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变  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关于对变量的说法，错误的是？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(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sz w:val="24"/>
          <w:szCs w:val="24"/>
        </w:rPr>
        <w:t>A.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一般使用var key的形式声明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sz w:val="24"/>
          <w:szCs w:val="24"/>
        </w:rPr>
        <w:t>B.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由于javascript的动态特性，常常直接采取key= val的形式赋值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sz w:val="24"/>
          <w:szCs w:val="24"/>
        </w:rPr>
        <w:t>C.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若声明而未对变量赋值，该变量的值为undefined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sz w:val="24"/>
          <w:szCs w:val="24"/>
        </w:rPr>
        <w:t>D.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var carname="Volvo";var carname;顺序执行后，caranme的值依然为Volvo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pStyle w:val="2"/>
        <w:spacing w:before="59" w:line="230" w:lineRule="exac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2、var a =10; var b = a;a = 20; document.write(b); b为多少（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A.10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B.20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C.30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D.0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难度：简单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3、下面定义变量中错误的是（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CN" w:bidi="ar"/>
        </w:rPr>
        <w:t>A、 eee          B、 _abc          C、box_1        D、 2point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难度：简单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（多选）以下JavaScript变量名不合法的有（</w:t>
      </w:r>
      <w:r>
        <w:rPr>
          <w:rFonts w:hint="eastAsia" w:ascii="Courier" w:hAnsi="Courier" w:cs="Courier"/>
          <w:i w:val="0"/>
          <w:caps w:val="0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 xml:space="preserve">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 xml:space="preserve">A、4Myvariable   B、My@variable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C、function   D、Myvariable4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Courier" w:hAnsi="Courier" w:cs="Courier"/>
          <w:i w:val="0"/>
          <w:caps w:val="0"/>
          <w:color w:val="333333"/>
          <w:spacing w:val="0"/>
          <w:sz w:val="28"/>
          <w:szCs w:val="28"/>
        </w:rPr>
        <w:t>难度：难</w:t>
      </w:r>
    </w:p>
    <w:p>
      <w:pPr>
        <w:jc w:val="left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CE548"/>
    <w:multiLevelType w:val="singleLevel"/>
    <w:tmpl w:val="5E7CE54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0FFB"/>
    <w:rsid w:val="19702B41"/>
    <w:rsid w:val="2CF33C2C"/>
    <w:rsid w:val="3FFE0F63"/>
    <w:rsid w:val="77FF0FFB"/>
    <w:rsid w:val="BFFF434A"/>
    <w:rsid w:val="DFFED2E5"/>
    <w:rsid w:val="EDFFC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ind w:left="246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2020-03-17T04:08:00Z</dcterms:created>
  <dc:creator>stark</dc:creator>
  <cp:lastModifiedBy>Meakelra</cp:lastModifiedBy>
  <dcterms:modified xsi:type="dcterms:W3CDTF">2021-12-12T11:44:20Z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F03019E64B2D4FD3A1946F6445B1848D</vt:lpwstr>
  </property>
</Properties>
</file>