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3ACD" w14:textId="1BBA64A8" w:rsidR="0007392C" w:rsidRPr="00586A35" w:rsidRDefault="00A05DF6" w:rsidP="007A502C">
      <w:pPr>
        <w:pStyle w:val="Titledocument"/>
        <w:rPr>
          <w14:ligatures w14:val="standard"/>
        </w:rPr>
      </w:pPr>
      <w:r>
        <w:rPr>
          <w:bCs/>
          <w14:ligatures w14:val="standard"/>
        </w:rPr>
        <w:t>Predicting Malware Presence with Neural Networks</w:t>
      </w:r>
    </w:p>
    <w:p w14:paraId="6036BB2A" w14:textId="06217505" w:rsidR="0007392C" w:rsidRPr="00586A35" w:rsidRDefault="00A05DF6" w:rsidP="007A502C">
      <w:pPr>
        <w:pStyle w:val="Subtitle"/>
        <w:rPr>
          <w14:ligatures w14:val="standard"/>
        </w:rPr>
      </w:pPr>
      <w:r>
        <w:rPr>
          <w:bCs/>
          <w14:ligatures w14:val="standard"/>
        </w:rPr>
        <w:t>Final Data Mining Project Report</w:t>
      </w:r>
    </w:p>
    <w:p w14:paraId="2EB71B4B" w14:textId="77777777" w:rsidR="00586A35" w:rsidRPr="00586A35" w:rsidRDefault="00586A35" w:rsidP="00685FDE">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7F3032B" w14:textId="5E13E1B8" w:rsidR="00694749" w:rsidRPr="00586A35" w:rsidRDefault="00685FDE" w:rsidP="00685FDE">
      <w:pPr>
        <w:pStyle w:val="Authors"/>
        <w:rPr>
          <w14:ligatures w14:val="standard"/>
        </w:rPr>
      </w:pPr>
      <w:r>
        <w:rPr>
          <w:rStyle w:val="FirstName"/>
          <w14:ligatures w14:val="standard"/>
        </w:rPr>
        <w:t>Personal Information Scrubbed</w:t>
      </w:r>
    </w:p>
    <w:p w14:paraId="00CD5D85" w14:textId="77777777" w:rsidR="00586A35" w:rsidRPr="00586A35" w:rsidRDefault="00586A35" w:rsidP="004F1F07">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1896313" w14:textId="64E7A6C1" w:rsidR="0007392C" w:rsidRPr="004F1F07" w:rsidRDefault="00A05DF6" w:rsidP="004F1F07">
      <w:pPr>
        <w:pStyle w:val="AbsHead"/>
      </w:pPr>
      <w:r w:rsidRPr="004F1F07">
        <w:t>Introduction</w:t>
      </w:r>
    </w:p>
    <w:p w14:paraId="7670917C" w14:textId="77777777" w:rsidR="00E17577" w:rsidRPr="000115DE" w:rsidRDefault="00E17577" w:rsidP="00E17577">
      <w:pPr>
        <w:rPr>
          <w:rFonts w:asciiTheme="majorHAnsi" w:hAnsiTheme="majorHAnsi"/>
          <w:i/>
          <w:sz w:val="20"/>
        </w:rPr>
      </w:pPr>
      <w:r w:rsidRPr="000115DE">
        <w:rPr>
          <w:rFonts w:asciiTheme="majorHAnsi" w:hAnsiTheme="majorHAnsi"/>
          <w:i/>
          <w:sz w:val="20"/>
        </w:rPr>
        <w:t>The Competition</w:t>
      </w:r>
    </w:p>
    <w:p w14:paraId="578A39B5" w14:textId="3AD7546F" w:rsidR="00E17577" w:rsidRPr="000115DE" w:rsidRDefault="003D2369" w:rsidP="00E17577">
      <w:pPr>
        <w:rPr>
          <w:rFonts w:asciiTheme="minorHAnsi" w:hAnsiTheme="minorHAnsi" w:cstheme="minorHAnsi"/>
          <w:sz w:val="20"/>
        </w:rPr>
      </w:pPr>
      <w:r>
        <w:rPr>
          <w:rFonts w:asciiTheme="minorHAnsi" w:hAnsiTheme="minorHAnsi" w:cstheme="minorHAnsi"/>
          <w:sz w:val="20"/>
        </w:rPr>
        <w:t xml:space="preserve">In Spring of 2019, </w:t>
      </w:r>
      <w:r w:rsidR="003857F0">
        <w:rPr>
          <w:rFonts w:asciiTheme="minorHAnsi" w:hAnsiTheme="minorHAnsi" w:cstheme="minorHAnsi"/>
          <w:sz w:val="20"/>
        </w:rPr>
        <w:t>Microsoft</w:t>
      </w:r>
      <w:r w:rsidR="00C608AA">
        <w:rPr>
          <w:rFonts w:asciiTheme="minorHAnsi" w:hAnsiTheme="minorHAnsi" w:cstheme="minorHAnsi"/>
          <w:sz w:val="20"/>
        </w:rPr>
        <w:t xml:space="preserve"> </w:t>
      </w:r>
      <w:r w:rsidR="000825F2">
        <w:rPr>
          <w:rFonts w:asciiTheme="minorHAnsi" w:hAnsiTheme="minorHAnsi" w:cstheme="minorHAnsi"/>
          <w:sz w:val="20"/>
        </w:rPr>
        <w:t xml:space="preserve">posted </w:t>
      </w:r>
      <w:r>
        <w:rPr>
          <w:rFonts w:asciiTheme="minorHAnsi" w:hAnsiTheme="minorHAnsi" w:cstheme="minorHAnsi"/>
          <w:sz w:val="20"/>
        </w:rPr>
        <w:t>to K</w:t>
      </w:r>
      <w:r w:rsidR="00016FEE">
        <w:rPr>
          <w:rFonts w:asciiTheme="minorHAnsi" w:hAnsiTheme="minorHAnsi" w:cstheme="minorHAnsi"/>
          <w:sz w:val="20"/>
        </w:rPr>
        <w:t>a</w:t>
      </w:r>
      <w:r>
        <w:rPr>
          <w:rFonts w:asciiTheme="minorHAnsi" w:hAnsiTheme="minorHAnsi" w:cstheme="minorHAnsi"/>
          <w:sz w:val="20"/>
        </w:rPr>
        <w:t xml:space="preserve">ggle </w:t>
      </w:r>
      <w:r w:rsidR="00016FEE">
        <w:rPr>
          <w:rFonts w:asciiTheme="minorHAnsi" w:hAnsiTheme="minorHAnsi" w:cstheme="minorHAnsi"/>
          <w:sz w:val="20"/>
        </w:rPr>
        <w:t>a data set they compiled of</w:t>
      </w:r>
      <w:r>
        <w:rPr>
          <w:rFonts w:asciiTheme="minorHAnsi" w:hAnsiTheme="minorHAnsi" w:cstheme="minorHAnsi"/>
          <w:sz w:val="20"/>
        </w:rPr>
        <w:t xml:space="preserve"> millions of entries of </w:t>
      </w:r>
      <w:r w:rsidR="00016FEE">
        <w:rPr>
          <w:rFonts w:asciiTheme="minorHAnsi" w:hAnsiTheme="minorHAnsi" w:cstheme="minorHAnsi"/>
          <w:sz w:val="20"/>
        </w:rPr>
        <w:t>systems</w:t>
      </w:r>
      <w:r w:rsidR="00ED6C6B">
        <w:rPr>
          <w:rFonts w:asciiTheme="minorHAnsi" w:hAnsiTheme="minorHAnsi" w:cstheme="minorHAnsi"/>
          <w:sz w:val="20"/>
        </w:rPr>
        <w:t xml:space="preserve"> they recorded from surveys</w:t>
      </w:r>
      <w:r w:rsidR="00016FEE">
        <w:rPr>
          <w:rFonts w:asciiTheme="minorHAnsi" w:hAnsiTheme="minorHAnsi" w:cstheme="minorHAnsi"/>
          <w:sz w:val="20"/>
        </w:rPr>
        <w:t>.</w:t>
      </w:r>
      <w:r>
        <w:rPr>
          <w:rFonts w:asciiTheme="minorHAnsi" w:hAnsiTheme="minorHAnsi" w:cstheme="minorHAnsi"/>
          <w:sz w:val="20"/>
        </w:rPr>
        <w:t xml:space="preserve"> </w:t>
      </w:r>
      <w:r w:rsidR="00016FEE">
        <w:rPr>
          <w:rFonts w:asciiTheme="minorHAnsi" w:hAnsiTheme="minorHAnsi" w:cstheme="minorHAnsi"/>
          <w:sz w:val="20"/>
        </w:rPr>
        <w:t xml:space="preserve">With it, they offered a $10,000 prize to the person that submitted </w:t>
      </w:r>
      <w:r w:rsidR="0027461C">
        <w:rPr>
          <w:rFonts w:asciiTheme="minorHAnsi" w:hAnsiTheme="minorHAnsi" w:cstheme="minorHAnsi"/>
          <w:sz w:val="20"/>
        </w:rPr>
        <w:t>the</w:t>
      </w:r>
      <w:r w:rsidR="00ED6C6B">
        <w:rPr>
          <w:rFonts w:asciiTheme="minorHAnsi" w:hAnsiTheme="minorHAnsi" w:cstheme="minorHAnsi"/>
          <w:sz w:val="20"/>
        </w:rPr>
        <w:t xml:space="preserve"> model most capable of predicting </w:t>
      </w:r>
      <w:r w:rsidR="000F7AE5">
        <w:rPr>
          <w:rFonts w:asciiTheme="minorHAnsi" w:hAnsiTheme="minorHAnsi" w:cstheme="minorHAnsi"/>
          <w:sz w:val="20"/>
        </w:rPr>
        <w:t>which machines were affected by malware.</w:t>
      </w:r>
    </w:p>
    <w:p w14:paraId="6CD4B1BD" w14:textId="77777777" w:rsidR="00E17577" w:rsidRPr="00C56DF8" w:rsidRDefault="00E17577" w:rsidP="00E17577">
      <w:pPr>
        <w:rPr>
          <w:rFonts w:ascii="Cambria" w:hAnsi="Cambria"/>
          <w:sz w:val="20"/>
        </w:rPr>
      </w:pPr>
    </w:p>
    <w:p w14:paraId="36B38976" w14:textId="77777777" w:rsidR="00E17577" w:rsidRPr="000115DE" w:rsidRDefault="00E17577" w:rsidP="00E17577">
      <w:pPr>
        <w:rPr>
          <w:rFonts w:asciiTheme="majorHAnsi" w:hAnsiTheme="majorHAnsi"/>
          <w:i/>
          <w:sz w:val="20"/>
        </w:rPr>
      </w:pPr>
      <w:r w:rsidRPr="000115DE">
        <w:rPr>
          <w:rFonts w:asciiTheme="majorHAnsi" w:hAnsiTheme="majorHAnsi"/>
          <w:i/>
          <w:sz w:val="20"/>
        </w:rPr>
        <w:t xml:space="preserve">Goal and Motivation </w:t>
      </w:r>
    </w:p>
    <w:p w14:paraId="1A159E7A" w14:textId="2970E5F2" w:rsidR="00F90506" w:rsidRPr="002E62EE" w:rsidRDefault="00D9377A" w:rsidP="00DC14C8">
      <w:pPr>
        <w:spacing w:before="20" w:after="120"/>
        <w:rPr>
          <w:rFonts w:asciiTheme="minorHAnsi" w:eastAsia="Verdana" w:hAnsiTheme="minorHAnsi" w:cstheme="minorHAnsi"/>
          <w:sz w:val="20"/>
          <w14:ligatures w14:val="standard"/>
        </w:rPr>
      </w:pPr>
      <w:r>
        <w:rPr>
          <w:rFonts w:asciiTheme="minorHAnsi" w:eastAsia="Verdana" w:hAnsiTheme="minorHAnsi" w:cstheme="minorHAnsi"/>
          <w:sz w:val="20"/>
          <w14:ligatures w14:val="standard"/>
        </w:rPr>
        <w:t>Though our team was more interested in the challenge than any pretense of prize money</w:t>
      </w:r>
      <w:r w:rsidR="000F7AE5">
        <w:rPr>
          <w:rFonts w:asciiTheme="minorHAnsi" w:eastAsia="Verdana" w:hAnsiTheme="minorHAnsi" w:cstheme="minorHAnsi"/>
          <w:sz w:val="20"/>
          <w14:ligatures w14:val="standard"/>
        </w:rPr>
        <w:t xml:space="preserve">, by the time our team </w:t>
      </w:r>
      <w:r w:rsidR="006436BC">
        <w:rPr>
          <w:rFonts w:asciiTheme="minorHAnsi" w:eastAsia="Verdana" w:hAnsiTheme="minorHAnsi" w:cstheme="minorHAnsi"/>
          <w:sz w:val="20"/>
          <w14:ligatures w14:val="standard"/>
        </w:rPr>
        <w:t>began work on this project in earnest, the competition was over, with the most accurate model achieving only 71% accuracy.</w:t>
      </w:r>
      <w:r w:rsidR="00C3795B">
        <w:rPr>
          <w:rFonts w:asciiTheme="minorHAnsi" w:eastAsia="Verdana" w:hAnsiTheme="minorHAnsi" w:cstheme="minorHAnsi"/>
          <w:sz w:val="20"/>
          <w14:ligatures w14:val="standard"/>
        </w:rPr>
        <w:t xml:space="preserve"> However, that did mean that contestants had begun sharing the models they had used, and that became a </w:t>
      </w:r>
      <w:r w:rsidR="00153168">
        <w:rPr>
          <w:rFonts w:asciiTheme="minorHAnsi" w:eastAsia="Verdana" w:hAnsiTheme="minorHAnsi" w:cstheme="minorHAnsi"/>
          <w:sz w:val="20"/>
          <w14:ligatures w14:val="standard"/>
        </w:rPr>
        <w:t>great tool.</w:t>
      </w:r>
      <w:r w:rsidR="00C3795B">
        <w:rPr>
          <w:rFonts w:asciiTheme="minorHAnsi" w:eastAsia="Verdana" w:hAnsiTheme="minorHAnsi" w:cstheme="minorHAnsi"/>
          <w:sz w:val="20"/>
          <w14:ligatures w14:val="standard"/>
        </w:rPr>
        <w:t xml:space="preserve"> </w:t>
      </w:r>
      <w:r w:rsidR="00153168">
        <w:rPr>
          <w:rFonts w:asciiTheme="minorHAnsi" w:eastAsia="Verdana" w:hAnsiTheme="minorHAnsi" w:cstheme="minorHAnsi"/>
          <w:sz w:val="20"/>
          <w14:ligatures w14:val="standard"/>
        </w:rPr>
        <w:t xml:space="preserve">With that </w:t>
      </w:r>
      <w:r w:rsidR="00781F97">
        <w:rPr>
          <w:rFonts w:asciiTheme="minorHAnsi" w:eastAsia="Verdana" w:hAnsiTheme="minorHAnsi" w:cstheme="minorHAnsi"/>
          <w:sz w:val="20"/>
          <w14:ligatures w14:val="standard"/>
        </w:rPr>
        <w:t>advantage, despite our amateurism, we set out to build a model that would achieve accuracies near the best.</w:t>
      </w:r>
    </w:p>
    <w:p w14:paraId="5DE5EB93" w14:textId="6A829192" w:rsidR="00F522B2" w:rsidRPr="004F1F07" w:rsidRDefault="00F522B2" w:rsidP="00F522B2">
      <w:pPr>
        <w:pStyle w:val="Head1"/>
      </w:pPr>
      <w:r>
        <w:rPr>
          <w:rStyle w:val="Label"/>
          <w:rFonts w:asciiTheme="majorHAnsi" w:hAnsiTheme="majorHAnsi"/>
        </w:rPr>
        <w:t>0</w:t>
      </w:r>
      <w:r w:rsidRPr="004F1F07">
        <w:t> </w:t>
      </w:r>
      <w:r>
        <w:t>FORMALITY</w:t>
      </w:r>
    </w:p>
    <w:p w14:paraId="44D942D6" w14:textId="5FB173C1" w:rsidR="00F522B2" w:rsidRDefault="00DF100A" w:rsidP="007A502C">
      <w:pPr>
        <w:pStyle w:val="Abstract"/>
        <w:rPr>
          <w:rFonts w:asciiTheme="minorHAnsi" w:hAnsiTheme="minorHAnsi" w:cstheme="minorHAnsi"/>
          <w:sz w:val="20"/>
          <w14:ligatures w14:val="standard"/>
        </w:rPr>
      </w:pPr>
      <w:r>
        <w:rPr>
          <w:rFonts w:asciiTheme="minorHAnsi" w:hAnsiTheme="minorHAnsi" w:cstheme="minorHAnsi"/>
          <w:sz w:val="20"/>
          <w14:ligatures w14:val="standard"/>
        </w:rPr>
        <w:t xml:space="preserve">Last thing before jumping in: </w:t>
      </w:r>
      <w:r w:rsidR="00F522B2">
        <w:rPr>
          <w:rFonts w:asciiTheme="minorHAnsi" w:hAnsiTheme="minorHAnsi" w:cstheme="minorHAnsi"/>
          <w:sz w:val="20"/>
          <w14:ligatures w14:val="standard"/>
        </w:rPr>
        <w:t xml:space="preserve">Initial </w:t>
      </w:r>
      <w:r w:rsidR="0010736E">
        <w:rPr>
          <w:rFonts w:asciiTheme="minorHAnsi" w:hAnsiTheme="minorHAnsi" w:cstheme="minorHAnsi"/>
          <w:sz w:val="20"/>
          <w14:ligatures w14:val="standard"/>
        </w:rPr>
        <w:t xml:space="preserve">specifications, Resources, </w:t>
      </w:r>
      <w:r>
        <w:rPr>
          <w:rFonts w:asciiTheme="minorHAnsi" w:hAnsiTheme="minorHAnsi" w:cstheme="minorHAnsi"/>
          <w:sz w:val="20"/>
          <w14:ligatures w14:val="standard"/>
        </w:rPr>
        <w:t>and Related Work established here.</w:t>
      </w:r>
    </w:p>
    <w:p w14:paraId="378E5F4E" w14:textId="2113614E" w:rsidR="00714CBE" w:rsidRPr="004F1F07" w:rsidRDefault="00F522B2" w:rsidP="00714CBE">
      <w:pPr>
        <w:pStyle w:val="AckHead"/>
      </w:pPr>
      <w:r>
        <w:t xml:space="preserve">0.1 </w:t>
      </w:r>
      <w:r w:rsidR="00714CBE" w:rsidRPr="004F1F07">
        <w:t>Acknowledgements</w:t>
      </w:r>
    </w:p>
    <w:p w14:paraId="6BEB0934" w14:textId="44053C66" w:rsidR="00714CBE" w:rsidRPr="002E62EE" w:rsidRDefault="00714CBE" w:rsidP="002E62EE">
      <w:pPr>
        <w:pStyle w:val="AckPara"/>
      </w:pPr>
      <w:r w:rsidRPr="002E62EE">
        <w:t>It is prudent</w:t>
      </w:r>
      <w:r w:rsidR="002E62EE">
        <w:t xml:space="preserve"> at the outset</w:t>
      </w:r>
      <w:r w:rsidRPr="002E62EE">
        <w:t xml:space="preserve"> to make acknowledgements, as the information gathered by other contestants in this contest was instrumental as early as the outset of the project, and many steps toward our final model. Official citations are used and refences provided in the final section. </w:t>
      </w:r>
    </w:p>
    <w:p w14:paraId="4F268F91" w14:textId="3D79048A" w:rsidR="002E62EE" w:rsidRDefault="00714CBE" w:rsidP="00E468D5">
      <w:pPr>
        <w:pStyle w:val="Para"/>
      </w:pPr>
      <w:r>
        <w:t>Chris Deotte: Data Scientist &amp; Researcher at UCSD</w:t>
      </w:r>
      <w:r w:rsidRPr="004F1F07">
        <w:t xml:space="preserve"> </w:t>
      </w:r>
    </w:p>
    <w:p w14:paraId="7B1B3213" w14:textId="62A781AC" w:rsidR="00714CBE" w:rsidRPr="004F1F07" w:rsidRDefault="00714CBE" w:rsidP="00E468D5">
      <w:pPr>
        <w:pStyle w:val="Para"/>
      </w:pPr>
      <w:r>
        <w:t>He provided excellent summaries of the models he implemented, comparing performance, and thus helped us choose which to go with</w:t>
      </w:r>
      <w:r w:rsidRPr="004F1F07">
        <w:t>.</w:t>
      </w:r>
    </w:p>
    <w:p w14:paraId="5D5CEA9A" w14:textId="77777777" w:rsidR="00714CBE" w:rsidRDefault="00714CBE" w:rsidP="00E468D5">
      <w:pPr>
        <w:pStyle w:val="Para"/>
      </w:pPr>
      <w:r>
        <w:t>YouHan Lee: PhD student at KAIST</w:t>
      </w:r>
    </w:p>
    <w:p w14:paraId="50A0FEC5" w14:textId="0150FFA1" w:rsidR="00714CBE" w:rsidRPr="004F1F07" w:rsidRDefault="00714CBE" w:rsidP="00E468D5">
      <w:pPr>
        <w:pStyle w:val="Para"/>
      </w:pPr>
      <w:r>
        <w:t xml:space="preserve">His breakdown of the raw data was second to </w:t>
      </w:r>
      <w:r w:rsidR="002E62EE">
        <w:t>none and</w:t>
      </w:r>
      <w:r>
        <w:t xml:space="preserve"> eliminated much of the busy work of the discovery process.</w:t>
      </w:r>
    </w:p>
    <w:p w14:paraId="4B5AA9D3" w14:textId="77777777" w:rsidR="00714CBE" w:rsidRDefault="00714CBE" w:rsidP="00E468D5">
      <w:pPr>
        <w:pStyle w:val="Para"/>
      </w:pPr>
      <w:r>
        <w:t>Dr. Xintao Wu: Professor in CSCE at U of A</w:t>
      </w:r>
    </w:p>
    <w:p w14:paraId="2BF02A2A" w14:textId="45F3D360" w:rsidR="00714CBE" w:rsidRPr="00714CBE" w:rsidRDefault="00714CBE" w:rsidP="00E468D5">
      <w:pPr>
        <w:pStyle w:val="Para"/>
      </w:pPr>
      <w:r>
        <w:t>Most importantly, the opportunity to work on this project would not have been possible without our course professor. His imminently appreciable excitement of Data Mining was the fuel necessary to cope with all the difficult concepts presented in the course. Our most fundamental understanding of all that will be presented was provided by Dr. Wu.</w:t>
      </w:r>
    </w:p>
    <w:p w14:paraId="016B842C" w14:textId="0B8F3A47" w:rsidR="0007392C" w:rsidRPr="00C56DF8" w:rsidRDefault="00DF100A" w:rsidP="00794433">
      <w:pPr>
        <w:pStyle w:val="CCSHead"/>
      </w:pPr>
      <w:r w:rsidRPr="00794433">
        <w:rPr>
          <w:sz w:val="24"/>
        </w:rPr>
        <w:t xml:space="preserve">0.2 </w:t>
      </w:r>
      <w:r w:rsidR="006325D7" w:rsidRPr="00794433">
        <w:rPr>
          <w:sz w:val="24"/>
        </w:rPr>
        <w:t>H</w:t>
      </w:r>
      <w:r w:rsidR="00714CBE" w:rsidRPr="00794433">
        <w:rPr>
          <w:sz w:val="24"/>
        </w:rPr>
        <w:t>ardware</w:t>
      </w:r>
    </w:p>
    <w:p w14:paraId="29F02CC7" w14:textId="46ABF2E8" w:rsidR="006325D7" w:rsidRDefault="006325D7" w:rsidP="00675128">
      <w:pPr>
        <w:pStyle w:val="CCSDescription"/>
        <w:rPr>
          <w:rFonts w:asciiTheme="minorHAnsi" w:hAnsiTheme="minorHAnsi" w:cstheme="minorHAnsi"/>
          <w:sz w:val="20"/>
          <w14:ligatures w14:val="standard"/>
        </w:rPr>
      </w:pPr>
      <w:r>
        <w:rPr>
          <w:rFonts w:asciiTheme="minorHAnsi" w:hAnsiTheme="minorHAnsi" w:cstheme="minorHAnsi"/>
          <w:sz w:val="20"/>
          <w14:ligatures w14:val="standard"/>
        </w:rPr>
        <w:t>P</w:t>
      </w:r>
      <w:r w:rsidR="001B2DCA">
        <w:rPr>
          <w:rFonts w:asciiTheme="minorHAnsi" w:hAnsiTheme="minorHAnsi" w:cstheme="minorHAnsi"/>
          <w:sz w:val="20"/>
          <w14:ligatures w14:val="standard"/>
        </w:rPr>
        <w:t>reprocessing and Modelling, Training and Testing were performed on two different machines, here-so listed respectfully:</w:t>
      </w:r>
      <w:r w:rsidR="003C3338" w:rsidRPr="000115DE">
        <w:rPr>
          <w:rFonts w:asciiTheme="minorHAnsi" w:hAnsiTheme="minorHAnsi" w:cstheme="minorHAnsi"/>
          <w:sz w:val="20"/>
          <w14:ligatures w14:val="standard"/>
        </w:rPr>
        <w:t> </w:t>
      </w:r>
    </w:p>
    <w:p w14:paraId="1BE5B4A6" w14:textId="053A5BE8" w:rsidR="00C35371" w:rsidRDefault="00C35371" w:rsidP="00E609CE">
      <w:pPr>
        <w:pStyle w:val="CCSDescription"/>
        <w:ind w:firstLine="360"/>
        <w:rPr>
          <w:rFonts w:asciiTheme="minorHAnsi" w:hAnsiTheme="minorHAnsi" w:cstheme="minorHAnsi"/>
          <w:sz w:val="20"/>
          <w:lang w:eastAsia="it-IT"/>
          <w14:ligatures w14:val="standard"/>
        </w:rPr>
      </w:pPr>
      <w:r>
        <w:rPr>
          <w:rFonts w:asciiTheme="minorHAnsi" w:hAnsiTheme="minorHAnsi" w:cstheme="minorHAnsi"/>
          <w:sz w:val="20"/>
          <w:lang w:eastAsia="it-IT"/>
          <w14:ligatures w14:val="standard"/>
        </w:rPr>
        <w:t>System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805"/>
      </w:tblGrid>
      <w:tr w:rsidR="00215617" w14:paraId="2D2DC180" w14:textId="77777777" w:rsidTr="005B2D9C">
        <w:tc>
          <w:tcPr>
            <w:tcW w:w="985" w:type="dxa"/>
            <w:vAlign w:val="center"/>
          </w:tcPr>
          <w:p w14:paraId="5D5EC9F8"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CPU</w:t>
            </w:r>
          </w:p>
        </w:tc>
        <w:tc>
          <w:tcPr>
            <w:tcW w:w="3805" w:type="dxa"/>
            <w:vAlign w:val="center"/>
          </w:tcPr>
          <w:p w14:paraId="187720B0" w14:textId="30BEEBC0" w:rsidR="00215617" w:rsidRPr="00215617" w:rsidRDefault="00DE0D38"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Intel i5</w:t>
            </w:r>
            <w:r w:rsidR="00B0544E">
              <w:rPr>
                <w:rFonts w:asciiTheme="minorHAnsi" w:hAnsiTheme="minorHAnsi" w:cstheme="minorHAnsi"/>
                <w:sz w:val="16"/>
                <w:lang w:eastAsia="it-IT"/>
                <w14:ligatures w14:val="standard"/>
              </w:rPr>
              <w:t>-6600K @ 3.5GHz</w:t>
            </w:r>
          </w:p>
        </w:tc>
      </w:tr>
      <w:tr w:rsidR="00215617" w14:paraId="30A572CB" w14:textId="77777777" w:rsidTr="005B2D9C">
        <w:tc>
          <w:tcPr>
            <w:tcW w:w="985" w:type="dxa"/>
            <w:vAlign w:val="center"/>
          </w:tcPr>
          <w:p w14:paraId="4F6522DE" w14:textId="183C7488"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GPU</w:t>
            </w:r>
            <w:r w:rsidR="00583BC8">
              <w:rPr>
                <w:rFonts w:asciiTheme="minorHAnsi" w:hAnsiTheme="minorHAnsi" w:cstheme="minorHAnsi"/>
                <w:sz w:val="16"/>
                <w:lang w:eastAsia="it-IT"/>
                <w14:ligatures w14:val="standard"/>
              </w:rPr>
              <w:t>1</w:t>
            </w:r>
          </w:p>
        </w:tc>
        <w:tc>
          <w:tcPr>
            <w:tcW w:w="3805" w:type="dxa"/>
            <w:vAlign w:val="center"/>
          </w:tcPr>
          <w:p w14:paraId="75F7708B" w14:textId="1F4A2CFC" w:rsidR="00215617" w:rsidRPr="00215617" w:rsidRDefault="00583BC8"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NVIDIA</w:t>
            </w:r>
            <w:r w:rsidR="00B0544E">
              <w:rPr>
                <w:rFonts w:asciiTheme="minorHAnsi" w:hAnsiTheme="minorHAnsi" w:cstheme="minorHAnsi"/>
                <w:sz w:val="16"/>
                <w:lang w:eastAsia="it-IT"/>
                <w14:ligatures w14:val="standard"/>
              </w:rPr>
              <w:t xml:space="preserve"> RTX 2060</w:t>
            </w:r>
            <w:r w:rsidR="006C356C">
              <w:rPr>
                <w:rFonts w:asciiTheme="minorHAnsi" w:hAnsiTheme="minorHAnsi" w:cstheme="minorHAnsi"/>
                <w:sz w:val="16"/>
                <w:lang w:eastAsia="it-IT"/>
                <w14:ligatures w14:val="standard"/>
              </w:rPr>
              <w:t xml:space="preserve"> 6GB GDDR6</w:t>
            </w:r>
          </w:p>
        </w:tc>
      </w:tr>
      <w:tr w:rsidR="00583BC8" w14:paraId="42DDE24C" w14:textId="77777777" w:rsidTr="005B2D9C">
        <w:tc>
          <w:tcPr>
            <w:tcW w:w="985" w:type="dxa"/>
            <w:vAlign w:val="center"/>
          </w:tcPr>
          <w:p w14:paraId="285930E3" w14:textId="1F308E28" w:rsidR="00583BC8" w:rsidRPr="00215617" w:rsidRDefault="00583BC8" w:rsidP="00827453">
            <w:pPr>
              <w:pStyle w:val="CCSDescription"/>
              <w:spacing w:before="0" w:after="0"/>
              <w:jc w:val="righ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GPU2</w:t>
            </w:r>
          </w:p>
        </w:tc>
        <w:tc>
          <w:tcPr>
            <w:tcW w:w="3805" w:type="dxa"/>
            <w:vAlign w:val="center"/>
          </w:tcPr>
          <w:p w14:paraId="00B535CE" w14:textId="5C8FFF81" w:rsidR="00583BC8" w:rsidRDefault="0040738A"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NVIDIA GTX 970</w:t>
            </w:r>
            <w:r w:rsidR="007634B0">
              <w:rPr>
                <w:rFonts w:asciiTheme="minorHAnsi" w:hAnsiTheme="minorHAnsi" w:cstheme="minorHAnsi"/>
                <w:sz w:val="16"/>
                <w:lang w:eastAsia="it-IT"/>
                <w14:ligatures w14:val="standard"/>
              </w:rPr>
              <w:t xml:space="preserve"> 4GB GDDR5</w:t>
            </w:r>
          </w:p>
        </w:tc>
      </w:tr>
      <w:tr w:rsidR="00215617" w14:paraId="485ECAA3" w14:textId="77777777" w:rsidTr="005B2D9C">
        <w:tc>
          <w:tcPr>
            <w:tcW w:w="985" w:type="dxa"/>
            <w:vAlign w:val="center"/>
          </w:tcPr>
          <w:p w14:paraId="5631979B"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RAM</w:t>
            </w:r>
          </w:p>
        </w:tc>
        <w:tc>
          <w:tcPr>
            <w:tcW w:w="3805" w:type="dxa"/>
            <w:vAlign w:val="center"/>
          </w:tcPr>
          <w:p w14:paraId="4792088C" w14:textId="65238BE3" w:rsidR="00215617" w:rsidRPr="00215617" w:rsidRDefault="007634B0"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16 GB DDR4 </w:t>
            </w:r>
            <w:r w:rsidR="00EB60D3">
              <w:rPr>
                <w:rFonts w:asciiTheme="minorHAnsi" w:hAnsiTheme="minorHAnsi" w:cstheme="minorHAnsi"/>
                <w:sz w:val="16"/>
                <w:lang w:eastAsia="it-IT"/>
                <w14:ligatures w14:val="standard"/>
              </w:rPr>
              <w:t>@ 2133 MHz</w:t>
            </w:r>
          </w:p>
        </w:tc>
      </w:tr>
      <w:tr w:rsidR="00215617" w14:paraId="146E08E4" w14:textId="77777777" w:rsidTr="005B2D9C">
        <w:tc>
          <w:tcPr>
            <w:tcW w:w="985" w:type="dxa"/>
            <w:vAlign w:val="center"/>
          </w:tcPr>
          <w:p w14:paraId="779098A4"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STORAGE</w:t>
            </w:r>
          </w:p>
        </w:tc>
        <w:tc>
          <w:tcPr>
            <w:tcW w:w="3805" w:type="dxa"/>
            <w:vAlign w:val="center"/>
          </w:tcPr>
          <w:p w14:paraId="013CCC16" w14:textId="2D4FB6A5" w:rsidR="00215617" w:rsidRPr="00215617" w:rsidRDefault="00EB60D3"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Samsung </w:t>
            </w:r>
            <w:r w:rsidR="009257C2">
              <w:rPr>
                <w:rFonts w:asciiTheme="minorHAnsi" w:hAnsiTheme="minorHAnsi" w:cstheme="minorHAnsi"/>
                <w:sz w:val="16"/>
                <w:lang w:eastAsia="it-IT"/>
                <w14:ligatures w14:val="standard"/>
              </w:rPr>
              <w:t xml:space="preserve">970 </w:t>
            </w:r>
            <w:r>
              <w:rPr>
                <w:rFonts w:asciiTheme="minorHAnsi" w:hAnsiTheme="minorHAnsi" w:cstheme="minorHAnsi"/>
                <w:sz w:val="16"/>
                <w:lang w:eastAsia="it-IT"/>
                <w14:ligatures w14:val="standard"/>
              </w:rPr>
              <w:t xml:space="preserve">SSD PRO </w:t>
            </w:r>
            <w:r w:rsidR="0033482C">
              <w:rPr>
                <w:rFonts w:asciiTheme="minorHAnsi" w:hAnsiTheme="minorHAnsi" w:cstheme="minorHAnsi"/>
                <w:sz w:val="16"/>
                <w:lang w:eastAsia="it-IT"/>
                <w14:ligatures w14:val="standard"/>
              </w:rPr>
              <w:t xml:space="preserve">NVMe </w:t>
            </w:r>
            <w:r>
              <w:rPr>
                <w:rFonts w:asciiTheme="minorHAnsi" w:hAnsiTheme="minorHAnsi" w:cstheme="minorHAnsi"/>
                <w:sz w:val="16"/>
                <w:lang w:eastAsia="it-IT"/>
                <w14:ligatures w14:val="standard"/>
              </w:rPr>
              <w:t>256GB</w:t>
            </w:r>
          </w:p>
        </w:tc>
      </w:tr>
      <w:tr w:rsidR="00215617" w14:paraId="557D0ED8" w14:textId="77777777" w:rsidTr="005B2D9C">
        <w:tc>
          <w:tcPr>
            <w:tcW w:w="985" w:type="dxa"/>
            <w:vAlign w:val="center"/>
          </w:tcPr>
          <w:p w14:paraId="5C57BC57"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OS</w:t>
            </w:r>
          </w:p>
        </w:tc>
        <w:tc>
          <w:tcPr>
            <w:tcW w:w="3805" w:type="dxa"/>
            <w:vAlign w:val="center"/>
          </w:tcPr>
          <w:p w14:paraId="2CE12CB6" w14:textId="3C9AD40B" w:rsidR="00215617" w:rsidRPr="00215617" w:rsidRDefault="007D54B4"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Windows 10</w:t>
            </w:r>
          </w:p>
        </w:tc>
      </w:tr>
    </w:tbl>
    <w:p w14:paraId="143B1FDF" w14:textId="2AE47B25" w:rsidR="00E609CE" w:rsidRDefault="00E609CE" w:rsidP="00215617">
      <w:pPr>
        <w:pStyle w:val="CCSDescription"/>
        <w:spacing w:before="240"/>
        <w:ind w:firstLine="360"/>
        <w:rPr>
          <w:rFonts w:asciiTheme="minorHAnsi" w:hAnsiTheme="minorHAnsi" w:cstheme="minorHAnsi"/>
          <w:sz w:val="20"/>
          <w:lang w:eastAsia="it-IT"/>
          <w14:ligatures w14:val="standard"/>
        </w:rPr>
      </w:pPr>
      <w:r>
        <w:rPr>
          <w:rFonts w:asciiTheme="minorHAnsi" w:hAnsiTheme="minorHAnsi" w:cstheme="minorHAnsi"/>
          <w:sz w:val="20"/>
          <w:lang w:eastAsia="it-IT"/>
          <w14:ligatures w14:val="standard"/>
        </w:rPr>
        <w:t>System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805"/>
      </w:tblGrid>
      <w:tr w:rsidR="00331AB5" w14:paraId="7667308C" w14:textId="77777777" w:rsidTr="00215617">
        <w:tc>
          <w:tcPr>
            <w:tcW w:w="985" w:type="dxa"/>
            <w:vAlign w:val="center"/>
          </w:tcPr>
          <w:p w14:paraId="1D448D7F"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CPU</w:t>
            </w:r>
          </w:p>
        </w:tc>
        <w:tc>
          <w:tcPr>
            <w:tcW w:w="3805" w:type="dxa"/>
            <w:vAlign w:val="center"/>
          </w:tcPr>
          <w:p w14:paraId="69F4FBA7" w14:textId="7DB65BD3" w:rsidR="00331AB5" w:rsidRPr="00215617" w:rsidRDefault="007034B5"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Intel i9-9900K 3.6-5GHz</w:t>
            </w:r>
          </w:p>
        </w:tc>
      </w:tr>
      <w:tr w:rsidR="00331AB5" w14:paraId="38ED2281" w14:textId="77777777" w:rsidTr="00215617">
        <w:tc>
          <w:tcPr>
            <w:tcW w:w="985" w:type="dxa"/>
            <w:vAlign w:val="center"/>
          </w:tcPr>
          <w:p w14:paraId="6FBE66DD"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GPU</w:t>
            </w:r>
          </w:p>
        </w:tc>
        <w:tc>
          <w:tcPr>
            <w:tcW w:w="3805" w:type="dxa"/>
            <w:vAlign w:val="center"/>
          </w:tcPr>
          <w:p w14:paraId="767D1DCC" w14:textId="23822FCC" w:rsidR="00331AB5" w:rsidRPr="00215617" w:rsidRDefault="00332236"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NVIDIA GTX 1080Ti </w:t>
            </w:r>
            <w:r w:rsidR="00043935">
              <w:rPr>
                <w:rFonts w:asciiTheme="minorHAnsi" w:hAnsiTheme="minorHAnsi" w:cstheme="minorHAnsi"/>
                <w:sz w:val="16"/>
                <w:lang w:eastAsia="it-IT"/>
                <w14:ligatures w14:val="standard"/>
              </w:rPr>
              <w:t>11264MB GDDR5X</w:t>
            </w:r>
          </w:p>
        </w:tc>
      </w:tr>
      <w:tr w:rsidR="00331AB5" w14:paraId="1DF9C1AC" w14:textId="77777777" w:rsidTr="00215617">
        <w:tc>
          <w:tcPr>
            <w:tcW w:w="985" w:type="dxa"/>
            <w:vAlign w:val="center"/>
          </w:tcPr>
          <w:p w14:paraId="7C519164"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RAM</w:t>
            </w:r>
          </w:p>
        </w:tc>
        <w:tc>
          <w:tcPr>
            <w:tcW w:w="3805" w:type="dxa"/>
            <w:vAlign w:val="center"/>
          </w:tcPr>
          <w:p w14:paraId="6043A40F" w14:textId="4FD962F9" w:rsidR="00331AB5" w:rsidRPr="00215617" w:rsidRDefault="009B2174"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16GB DDR4 @ 3000 MHz</w:t>
            </w:r>
          </w:p>
        </w:tc>
      </w:tr>
      <w:tr w:rsidR="00331AB5" w14:paraId="4882A533" w14:textId="77777777" w:rsidTr="00215617">
        <w:tc>
          <w:tcPr>
            <w:tcW w:w="985" w:type="dxa"/>
            <w:vAlign w:val="center"/>
          </w:tcPr>
          <w:p w14:paraId="11879E62"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STORAGE</w:t>
            </w:r>
          </w:p>
        </w:tc>
        <w:tc>
          <w:tcPr>
            <w:tcW w:w="3805" w:type="dxa"/>
            <w:vAlign w:val="center"/>
          </w:tcPr>
          <w:p w14:paraId="1AD3C03D" w14:textId="1B508A5E" w:rsidR="00331AB5" w:rsidRPr="00215617" w:rsidRDefault="009257C2"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Samsung </w:t>
            </w:r>
            <w:r w:rsidR="0033482C">
              <w:rPr>
                <w:rFonts w:asciiTheme="minorHAnsi" w:hAnsiTheme="minorHAnsi" w:cstheme="minorHAnsi"/>
                <w:sz w:val="16"/>
                <w:lang w:eastAsia="it-IT"/>
                <w14:ligatures w14:val="standard"/>
              </w:rPr>
              <w:t>970 PRO SSD NVMe 1TB</w:t>
            </w:r>
          </w:p>
        </w:tc>
      </w:tr>
      <w:tr w:rsidR="00331AB5" w14:paraId="3B7F3E7C" w14:textId="77777777" w:rsidTr="00215617">
        <w:tc>
          <w:tcPr>
            <w:tcW w:w="985" w:type="dxa"/>
            <w:vAlign w:val="center"/>
          </w:tcPr>
          <w:p w14:paraId="5708627A"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OS</w:t>
            </w:r>
          </w:p>
        </w:tc>
        <w:tc>
          <w:tcPr>
            <w:tcW w:w="3805" w:type="dxa"/>
            <w:vAlign w:val="center"/>
          </w:tcPr>
          <w:p w14:paraId="77B6D110" w14:textId="2AA27151" w:rsidR="00331AB5" w:rsidRPr="00215617" w:rsidRDefault="00066AE6"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Arch Linux</w:t>
            </w:r>
          </w:p>
        </w:tc>
      </w:tr>
    </w:tbl>
    <w:p w14:paraId="05BF3AB0" w14:textId="77777777" w:rsidR="00E609CE" w:rsidRDefault="00E609CE" w:rsidP="00675128">
      <w:pPr>
        <w:pStyle w:val="CCSDescription"/>
        <w:rPr>
          <w:rFonts w:asciiTheme="minorHAnsi" w:hAnsiTheme="minorHAnsi" w:cstheme="minorHAnsi"/>
          <w:sz w:val="20"/>
          <w14:ligatures w14:val="standard"/>
        </w:rPr>
      </w:pPr>
    </w:p>
    <w:p w14:paraId="77EC1D73" w14:textId="4FF10D82" w:rsidR="00066AE6" w:rsidRPr="00D50222" w:rsidRDefault="00DF100A" w:rsidP="00794433">
      <w:pPr>
        <w:pStyle w:val="CCSHead"/>
        <w:rPr>
          <w:sz w:val="22"/>
        </w:rPr>
      </w:pPr>
      <w:r w:rsidRPr="00D50222">
        <w:rPr>
          <w:sz w:val="24"/>
        </w:rPr>
        <w:t xml:space="preserve">0.3 </w:t>
      </w:r>
      <w:r w:rsidR="006325D7" w:rsidRPr="00D50222">
        <w:rPr>
          <w:sz w:val="24"/>
        </w:rPr>
        <w:t>S</w:t>
      </w:r>
      <w:r w:rsidR="00714CBE" w:rsidRPr="00D50222">
        <w:rPr>
          <w:sz w:val="24"/>
        </w:rPr>
        <w:t>oftware</w:t>
      </w:r>
    </w:p>
    <w:p w14:paraId="262B6B9B" w14:textId="00EA2914" w:rsidR="003857F0" w:rsidRDefault="00D8244D" w:rsidP="003857F0">
      <w:pPr>
        <w:pStyle w:val="CCSDescription"/>
        <w:rPr>
          <w:rFonts w:asciiTheme="minorHAnsi" w:hAnsiTheme="minorHAnsi" w:cstheme="minorHAnsi"/>
          <w:sz w:val="20"/>
          <w14:ligatures w14:val="standard"/>
        </w:rPr>
      </w:pPr>
      <w:r>
        <w:rPr>
          <w:rFonts w:asciiTheme="minorHAnsi" w:hAnsiTheme="minorHAnsi" w:cstheme="minorHAnsi"/>
          <w:sz w:val="20"/>
          <w:lang w:eastAsia="it-IT"/>
          <w14:ligatures w14:val="standard"/>
        </w:rPr>
        <w:t xml:space="preserve">All our code was written in Python, and we used the </w:t>
      </w:r>
      <w:r w:rsidR="00D34330">
        <w:rPr>
          <w:rFonts w:asciiTheme="minorHAnsi" w:hAnsiTheme="minorHAnsi" w:cstheme="minorHAnsi"/>
          <w:sz w:val="20"/>
          <w:lang w:eastAsia="it-IT"/>
          <w14:ligatures w14:val="standard"/>
        </w:rPr>
        <w:t>Pandas</w:t>
      </w:r>
      <w:r>
        <w:rPr>
          <w:rFonts w:asciiTheme="minorHAnsi" w:hAnsiTheme="minorHAnsi" w:cstheme="minorHAnsi"/>
          <w:sz w:val="20"/>
          <w:lang w:eastAsia="it-IT"/>
          <w14:ligatures w14:val="standard"/>
        </w:rPr>
        <w:t xml:space="preserve"> library </w:t>
      </w:r>
      <w:r w:rsidR="003857F0">
        <w:rPr>
          <w:rFonts w:asciiTheme="minorHAnsi" w:hAnsiTheme="minorHAnsi" w:cstheme="minorHAnsi"/>
          <w:sz w:val="20"/>
          <w:lang w:eastAsia="it-IT"/>
          <w14:ligatures w14:val="standard"/>
        </w:rPr>
        <w:t>for preprocessing, and the Keras library for modelling and testing. Graphs were compiled by TensorBoard.</w:t>
      </w:r>
    </w:p>
    <w:p w14:paraId="0839F318" w14:textId="079D019E" w:rsidR="006325D7" w:rsidRDefault="006325D7" w:rsidP="00675128">
      <w:pPr>
        <w:pStyle w:val="CCSDescription"/>
        <w:rPr>
          <w:rFonts w:asciiTheme="minorHAnsi" w:hAnsiTheme="minorHAnsi" w:cstheme="minorHAnsi"/>
          <w:sz w:val="20"/>
          <w14:ligatures w14:val="standard"/>
        </w:rPr>
      </w:pPr>
    </w:p>
    <w:p w14:paraId="2A8DDA5B" w14:textId="6CE09020" w:rsidR="00240C83" w:rsidRPr="00794433" w:rsidRDefault="00240C83" w:rsidP="00794433">
      <w:pPr>
        <w:pStyle w:val="KeyWordHead"/>
      </w:pPr>
      <w:r w:rsidRPr="00794433">
        <w:t>Design and Implementation</w:t>
      </w:r>
    </w:p>
    <w:p w14:paraId="60D59F1F" w14:textId="10B9131B" w:rsidR="0007392C" w:rsidRPr="004F1F07" w:rsidRDefault="00675128" w:rsidP="004F1F07">
      <w:pPr>
        <w:pStyle w:val="Head1"/>
      </w:pPr>
      <w:r w:rsidRPr="004F1F07">
        <w:rPr>
          <w:rStyle w:val="Label"/>
          <w:rFonts w:asciiTheme="majorHAnsi" w:hAnsiTheme="majorHAnsi"/>
        </w:rPr>
        <w:t>1</w:t>
      </w:r>
      <w:r w:rsidR="00586A35" w:rsidRPr="004F1F07">
        <w:t> </w:t>
      </w:r>
      <w:r w:rsidR="00240C83" w:rsidRPr="004F1F07">
        <w:t>Data</w:t>
      </w:r>
    </w:p>
    <w:p w14:paraId="49BA2C78" w14:textId="576EF149" w:rsidR="00412298" w:rsidRPr="000115DE" w:rsidRDefault="00412298" w:rsidP="00412298">
      <w:pPr>
        <w:ind w:firstLine="720"/>
        <w:rPr>
          <w:rFonts w:asciiTheme="minorHAnsi" w:hAnsiTheme="minorHAnsi" w:cstheme="minorHAnsi"/>
          <w:sz w:val="20"/>
        </w:rPr>
      </w:pPr>
      <w:r w:rsidRPr="000115DE">
        <w:rPr>
          <w:rFonts w:asciiTheme="minorHAnsi" w:hAnsiTheme="minorHAnsi" w:cstheme="minorHAnsi"/>
          <w:sz w:val="20"/>
        </w:rPr>
        <w:t>Millions of entries are provided publicly in a training set and a testing set</w:t>
      </w:r>
      <w:r w:rsidR="004206A9">
        <w:rPr>
          <w:rFonts w:asciiTheme="minorHAnsi" w:hAnsiTheme="minorHAnsi" w:cstheme="minorHAnsi"/>
          <w:sz w:val="20"/>
        </w:rPr>
        <w:t>,</w:t>
      </w:r>
      <w:r w:rsidRPr="000115DE">
        <w:rPr>
          <w:rFonts w:asciiTheme="minorHAnsi" w:hAnsiTheme="minorHAnsi" w:cstheme="minorHAnsi"/>
          <w:sz w:val="20"/>
        </w:rPr>
        <w:t xml:space="preserve"> with the latter missing the label entries. </w:t>
      </w:r>
      <w:r w:rsidR="006D0C38">
        <w:rPr>
          <w:rFonts w:asciiTheme="minorHAnsi" w:hAnsiTheme="minorHAnsi" w:cstheme="minorHAnsi"/>
          <w:sz w:val="20"/>
        </w:rPr>
        <w:t xml:space="preserve">Kaggle additionally holds a private data set </w:t>
      </w:r>
      <w:r w:rsidR="0044384D">
        <w:rPr>
          <w:rFonts w:asciiTheme="minorHAnsi" w:hAnsiTheme="minorHAnsi" w:cstheme="minorHAnsi"/>
          <w:sz w:val="20"/>
        </w:rPr>
        <w:t xml:space="preserve">that your model predicts upon submission. </w:t>
      </w:r>
      <w:r w:rsidRPr="000115DE">
        <w:rPr>
          <w:rFonts w:asciiTheme="minorHAnsi" w:hAnsiTheme="minorHAnsi" w:cstheme="minorHAnsi"/>
          <w:sz w:val="20"/>
        </w:rPr>
        <w:t xml:space="preserve">The public </w:t>
      </w:r>
      <w:r w:rsidRPr="000115DE">
        <w:rPr>
          <w:rFonts w:asciiTheme="minorHAnsi" w:hAnsiTheme="minorHAnsi" w:cstheme="minorHAnsi"/>
          <w:sz w:val="20"/>
        </w:rPr>
        <w:lastRenderedPageBreak/>
        <w:t>training data are labeled half true and half false. Microsoft also provided an incomplete description of the 84 attributes, which can be roughly grouped into specifications on hardware, software, user preferences, and user location. All but a handful are assuredly nominal, with the others being discrete. Many attributes were very sparse (&gt;10% missing values) with the following being the most notable:</w:t>
      </w:r>
    </w:p>
    <w:p w14:paraId="286BAA5E" w14:textId="77777777" w:rsidR="002C6F86" w:rsidRDefault="002C6F86" w:rsidP="00412298">
      <w:pPr>
        <w:ind w:firstLine="720"/>
      </w:pPr>
    </w:p>
    <w:tbl>
      <w:tblPr>
        <w:tblStyle w:val="TableGrid"/>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537"/>
      </w:tblGrid>
      <w:tr w:rsidR="002C6F86" w:rsidRPr="0076739A" w14:paraId="143501D1" w14:textId="77777777" w:rsidTr="000115DE">
        <w:trPr>
          <w:trHeight w:val="300"/>
        </w:trPr>
        <w:tc>
          <w:tcPr>
            <w:tcW w:w="3240" w:type="dxa"/>
            <w:noWrap/>
            <w:vAlign w:val="bottom"/>
            <w:hideMark/>
          </w:tcPr>
          <w:p w14:paraId="310A27FC" w14:textId="77777777" w:rsidR="002C6F86" w:rsidRPr="0076739A" w:rsidRDefault="002C6F86" w:rsidP="000115DE">
            <w:pPr>
              <w:jc w:val="left"/>
              <w:rPr>
                <w:rFonts w:ascii="Courier New" w:eastAsia="Times New Roman" w:hAnsi="Courier New" w:cs="Courier New"/>
                <w:b/>
                <w:bCs/>
              </w:rPr>
            </w:pPr>
            <w:r w:rsidRPr="0076739A">
              <w:rPr>
                <w:rFonts w:ascii="Courier New" w:eastAsia="Times New Roman" w:hAnsi="Courier New" w:cs="Courier New"/>
                <w:b/>
                <w:bCs/>
              </w:rPr>
              <w:t>Field</w:t>
            </w:r>
          </w:p>
        </w:tc>
        <w:tc>
          <w:tcPr>
            <w:tcW w:w="1537" w:type="dxa"/>
            <w:noWrap/>
            <w:hideMark/>
          </w:tcPr>
          <w:p w14:paraId="6DACAB50" w14:textId="755AF9AB" w:rsidR="002C6F86" w:rsidRPr="0076739A" w:rsidRDefault="000115DE" w:rsidP="002C6F86">
            <w:pPr>
              <w:jc w:val="right"/>
              <w:rPr>
                <w:rFonts w:ascii="Courier New" w:eastAsia="Times New Roman" w:hAnsi="Courier New" w:cs="Courier New"/>
                <w:b/>
                <w:bCs/>
              </w:rPr>
            </w:pPr>
            <w:r>
              <w:rPr>
                <w:rFonts w:ascii="Courier New" w:eastAsia="Times New Roman" w:hAnsi="Courier New" w:cs="Courier New"/>
                <w:b/>
                <w:bCs/>
              </w:rPr>
              <w:t xml:space="preserve"> Amount </w:t>
            </w:r>
            <w:r w:rsidR="002C6F86" w:rsidRPr="0076739A">
              <w:rPr>
                <w:rFonts w:ascii="Courier New" w:eastAsia="Times New Roman" w:hAnsi="Courier New" w:cs="Courier New"/>
                <w:b/>
                <w:bCs/>
              </w:rPr>
              <w:t>Missing</w:t>
            </w:r>
          </w:p>
        </w:tc>
      </w:tr>
      <w:tr w:rsidR="002C6F86" w:rsidRPr="0076739A" w14:paraId="05AA2523" w14:textId="77777777" w:rsidTr="002C6F86">
        <w:trPr>
          <w:trHeight w:val="300"/>
        </w:trPr>
        <w:tc>
          <w:tcPr>
            <w:tcW w:w="3240" w:type="dxa"/>
            <w:noWrap/>
            <w:hideMark/>
          </w:tcPr>
          <w:p w14:paraId="50937C2D"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PuaMode</w:t>
            </w:r>
          </w:p>
        </w:tc>
        <w:tc>
          <w:tcPr>
            <w:tcW w:w="1537" w:type="dxa"/>
            <w:noWrap/>
            <w:hideMark/>
          </w:tcPr>
          <w:p w14:paraId="450FAE9A"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99.97%</w:t>
            </w:r>
          </w:p>
        </w:tc>
      </w:tr>
      <w:tr w:rsidR="002C6F86" w:rsidRPr="0076739A" w14:paraId="047D9A41" w14:textId="77777777" w:rsidTr="002C6F86">
        <w:trPr>
          <w:trHeight w:val="300"/>
        </w:trPr>
        <w:tc>
          <w:tcPr>
            <w:tcW w:w="3240" w:type="dxa"/>
            <w:noWrap/>
            <w:hideMark/>
          </w:tcPr>
          <w:p w14:paraId="6B5F655C"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Census_ProcessorClass</w:t>
            </w:r>
          </w:p>
        </w:tc>
        <w:tc>
          <w:tcPr>
            <w:tcW w:w="1537" w:type="dxa"/>
            <w:noWrap/>
            <w:hideMark/>
          </w:tcPr>
          <w:p w14:paraId="45C07CB9"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99.59%</w:t>
            </w:r>
          </w:p>
        </w:tc>
      </w:tr>
      <w:tr w:rsidR="002C6F86" w:rsidRPr="0076739A" w14:paraId="64B2A9DB" w14:textId="77777777" w:rsidTr="002C6F86">
        <w:trPr>
          <w:trHeight w:val="300"/>
        </w:trPr>
        <w:tc>
          <w:tcPr>
            <w:tcW w:w="3240" w:type="dxa"/>
            <w:noWrap/>
            <w:hideMark/>
          </w:tcPr>
          <w:p w14:paraId="6193694E"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DefaultBrowsersIdentifier</w:t>
            </w:r>
          </w:p>
        </w:tc>
        <w:tc>
          <w:tcPr>
            <w:tcW w:w="1537" w:type="dxa"/>
            <w:noWrap/>
            <w:hideMark/>
          </w:tcPr>
          <w:p w14:paraId="6F3BD04A"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95.14%</w:t>
            </w:r>
          </w:p>
        </w:tc>
      </w:tr>
      <w:tr w:rsidR="002C6F86" w:rsidRPr="0076739A" w14:paraId="195D4689" w14:textId="77777777" w:rsidTr="002C6F86">
        <w:trPr>
          <w:trHeight w:val="300"/>
        </w:trPr>
        <w:tc>
          <w:tcPr>
            <w:tcW w:w="3240" w:type="dxa"/>
            <w:noWrap/>
            <w:hideMark/>
          </w:tcPr>
          <w:p w14:paraId="352B23E1"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Census_IsFlightingInternal</w:t>
            </w:r>
          </w:p>
        </w:tc>
        <w:tc>
          <w:tcPr>
            <w:tcW w:w="1537" w:type="dxa"/>
            <w:noWrap/>
            <w:hideMark/>
          </w:tcPr>
          <w:p w14:paraId="530C491A"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83.04%</w:t>
            </w:r>
          </w:p>
        </w:tc>
      </w:tr>
    </w:tbl>
    <w:p w14:paraId="580C759C" w14:textId="77777777" w:rsidR="00000A85" w:rsidRDefault="00000A85" w:rsidP="00E468D5">
      <w:pPr>
        <w:pStyle w:val="Para"/>
      </w:pPr>
    </w:p>
    <w:p w14:paraId="19EF4466" w14:textId="29AB8AA1" w:rsidR="00CF118E" w:rsidRDefault="00CF118E" w:rsidP="00CF118E">
      <w:pPr>
        <w:ind w:firstLine="180"/>
        <w:rPr>
          <w:rStyle w:val="Hyperlink"/>
          <w:rFonts w:asciiTheme="minorHAnsi" w:hAnsiTheme="minorHAnsi" w:cstheme="minorHAnsi"/>
          <w:color w:val="auto"/>
          <w:sz w:val="20"/>
          <w:u w:val="none"/>
          <w:lang w:eastAsia="it-IT"/>
          <w14:ligatures w14:val="standard"/>
        </w:rPr>
      </w:pPr>
      <w:r w:rsidRPr="00CF118E">
        <w:rPr>
          <w:rStyle w:val="Hyperlink"/>
          <w:rFonts w:asciiTheme="minorHAnsi" w:hAnsiTheme="minorHAnsi" w:cstheme="minorHAnsi"/>
          <w:color w:val="auto"/>
          <w:sz w:val="20"/>
          <w:u w:val="none"/>
          <w:lang w:eastAsia="it-IT"/>
          <w14:ligatures w14:val="standard"/>
        </w:rPr>
        <w:t>Of note, 33% of the private testing data set contains outliers, which account for the relatively low accuracy of even the best models submitted (~70%). Our project would likely have greatly benefited from more time spent exploring the data or reading articles from other users that had, especially in making the data size more manageable, as well as guiding our approach to the model.</w:t>
      </w:r>
    </w:p>
    <w:p w14:paraId="34F20DA4" w14:textId="57EA8610" w:rsidR="003368C5" w:rsidRDefault="003368C5" w:rsidP="003368C5">
      <w:pPr>
        <w:spacing w:before="120"/>
        <w:rPr>
          <w:rFonts w:asciiTheme="minorHAnsi" w:hAnsiTheme="minorHAnsi" w:cstheme="minorHAnsi"/>
          <w:sz w:val="20"/>
          <w:lang w:eastAsia="it-IT"/>
          <w14:ligatures w14:val="standard"/>
        </w:rPr>
      </w:pPr>
      <w:r>
        <w:rPr>
          <w:noProof/>
        </w:rPr>
        <w:drawing>
          <wp:inline distT="0" distB="0" distL="0" distR="0" wp14:anchorId="604984E0" wp14:editId="13106499">
            <wp:extent cx="3048000" cy="759460"/>
            <wp:effectExtent l="0" t="0" r="0" b="254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759460"/>
                    </a:xfrm>
                    <a:prstGeom prst="rect">
                      <a:avLst/>
                    </a:prstGeom>
                    <a:noFill/>
                    <a:ln>
                      <a:noFill/>
                    </a:ln>
                  </pic:spPr>
                </pic:pic>
              </a:graphicData>
            </a:graphic>
          </wp:inline>
        </w:drawing>
      </w:r>
    </w:p>
    <w:p w14:paraId="5B25F60B" w14:textId="5EFF786E" w:rsidR="003368C5" w:rsidRPr="001D73A5" w:rsidRDefault="001D73A5" w:rsidP="00D02BD8">
      <w:pPr>
        <w:spacing w:before="120"/>
        <w:jc w:val="center"/>
        <w:rPr>
          <w:rFonts w:asciiTheme="minorHAnsi" w:hAnsiTheme="minorHAnsi" w:cstheme="minorHAnsi"/>
          <w:b/>
          <w:sz w:val="20"/>
          <w:lang w:eastAsia="it-IT"/>
          <w14:ligatures w14:val="standard"/>
        </w:rPr>
      </w:pPr>
      <w:r>
        <w:rPr>
          <w:rFonts w:asciiTheme="minorHAnsi" w:hAnsiTheme="minorHAnsi" w:cstheme="minorHAnsi"/>
          <w:b/>
          <w:sz w:val="20"/>
          <w:lang w:eastAsia="it-IT"/>
          <w14:ligatures w14:val="standard"/>
        </w:rPr>
        <w:t>[</w:t>
      </w:r>
      <w:r w:rsidR="00D02BD8" w:rsidRPr="001D73A5">
        <w:rPr>
          <w:rFonts w:asciiTheme="minorHAnsi" w:hAnsiTheme="minorHAnsi" w:cstheme="minorHAnsi"/>
          <w:b/>
          <w:sz w:val="20"/>
          <w:lang w:eastAsia="it-IT"/>
          <w14:ligatures w14:val="standard"/>
        </w:rPr>
        <w:t xml:space="preserve">Image provided by Chris Deotte and found in this article: </w:t>
      </w:r>
      <w:hyperlink r:id="rId14" w:history="1">
        <w:r w:rsidRPr="001D73A5">
          <w:rPr>
            <w:rStyle w:val="Hyperlink"/>
            <w:b/>
          </w:rPr>
          <w:t>https://www.kaggle.com/c/microsoft-malware-prediction/discussion/84745</w:t>
        </w:r>
      </w:hyperlink>
      <w:r>
        <w:rPr>
          <w:b/>
        </w:rPr>
        <w:t>]</w:t>
      </w:r>
    </w:p>
    <w:p w14:paraId="09CB5388" w14:textId="5B012A1E" w:rsidR="00CF118E" w:rsidRPr="004F1F07" w:rsidRDefault="00A81AA0" w:rsidP="00CF118E">
      <w:pPr>
        <w:pStyle w:val="Head1"/>
      </w:pPr>
      <w:r>
        <w:rPr>
          <w:rStyle w:val="Label"/>
          <w:rFonts w:asciiTheme="majorHAnsi" w:hAnsiTheme="majorHAnsi"/>
        </w:rPr>
        <w:t>2</w:t>
      </w:r>
      <w:r w:rsidR="00CF118E" w:rsidRPr="004F1F07">
        <w:t> </w:t>
      </w:r>
      <w:r w:rsidR="00CF118E">
        <w:t>PREPROCESSING</w:t>
      </w:r>
    </w:p>
    <w:p w14:paraId="2C63CE58" w14:textId="5762DC45" w:rsidR="00DD515B" w:rsidRDefault="00FD219D" w:rsidP="004206A9">
      <w:pPr>
        <w:ind w:firstLine="720"/>
        <w:rPr>
          <w:rFonts w:asciiTheme="minorHAnsi" w:hAnsiTheme="minorHAnsi"/>
          <w:sz w:val="20"/>
        </w:rPr>
      </w:pPr>
      <w:r w:rsidRPr="008E6F51">
        <w:rPr>
          <w:rFonts w:asciiTheme="minorHAnsi" w:hAnsiTheme="minorHAnsi"/>
          <w:sz w:val="20"/>
        </w:rPr>
        <w:t>Our hastened approach to preprocessing was to treat every attribute as nominal. While there  were a handful discrete attributes (e.g. Screen Size, System Storage Capacity), it was hard to justify the comparable nature of continuous data types in the context of malware detection. While this allowed us to handle missing values efficiently, by treating them as a category until themselves, it would be nigh-impossible to one-hot encode everything, as there are 923,777 unique categories.</w:t>
      </w:r>
    </w:p>
    <w:p w14:paraId="06A926A6" w14:textId="70ED6AA4" w:rsidR="001D6A85" w:rsidRPr="001D6A85" w:rsidRDefault="00F522B2" w:rsidP="001D6A85">
      <w:pPr>
        <w:pStyle w:val="Head2"/>
      </w:pPr>
      <w:r>
        <w:rPr>
          <w:rStyle w:val="Label"/>
          <w:rFonts w:asciiTheme="majorHAnsi" w:hAnsiTheme="majorHAnsi"/>
        </w:rPr>
        <w:t>2</w:t>
      </w:r>
      <w:r w:rsidR="001D6A85" w:rsidRPr="004F1F07">
        <w:rPr>
          <w:rStyle w:val="Label"/>
          <w:rFonts w:asciiTheme="majorHAnsi" w:hAnsiTheme="majorHAnsi"/>
        </w:rPr>
        <w:t>.1</w:t>
      </w:r>
      <w:r w:rsidR="001D6A85" w:rsidRPr="004F1F07">
        <w:t> </w:t>
      </w:r>
      <w:r w:rsidR="001D6A85">
        <w:t>Statistical One-Hot Encoding</w:t>
      </w:r>
    </w:p>
    <w:p w14:paraId="7E464BC3" w14:textId="5DCDE7A4" w:rsidR="00694749" w:rsidRDefault="00FD219D" w:rsidP="004206A9">
      <w:pPr>
        <w:spacing w:after="240"/>
        <w:ind w:firstLine="360"/>
        <w:rPr>
          <w:rFonts w:asciiTheme="minorHAnsi" w:hAnsiTheme="minorHAnsi"/>
          <w:b/>
          <w:sz w:val="20"/>
        </w:rPr>
      </w:pPr>
      <w:r w:rsidRPr="008E6F51">
        <w:rPr>
          <w:rFonts w:asciiTheme="minorHAnsi" w:hAnsiTheme="minorHAnsi"/>
          <w:sz w:val="20"/>
        </w:rPr>
        <w:t xml:space="preserve">We mitigated much of this bloat by statistical one-hot encoding, which disregards underrepresented categories </w:t>
      </w:r>
      <w:r w:rsidRPr="008E6F51">
        <w:rPr>
          <w:rFonts w:asciiTheme="minorHAnsi" w:hAnsiTheme="minorHAnsi"/>
          <w:sz w:val="20"/>
        </w:rPr>
        <w:t xml:space="preserve">and those that do not appreciably match a presence of malware or lack-thereof. The workhorse equation of this method is provided by the when performing </w:t>
      </w:r>
      <w:r w:rsidR="00197842" w:rsidRPr="00EE261A">
        <w:rPr>
          <w:rFonts w:asciiTheme="minorHAnsi" w:hAnsiTheme="minorHAnsi"/>
          <w:b/>
          <w:sz w:val="20"/>
        </w:rPr>
        <w:t>the following</w:t>
      </w:r>
      <w:r w:rsidRPr="008E6F51">
        <w:rPr>
          <w:rFonts w:asciiTheme="minorHAnsi" w:hAnsiTheme="minorHAnsi"/>
          <w:sz w:val="20"/>
        </w:rPr>
        <w:t xml:space="preserve"> </w:t>
      </w:r>
      <w:r w:rsidRPr="008E6F51">
        <w:rPr>
          <w:rFonts w:asciiTheme="minorHAnsi" w:hAnsiTheme="minorHAnsi"/>
          <w:b/>
          <w:sz w:val="20"/>
        </w:rPr>
        <w:t>test:</w:t>
      </w:r>
    </w:p>
    <w:p w14:paraId="2E9BBA0F" w14:textId="2D6CF8B1" w:rsidR="00045FC9" w:rsidRPr="00427604" w:rsidRDefault="00982824" w:rsidP="008E6F51">
      <w:pPr>
        <w:ind w:firstLine="360"/>
        <w:rPr>
          <w:rFonts w:asciiTheme="minorHAnsi" w:eastAsiaTheme="minorEastAsia" w:hAnsiTheme="minorHAnsi"/>
          <w:lang w:eastAsia="ja-JP"/>
        </w:rPr>
      </w:pPr>
      <m:oMathPara>
        <m:oMath>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0</m:t>
              </m:r>
            </m:sub>
          </m:sSub>
          <m:r>
            <w:rPr>
              <w:rFonts w:ascii="Cambria Math" w:hAnsi="Cambria Math"/>
              <w:lang w:eastAsia="ja-JP"/>
            </w:rPr>
            <m:t>:P</m:t>
          </m:r>
          <m:d>
            <m:dPr>
              <m:ctrlPr>
                <w:rPr>
                  <w:rFonts w:ascii="Cambria Math" w:hAnsi="Cambria Math"/>
                  <w:i/>
                  <w:lang w:eastAsia="ja-JP"/>
                </w:rPr>
              </m:ctrlPr>
            </m:dPr>
            <m:e>
              <m:r>
                <m:rPr>
                  <m:sty m:val="b"/>
                </m:rPr>
                <w:rPr>
                  <w:rFonts w:ascii="Cambria Math" w:hAnsi="Cambria Math"/>
                  <w:lang w:eastAsia="ja-JP"/>
                </w:rPr>
                <m:t>HasDetections</m:t>
              </m:r>
              <m:r>
                <w:rPr>
                  <w:rFonts w:ascii="Cambria Math" w:hAnsi="Cambria Math"/>
                  <w:lang w:eastAsia="ja-JP"/>
                </w:rPr>
                <m:t xml:space="preserve">=1 </m:t>
              </m:r>
            </m:e>
            <m:e>
              <m:r>
                <w:rPr>
                  <w:rFonts w:ascii="Cambria Math" w:hAnsi="Cambria Math"/>
                  <w:lang w:eastAsia="ja-JP"/>
                </w:rPr>
                <m:t xml:space="preserve"> </m:t>
              </m:r>
              <m:r>
                <m:rPr>
                  <m:sty m:val="b"/>
                </m:rPr>
                <w:rPr>
                  <w:rFonts w:ascii="Cambria Math" w:hAnsi="Cambria Math"/>
                  <w:lang w:eastAsia="ja-JP"/>
                </w:rPr>
                <m:t>Value</m:t>
              </m:r>
            </m:e>
          </m:d>
          <m:r>
            <w:rPr>
              <w:rFonts w:ascii="Cambria Math" w:hAnsi="Cambria Math"/>
              <w:lang w:eastAsia="ja-JP"/>
            </w:rPr>
            <m:t>=0.5</m:t>
          </m:r>
        </m:oMath>
      </m:oMathPara>
    </w:p>
    <w:p w14:paraId="221D6859" w14:textId="2619F08D" w:rsidR="00427604" w:rsidRPr="00427604" w:rsidRDefault="00982824" w:rsidP="008E6F51">
      <w:pPr>
        <w:ind w:firstLine="360"/>
        <w:rPr>
          <w:rFonts w:asciiTheme="minorHAnsi" w:eastAsiaTheme="minorEastAsia" w:hAnsiTheme="minorHAnsi"/>
          <w:lang w:eastAsia="ja-JP"/>
        </w:rPr>
      </w:pPr>
      <m:oMathPara>
        <m:oMath>
          <m:sSub>
            <m:sSubPr>
              <m:ctrlPr>
                <w:rPr>
                  <w:rFonts w:ascii="Cambria Math" w:eastAsiaTheme="minorEastAsia" w:hAnsi="Cambria Math"/>
                  <w:i/>
                  <w:lang w:eastAsia="ja-JP"/>
                </w:rPr>
              </m:ctrlPr>
            </m:sSubPr>
            <m:e>
              <m:r>
                <w:rPr>
                  <w:rFonts w:ascii="Cambria Math" w:eastAsiaTheme="minorEastAsia" w:hAnsi="Cambria Math"/>
                  <w:lang w:eastAsia="ja-JP"/>
                </w:rPr>
                <m:t>H</m:t>
              </m:r>
            </m:e>
            <m:sub>
              <m:r>
                <w:rPr>
                  <w:rFonts w:ascii="Cambria Math" w:eastAsiaTheme="minorEastAsia" w:hAnsi="Cambria Math"/>
                  <w:lang w:eastAsia="ja-JP"/>
                </w:rPr>
                <m:t>A</m:t>
              </m:r>
            </m:sub>
          </m:sSub>
          <m:r>
            <w:rPr>
              <w:rFonts w:ascii="Cambria Math" w:eastAsiaTheme="minorEastAsia" w:hAnsi="Cambria Math"/>
              <w:lang w:eastAsia="ja-JP"/>
            </w:rPr>
            <m:t>:P</m:t>
          </m:r>
          <m:d>
            <m:dPr>
              <m:ctrlPr>
                <w:rPr>
                  <w:rFonts w:ascii="Cambria Math" w:eastAsiaTheme="minorEastAsia" w:hAnsi="Cambria Math"/>
                  <w:i/>
                  <w:lang w:eastAsia="ja-JP"/>
                </w:rPr>
              </m:ctrlPr>
            </m:dPr>
            <m:e>
              <m:r>
                <m:rPr>
                  <m:sty m:val="b"/>
                </m:rPr>
                <w:rPr>
                  <w:rFonts w:ascii="Cambria Math" w:eastAsiaTheme="minorEastAsia" w:hAnsi="Cambria Math"/>
                  <w:lang w:eastAsia="ja-JP"/>
                </w:rPr>
                <m:t>HasDetections</m:t>
              </m:r>
              <m:r>
                <w:rPr>
                  <w:rFonts w:ascii="Cambria Math" w:eastAsiaTheme="minorEastAsia" w:hAnsi="Cambria Math"/>
                  <w:lang w:eastAsia="ja-JP"/>
                </w:rPr>
                <m:t xml:space="preserve">=1 </m:t>
              </m:r>
            </m:e>
            <m:e>
              <m:r>
                <w:rPr>
                  <w:rFonts w:ascii="Cambria Math" w:eastAsiaTheme="minorEastAsia" w:hAnsi="Cambria Math"/>
                  <w:lang w:eastAsia="ja-JP"/>
                </w:rPr>
                <m:t xml:space="preserve"> </m:t>
              </m:r>
              <m:r>
                <m:rPr>
                  <m:sty m:val="b"/>
                </m:rPr>
                <w:rPr>
                  <w:rFonts w:ascii="Cambria Math" w:eastAsiaTheme="minorEastAsia" w:hAnsi="Cambria Math"/>
                  <w:lang w:eastAsia="ja-JP"/>
                </w:rPr>
                <m:t>Value</m:t>
              </m:r>
            </m:e>
          </m:d>
          <m:r>
            <w:rPr>
              <w:rFonts w:ascii="Cambria Math" w:eastAsiaTheme="minorEastAsia" w:hAnsi="Cambria Math"/>
              <w:lang w:eastAsia="ja-JP"/>
            </w:rPr>
            <m:t>≠0.5</m:t>
          </m:r>
        </m:oMath>
      </m:oMathPara>
    </w:p>
    <w:p w14:paraId="5FD16018" w14:textId="77777777" w:rsidR="00427604" w:rsidRPr="00427604" w:rsidRDefault="00427604" w:rsidP="008E6F51">
      <w:pPr>
        <w:ind w:firstLine="360"/>
        <w:rPr>
          <w:rFonts w:asciiTheme="minorHAnsi" w:eastAsiaTheme="minorEastAsia" w:hAnsiTheme="minorHAnsi"/>
          <w:lang w:eastAsia="ja-JP"/>
        </w:rPr>
      </w:pPr>
    </w:p>
    <w:p w14:paraId="27BCC2FA" w14:textId="77777777" w:rsidR="00724102" w:rsidRDefault="003D7B99" w:rsidP="00E468D5">
      <w:pPr>
        <w:pStyle w:val="ParaContinue"/>
      </w:pPr>
      <w:r>
        <w:rPr>
          <w:b/>
        </w:rPr>
        <w:t>Or informally</w:t>
      </w:r>
      <w:r w:rsidR="00DE5FBD">
        <w:t xml:space="preserve">, the </w:t>
      </w:r>
      <w:r w:rsidR="00615A5A">
        <w:t xml:space="preserve">occurrence across all entries that </w:t>
      </w:r>
      <w:r w:rsidR="006505BA">
        <w:t>when</w:t>
      </w:r>
      <w:r w:rsidR="00615A5A">
        <w:t xml:space="preserve"> </w:t>
      </w:r>
      <w:r w:rsidR="006505BA">
        <w:t>a given category is present, our target label is also True.</w:t>
      </w:r>
      <w:r w:rsidR="00724102">
        <w:t xml:space="preserve"> </w:t>
      </w:r>
    </w:p>
    <w:p w14:paraId="088AB703" w14:textId="221CA3FC" w:rsidR="00EA667C" w:rsidRDefault="00724102" w:rsidP="00E468D5">
      <w:pPr>
        <w:pStyle w:val="ParaContinue"/>
        <w:rPr>
          <w:b/>
        </w:rPr>
      </w:pPr>
      <w:r>
        <w:rPr>
          <w:lang w:eastAsia="ja-JP"/>
        </w:rPr>
        <w:t xml:space="preserve">The test </w:t>
      </w:r>
      <w:r w:rsidR="00197842" w:rsidRPr="00724102">
        <w:rPr>
          <w:lang w:eastAsia="ja-JP"/>
        </w:rPr>
        <w:t xml:space="preserve">is </w:t>
      </w:r>
      <w:r w:rsidR="0062071E" w:rsidRPr="00724102">
        <w:rPr>
          <w:lang w:eastAsia="ja-JP"/>
        </w:rPr>
        <w:t>generalized</w:t>
      </w:r>
      <w:r w:rsidR="0062071E">
        <w:rPr>
          <w:b/>
          <w:lang w:eastAsia="ja-JP"/>
        </w:rPr>
        <w:t xml:space="preserve"> </w:t>
      </w:r>
      <w:r w:rsidR="00692785" w:rsidRPr="00692785">
        <w:rPr>
          <w:lang w:eastAsia="ja-JP"/>
        </w:rPr>
        <w:t>via</w:t>
      </w:r>
      <w:r w:rsidR="00692785">
        <w:rPr>
          <w:b/>
          <w:lang w:eastAsia="ja-JP"/>
        </w:rPr>
        <w:t xml:space="preserve"> Central Limit Theory </w:t>
      </w:r>
      <w:r w:rsidR="00692785">
        <w:t xml:space="preserve">and subsequently rearranged by </w:t>
      </w:r>
      <w:r w:rsidR="00EA667C">
        <w:t xml:space="preserve">expanding the standard deviation operation </w:t>
      </w:r>
      <w:r>
        <w:rPr>
          <w:b/>
        </w:rPr>
        <w:t>in</w:t>
      </w:r>
      <w:r w:rsidR="00EA667C" w:rsidRPr="00EA667C">
        <w:rPr>
          <w:b/>
        </w:rPr>
        <w:t xml:space="preserve"> the following</w:t>
      </w:r>
    </w:p>
    <w:p w14:paraId="392951BB" w14:textId="471000F4" w:rsidR="0041168F" w:rsidRPr="00285038" w:rsidRDefault="00285038" w:rsidP="00285038">
      <w:pPr>
        <w:pStyle w:val="DisplayFormula"/>
        <w:tabs>
          <w:tab w:val="right" w:pos="4780"/>
        </w:tabs>
        <w:ind w:firstLine="900"/>
        <w:jc w:val="both"/>
        <w:rPr>
          <w:rFonts w:asciiTheme="minorHAnsi" w:eastAsiaTheme="minorEastAsia" w:hAnsiTheme="minorHAnsi" w:cstheme="minorHAnsi"/>
          <w:sz w:val="20"/>
          <w14:ligatures w14:val="standard"/>
        </w:rPr>
      </w:pPr>
      <m:oMath>
        <m:r>
          <w:rPr>
            <w:rFonts w:ascii="Cambria Math" w:hAnsi="Cambria Math"/>
            <w:sz w:val="20"/>
          </w:rPr>
          <m:t>z=</m:t>
        </m:r>
        <m:acc>
          <m:accPr>
            <m:ctrlPr>
              <w:rPr>
                <w:rFonts w:ascii="Cambria Math" w:hAnsi="Cambria Math"/>
                <w:sz w:val="20"/>
              </w:rPr>
            </m:ctrlPr>
          </m:accPr>
          <m:e>
            <m:r>
              <w:rPr>
                <w:rFonts w:ascii="Cambria Math" w:hAnsi="Cambria Math"/>
                <w:sz w:val="20"/>
              </w:rPr>
              <m:t>p</m:t>
            </m:r>
          </m:e>
        </m:acc>
        <m:r>
          <w:rPr>
            <w:rFonts w:ascii="Cambria Math" w:hAnsi="Cambria Math"/>
            <w:sz w:val="20"/>
          </w:rPr>
          <m:t>-</m:t>
        </m:r>
        <m:sSup>
          <m:sSupPr>
            <m:ctrlPr>
              <w:rPr>
                <w:rFonts w:ascii="Cambria Math" w:hAnsi="Cambria"/>
                <w:i/>
                <w:sz w:val="20"/>
                <w14:ligatures w14:val="standard"/>
              </w:rPr>
            </m:ctrlPr>
          </m:sSupPr>
          <m:e>
            <m:d>
              <m:dPr>
                <m:ctrlPr>
                  <w:rPr>
                    <w:rFonts w:ascii="Cambria Math" w:hAnsi="Cambria Math"/>
                    <w:i/>
                    <w:sz w:val="20"/>
                  </w:rPr>
                </m:ctrlPr>
              </m:dPr>
              <m:e>
                <m:r>
                  <w:rPr>
                    <w:rFonts w:ascii="Cambria Math" w:hAnsi="Cambria Math"/>
                    <w:sz w:val="20"/>
                  </w:rPr>
                  <m:t>2</m:t>
                </m:r>
                <m:r>
                  <w:rPr>
                    <w:rFonts w:ascii="Cambria Math" w:eastAsiaTheme="minorEastAsia" w:hAnsi="Cambria Math"/>
                  </w:rPr>
                  <m:t>σ</m:t>
                </m:r>
                <m:d>
                  <m:dPr>
                    <m:ctrlPr>
                      <w:rPr>
                        <w:rFonts w:ascii="Cambria Math" w:eastAsiaTheme="minorEastAsia" w:hAnsi="Cambria Math"/>
                        <w:i/>
                      </w:rPr>
                    </m:ctrlPr>
                  </m:dPr>
                  <m:e>
                    <m:acc>
                      <m:accPr>
                        <m:ctrlPr>
                          <w:rPr>
                            <w:rFonts w:ascii="Cambria Math" w:eastAsiaTheme="minorEastAsia" w:hAnsi="Cambria Math"/>
                          </w:rPr>
                        </m:ctrlPr>
                      </m:accPr>
                      <m:e>
                        <m:r>
                          <w:rPr>
                            <w:rFonts w:ascii="Cambria Math" w:eastAsiaTheme="minorEastAsia" w:hAnsi="Cambria Math"/>
                          </w:rPr>
                          <m:t>p</m:t>
                        </m:r>
                      </m:e>
                    </m:acc>
                  </m:e>
                </m:d>
                <m:ctrlPr>
                  <w:rPr>
                    <w:rFonts w:ascii="Cambria Math" w:hAnsi="Cambria"/>
                    <w:i/>
                    <w:sz w:val="20"/>
                    <w14:ligatures w14:val="standard"/>
                  </w:rPr>
                </m:ctrlPr>
              </m:e>
            </m:d>
            <m:ctrlPr>
              <w:rPr>
                <w:rFonts w:ascii="Cambria Math" w:hAnsi="Cambria Math"/>
                <w:i/>
                <w:sz w:val="20"/>
              </w:rPr>
            </m:ctrlPr>
          </m:e>
          <m:sup>
            <m:r>
              <w:rPr>
                <w:rFonts w:ascii="Cambria Math" w:hAnsi="Cambria"/>
                <w:sz w:val="20"/>
                <w14:ligatures w14:val="standard"/>
              </w:rPr>
              <m:t>-</m:t>
            </m:r>
            <m:r>
              <w:rPr>
                <w:rFonts w:ascii="Cambria Math" w:hAnsi="Cambria"/>
                <w:sz w:val="20"/>
                <w14:ligatures w14:val="standard"/>
              </w:rPr>
              <m:t>1</m:t>
            </m:r>
          </m:sup>
        </m:sSup>
        <m:r>
          <w:rPr>
            <w:rFonts w:ascii="Cambria Math" w:hAnsi="Cambria"/>
            <w:sz w:val="20"/>
            <w14:ligatures w14:val="standard"/>
          </w:rPr>
          <m:t>=2</m:t>
        </m:r>
        <m:d>
          <m:dPr>
            <m:ctrlPr>
              <w:rPr>
                <w:rFonts w:ascii="Cambria Math" w:hAnsi="Cambria"/>
                <w:i/>
                <w:sz w:val="20"/>
                <w14:ligatures w14:val="standard"/>
              </w:rPr>
            </m:ctrlPr>
          </m:dPr>
          <m:e>
            <m:acc>
              <m:accPr>
                <m:ctrlPr>
                  <w:rPr>
                    <w:rFonts w:ascii="Cambria Math" w:hAnsi="Cambria Math"/>
                    <w:sz w:val="20"/>
                  </w:rPr>
                </m:ctrlPr>
              </m:accPr>
              <m:e>
                <m:r>
                  <w:rPr>
                    <w:rFonts w:ascii="Cambria Math" w:hAnsi="Cambria Math"/>
                    <w:sz w:val="20"/>
                  </w:rPr>
                  <m:t>p</m:t>
                </m:r>
              </m:e>
            </m:acc>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ctrlPr>
              <w:rPr>
                <w:rFonts w:ascii="Cambria Math" w:hAnsi="Cambria Math"/>
                <w:i/>
                <w:sz w:val="20"/>
              </w:rPr>
            </m:ctrlPr>
          </m:e>
        </m:d>
        <m:rad>
          <m:radPr>
            <m:degHide m:val="1"/>
            <m:ctrlPr>
              <w:rPr>
                <w:rFonts w:ascii="Cambria Math" w:eastAsiaTheme="minorEastAsia" w:hAnsi="Cambria Math"/>
                <w:sz w:val="20"/>
              </w:rPr>
            </m:ctrlPr>
          </m:radPr>
          <m:deg>
            <m:ctrlPr>
              <w:rPr>
                <w:rFonts w:ascii="Cambria Math" w:eastAsiaTheme="minorEastAsia" w:hAnsi="Cambria Math"/>
                <w:i/>
                <w:sz w:val="20"/>
              </w:rPr>
            </m:ctrlPr>
          </m:deg>
          <m:e>
            <m:r>
              <w:rPr>
                <w:rFonts w:ascii="Cambria Math" w:eastAsiaTheme="minorEastAsia" w:hAnsi="Cambria Math"/>
                <w:sz w:val="20"/>
              </w:rPr>
              <m:t>n</m:t>
            </m:r>
          </m:e>
        </m:rad>
      </m:oMath>
      <w:r w:rsidRPr="00C56DF8">
        <w:rPr>
          <w:rFonts w:ascii="Cambria" w:hAnsi="Cambria"/>
          <w14:ligatures w14:val="standard"/>
        </w:rPr>
        <w:tab/>
      </w:r>
    </w:p>
    <w:p w14:paraId="3EAD0142" w14:textId="3FCB8770" w:rsidR="0029583F" w:rsidRPr="00C56DF8" w:rsidRDefault="00DD666F" w:rsidP="00E468D5">
      <w:pPr>
        <w:pStyle w:val="ParaContinue"/>
        <w:rPr>
          <w:lang w:eastAsia="ja-JP"/>
        </w:rPr>
      </w:pPr>
      <w:r w:rsidRPr="00DD666F">
        <w:t>which is f</w:t>
      </w:r>
      <w:r w:rsidR="0041168F" w:rsidRPr="00DD666F">
        <w:t>inally</w:t>
      </w:r>
      <w:r w:rsidR="0041168F" w:rsidRPr="00285038">
        <w:t xml:space="preserve"> organized</w:t>
      </w:r>
      <w:r w:rsidR="0041168F">
        <w:t xml:space="preserve"> into </w:t>
      </w:r>
      <w:r w:rsidR="00285038" w:rsidRPr="00285038">
        <w:t xml:space="preserve">the </w:t>
      </w:r>
      <w:r w:rsidR="00285038" w:rsidRPr="00DD666F">
        <w:t>comparison</w:t>
      </w:r>
      <w:r w:rsidR="00EA667C">
        <w:t xml:space="preserve"> </w:t>
      </w:r>
    </w:p>
    <w:p w14:paraId="0E162024" w14:textId="05309396" w:rsidR="0029583F" w:rsidRPr="00027102" w:rsidRDefault="00027102" w:rsidP="00027102">
      <w:pPr>
        <w:pStyle w:val="DisplayFormula"/>
        <w:tabs>
          <w:tab w:val="right" w:pos="4780"/>
        </w:tabs>
        <w:ind w:firstLine="1620"/>
        <w:jc w:val="both"/>
        <w:rPr>
          <w:rFonts w:asciiTheme="minorHAnsi" w:eastAsiaTheme="minorEastAsia" w:hAnsiTheme="minorHAnsi" w:cstheme="minorHAnsi"/>
          <w:sz w:val="20"/>
        </w:rPr>
      </w:pPr>
      <m:oMath>
        <m:r>
          <w:rPr>
            <w:rFonts w:ascii="Cambria Math" w:hAnsi="Cambria Math"/>
            <w:sz w:val="20"/>
            <w:szCs w:val="20"/>
            <w14:ligatures w14:val="standard"/>
          </w:rPr>
          <m:t>2</m:t>
        </m:r>
        <m:d>
          <m:dPr>
            <m:begChr m:val="|"/>
            <m:endChr m:val="|"/>
            <m:ctrlPr>
              <w:rPr>
                <w:rFonts w:ascii="Cambria Math" w:hAnsi="Cambria Math"/>
                <w:i/>
                <w:sz w:val="20"/>
                <w:szCs w:val="20"/>
                <w14:ligatures w14:val="standard"/>
              </w:rPr>
            </m:ctrlPr>
          </m:dPr>
          <m:e>
            <m:acc>
              <m:accPr>
                <m:ctrlPr>
                  <w:rPr>
                    <w:rFonts w:ascii="Cambria Math" w:hAnsi="Cambria Math"/>
                    <w:i/>
                    <w:sz w:val="20"/>
                    <w:szCs w:val="20"/>
                    <w14:ligatures w14:val="standard"/>
                  </w:rPr>
                </m:ctrlPr>
              </m:accPr>
              <m:e>
                <m:r>
                  <w:rPr>
                    <w:rFonts w:ascii="Cambria Math" w:hAnsi="Cambria Math"/>
                    <w:sz w:val="20"/>
                    <w:szCs w:val="20"/>
                    <w14:ligatures w14:val="standard"/>
                  </w:rPr>
                  <m:t>p</m:t>
                </m:r>
              </m:e>
            </m:acc>
            <m:r>
              <w:rPr>
                <w:rFonts w:ascii="Cambria Math" w:hAnsi="Cambria Math"/>
                <w:sz w:val="20"/>
                <w:szCs w:val="20"/>
                <w14:ligatures w14:val="standard"/>
              </w:rPr>
              <m:t>-</m:t>
            </m:r>
            <m:f>
              <m:fPr>
                <m:ctrlPr>
                  <w:rPr>
                    <w:rFonts w:ascii="Cambria Math" w:hAnsi="Cambria Math"/>
                    <w:i/>
                    <w:sz w:val="20"/>
                    <w:szCs w:val="20"/>
                    <w14:ligatures w14:val="standard"/>
                  </w:rPr>
                </m:ctrlPr>
              </m:fPr>
              <m:num>
                <m:r>
                  <w:rPr>
                    <w:rFonts w:ascii="Cambria Math" w:hAnsi="Cambria Math"/>
                    <w:sz w:val="20"/>
                    <w:szCs w:val="20"/>
                    <w14:ligatures w14:val="standard"/>
                  </w:rPr>
                  <m:t>1</m:t>
                </m:r>
              </m:num>
              <m:den>
                <m:r>
                  <w:rPr>
                    <w:rFonts w:ascii="Cambria Math" w:hAnsi="Cambria Math"/>
                    <w:sz w:val="20"/>
                    <w:szCs w:val="20"/>
                    <w14:ligatures w14:val="standard"/>
                  </w:rPr>
                  <m:t>2</m:t>
                </m:r>
              </m:den>
            </m:f>
          </m:e>
        </m:d>
        <m:r>
          <w:rPr>
            <w:rFonts w:ascii="Cambria Math" w:hAnsi="Cambria Math"/>
            <w:sz w:val="20"/>
            <w:szCs w:val="20"/>
            <w14:ligatures w14:val="standard"/>
          </w:rPr>
          <m:t>&gt;z</m:t>
        </m:r>
        <m:r>
          <m:rPr>
            <m:lit/>
          </m:rPr>
          <w:rPr>
            <w:rFonts w:ascii="Cambria Math" w:hAnsi="Cambria Math"/>
            <w:sz w:val="20"/>
            <w:szCs w:val="20"/>
            <w14:ligatures w14:val="standard"/>
          </w:rPr>
          <m:t>/</m:t>
        </m:r>
        <m:rad>
          <m:radPr>
            <m:degHide m:val="1"/>
            <m:ctrlPr>
              <w:rPr>
                <w:rFonts w:ascii="Cambria Math" w:eastAsiaTheme="minorEastAsia" w:hAnsi="Cambria Math"/>
                <w:sz w:val="20"/>
                <w:szCs w:val="20"/>
              </w:rPr>
            </m:ctrlPr>
          </m:radPr>
          <m:deg>
            <m:ctrlPr>
              <w:rPr>
                <w:rFonts w:ascii="Cambria Math" w:eastAsiaTheme="minorEastAsia" w:hAnsi="Cambria Math"/>
                <w:i/>
                <w:sz w:val="20"/>
                <w:szCs w:val="20"/>
              </w:rPr>
            </m:ctrlPr>
          </m:deg>
          <m:e>
            <m:r>
              <w:rPr>
                <w:rFonts w:ascii="Cambria Math" w:eastAsiaTheme="minorEastAsia" w:hAnsi="Cambria Math"/>
                <w:sz w:val="20"/>
                <w:szCs w:val="20"/>
              </w:rPr>
              <m:t>n</m:t>
            </m:r>
          </m:e>
        </m:rad>
      </m:oMath>
      <w:r w:rsidR="003B1EF9" w:rsidRPr="00C56DF8">
        <w:rPr>
          <w:rFonts w:ascii="Cambria" w:hAnsi="Cambria"/>
          <w14:ligatures w14:val="standard"/>
        </w:rPr>
        <w:tab/>
      </w:r>
    </w:p>
    <w:p w14:paraId="7954A556" w14:textId="4EFA0C8D" w:rsidR="0091681F" w:rsidRDefault="00DD666F" w:rsidP="00E468D5">
      <w:pPr>
        <w:pStyle w:val="Para"/>
        <w:rPr>
          <w:rFonts w:eastAsiaTheme="minorEastAsia"/>
        </w:rPr>
      </w:pPr>
      <w:r>
        <w:rPr>
          <w:b/>
        </w:rPr>
        <w:t>t</w:t>
      </w:r>
      <w:r w:rsidR="0074234A" w:rsidRPr="0074234A">
        <w:rPr>
          <w:b/>
        </w:rPr>
        <w:t xml:space="preserve">hat </w:t>
      </w:r>
      <w:r w:rsidR="00791C3E">
        <w:rPr>
          <w:b/>
        </w:rPr>
        <w:t xml:space="preserve">is the central condition </w:t>
      </w:r>
      <w:r w:rsidR="00791C3E">
        <w:t xml:space="preserve">around which our </w:t>
      </w:r>
      <w:r w:rsidR="00970DA6">
        <w:t>statistical one-hot encoding function is written</w:t>
      </w:r>
      <w:r w:rsidR="00F40BCA">
        <w:t xml:space="preserve">. We provide the </w:t>
      </w:r>
      <m:oMath>
        <m:r>
          <w:rPr>
            <w:rFonts w:ascii="Cambria Math" w:hAnsi="Cambria Math"/>
          </w:rPr>
          <m:t>z</m:t>
        </m:r>
      </m:oMath>
      <w:r w:rsidR="00EC4635" w:rsidRPr="00970DA6">
        <w:rPr>
          <w:i/>
        </w:rPr>
        <w:t>-</w:t>
      </w:r>
      <w:r w:rsidR="005D04EF">
        <w:rPr>
          <w:i/>
        </w:rPr>
        <w:t xml:space="preserve">statistic </w:t>
      </w:r>
      <w:r w:rsidR="00EC4635">
        <w:t xml:space="preserve">as </w:t>
      </w:r>
      <w:r w:rsidR="00750E57">
        <w:t>the</w:t>
      </w:r>
      <w:r w:rsidR="00EC4635">
        <w:t xml:space="preserve"> constant</w:t>
      </w:r>
      <w:r w:rsidR="00750E57">
        <w:t xml:space="preserve"> 0.5</w:t>
      </w:r>
      <w:r w:rsidR="009775D5">
        <w:t xml:space="preserve">, while the </w:t>
      </w:r>
      <m:oMath>
        <m:r>
          <w:rPr>
            <w:rFonts w:ascii="Cambria Math" w:hAnsi="Cambria Math"/>
          </w:rPr>
          <m:t>n</m:t>
        </m:r>
      </m:oMath>
      <w:r w:rsidR="00C52C3E">
        <w:rPr>
          <w:rFonts w:eastAsiaTheme="minorEastAsia"/>
        </w:rPr>
        <w:t xml:space="preserve"> is the number of </w:t>
      </w:r>
      <w:r w:rsidR="00406D89">
        <w:rPr>
          <w:rFonts w:eastAsiaTheme="minorEastAsia"/>
        </w:rPr>
        <w:t xml:space="preserve">instances the given category occurs and </w:t>
      </w:r>
      <m:oMath>
        <m:acc>
          <m:accPr>
            <m:ctrlPr>
              <w:rPr>
                <w:rFonts w:ascii="Cambria Math" w:hAnsi="Cambria Math"/>
              </w:rPr>
            </m:ctrlPr>
          </m:accPr>
          <m:e>
            <m:r>
              <w:rPr>
                <w:rFonts w:ascii="Cambria Math" w:hAnsi="Cambria Math"/>
              </w:rPr>
              <m:t>p</m:t>
            </m:r>
          </m:e>
        </m:acc>
      </m:oMath>
      <w:r w:rsidR="00406D89">
        <w:rPr>
          <w:rFonts w:eastAsiaTheme="minorEastAsia"/>
        </w:rPr>
        <w:t xml:space="preserve"> </w:t>
      </w:r>
      <w:r w:rsidR="00D51066">
        <w:rPr>
          <w:rFonts w:eastAsiaTheme="minorEastAsia"/>
        </w:rPr>
        <w:t xml:space="preserve">computed in the manner expressed above. When </w:t>
      </w:r>
      <w:r w:rsidR="008E1EC2">
        <w:rPr>
          <w:rFonts w:eastAsiaTheme="minorEastAsia"/>
        </w:rPr>
        <w:t xml:space="preserve">the condition is True, we include the category in our final </w:t>
      </w:r>
      <w:r w:rsidR="00927BE8">
        <w:rPr>
          <w:rFonts w:eastAsiaTheme="minorEastAsia"/>
        </w:rPr>
        <w:t>encoded data-frame, otherwise the category is completely disregarded, as it is deemed non-effectual.</w:t>
      </w:r>
    </w:p>
    <w:p w14:paraId="1A5C73D5" w14:textId="2C5D020A" w:rsidR="0091681F" w:rsidRDefault="0091681F" w:rsidP="00E468D5">
      <w:pPr>
        <w:pStyle w:val="Para"/>
      </w:pPr>
      <w:r>
        <w:t>To wonderful effect, using the process</w:t>
      </w:r>
      <w:r w:rsidR="001C25FC">
        <w:t xml:space="preserve">, the one-hot-encoding process only 560 new Boolean attributes, as opposed to the nearly 1 million </w:t>
      </w:r>
      <w:r w:rsidR="008C479F">
        <w:t xml:space="preserve">that the default one-hot encoding technique did. </w:t>
      </w:r>
      <w:r w:rsidR="001B3732">
        <w:t xml:space="preserve">Although we expectedly did not have the hardware to test the accuracy of predicting based on </w:t>
      </w:r>
      <w:r w:rsidR="00BD14D5">
        <w:t>default version due to the enormous size it would have created</w:t>
      </w:r>
      <w:r w:rsidR="001B3732">
        <w:t>, mathematically and logically, our approach should have not costed us enough in accuracy to discount the greatly appreciated utility of a slimmer dataset.</w:t>
      </w:r>
    </w:p>
    <w:p w14:paraId="514762D7" w14:textId="10D22810" w:rsidR="001D6A85" w:rsidRPr="004F1F07" w:rsidRDefault="00F522B2" w:rsidP="001D6A85">
      <w:pPr>
        <w:pStyle w:val="Head2"/>
      </w:pPr>
      <w:r>
        <w:rPr>
          <w:rStyle w:val="Label"/>
          <w:rFonts w:asciiTheme="majorHAnsi" w:hAnsiTheme="majorHAnsi"/>
        </w:rPr>
        <w:t>2</w:t>
      </w:r>
      <w:r w:rsidR="001D6A85" w:rsidRPr="004F1F07">
        <w:rPr>
          <w:rStyle w:val="Label"/>
          <w:rFonts w:asciiTheme="majorHAnsi" w:hAnsiTheme="majorHAnsi"/>
        </w:rPr>
        <w:t>.</w:t>
      </w:r>
      <w:r w:rsidR="001D6A85">
        <w:rPr>
          <w:rStyle w:val="Label"/>
          <w:rFonts w:asciiTheme="majorHAnsi" w:hAnsiTheme="majorHAnsi"/>
        </w:rPr>
        <w:t>2</w:t>
      </w:r>
      <w:r w:rsidR="001D6A85" w:rsidRPr="004F1F07">
        <w:t> </w:t>
      </w:r>
      <w:r w:rsidR="001D6A85">
        <w:t>Frequency Encoding</w:t>
      </w:r>
    </w:p>
    <w:p w14:paraId="0723F86D" w14:textId="3A44447D" w:rsidR="001D6A85" w:rsidRDefault="005F6DD0" w:rsidP="00E468D5">
      <w:pPr>
        <w:pStyle w:val="Para"/>
      </w:pPr>
      <w:r>
        <w:t xml:space="preserve">Four specific attributes, each containing </w:t>
      </w:r>
      <w:r w:rsidR="00193D2A">
        <w:t xml:space="preserve">the present versions of major software, were instead chosen to be Frequency Encoded: </w:t>
      </w:r>
      <w:r w:rsidR="00933C8C">
        <w:t xml:space="preserve">the ratio of </w:t>
      </w:r>
      <w:r w:rsidR="00B9350E">
        <w:t>the occurrence of a given category to that attribute’s most common category’s occurrence.</w:t>
      </w:r>
      <w:r w:rsidR="00A923E5">
        <w:t xml:space="preserve"> </w:t>
      </w:r>
      <w:r w:rsidR="003E1739">
        <w:t>This has the effect of transforming categorical attributes into</w:t>
      </w:r>
      <w:r w:rsidR="00B82B54">
        <w:t xml:space="preserve"> discrete continuous ones</w:t>
      </w:r>
      <w:r w:rsidR="00F44255">
        <w:t>; Fast and informative. The aforementioned specific attributes were chosen for two reasons</w:t>
      </w:r>
      <w:r w:rsidR="00A923E5">
        <w:t>:</w:t>
      </w:r>
    </w:p>
    <w:p w14:paraId="44B4731F" w14:textId="3A04466C" w:rsidR="00A923E5" w:rsidRPr="004F1F07" w:rsidRDefault="00F44255" w:rsidP="00AC201A">
      <w:pPr>
        <w:pStyle w:val="ListParagraph"/>
      </w:pPr>
      <w:r>
        <w:lastRenderedPageBreak/>
        <w:t xml:space="preserve">The most common versions would be most commonly targeted by malware producers. </w:t>
      </w:r>
      <w:r w:rsidR="0079058F">
        <w:t xml:space="preserve">Often the high userbase of a version is enticing enough to offset the higher likelihood that the version will entail higher </w:t>
      </w:r>
      <w:r w:rsidR="009F4ED7">
        <w:t>security as well.</w:t>
      </w:r>
    </w:p>
    <w:p w14:paraId="4F664886" w14:textId="20DD69F3" w:rsidR="00A34DE4" w:rsidRPr="00B37F72" w:rsidRDefault="009F4ED7" w:rsidP="003013C5">
      <w:pPr>
        <w:pStyle w:val="ListParagraph"/>
      </w:pPr>
      <w:r>
        <w:t>The prediction model wou</w:t>
      </w:r>
      <w:r w:rsidR="000C0B5C">
        <w:t xml:space="preserve">ld entwine its </w:t>
      </w:r>
      <w:r w:rsidR="006C0366">
        <w:t>consideration of the safety of these versions with that popularity</w:t>
      </w:r>
      <w:r w:rsidR="00A34DE4">
        <w:t>.</w:t>
      </w:r>
    </w:p>
    <w:p w14:paraId="7693CE25" w14:textId="0E0A2CA1" w:rsidR="003013C5" w:rsidRPr="004F1F07" w:rsidRDefault="00B37F72" w:rsidP="003013C5">
      <w:pPr>
        <w:pStyle w:val="Head1"/>
      </w:pPr>
      <w:r>
        <w:rPr>
          <w:rStyle w:val="Label"/>
          <w:rFonts w:asciiTheme="majorHAnsi" w:hAnsiTheme="majorHAnsi"/>
        </w:rPr>
        <w:t>3</w:t>
      </w:r>
      <w:r w:rsidR="003013C5" w:rsidRPr="004F1F07">
        <w:t> </w:t>
      </w:r>
      <w:r w:rsidR="003013C5">
        <w:t>MODELING</w:t>
      </w:r>
    </w:p>
    <w:p w14:paraId="64F9FF02" w14:textId="4C9447DC" w:rsidR="005C5987" w:rsidRPr="005C5987" w:rsidRDefault="008E52BD" w:rsidP="005C5987">
      <w:pPr>
        <w:ind w:firstLine="720"/>
        <w:rPr>
          <w:rFonts w:asciiTheme="minorHAnsi" w:hAnsiTheme="minorHAnsi" w:cstheme="minorHAnsi"/>
          <w:sz w:val="20"/>
        </w:rPr>
      </w:pPr>
      <w:r>
        <w:rPr>
          <w:rFonts w:asciiTheme="minorHAnsi" w:hAnsiTheme="minorHAnsi" w:cstheme="minorHAnsi"/>
          <w:sz w:val="20"/>
        </w:rPr>
        <w:t>We were immediately anxious when the models we build for the course’s practice project –</w:t>
      </w:r>
      <w:r w:rsidR="005C5987" w:rsidRPr="005C5987">
        <w:rPr>
          <w:rFonts w:asciiTheme="minorHAnsi" w:hAnsiTheme="minorHAnsi" w:cstheme="minorHAnsi"/>
          <w:sz w:val="20"/>
        </w:rPr>
        <w:t xml:space="preserve"> decision trees, </w:t>
      </w:r>
      <w:r w:rsidRPr="005C5987">
        <w:rPr>
          <w:rFonts w:asciiTheme="minorHAnsi" w:hAnsiTheme="minorHAnsi" w:cstheme="minorHAnsi"/>
          <w:sz w:val="20"/>
        </w:rPr>
        <w:t>Bayesian</w:t>
      </w:r>
      <w:r w:rsidR="005C5987" w:rsidRPr="005C5987">
        <w:rPr>
          <w:rFonts w:asciiTheme="minorHAnsi" w:hAnsiTheme="minorHAnsi" w:cstheme="minorHAnsi"/>
          <w:sz w:val="20"/>
        </w:rPr>
        <w:t xml:space="preserve"> models, k-nearest neighbors, and k-means</w:t>
      </w:r>
      <w:r>
        <w:rPr>
          <w:rFonts w:asciiTheme="minorHAnsi" w:hAnsiTheme="minorHAnsi" w:cstheme="minorHAnsi"/>
          <w:sz w:val="20"/>
        </w:rPr>
        <w:t xml:space="preserve"> – ended up</w:t>
      </w:r>
      <w:r w:rsidR="005C5987" w:rsidRPr="005C5987">
        <w:rPr>
          <w:rFonts w:asciiTheme="minorHAnsi" w:hAnsiTheme="minorHAnsi" w:cstheme="minorHAnsi"/>
          <w:sz w:val="20"/>
        </w:rPr>
        <w:t xml:space="preserve"> yielded middling results</w:t>
      </w:r>
      <w:r>
        <w:rPr>
          <w:rFonts w:asciiTheme="minorHAnsi" w:hAnsiTheme="minorHAnsi" w:cstheme="minorHAnsi"/>
          <w:sz w:val="20"/>
        </w:rPr>
        <w:t xml:space="preserve">, barely better than a guess.  As those constituted the majority of our understanding of data mining, we quickly </w:t>
      </w:r>
      <w:r w:rsidR="005038FE">
        <w:rPr>
          <w:rFonts w:asciiTheme="minorHAnsi" w:hAnsiTheme="minorHAnsi" w:cstheme="minorHAnsi"/>
          <w:sz w:val="20"/>
        </w:rPr>
        <w:t>began</w:t>
      </w:r>
      <w:r w:rsidR="005C5987" w:rsidRPr="005C5987">
        <w:rPr>
          <w:rFonts w:asciiTheme="minorHAnsi" w:hAnsiTheme="minorHAnsi" w:cstheme="minorHAnsi"/>
          <w:sz w:val="20"/>
        </w:rPr>
        <w:t xml:space="preserve"> studying other contest submissions</w:t>
      </w:r>
      <w:r w:rsidR="005038FE">
        <w:rPr>
          <w:rFonts w:asciiTheme="minorHAnsi" w:hAnsiTheme="minorHAnsi" w:cstheme="minorHAnsi"/>
          <w:sz w:val="20"/>
        </w:rPr>
        <w:t>.  Q</w:t>
      </w:r>
      <w:r w:rsidR="005C5987" w:rsidRPr="005C5987">
        <w:rPr>
          <w:rFonts w:asciiTheme="minorHAnsi" w:hAnsiTheme="minorHAnsi" w:cstheme="minorHAnsi"/>
          <w:sz w:val="20"/>
        </w:rPr>
        <w:t>uickly</w:t>
      </w:r>
      <w:r w:rsidR="005038FE">
        <w:rPr>
          <w:rFonts w:asciiTheme="minorHAnsi" w:hAnsiTheme="minorHAnsi" w:cstheme="minorHAnsi"/>
          <w:sz w:val="20"/>
        </w:rPr>
        <w:t>, it</w:t>
      </w:r>
      <w:r w:rsidR="005C5987" w:rsidRPr="005C5987">
        <w:rPr>
          <w:rFonts w:asciiTheme="minorHAnsi" w:hAnsiTheme="minorHAnsi" w:cstheme="minorHAnsi"/>
          <w:sz w:val="20"/>
        </w:rPr>
        <w:t xml:space="preserve"> became clear to us that the front runners for effective models in this competition were </w:t>
      </w:r>
      <w:r w:rsidR="005038FE">
        <w:rPr>
          <w:rFonts w:asciiTheme="minorHAnsi" w:hAnsiTheme="minorHAnsi" w:cstheme="minorHAnsi"/>
          <w:sz w:val="20"/>
        </w:rPr>
        <w:t xml:space="preserve">all using </w:t>
      </w:r>
      <w:r w:rsidR="005C5987" w:rsidRPr="005C5987">
        <w:rPr>
          <w:rFonts w:asciiTheme="minorHAnsi" w:hAnsiTheme="minorHAnsi" w:cstheme="minorHAnsi"/>
          <w:sz w:val="20"/>
        </w:rPr>
        <w:t xml:space="preserve">Neural Networks and Light Gradient Boosting Machines. Knowing little about either, and with only enough time to implement one, we treated the choice as a toss-up, and went with </w:t>
      </w:r>
      <w:r w:rsidR="00656175">
        <w:rPr>
          <w:rFonts w:asciiTheme="minorHAnsi" w:hAnsiTheme="minorHAnsi" w:cstheme="minorHAnsi"/>
          <w:sz w:val="20"/>
        </w:rPr>
        <w:t>the buzzword</w:t>
      </w:r>
      <w:r w:rsidR="005C5987" w:rsidRPr="005C5987">
        <w:rPr>
          <w:rFonts w:asciiTheme="minorHAnsi" w:hAnsiTheme="minorHAnsi" w:cstheme="minorHAnsi"/>
          <w:sz w:val="20"/>
        </w:rPr>
        <w:t>.</w:t>
      </w:r>
    </w:p>
    <w:p w14:paraId="331CE541" w14:textId="1C7A9C16" w:rsidR="003013C5" w:rsidRDefault="005C5987" w:rsidP="008C00B7">
      <w:pPr>
        <w:ind w:firstLine="360"/>
        <w:rPr>
          <w:rFonts w:asciiTheme="minorHAnsi" w:hAnsiTheme="minorHAnsi" w:cstheme="minorHAnsi"/>
          <w:sz w:val="20"/>
        </w:rPr>
      </w:pPr>
      <w:r w:rsidRPr="005C5987">
        <w:rPr>
          <w:rFonts w:asciiTheme="minorHAnsi" w:hAnsiTheme="minorHAnsi" w:cstheme="minorHAnsi"/>
          <w:sz w:val="20"/>
        </w:rPr>
        <w:t xml:space="preserve">In some ways, </w:t>
      </w:r>
      <w:r w:rsidR="00656175">
        <w:rPr>
          <w:rFonts w:asciiTheme="minorHAnsi" w:hAnsiTheme="minorHAnsi" w:cstheme="minorHAnsi"/>
          <w:sz w:val="20"/>
        </w:rPr>
        <w:t>Neural Networks</w:t>
      </w:r>
      <w:r w:rsidRPr="005C5987">
        <w:rPr>
          <w:rFonts w:asciiTheme="minorHAnsi" w:hAnsiTheme="minorHAnsi" w:cstheme="minorHAnsi"/>
          <w:sz w:val="20"/>
        </w:rPr>
        <w:t xml:space="preserve"> are much simpler than one imagines of such an impressive name, and in other ways just as complicated as expect</w:t>
      </w:r>
      <w:r w:rsidR="00656175">
        <w:rPr>
          <w:rFonts w:asciiTheme="minorHAnsi" w:hAnsiTheme="minorHAnsi" w:cstheme="minorHAnsi"/>
          <w:sz w:val="20"/>
        </w:rPr>
        <w:t>ed</w:t>
      </w:r>
      <w:r w:rsidRPr="005C5987">
        <w:rPr>
          <w:rFonts w:asciiTheme="minorHAnsi" w:hAnsiTheme="minorHAnsi" w:cstheme="minorHAnsi"/>
          <w:sz w:val="20"/>
        </w:rPr>
        <w:t xml:space="preserve">. </w:t>
      </w:r>
      <w:r w:rsidR="00B55A12">
        <w:rPr>
          <w:rFonts w:asciiTheme="minorHAnsi" w:hAnsiTheme="minorHAnsi" w:cstheme="minorHAnsi"/>
          <w:sz w:val="20"/>
        </w:rPr>
        <w:t xml:space="preserve">The sheer number of parameters involved is quite intimidating. </w:t>
      </w:r>
      <w:r w:rsidRPr="005C5987">
        <w:rPr>
          <w:rFonts w:asciiTheme="minorHAnsi" w:hAnsiTheme="minorHAnsi" w:cstheme="minorHAnsi"/>
          <w:sz w:val="20"/>
        </w:rPr>
        <w:t xml:space="preserve">How many layers and of what type? What cost function? What are your activation layers? These were all the </w:t>
      </w:r>
      <w:r w:rsidR="00B55A12">
        <w:rPr>
          <w:rFonts w:asciiTheme="minorHAnsi" w:hAnsiTheme="minorHAnsi" w:cstheme="minorHAnsi"/>
          <w:sz w:val="20"/>
        </w:rPr>
        <w:t>questions</w:t>
      </w:r>
      <w:r w:rsidRPr="005C5987">
        <w:rPr>
          <w:rFonts w:asciiTheme="minorHAnsi" w:hAnsiTheme="minorHAnsi" w:cstheme="minorHAnsi"/>
          <w:sz w:val="20"/>
        </w:rPr>
        <w:t xml:space="preserve"> we expected going in. We didn’t </w:t>
      </w:r>
      <w:r w:rsidR="00B55A12">
        <w:rPr>
          <w:rFonts w:asciiTheme="minorHAnsi" w:hAnsiTheme="minorHAnsi" w:cstheme="minorHAnsi"/>
          <w:sz w:val="20"/>
        </w:rPr>
        <w:t>know it was important to choose an appr</w:t>
      </w:r>
      <w:r w:rsidR="009F40B4">
        <w:rPr>
          <w:rFonts w:asciiTheme="minorHAnsi" w:hAnsiTheme="minorHAnsi" w:cstheme="minorHAnsi"/>
          <w:sz w:val="20"/>
        </w:rPr>
        <w:t>oach an appropriate</w:t>
      </w:r>
      <w:r w:rsidRPr="005C5987">
        <w:rPr>
          <w:rFonts w:asciiTheme="minorHAnsi" w:hAnsiTheme="minorHAnsi" w:cstheme="minorHAnsi"/>
          <w:sz w:val="20"/>
        </w:rPr>
        <w:t xml:space="preserve"> number of epochs, batch size, a</w:t>
      </w:r>
      <w:r w:rsidR="009F40B4">
        <w:rPr>
          <w:rFonts w:asciiTheme="minorHAnsi" w:hAnsiTheme="minorHAnsi" w:cstheme="minorHAnsi"/>
          <w:sz w:val="20"/>
        </w:rPr>
        <w:t xml:space="preserve"> fitting </w:t>
      </w:r>
      <w:r w:rsidRPr="005C5987">
        <w:rPr>
          <w:rFonts w:asciiTheme="minorHAnsi" w:hAnsiTheme="minorHAnsi" w:cstheme="minorHAnsi"/>
          <w:sz w:val="20"/>
        </w:rPr>
        <w:t>optimizer</w:t>
      </w:r>
      <w:r w:rsidR="009F40B4">
        <w:rPr>
          <w:rFonts w:asciiTheme="minorHAnsi" w:hAnsiTheme="minorHAnsi" w:cstheme="minorHAnsi"/>
          <w:sz w:val="20"/>
        </w:rPr>
        <w:t>, etc</w:t>
      </w:r>
      <w:r w:rsidRPr="005C5987">
        <w:rPr>
          <w:rFonts w:asciiTheme="minorHAnsi" w:hAnsiTheme="minorHAnsi" w:cstheme="minorHAnsi"/>
          <w:sz w:val="20"/>
        </w:rPr>
        <w:t>.</w:t>
      </w:r>
    </w:p>
    <w:p w14:paraId="322A6988" w14:textId="30FF6594" w:rsidR="008C00B7" w:rsidRPr="004F1F07" w:rsidRDefault="008C00B7" w:rsidP="008C00B7">
      <w:pPr>
        <w:pStyle w:val="Head2"/>
      </w:pPr>
      <w:r>
        <w:rPr>
          <w:rStyle w:val="Label"/>
          <w:rFonts w:asciiTheme="majorHAnsi" w:hAnsiTheme="majorHAnsi"/>
        </w:rPr>
        <w:t>3</w:t>
      </w:r>
      <w:r w:rsidRPr="004F1F07">
        <w:rPr>
          <w:rStyle w:val="Label"/>
          <w:rFonts w:asciiTheme="majorHAnsi" w:hAnsiTheme="majorHAnsi"/>
        </w:rPr>
        <w:t>.</w:t>
      </w:r>
      <w:r w:rsidR="002C4C7A">
        <w:rPr>
          <w:rStyle w:val="Label"/>
          <w:rFonts w:asciiTheme="majorHAnsi" w:hAnsiTheme="majorHAnsi"/>
        </w:rPr>
        <w:t>1</w:t>
      </w:r>
      <w:r w:rsidRPr="004F1F07">
        <w:t> </w:t>
      </w:r>
      <w:r w:rsidR="002C4C7A">
        <w:t>Sequential Neural Network</w:t>
      </w:r>
    </w:p>
    <w:p w14:paraId="6B12A833" w14:textId="07AD457A" w:rsidR="008C00B7" w:rsidRDefault="000B18FB" w:rsidP="008C00B7">
      <w:pPr>
        <w:ind w:firstLine="360"/>
        <w:rPr>
          <w:rFonts w:asciiTheme="minorHAnsi" w:hAnsiTheme="minorHAnsi" w:cstheme="minorHAnsi"/>
          <w:sz w:val="20"/>
        </w:rPr>
      </w:pPr>
      <w:r w:rsidRPr="00B33935">
        <w:rPr>
          <w:rFonts w:asciiTheme="minorHAnsi" w:hAnsiTheme="minorHAnsi" w:cstheme="minorHAnsi"/>
          <w:sz w:val="20"/>
        </w:rPr>
        <w:t>The simplest form of a neural network is a sequential one, a stacking of layers from start to finish, ea</w:t>
      </w:r>
      <w:r w:rsidR="000C1596" w:rsidRPr="00B33935">
        <w:rPr>
          <w:rFonts w:asciiTheme="minorHAnsi" w:hAnsiTheme="minorHAnsi" w:cstheme="minorHAnsi"/>
          <w:sz w:val="20"/>
        </w:rPr>
        <w:t xml:space="preserve">ch receiving some inputs from the previous and transforming the data in some way before providing </w:t>
      </w:r>
      <w:r w:rsidR="00B33935" w:rsidRPr="00B33935">
        <w:rPr>
          <w:rFonts w:asciiTheme="minorHAnsi" w:hAnsiTheme="minorHAnsi" w:cstheme="minorHAnsi"/>
          <w:sz w:val="20"/>
        </w:rPr>
        <w:t>that data as the inputs to the subsequent layer.</w:t>
      </w:r>
    </w:p>
    <w:p w14:paraId="6DF24F7E" w14:textId="26BF74B1" w:rsidR="00512485" w:rsidRDefault="00A22CD5" w:rsidP="00512485">
      <w:pPr>
        <w:ind w:firstLine="360"/>
        <w:rPr>
          <w:rFonts w:asciiTheme="minorHAnsi" w:hAnsiTheme="minorHAnsi" w:cstheme="minorHAnsi"/>
          <w:sz w:val="20"/>
        </w:rPr>
      </w:pPr>
      <w:r>
        <w:rPr>
          <w:rFonts w:asciiTheme="minorHAnsi" w:hAnsiTheme="minorHAnsi" w:cstheme="minorHAnsi"/>
          <w:sz w:val="20"/>
        </w:rPr>
        <w:t xml:space="preserve">Given this would be the first neural network we would ever construct </w:t>
      </w:r>
      <w:r w:rsidR="004D0B00">
        <w:rPr>
          <w:rFonts w:asciiTheme="minorHAnsi" w:hAnsiTheme="minorHAnsi" w:cstheme="minorHAnsi"/>
          <w:sz w:val="20"/>
        </w:rPr>
        <w:t>(</w:t>
      </w:r>
      <w:r>
        <w:rPr>
          <w:rFonts w:asciiTheme="minorHAnsi" w:hAnsiTheme="minorHAnsi" w:cstheme="minorHAnsi"/>
          <w:sz w:val="20"/>
        </w:rPr>
        <w:t xml:space="preserve">that did not consist of purely the default </w:t>
      </w:r>
      <w:r w:rsidR="006F1EE0">
        <w:rPr>
          <w:rFonts w:asciiTheme="minorHAnsi" w:hAnsiTheme="minorHAnsi" w:cstheme="minorHAnsi"/>
          <w:sz w:val="20"/>
        </w:rPr>
        <w:t xml:space="preserve">parameters of a popular python data mining library’s </w:t>
      </w:r>
      <w:r w:rsidR="00DC01CD">
        <w:rPr>
          <w:rFonts w:asciiTheme="minorHAnsi" w:hAnsiTheme="minorHAnsi" w:cstheme="minorHAnsi"/>
          <w:sz w:val="20"/>
        </w:rPr>
        <w:t>model</w:t>
      </w:r>
      <w:r w:rsidR="004D0B00">
        <w:rPr>
          <w:rFonts w:asciiTheme="minorHAnsi" w:hAnsiTheme="minorHAnsi" w:cstheme="minorHAnsi"/>
          <w:sz w:val="20"/>
        </w:rPr>
        <w:t>),</w:t>
      </w:r>
      <w:r w:rsidR="00DC01CD">
        <w:rPr>
          <w:rFonts w:asciiTheme="minorHAnsi" w:hAnsiTheme="minorHAnsi" w:cstheme="minorHAnsi"/>
          <w:sz w:val="20"/>
        </w:rPr>
        <w:t xml:space="preserve"> we wanted to limit the factors we to tweak </w:t>
      </w:r>
      <w:r w:rsidR="00557269">
        <w:rPr>
          <w:rFonts w:asciiTheme="minorHAnsi" w:hAnsiTheme="minorHAnsi" w:cstheme="minorHAnsi"/>
          <w:sz w:val="20"/>
        </w:rPr>
        <w:t xml:space="preserve">in order to </w:t>
      </w:r>
      <w:r w:rsidR="001F53CA">
        <w:rPr>
          <w:rFonts w:asciiTheme="minorHAnsi" w:hAnsiTheme="minorHAnsi" w:cstheme="minorHAnsi"/>
          <w:sz w:val="20"/>
        </w:rPr>
        <w:t>obtain</w:t>
      </w:r>
      <w:r w:rsidR="00DC01CD">
        <w:rPr>
          <w:rFonts w:asciiTheme="minorHAnsi" w:hAnsiTheme="minorHAnsi" w:cstheme="minorHAnsi"/>
          <w:sz w:val="20"/>
        </w:rPr>
        <w:t xml:space="preserve"> a </w:t>
      </w:r>
      <w:r w:rsidR="00512485">
        <w:rPr>
          <w:rFonts w:asciiTheme="minorHAnsi" w:hAnsiTheme="minorHAnsi" w:cstheme="minorHAnsi"/>
          <w:sz w:val="20"/>
        </w:rPr>
        <w:t>focused understanding of the core elements.</w:t>
      </w:r>
    </w:p>
    <w:p w14:paraId="41B0C1C3" w14:textId="4D1366BC" w:rsidR="00512485" w:rsidRPr="00B33935" w:rsidRDefault="00512485" w:rsidP="00741164">
      <w:pPr>
        <w:ind w:firstLine="360"/>
        <w:rPr>
          <w:rFonts w:asciiTheme="minorHAnsi" w:hAnsiTheme="minorHAnsi" w:cstheme="minorHAnsi"/>
          <w:sz w:val="20"/>
        </w:rPr>
      </w:pPr>
      <w:r>
        <w:rPr>
          <w:rFonts w:asciiTheme="minorHAnsi" w:hAnsiTheme="minorHAnsi" w:cstheme="minorHAnsi"/>
          <w:sz w:val="20"/>
        </w:rPr>
        <w:t xml:space="preserve">The final model and each of its </w:t>
      </w:r>
      <w:r w:rsidR="00741164">
        <w:rPr>
          <w:rFonts w:asciiTheme="minorHAnsi" w:hAnsiTheme="minorHAnsi" w:cstheme="minorHAnsi"/>
          <w:sz w:val="20"/>
        </w:rPr>
        <w:t>parameters is detailed below.</w:t>
      </w:r>
    </w:p>
    <w:p w14:paraId="2B471E5F" w14:textId="479E7D85" w:rsidR="008C00B7" w:rsidRPr="006F3FE8" w:rsidRDefault="002C4C7A" w:rsidP="006F3FE8">
      <w:pPr>
        <w:pStyle w:val="Head2"/>
      </w:pPr>
      <w:r>
        <w:rPr>
          <w:rStyle w:val="Label"/>
          <w:rFonts w:asciiTheme="majorHAnsi" w:hAnsiTheme="majorHAnsi"/>
        </w:rPr>
        <w:t>3</w:t>
      </w:r>
      <w:r w:rsidR="008C00B7" w:rsidRPr="004F1F07">
        <w:rPr>
          <w:rStyle w:val="Label"/>
          <w:rFonts w:asciiTheme="majorHAnsi" w:hAnsiTheme="majorHAnsi"/>
        </w:rPr>
        <w:t>.</w:t>
      </w:r>
      <w:r>
        <w:rPr>
          <w:rStyle w:val="Label"/>
          <w:rFonts w:asciiTheme="majorHAnsi" w:hAnsiTheme="majorHAnsi"/>
        </w:rPr>
        <w:t>2</w:t>
      </w:r>
      <w:r w:rsidR="008C00B7" w:rsidRPr="004F1F07">
        <w:t> </w:t>
      </w:r>
      <w:r>
        <w:t>Loss Function</w:t>
      </w:r>
      <w:r w:rsidR="00687B7E">
        <w:rPr>
          <w:rFonts w:asciiTheme="minorHAnsi" w:hAnsiTheme="minorHAnsi" w:cstheme="minorHAnsi"/>
          <w:sz w:val="20"/>
        </w:rPr>
        <w:t>.</w:t>
      </w:r>
    </w:p>
    <w:p w14:paraId="31571170" w14:textId="042C0C3B" w:rsidR="006F3FE8" w:rsidRDefault="00687B7E" w:rsidP="00741164">
      <w:pPr>
        <w:ind w:firstLine="400"/>
        <w:rPr>
          <w:rFonts w:asciiTheme="minorHAnsi" w:hAnsiTheme="minorHAnsi" w:cstheme="minorHAnsi"/>
          <w:sz w:val="20"/>
        </w:rPr>
      </w:pPr>
      <w:r>
        <w:rPr>
          <w:rFonts w:asciiTheme="minorHAnsi" w:hAnsiTheme="minorHAnsi" w:cstheme="minorHAnsi"/>
          <w:sz w:val="20"/>
        </w:rPr>
        <w:t xml:space="preserve">Perhaps tried and true is applicable even to the most advanced topics, because </w:t>
      </w:r>
      <w:r w:rsidR="006449E6">
        <w:rPr>
          <w:rFonts w:asciiTheme="minorHAnsi" w:hAnsiTheme="minorHAnsi" w:cstheme="minorHAnsi"/>
          <w:sz w:val="20"/>
        </w:rPr>
        <w:t xml:space="preserve">Binary Cross Entropy seemed to be the perfect fit </w:t>
      </w:r>
      <w:r w:rsidR="00735788">
        <w:rPr>
          <w:rFonts w:asciiTheme="minorHAnsi" w:hAnsiTheme="minorHAnsi" w:cstheme="minorHAnsi"/>
          <w:sz w:val="20"/>
        </w:rPr>
        <w:t xml:space="preserve">from the </w:t>
      </w:r>
      <w:proofErr w:type="gramStart"/>
      <w:r w:rsidR="00735788">
        <w:rPr>
          <w:rFonts w:asciiTheme="minorHAnsi" w:hAnsiTheme="minorHAnsi" w:cstheme="minorHAnsi"/>
          <w:sz w:val="20"/>
        </w:rPr>
        <w:t>instant</w:t>
      </w:r>
      <w:proofErr w:type="gramEnd"/>
      <w:r w:rsidR="00735788">
        <w:rPr>
          <w:rFonts w:asciiTheme="minorHAnsi" w:hAnsiTheme="minorHAnsi" w:cstheme="minorHAnsi"/>
          <w:sz w:val="20"/>
        </w:rPr>
        <w:t xml:space="preserve"> we read about </w:t>
      </w:r>
      <w:r w:rsidR="008E52BD">
        <w:rPr>
          <w:rFonts w:asciiTheme="minorHAnsi" w:hAnsiTheme="minorHAnsi" w:cstheme="minorHAnsi"/>
          <w:sz w:val="20"/>
        </w:rPr>
        <w:t>it and</w:t>
      </w:r>
      <w:r w:rsidR="00735788">
        <w:rPr>
          <w:rFonts w:asciiTheme="minorHAnsi" w:hAnsiTheme="minorHAnsi" w:cstheme="minorHAnsi"/>
          <w:sz w:val="20"/>
        </w:rPr>
        <w:t xml:space="preserve"> proved to be just that in the long run.</w:t>
      </w:r>
      <w:r w:rsidR="006F3FE8">
        <w:rPr>
          <w:rFonts w:asciiTheme="minorHAnsi" w:hAnsiTheme="minorHAnsi" w:cstheme="minorHAnsi"/>
          <w:sz w:val="20"/>
        </w:rPr>
        <w:t xml:space="preserve"> Being the utility function which our bot would be desperately attempting to maximize, it was surprising how simple a process this choice was, especially in comparison to many others. </w:t>
      </w:r>
    </w:p>
    <w:p w14:paraId="6D75DCBA" w14:textId="1FF49CFA" w:rsidR="00687B7E" w:rsidRPr="00B33935" w:rsidRDefault="006F3FE8" w:rsidP="00741164">
      <w:pPr>
        <w:ind w:firstLine="400"/>
        <w:rPr>
          <w:rFonts w:asciiTheme="minorHAnsi" w:hAnsiTheme="minorHAnsi" w:cstheme="minorHAnsi"/>
          <w:sz w:val="20"/>
        </w:rPr>
      </w:pPr>
      <w:r>
        <w:rPr>
          <w:rFonts w:asciiTheme="minorHAnsi" w:hAnsiTheme="minorHAnsi" w:cstheme="minorHAnsi"/>
          <w:sz w:val="20"/>
        </w:rPr>
        <w:t xml:space="preserve">Cross entropy is logarithmic and thus </w:t>
      </w:r>
      <w:r w:rsidR="00B513CE">
        <w:rPr>
          <w:rFonts w:asciiTheme="minorHAnsi" w:hAnsiTheme="minorHAnsi" w:cstheme="minorHAnsi"/>
          <w:sz w:val="20"/>
        </w:rPr>
        <w:t xml:space="preserve">encourages rapid learning early on while discouraging the network from second guessing itself once it gains some insight. It also </w:t>
      </w:r>
      <w:r w:rsidR="0086440C">
        <w:rPr>
          <w:rFonts w:asciiTheme="minorHAnsi" w:hAnsiTheme="minorHAnsi" w:cstheme="minorHAnsi"/>
          <w:sz w:val="20"/>
        </w:rPr>
        <w:t xml:space="preserve">supremely highlights areas that need great improvement. Cross entropy comes in a </w:t>
      </w:r>
      <w:r w:rsidR="008E52BD">
        <w:rPr>
          <w:rFonts w:asciiTheme="minorHAnsi" w:hAnsiTheme="minorHAnsi" w:cstheme="minorHAnsi"/>
          <w:sz w:val="20"/>
        </w:rPr>
        <w:t>couple varieties, but Binary our only option given our label is a binary value.</w:t>
      </w:r>
    </w:p>
    <w:p w14:paraId="5875A897" w14:textId="573E71CB" w:rsidR="008C00B7" w:rsidRPr="004F1F07" w:rsidRDefault="002C4C7A" w:rsidP="008C00B7">
      <w:pPr>
        <w:pStyle w:val="Head2"/>
      </w:pPr>
      <w:r>
        <w:rPr>
          <w:rStyle w:val="Label"/>
          <w:rFonts w:asciiTheme="majorHAnsi" w:hAnsiTheme="majorHAnsi"/>
        </w:rPr>
        <w:t>3</w:t>
      </w:r>
      <w:r w:rsidR="008C00B7" w:rsidRPr="004F1F07">
        <w:rPr>
          <w:rStyle w:val="Label"/>
          <w:rFonts w:asciiTheme="majorHAnsi" w:hAnsiTheme="majorHAnsi"/>
        </w:rPr>
        <w:t>.</w:t>
      </w:r>
      <w:r>
        <w:rPr>
          <w:rStyle w:val="Label"/>
          <w:rFonts w:asciiTheme="majorHAnsi" w:hAnsiTheme="majorHAnsi"/>
        </w:rPr>
        <w:t>3</w:t>
      </w:r>
      <w:r w:rsidR="008C00B7" w:rsidRPr="004F1F07">
        <w:t> </w:t>
      </w:r>
      <w:r>
        <w:t>Optimization</w:t>
      </w:r>
    </w:p>
    <w:p w14:paraId="54017F18" w14:textId="594D70B4" w:rsidR="008C00B7" w:rsidRPr="00B33935" w:rsidRDefault="009A15FE" w:rsidP="004422BA">
      <w:pPr>
        <w:ind w:firstLine="360"/>
        <w:rPr>
          <w:rFonts w:asciiTheme="minorHAnsi" w:hAnsiTheme="minorHAnsi" w:cstheme="minorHAnsi"/>
          <w:sz w:val="20"/>
        </w:rPr>
      </w:pPr>
      <w:r>
        <w:rPr>
          <w:rFonts w:asciiTheme="minorHAnsi" w:hAnsiTheme="minorHAnsi" w:cstheme="minorHAnsi"/>
          <w:sz w:val="20"/>
        </w:rPr>
        <w:t>A</w:t>
      </w:r>
      <w:r w:rsidR="001E141B">
        <w:rPr>
          <w:rFonts w:asciiTheme="minorHAnsi" w:hAnsiTheme="minorHAnsi" w:cstheme="minorHAnsi"/>
          <w:sz w:val="20"/>
        </w:rPr>
        <w:t xml:space="preserve">dam </w:t>
      </w:r>
      <w:r w:rsidR="009C2A19">
        <w:rPr>
          <w:rFonts w:asciiTheme="minorHAnsi" w:hAnsiTheme="minorHAnsi" w:cstheme="minorHAnsi"/>
          <w:sz w:val="20"/>
        </w:rPr>
        <w:t xml:space="preserve">was the best performing optimizer </w:t>
      </w:r>
      <w:r w:rsidR="00FD2CE3">
        <w:rPr>
          <w:rFonts w:asciiTheme="minorHAnsi" w:hAnsiTheme="minorHAnsi" w:cstheme="minorHAnsi"/>
          <w:sz w:val="20"/>
        </w:rPr>
        <w:t xml:space="preserve">after trying each listed in Kera’s documentation. </w:t>
      </w:r>
      <w:r w:rsidR="00B6430B">
        <w:rPr>
          <w:rFonts w:asciiTheme="minorHAnsi" w:hAnsiTheme="minorHAnsi" w:cstheme="minorHAnsi"/>
          <w:sz w:val="20"/>
        </w:rPr>
        <w:t xml:space="preserve">We would have settled for </w:t>
      </w:r>
      <w:r w:rsidR="000E4189">
        <w:rPr>
          <w:rFonts w:asciiTheme="minorHAnsi" w:hAnsiTheme="minorHAnsi" w:cstheme="minorHAnsi"/>
          <w:sz w:val="20"/>
        </w:rPr>
        <w:t xml:space="preserve">highest accuracy, but it was also the quickest to run by a wide margin. </w:t>
      </w:r>
      <w:r w:rsidR="00224DB8">
        <w:rPr>
          <w:rFonts w:asciiTheme="minorHAnsi" w:hAnsiTheme="minorHAnsi" w:cstheme="minorHAnsi"/>
          <w:sz w:val="20"/>
        </w:rPr>
        <w:t xml:space="preserve">Such is explained due to its </w:t>
      </w:r>
      <w:r w:rsidR="00522B60">
        <w:rPr>
          <w:rFonts w:asciiTheme="minorHAnsi" w:hAnsiTheme="minorHAnsi" w:cstheme="minorHAnsi"/>
          <w:sz w:val="20"/>
        </w:rPr>
        <w:t>expertise in handling</w:t>
      </w:r>
      <w:r w:rsidR="001F42E8">
        <w:rPr>
          <w:rFonts w:asciiTheme="minorHAnsi" w:hAnsiTheme="minorHAnsi" w:cstheme="minorHAnsi"/>
          <w:sz w:val="20"/>
        </w:rPr>
        <w:t xml:space="preserve"> big,</w:t>
      </w:r>
      <w:r w:rsidR="00522B60">
        <w:rPr>
          <w:rFonts w:asciiTheme="minorHAnsi" w:hAnsiTheme="minorHAnsi" w:cstheme="minorHAnsi"/>
          <w:sz w:val="20"/>
        </w:rPr>
        <w:t xml:space="preserve"> noisy, </w:t>
      </w:r>
      <w:r w:rsidR="001F42E8">
        <w:rPr>
          <w:rFonts w:asciiTheme="minorHAnsi" w:hAnsiTheme="minorHAnsi" w:cstheme="minorHAnsi"/>
          <w:sz w:val="20"/>
        </w:rPr>
        <w:t xml:space="preserve">and </w:t>
      </w:r>
      <w:r w:rsidR="00522B60">
        <w:rPr>
          <w:rFonts w:asciiTheme="minorHAnsi" w:hAnsiTheme="minorHAnsi" w:cstheme="minorHAnsi"/>
          <w:sz w:val="20"/>
        </w:rPr>
        <w:t>sparse</w:t>
      </w:r>
      <w:r w:rsidR="001F42E8">
        <w:rPr>
          <w:rFonts w:asciiTheme="minorHAnsi" w:hAnsiTheme="minorHAnsi" w:cstheme="minorHAnsi"/>
          <w:sz w:val="20"/>
        </w:rPr>
        <w:t xml:space="preserve"> data. </w:t>
      </w:r>
      <w:r w:rsidR="00FD2CE3">
        <w:rPr>
          <w:rFonts w:asciiTheme="minorHAnsi" w:hAnsiTheme="minorHAnsi" w:cstheme="minorHAnsi"/>
          <w:sz w:val="20"/>
        </w:rPr>
        <w:t xml:space="preserve">It </w:t>
      </w:r>
      <w:r w:rsidR="001E141B">
        <w:rPr>
          <w:rFonts w:asciiTheme="minorHAnsi" w:hAnsiTheme="minorHAnsi" w:cstheme="minorHAnsi"/>
          <w:sz w:val="20"/>
        </w:rPr>
        <w:t>is a stochastic optimizer</w:t>
      </w:r>
      <w:r w:rsidR="00460443">
        <w:rPr>
          <w:rFonts w:asciiTheme="minorHAnsi" w:hAnsiTheme="minorHAnsi" w:cstheme="minorHAnsi"/>
          <w:sz w:val="20"/>
        </w:rPr>
        <w:t xml:space="preserve">, </w:t>
      </w:r>
      <w:r w:rsidR="0038393E">
        <w:rPr>
          <w:rFonts w:asciiTheme="minorHAnsi" w:hAnsiTheme="minorHAnsi" w:cstheme="minorHAnsi"/>
          <w:sz w:val="20"/>
        </w:rPr>
        <w:t>ergo randomly distributed an unable to be precisely predicte</w:t>
      </w:r>
      <w:r w:rsidR="00736C45">
        <w:rPr>
          <w:rFonts w:asciiTheme="minorHAnsi" w:hAnsiTheme="minorHAnsi" w:cstheme="minorHAnsi"/>
          <w:sz w:val="20"/>
        </w:rPr>
        <w:t>d</w:t>
      </w:r>
      <w:r w:rsidR="00FE6DBD">
        <w:rPr>
          <w:rFonts w:asciiTheme="minorHAnsi" w:hAnsiTheme="minorHAnsi" w:cstheme="minorHAnsi"/>
          <w:sz w:val="20"/>
        </w:rPr>
        <w:t xml:space="preserve">, which synergizes with </w:t>
      </w:r>
      <w:r w:rsidR="00B6430B">
        <w:rPr>
          <w:rFonts w:asciiTheme="minorHAnsi" w:hAnsiTheme="minorHAnsi" w:cstheme="minorHAnsi"/>
          <w:sz w:val="20"/>
        </w:rPr>
        <w:t>a couple of our layer choices going forward.</w:t>
      </w:r>
    </w:p>
    <w:p w14:paraId="50541B03" w14:textId="63BE1ECF" w:rsidR="00DE38F2" w:rsidRPr="004F1F07" w:rsidRDefault="00DE38F2" w:rsidP="00DE38F2">
      <w:pPr>
        <w:pStyle w:val="Head2"/>
      </w:pPr>
      <w:r>
        <w:rPr>
          <w:rStyle w:val="Label"/>
          <w:rFonts w:asciiTheme="majorHAnsi" w:hAnsiTheme="majorHAnsi"/>
        </w:rPr>
        <w:t>3.4</w:t>
      </w:r>
      <w:r w:rsidR="008C00B7" w:rsidRPr="004F1F07">
        <w:t> </w:t>
      </w:r>
      <w:r>
        <w:t>Layers</w:t>
      </w:r>
    </w:p>
    <w:p w14:paraId="399D8E52" w14:textId="77777777" w:rsidR="00A06904" w:rsidRDefault="00A06904" w:rsidP="00A06904">
      <w:pPr>
        <w:rPr>
          <w:rFonts w:asciiTheme="minorHAnsi" w:hAnsiTheme="minorHAnsi" w:cstheme="minorHAnsi"/>
          <w:sz w:val="20"/>
        </w:rPr>
      </w:pPr>
    </w:p>
    <w:p w14:paraId="50E531F4" w14:textId="6D8D0505" w:rsidR="00B25F53" w:rsidRPr="00B33935" w:rsidRDefault="005C46A3" w:rsidP="00B42D19">
      <w:pPr>
        <w:ind w:firstLine="720"/>
        <w:rPr>
          <w:rFonts w:asciiTheme="minorHAnsi" w:hAnsiTheme="minorHAnsi" w:cstheme="minorHAnsi"/>
          <w:sz w:val="20"/>
        </w:rPr>
      </w:pPr>
      <w:r>
        <w:rPr>
          <w:rFonts w:asciiTheme="minorHAnsi" w:hAnsiTheme="minorHAnsi" w:cstheme="minorHAnsi"/>
          <w:sz w:val="20"/>
        </w:rPr>
        <w:t xml:space="preserve">Our </w:t>
      </w:r>
      <w:r w:rsidR="00F96223">
        <w:rPr>
          <w:rFonts w:asciiTheme="minorHAnsi" w:hAnsiTheme="minorHAnsi" w:cstheme="minorHAnsi"/>
          <w:sz w:val="20"/>
        </w:rPr>
        <w:t>final model entailed a succession of 4 layers that repeats itself once.</w:t>
      </w:r>
      <w:r w:rsidR="008D51A4">
        <w:rPr>
          <w:rFonts w:asciiTheme="minorHAnsi" w:hAnsiTheme="minorHAnsi" w:cstheme="minorHAnsi"/>
          <w:sz w:val="20"/>
        </w:rPr>
        <w:t xml:space="preserve"> One trainable </w:t>
      </w:r>
      <w:r w:rsidR="00165D11">
        <w:rPr>
          <w:rFonts w:asciiTheme="minorHAnsi" w:hAnsiTheme="minorHAnsi" w:cstheme="minorHAnsi"/>
          <w:sz w:val="20"/>
        </w:rPr>
        <w:t>layer followed by three that are optimizers.</w:t>
      </w:r>
      <w:r w:rsidR="00B25F53">
        <w:rPr>
          <w:rFonts w:asciiTheme="minorHAnsi" w:hAnsiTheme="minorHAnsi" w:cstheme="minorHAnsi"/>
          <w:sz w:val="20"/>
        </w:rPr>
        <w:t xml:space="preserve"> They are discussed below, respectively.</w:t>
      </w:r>
    </w:p>
    <w:p w14:paraId="3778E4CD" w14:textId="0D99F19E" w:rsidR="00DE38F2" w:rsidRPr="004F1F07" w:rsidRDefault="00DE38F2" w:rsidP="00DE38F2">
      <w:pPr>
        <w:pStyle w:val="Head2"/>
      </w:pPr>
      <w:r>
        <w:rPr>
          <w:rStyle w:val="Label"/>
          <w:rFonts w:asciiTheme="majorHAnsi" w:hAnsiTheme="majorHAnsi"/>
        </w:rPr>
        <w:t>3</w:t>
      </w:r>
      <w:r w:rsidRPr="004F1F07">
        <w:rPr>
          <w:rStyle w:val="Label"/>
          <w:rFonts w:asciiTheme="majorHAnsi" w:hAnsiTheme="majorHAnsi"/>
        </w:rPr>
        <w:t>.</w:t>
      </w:r>
      <w:r>
        <w:rPr>
          <w:rStyle w:val="Label"/>
          <w:rFonts w:asciiTheme="majorHAnsi" w:hAnsiTheme="majorHAnsi"/>
        </w:rPr>
        <w:t>4.1</w:t>
      </w:r>
      <w:r w:rsidRPr="004F1F07">
        <w:t> </w:t>
      </w:r>
      <w:r>
        <w:t>Dense</w:t>
      </w:r>
    </w:p>
    <w:p w14:paraId="0F833445" w14:textId="2F9EED79" w:rsidR="00DE38F2" w:rsidRDefault="00920C34" w:rsidP="00B42D19">
      <w:pPr>
        <w:ind w:firstLine="720"/>
        <w:rPr>
          <w:rFonts w:asciiTheme="minorHAnsi" w:hAnsiTheme="minorHAnsi" w:cstheme="minorHAnsi"/>
          <w:sz w:val="20"/>
        </w:rPr>
      </w:pPr>
      <w:r>
        <w:rPr>
          <w:rFonts w:asciiTheme="minorHAnsi" w:hAnsiTheme="minorHAnsi" w:cstheme="minorHAnsi"/>
          <w:sz w:val="20"/>
        </w:rPr>
        <w:t>Dense layers are the fundamental version of a neural network</w:t>
      </w:r>
      <w:r w:rsidR="00BC7673">
        <w:rPr>
          <w:rFonts w:asciiTheme="minorHAnsi" w:hAnsiTheme="minorHAnsi" w:cstheme="minorHAnsi"/>
          <w:sz w:val="20"/>
        </w:rPr>
        <w:t>, represented in this simple math equation:</w:t>
      </w:r>
    </w:p>
    <w:p w14:paraId="7F672D22" w14:textId="3C541152" w:rsidR="00712EA7" w:rsidRPr="00712EA7" w:rsidRDefault="00712EA7" w:rsidP="00712EA7">
      <w:pPr>
        <w:spacing w:before="100" w:after="100"/>
        <w:rPr>
          <w:rFonts w:asciiTheme="minorHAnsi" w:eastAsiaTheme="minorEastAsia" w:hAnsiTheme="minorHAnsi" w:cstheme="minorHAnsi"/>
          <w:sz w:val="20"/>
        </w:rPr>
      </w:pPr>
      <m:oMathPara>
        <m:oMath>
          <m:r>
            <w:rPr>
              <w:rFonts w:ascii="Cambria Math" w:eastAsiaTheme="minorEastAsia" w:hAnsi="Cambria Math" w:cstheme="minorHAnsi"/>
              <w:sz w:val="20"/>
            </w:rPr>
            <m:t>OUTPUTS=</m:t>
          </m:r>
          <m:r>
            <w:rPr>
              <w:rFonts w:ascii="Cambria Math" w:hAnsi="Cambria Math" w:cstheme="minorHAnsi"/>
              <w:sz w:val="20"/>
            </w:rPr>
            <m:t xml:space="preserve">INPUTS </m:t>
          </m:r>
          <m:r>
            <m:rPr>
              <m:sty m:val="p"/>
            </m:rPr>
            <w:rPr>
              <w:rFonts w:ascii="Cambria Math" w:hAnsi="Cambria Math" w:cstheme="minorHAnsi"/>
              <w:sz w:val="20"/>
            </w:rPr>
            <m:t>×</m:t>
          </m:r>
          <m:r>
            <w:rPr>
              <w:rFonts w:ascii="Cambria Math" w:hAnsi="Cambria Math" w:cstheme="minorHAnsi"/>
              <w:sz w:val="20"/>
            </w:rPr>
            <m:t>WEIGHTS + BIAS</m:t>
          </m:r>
        </m:oMath>
      </m:oMathPara>
    </w:p>
    <w:p w14:paraId="00294937" w14:textId="1D033AA7" w:rsidR="00712EA7" w:rsidRDefault="00712EA7" w:rsidP="00B42D19">
      <w:pPr>
        <w:spacing w:before="100" w:after="100"/>
        <w:ind w:firstLine="360"/>
        <w:rPr>
          <w:rFonts w:asciiTheme="minorHAnsi" w:eastAsiaTheme="minorEastAsia" w:hAnsiTheme="minorHAnsi" w:cstheme="minorHAnsi"/>
          <w:sz w:val="20"/>
        </w:rPr>
      </w:pPr>
      <w:r>
        <w:rPr>
          <w:rFonts w:asciiTheme="minorHAnsi" w:eastAsiaTheme="minorEastAsia" w:hAnsiTheme="minorHAnsi" w:cstheme="minorHAnsi"/>
          <w:sz w:val="20"/>
        </w:rPr>
        <w:t xml:space="preserve">With </w:t>
      </w:r>
      <w:r w:rsidR="00B42D19">
        <w:rPr>
          <w:rFonts w:asciiTheme="minorHAnsi" w:eastAsiaTheme="minorEastAsia" w:hAnsiTheme="minorHAnsi" w:cstheme="minorHAnsi"/>
          <w:sz w:val="20"/>
        </w:rPr>
        <w:t>the weights being the values trained by the matrix, and the bias being an option for avoiding overfitting. One we would not end up taking.</w:t>
      </w:r>
    </w:p>
    <w:p w14:paraId="1FEDCC5F" w14:textId="3547AB17" w:rsidR="00B42D19" w:rsidRPr="00712EA7" w:rsidRDefault="00F66534" w:rsidP="00FE3F7C">
      <w:pPr>
        <w:spacing w:before="100" w:after="100"/>
        <w:ind w:firstLine="360"/>
        <w:rPr>
          <w:rFonts w:asciiTheme="minorHAnsi" w:eastAsiaTheme="minorEastAsia" w:hAnsiTheme="minorHAnsi" w:cstheme="minorHAnsi"/>
          <w:sz w:val="20"/>
        </w:rPr>
      </w:pPr>
      <w:r>
        <w:rPr>
          <w:rFonts w:asciiTheme="minorHAnsi" w:eastAsiaTheme="minorEastAsia" w:hAnsiTheme="minorHAnsi" w:cstheme="minorHAnsi"/>
          <w:sz w:val="20"/>
        </w:rPr>
        <w:t xml:space="preserve">Thus, our only parameter here is the number of inputs, which we perhaps arbitrarily set to </w:t>
      </w:r>
      <w:r w:rsidR="00FE3F7C">
        <w:rPr>
          <w:rFonts w:asciiTheme="minorHAnsi" w:eastAsiaTheme="minorEastAsia" w:hAnsiTheme="minorHAnsi" w:cstheme="minorHAnsi"/>
          <w:sz w:val="20"/>
        </w:rPr>
        <w:t>a</w:t>
      </w:r>
      <w:r>
        <w:rPr>
          <w:rFonts w:asciiTheme="minorHAnsi" w:eastAsiaTheme="minorEastAsia" w:hAnsiTheme="minorHAnsi" w:cstheme="minorHAnsi"/>
          <w:sz w:val="20"/>
        </w:rPr>
        <w:t xml:space="preserve"> </w:t>
      </w:r>
      <w:r w:rsidR="00FE3F7C">
        <w:rPr>
          <w:rFonts w:asciiTheme="minorHAnsi" w:eastAsiaTheme="minorEastAsia" w:hAnsiTheme="minorHAnsi" w:cstheme="minorHAnsi"/>
          <w:sz w:val="20"/>
        </w:rPr>
        <w:t>nice, even 100.</w:t>
      </w:r>
    </w:p>
    <w:p w14:paraId="533B9D35" w14:textId="35A017B8" w:rsidR="00DE38F2" w:rsidRPr="004F1F07" w:rsidRDefault="00E31A7E" w:rsidP="00DE38F2">
      <w:pPr>
        <w:pStyle w:val="Head2"/>
      </w:pPr>
      <w:r>
        <w:rPr>
          <w:rStyle w:val="Label"/>
          <w:rFonts w:asciiTheme="majorHAnsi" w:hAnsiTheme="majorHAnsi"/>
        </w:rPr>
        <w:t>3.4.2</w:t>
      </w:r>
      <w:r w:rsidR="00DE38F2" w:rsidRPr="004F1F07">
        <w:t> </w:t>
      </w:r>
      <w:r>
        <w:t>Dropout</w:t>
      </w:r>
    </w:p>
    <w:p w14:paraId="59B6C1F4" w14:textId="08054F4F" w:rsidR="00DE38F2" w:rsidRDefault="008F543D" w:rsidP="00CE6B0E">
      <w:pPr>
        <w:ind w:firstLine="720"/>
        <w:rPr>
          <w:rFonts w:asciiTheme="minorHAnsi" w:hAnsiTheme="minorHAnsi" w:cstheme="minorHAnsi"/>
          <w:sz w:val="20"/>
        </w:rPr>
      </w:pPr>
      <w:r>
        <w:rPr>
          <w:rFonts w:asciiTheme="minorHAnsi" w:hAnsiTheme="minorHAnsi" w:cstheme="minorHAnsi"/>
          <w:sz w:val="20"/>
        </w:rPr>
        <w:t xml:space="preserve">Our earliest Neural Network models had the frustrating issue of </w:t>
      </w:r>
      <w:r w:rsidR="00CE6B0E">
        <w:rPr>
          <w:rFonts w:asciiTheme="minorHAnsi" w:hAnsiTheme="minorHAnsi" w:cstheme="minorHAnsi"/>
          <w:sz w:val="20"/>
        </w:rPr>
        <w:t>not improving is loss or accuracy between epochs – a poignant opportunity to recall the dangers of overfitting and local minimums.</w:t>
      </w:r>
    </w:p>
    <w:p w14:paraId="579F0323" w14:textId="2AF3867F" w:rsidR="00A06904" w:rsidRDefault="00BC3242" w:rsidP="001D5C93">
      <w:pPr>
        <w:ind w:firstLine="360"/>
        <w:rPr>
          <w:rFonts w:asciiTheme="minorHAnsi" w:hAnsiTheme="minorHAnsi" w:cstheme="minorHAnsi"/>
          <w:sz w:val="20"/>
        </w:rPr>
      </w:pPr>
      <w:r>
        <w:rPr>
          <w:rFonts w:asciiTheme="minorHAnsi" w:hAnsiTheme="minorHAnsi" w:cstheme="minorHAnsi"/>
          <w:sz w:val="20"/>
        </w:rPr>
        <w:lastRenderedPageBreak/>
        <w:t xml:space="preserve">Dropout layers are one way to avoid such pitfalls. They are </w:t>
      </w:r>
      <w:r w:rsidR="0099400D">
        <w:rPr>
          <w:rFonts w:asciiTheme="minorHAnsi" w:hAnsiTheme="minorHAnsi" w:cstheme="minorHAnsi"/>
          <w:sz w:val="20"/>
        </w:rPr>
        <w:t xml:space="preserve">set to have some probability (in our case, </w:t>
      </w:r>
      <m:oMath>
        <m:r>
          <w:rPr>
            <w:rFonts w:ascii="Cambria Math" w:hAnsi="Cambria Math" w:cstheme="minorHAnsi"/>
            <w:sz w:val="20"/>
          </w:rPr>
          <m:t>0.4</m:t>
        </m:r>
      </m:oMath>
      <w:r w:rsidR="0099400D">
        <w:rPr>
          <w:rFonts w:asciiTheme="minorHAnsi" w:hAnsiTheme="minorHAnsi" w:cstheme="minorHAnsi"/>
          <w:sz w:val="20"/>
        </w:rPr>
        <w:t xml:space="preserve">) to set </w:t>
      </w:r>
      <w:r w:rsidR="0009680F">
        <w:rPr>
          <w:rFonts w:asciiTheme="minorHAnsi" w:hAnsiTheme="minorHAnsi" w:cstheme="minorHAnsi"/>
          <w:sz w:val="20"/>
        </w:rPr>
        <w:t xml:space="preserve">an input vector’s neuron </w:t>
      </w:r>
      <w:r w:rsidR="00A77584">
        <w:rPr>
          <w:rFonts w:asciiTheme="minorHAnsi" w:hAnsiTheme="minorHAnsi" w:cstheme="minorHAnsi"/>
          <w:sz w:val="20"/>
        </w:rPr>
        <w:t>to be zero</w:t>
      </w:r>
      <w:r w:rsidR="001D5C93">
        <w:rPr>
          <w:rFonts w:asciiTheme="minorHAnsi" w:hAnsiTheme="minorHAnsi" w:cstheme="minorHAnsi"/>
          <w:sz w:val="20"/>
        </w:rPr>
        <w:t>. The effect is best represented in the following visual:</w:t>
      </w:r>
    </w:p>
    <w:p w14:paraId="5B7B7AFF" w14:textId="2E49DFEB" w:rsidR="001D5C93" w:rsidRDefault="00AD5461" w:rsidP="00694C4C">
      <w:pPr>
        <w:spacing w:before="120" w:after="120"/>
        <w:ind w:hanging="180"/>
        <w:rPr>
          <w:rFonts w:asciiTheme="minorHAnsi" w:hAnsiTheme="minorHAnsi" w:cstheme="minorHAnsi"/>
          <w:sz w:val="20"/>
        </w:rPr>
      </w:pPr>
      <w:r w:rsidRPr="00AD5461">
        <w:rPr>
          <w:rFonts w:asciiTheme="minorHAnsi" w:hAnsiTheme="minorHAnsi" w:cstheme="minorHAnsi"/>
          <w:noProof/>
          <w:sz w:val="20"/>
        </w:rPr>
        <w:drawing>
          <wp:inline distT="0" distB="0" distL="0" distR="0" wp14:anchorId="0DF303BA" wp14:editId="60798E6B">
            <wp:extent cx="3048000" cy="1518285"/>
            <wp:effectExtent l="19050" t="19050" r="19050" b="24765"/>
            <wp:docPr id="2050" name="Picture 2" descr="Image result for dropout layer neural network">
              <a:extLst xmlns:a="http://schemas.openxmlformats.org/drawingml/2006/main">
                <a:ext uri="{FF2B5EF4-FFF2-40B4-BE49-F238E27FC236}">
                  <a16:creationId xmlns:a16="http://schemas.microsoft.com/office/drawing/2014/main" id="{671B75F5-21BD-4825-9BF4-314F7BF3C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dropout layer neural network">
                      <a:extLst>
                        <a:ext uri="{FF2B5EF4-FFF2-40B4-BE49-F238E27FC236}">
                          <a16:creationId xmlns:a16="http://schemas.microsoft.com/office/drawing/2014/main" id="{671B75F5-21BD-4825-9BF4-314F7BF3C825}"/>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18285"/>
                    </a:xfrm>
                    <a:prstGeom prst="rect">
                      <a:avLst/>
                    </a:prstGeom>
                    <a:noFill/>
                    <a:ln w="19050">
                      <a:solidFill>
                        <a:schemeClr val="bg1"/>
                      </a:solidFill>
                    </a:ln>
                  </pic:spPr>
                </pic:pic>
              </a:graphicData>
            </a:graphic>
          </wp:inline>
        </w:drawing>
      </w:r>
    </w:p>
    <w:p w14:paraId="632015B5" w14:textId="5DA79474" w:rsidR="00AD5461" w:rsidRPr="00B33935" w:rsidRDefault="006E118F" w:rsidP="00AD5461">
      <w:pPr>
        <w:spacing w:before="120" w:after="120"/>
        <w:rPr>
          <w:rFonts w:asciiTheme="minorHAnsi" w:hAnsiTheme="minorHAnsi" w:cstheme="minorHAnsi"/>
          <w:sz w:val="20"/>
        </w:rPr>
      </w:pPr>
      <w:r>
        <w:rPr>
          <w:rFonts w:asciiTheme="minorHAnsi" w:hAnsiTheme="minorHAnsi" w:cstheme="minorHAnsi"/>
          <w:sz w:val="20"/>
        </w:rPr>
        <w:t xml:space="preserve">By doing so, </w:t>
      </w:r>
      <w:r w:rsidR="00B11C78">
        <w:rPr>
          <w:rFonts w:asciiTheme="minorHAnsi" w:hAnsiTheme="minorHAnsi" w:cstheme="minorHAnsi"/>
          <w:sz w:val="20"/>
        </w:rPr>
        <w:t xml:space="preserve">the responsibility of various </w:t>
      </w:r>
      <w:r w:rsidR="003C73CF">
        <w:rPr>
          <w:rFonts w:asciiTheme="minorHAnsi" w:hAnsiTheme="minorHAnsi" w:cstheme="minorHAnsi"/>
          <w:sz w:val="20"/>
        </w:rPr>
        <w:t xml:space="preserve">neurons is rescaled, giving an opportunity for the overconfident </w:t>
      </w:r>
      <w:r w:rsidR="004B4672">
        <w:rPr>
          <w:rFonts w:asciiTheme="minorHAnsi" w:hAnsiTheme="minorHAnsi" w:cstheme="minorHAnsi"/>
          <w:sz w:val="20"/>
        </w:rPr>
        <w:t xml:space="preserve">neurons </w:t>
      </w:r>
      <w:r w:rsidR="003C73CF">
        <w:rPr>
          <w:rFonts w:asciiTheme="minorHAnsi" w:hAnsiTheme="minorHAnsi" w:cstheme="minorHAnsi"/>
          <w:sz w:val="20"/>
        </w:rPr>
        <w:t>to stop overshadowing other</w:t>
      </w:r>
      <w:r w:rsidR="004B4672">
        <w:rPr>
          <w:rFonts w:asciiTheme="minorHAnsi" w:hAnsiTheme="minorHAnsi" w:cstheme="minorHAnsi"/>
          <w:sz w:val="20"/>
        </w:rPr>
        <w:t xml:space="preserve"> ones, or the ill performing get some room to improve.</w:t>
      </w:r>
      <w:r w:rsidR="003C73CF">
        <w:rPr>
          <w:rFonts w:asciiTheme="minorHAnsi" w:hAnsiTheme="minorHAnsi" w:cstheme="minorHAnsi"/>
          <w:sz w:val="20"/>
        </w:rPr>
        <w:t xml:space="preserve"> </w:t>
      </w:r>
    </w:p>
    <w:p w14:paraId="2423866F" w14:textId="5D738007" w:rsidR="005C208F" w:rsidRPr="004F1F07" w:rsidRDefault="00E31A7E" w:rsidP="005C208F">
      <w:pPr>
        <w:pStyle w:val="Head2"/>
      </w:pPr>
      <w:r>
        <w:rPr>
          <w:rStyle w:val="Label"/>
          <w:rFonts w:asciiTheme="majorHAnsi" w:hAnsiTheme="majorHAnsi"/>
        </w:rPr>
        <w:t>3.4.3</w:t>
      </w:r>
      <w:r w:rsidR="00DE38F2" w:rsidRPr="004F1F07">
        <w:t> </w:t>
      </w:r>
      <w:r>
        <w:t>Batch Normalization</w:t>
      </w:r>
    </w:p>
    <w:p w14:paraId="1CD56E83" w14:textId="12F5E204" w:rsidR="00CE04B3" w:rsidRPr="00B33935" w:rsidRDefault="007902E8" w:rsidP="00DE38F2">
      <w:pPr>
        <w:rPr>
          <w:rFonts w:asciiTheme="minorHAnsi" w:hAnsiTheme="minorHAnsi" w:cstheme="minorHAnsi"/>
          <w:sz w:val="20"/>
        </w:rPr>
      </w:pPr>
      <w:r>
        <w:rPr>
          <w:rFonts w:asciiTheme="minorHAnsi" w:hAnsiTheme="minorHAnsi" w:cstheme="minorHAnsi"/>
          <w:sz w:val="20"/>
        </w:rPr>
        <w:t>In order to combat wild deviations</w:t>
      </w:r>
      <w:r w:rsidR="00210093">
        <w:rPr>
          <w:rFonts w:asciiTheme="minorHAnsi" w:hAnsiTheme="minorHAnsi" w:cstheme="minorHAnsi"/>
          <w:sz w:val="20"/>
        </w:rPr>
        <w:t xml:space="preserve">, we </w:t>
      </w:r>
      <w:r w:rsidR="00365271">
        <w:rPr>
          <w:rFonts w:asciiTheme="minorHAnsi" w:hAnsiTheme="minorHAnsi" w:cstheme="minorHAnsi"/>
          <w:sz w:val="20"/>
        </w:rPr>
        <w:t xml:space="preserve">employ Batch Normalization. </w:t>
      </w:r>
      <w:r w:rsidR="00DB0FF2">
        <w:rPr>
          <w:rFonts w:asciiTheme="minorHAnsi" w:hAnsiTheme="minorHAnsi" w:cstheme="minorHAnsi"/>
          <w:sz w:val="20"/>
        </w:rPr>
        <w:t>It takes the output of our dropout layer and subtracts the batch mean, then dividing it by the batch standard deviation.</w:t>
      </w:r>
      <w:r w:rsidR="009802F1">
        <w:rPr>
          <w:rFonts w:asciiTheme="minorHAnsi" w:hAnsiTheme="minorHAnsi" w:cstheme="minorHAnsi"/>
          <w:sz w:val="20"/>
        </w:rPr>
        <w:t xml:space="preserve"> While dropout creates an immense value shift</w:t>
      </w:r>
      <w:r w:rsidR="00E476D7">
        <w:rPr>
          <w:rFonts w:asciiTheme="minorHAnsi" w:hAnsiTheme="minorHAnsi" w:cstheme="minorHAnsi"/>
          <w:sz w:val="20"/>
        </w:rPr>
        <w:t xml:space="preserve">, this reigns it in, while having no effect on how often it occurs. The overall effect witnessed was </w:t>
      </w:r>
      <w:r w:rsidR="003F0A0B">
        <w:rPr>
          <w:rFonts w:asciiTheme="minorHAnsi" w:hAnsiTheme="minorHAnsi" w:cstheme="minorHAnsi"/>
          <w:sz w:val="20"/>
        </w:rPr>
        <w:t>path (read: number of epochs) to our peak accuracy than before.</w:t>
      </w:r>
    </w:p>
    <w:p w14:paraId="5FEBB024" w14:textId="0AABBA0E" w:rsidR="005C208F" w:rsidRPr="004F1F07" w:rsidRDefault="005C208F" w:rsidP="005C208F">
      <w:pPr>
        <w:pStyle w:val="Head2"/>
      </w:pPr>
      <w:r>
        <w:rPr>
          <w:rStyle w:val="Label"/>
          <w:rFonts w:asciiTheme="majorHAnsi" w:hAnsiTheme="majorHAnsi"/>
        </w:rPr>
        <w:t>3</w:t>
      </w:r>
      <w:r w:rsidRPr="004F1F07">
        <w:rPr>
          <w:rStyle w:val="Label"/>
          <w:rFonts w:asciiTheme="majorHAnsi" w:hAnsiTheme="majorHAnsi"/>
        </w:rPr>
        <w:t>.</w:t>
      </w:r>
      <w:r>
        <w:rPr>
          <w:rStyle w:val="Label"/>
          <w:rFonts w:asciiTheme="majorHAnsi" w:hAnsiTheme="majorHAnsi"/>
        </w:rPr>
        <w:t>4.4</w:t>
      </w:r>
      <w:r w:rsidRPr="004F1F07">
        <w:t> </w:t>
      </w:r>
      <w:r>
        <w:t>Activation</w:t>
      </w:r>
    </w:p>
    <w:p w14:paraId="27F0E771" w14:textId="17FCF2EB" w:rsidR="005C208F" w:rsidRDefault="009E2A62" w:rsidP="005C208F">
      <w:pPr>
        <w:rPr>
          <w:rFonts w:asciiTheme="minorHAnsi" w:hAnsiTheme="minorHAnsi" w:cstheme="minorHAnsi"/>
          <w:sz w:val="20"/>
        </w:rPr>
      </w:pPr>
      <w:r>
        <w:rPr>
          <w:rFonts w:asciiTheme="minorHAnsi" w:hAnsiTheme="minorHAnsi" w:cstheme="minorHAnsi"/>
          <w:sz w:val="20"/>
        </w:rPr>
        <w:t xml:space="preserve">Our first activation setup was </w:t>
      </w:r>
      <w:r w:rsidR="00D16198">
        <w:rPr>
          <w:rFonts w:asciiTheme="minorHAnsi" w:hAnsiTheme="minorHAnsi" w:cstheme="minorHAnsi"/>
          <w:sz w:val="20"/>
        </w:rPr>
        <w:t>to continue reusing Sigmoid until capping off with Softmax</w:t>
      </w:r>
      <w:r w:rsidR="00574C40">
        <w:rPr>
          <w:rFonts w:asciiTheme="minorHAnsi" w:hAnsiTheme="minorHAnsi" w:cstheme="minorHAnsi"/>
          <w:sz w:val="20"/>
        </w:rPr>
        <w:t xml:space="preserve">, which seemed to make enough sense given the reliability of Sigmoid and that Softmax would nicely </w:t>
      </w:r>
      <w:r w:rsidR="000C4BA7">
        <w:rPr>
          <w:rFonts w:asciiTheme="minorHAnsi" w:hAnsiTheme="minorHAnsi" w:cstheme="minorHAnsi"/>
          <w:sz w:val="20"/>
        </w:rPr>
        <w:t>round our prediction values up to a 1 or down to a 0.</w:t>
      </w:r>
      <w:r w:rsidR="00E13D55">
        <w:rPr>
          <w:rFonts w:asciiTheme="minorHAnsi" w:hAnsiTheme="minorHAnsi" w:cstheme="minorHAnsi"/>
          <w:sz w:val="20"/>
        </w:rPr>
        <w:t xml:space="preserve"> Au contrair, doing so makes confident predictions </w:t>
      </w:r>
      <w:r w:rsidR="00215053">
        <w:rPr>
          <w:rFonts w:asciiTheme="minorHAnsi" w:hAnsiTheme="minorHAnsi" w:cstheme="minorHAnsi"/>
          <w:sz w:val="20"/>
        </w:rPr>
        <w:t>much less clear than simple guesses.</w:t>
      </w:r>
    </w:p>
    <w:p w14:paraId="5DFFF07E" w14:textId="2C7A12D0" w:rsidR="00215053" w:rsidRDefault="00215053" w:rsidP="005C208F">
      <w:pPr>
        <w:rPr>
          <w:rFonts w:asciiTheme="minorHAnsi" w:hAnsiTheme="minorHAnsi" w:cstheme="minorHAnsi"/>
          <w:sz w:val="20"/>
        </w:rPr>
      </w:pPr>
      <w:r>
        <w:rPr>
          <w:rFonts w:asciiTheme="minorHAnsi" w:hAnsiTheme="minorHAnsi" w:cstheme="minorHAnsi"/>
          <w:sz w:val="20"/>
        </w:rPr>
        <w:t xml:space="preserve">We introduced a lot of </w:t>
      </w:r>
      <w:r w:rsidR="00466F7A">
        <w:rPr>
          <w:rFonts w:asciiTheme="minorHAnsi" w:hAnsiTheme="minorHAnsi" w:cstheme="minorHAnsi"/>
          <w:sz w:val="20"/>
        </w:rPr>
        <w:t xml:space="preserve">chaos to our data with Dropout and liked where Batch Normalization left it, so </w:t>
      </w:r>
      <w:r w:rsidR="007E0E36">
        <w:rPr>
          <w:rFonts w:asciiTheme="minorHAnsi" w:hAnsiTheme="minorHAnsi" w:cstheme="minorHAnsi"/>
          <w:sz w:val="20"/>
        </w:rPr>
        <w:t>we replaced the original Sigmoid’s duty with ReLU,</w:t>
      </w:r>
      <w:r w:rsidR="00CC4E21">
        <w:rPr>
          <w:rFonts w:asciiTheme="minorHAnsi" w:hAnsiTheme="minorHAnsi" w:cstheme="minorHAnsi"/>
          <w:sz w:val="20"/>
        </w:rPr>
        <w:t xml:space="preserve"> instead giving it the job of final activation. In </w:t>
      </w:r>
      <w:r w:rsidR="009A5089">
        <w:rPr>
          <w:rFonts w:asciiTheme="minorHAnsi" w:hAnsiTheme="minorHAnsi" w:cstheme="minorHAnsi"/>
          <w:sz w:val="20"/>
        </w:rPr>
        <w:t xml:space="preserve">that place, Sigmoid encourages </w:t>
      </w:r>
      <w:r w:rsidR="008135FF">
        <w:rPr>
          <w:rFonts w:asciiTheme="minorHAnsi" w:hAnsiTheme="minorHAnsi" w:cstheme="minorHAnsi"/>
          <w:sz w:val="20"/>
        </w:rPr>
        <w:t xml:space="preserve">greater change about the guessing </w:t>
      </w:r>
      <w:r w:rsidR="00B21836">
        <w:rPr>
          <w:rFonts w:asciiTheme="minorHAnsi" w:hAnsiTheme="minorHAnsi" w:cstheme="minorHAnsi"/>
          <w:sz w:val="20"/>
        </w:rPr>
        <w:t>region than ReLU, but not as drastic as Softmax</w:t>
      </w:r>
      <w:r w:rsidR="00615C46">
        <w:rPr>
          <w:rFonts w:asciiTheme="minorHAnsi" w:hAnsiTheme="minorHAnsi" w:cstheme="minorHAnsi"/>
          <w:sz w:val="20"/>
        </w:rPr>
        <w:t>. It would allow the model to fix errors, while not second-guessing itself forever.</w:t>
      </w:r>
    </w:p>
    <w:p w14:paraId="7BBECF3A" w14:textId="77777777" w:rsidR="00190CAC" w:rsidRDefault="00F60B07" w:rsidP="005C208F">
      <w:pPr>
        <w:rPr>
          <w:rFonts w:asciiTheme="minorHAnsi" w:hAnsiTheme="minorHAnsi" w:cstheme="minorHAnsi"/>
          <w:sz w:val="20"/>
        </w:rPr>
      </w:pPr>
      <w:r>
        <w:rPr>
          <w:rFonts w:asciiTheme="minorHAnsi" w:hAnsiTheme="minorHAnsi" w:cstheme="minorHAnsi"/>
          <w:sz w:val="20"/>
        </w:rPr>
        <w:t xml:space="preserve">In the following graph </w:t>
      </w:r>
      <w:r w:rsidR="00B736F7">
        <w:rPr>
          <w:rFonts w:asciiTheme="minorHAnsi" w:hAnsiTheme="minorHAnsi" w:cstheme="minorHAnsi"/>
          <w:sz w:val="20"/>
        </w:rPr>
        <w:t xml:space="preserve">recording during testing, we achieved a steadily </w:t>
      </w:r>
      <w:r w:rsidR="00190CAC">
        <w:rPr>
          <w:rFonts w:asciiTheme="minorHAnsi" w:hAnsiTheme="minorHAnsi" w:cstheme="minorHAnsi"/>
          <w:sz w:val="20"/>
        </w:rPr>
        <w:t>declining</w:t>
      </w:r>
      <w:r w:rsidR="00B736F7">
        <w:rPr>
          <w:rFonts w:asciiTheme="minorHAnsi" w:hAnsiTheme="minorHAnsi" w:cstheme="minorHAnsi"/>
          <w:sz w:val="20"/>
        </w:rPr>
        <w:t xml:space="preserve"> learning</w:t>
      </w:r>
      <w:r w:rsidR="00190CAC">
        <w:rPr>
          <w:rFonts w:asciiTheme="minorHAnsi" w:hAnsiTheme="minorHAnsi" w:cstheme="minorHAnsi"/>
          <w:sz w:val="20"/>
        </w:rPr>
        <w:t xml:space="preserve"> rate:</w:t>
      </w:r>
    </w:p>
    <w:p w14:paraId="728F2C30" w14:textId="77777777" w:rsidR="006C6C6D" w:rsidRDefault="00190CAC" w:rsidP="005C208F">
      <w:pPr>
        <w:rPr>
          <w:rFonts w:asciiTheme="minorHAnsi" w:hAnsiTheme="minorHAnsi" w:cstheme="minorHAnsi"/>
          <w:sz w:val="20"/>
        </w:rPr>
      </w:pPr>
      <w:r>
        <w:rPr>
          <w:noProof/>
        </w:rPr>
        <w:drawing>
          <wp:inline distT="0" distB="0" distL="0" distR="0" wp14:anchorId="662F4E95" wp14:editId="68303259">
            <wp:extent cx="3048000" cy="1983105"/>
            <wp:effectExtent l="0" t="0" r="0" b="0"/>
            <wp:docPr id="1" name="Picture 1" descr="https://cdn.discordapp.com/attachments/448951591483998219/5759000923770716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dn.discordapp.com/attachments/448951591483998219/575900092377071616/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983105"/>
                    </a:xfrm>
                    <a:prstGeom prst="rect">
                      <a:avLst/>
                    </a:prstGeom>
                    <a:noFill/>
                    <a:ln>
                      <a:noFill/>
                    </a:ln>
                  </pic:spPr>
                </pic:pic>
              </a:graphicData>
            </a:graphic>
          </wp:inline>
        </w:drawing>
      </w:r>
    </w:p>
    <w:p w14:paraId="6230801D" w14:textId="2097B595" w:rsidR="00F60B07" w:rsidRPr="006C6C6D" w:rsidRDefault="006C6C6D" w:rsidP="006C6C6D">
      <w:pPr>
        <w:jc w:val="center"/>
        <w:rPr>
          <w:rFonts w:asciiTheme="minorHAnsi" w:hAnsiTheme="minorHAnsi" w:cstheme="minorHAnsi"/>
          <w:i/>
          <w:sz w:val="20"/>
        </w:rPr>
      </w:pPr>
      <w:r>
        <w:rPr>
          <w:rFonts w:asciiTheme="minorHAnsi" w:hAnsiTheme="minorHAnsi" w:cstheme="minorHAnsi"/>
          <w:i/>
          <w:sz w:val="20"/>
        </w:rPr>
        <w:t>Learning Rate over Epoch Number during training</w:t>
      </w:r>
    </w:p>
    <w:p w14:paraId="6EBA0400" w14:textId="758CA0D1" w:rsidR="00615C46" w:rsidRPr="004F1F07" w:rsidRDefault="00615C46" w:rsidP="00615C46">
      <w:pPr>
        <w:pStyle w:val="Head2"/>
      </w:pPr>
      <w:r>
        <w:rPr>
          <w:rStyle w:val="Label"/>
          <w:rFonts w:asciiTheme="majorHAnsi" w:hAnsiTheme="majorHAnsi"/>
        </w:rPr>
        <w:t>3.5</w:t>
      </w:r>
      <w:r w:rsidRPr="004F1F07">
        <w:t> </w:t>
      </w:r>
      <w:r>
        <w:t>Arrangement</w:t>
      </w:r>
    </w:p>
    <w:p w14:paraId="508FEE4C" w14:textId="5B86E2B4" w:rsidR="00301153" w:rsidRDefault="00301153" w:rsidP="00AC201A">
      <w:pPr>
        <w:ind w:firstLine="720"/>
        <w:rPr>
          <w:rFonts w:asciiTheme="minorHAnsi" w:hAnsiTheme="minorHAnsi" w:cstheme="minorHAnsi"/>
          <w:sz w:val="20"/>
        </w:rPr>
      </w:pPr>
      <w:r>
        <w:rPr>
          <w:rFonts w:asciiTheme="minorHAnsi" w:hAnsiTheme="minorHAnsi" w:cstheme="minorHAnsi"/>
          <w:sz w:val="20"/>
        </w:rPr>
        <w:t xml:space="preserve">In summary of the above, the final </w:t>
      </w:r>
      <w:r w:rsidR="00A25902">
        <w:rPr>
          <w:rFonts w:asciiTheme="minorHAnsi" w:hAnsiTheme="minorHAnsi" w:cstheme="minorHAnsi"/>
          <w:sz w:val="20"/>
        </w:rPr>
        <w:t>layer setup was as follows:</w:t>
      </w:r>
    </w:p>
    <w:p w14:paraId="60B3EF7A" w14:textId="656836D3" w:rsidR="00A25902" w:rsidRDefault="00A25902" w:rsidP="00AC201A">
      <w:pPr>
        <w:pStyle w:val="ListParagraph"/>
        <w:numPr>
          <w:ilvl w:val="0"/>
          <w:numId w:val="33"/>
        </w:numPr>
        <w:ind w:left="720"/>
      </w:pPr>
      <w:r>
        <w:t>Dense</w:t>
      </w:r>
      <w:r w:rsidR="0080641B">
        <w:t>(100)</w:t>
      </w:r>
    </w:p>
    <w:p w14:paraId="6A0C3775" w14:textId="7018392A" w:rsidR="0080641B" w:rsidRDefault="0080641B" w:rsidP="00AC201A">
      <w:pPr>
        <w:pStyle w:val="ListParagraph"/>
        <w:numPr>
          <w:ilvl w:val="0"/>
          <w:numId w:val="33"/>
        </w:numPr>
        <w:ind w:left="720"/>
      </w:pPr>
      <w:r>
        <w:t>Dropout(0.4)</w:t>
      </w:r>
    </w:p>
    <w:p w14:paraId="6C55F285" w14:textId="054CF6A0" w:rsidR="0080641B" w:rsidRDefault="0080641B" w:rsidP="00AC201A">
      <w:pPr>
        <w:pStyle w:val="ListParagraph"/>
        <w:numPr>
          <w:ilvl w:val="0"/>
          <w:numId w:val="33"/>
        </w:numPr>
        <w:ind w:left="720"/>
      </w:pPr>
      <w:r>
        <w:t>Batch</w:t>
      </w:r>
      <w:r w:rsidR="007C0893">
        <w:t xml:space="preserve"> </w:t>
      </w:r>
      <w:r>
        <w:t>Normal</w:t>
      </w:r>
      <w:r w:rsidR="007C0893">
        <w:t>i</w:t>
      </w:r>
      <w:r>
        <w:t>zation</w:t>
      </w:r>
    </w:p>
    <w:p w14:paraId="4A736D4D" w14:textId="0685C48B" w:rsidR="0080641B" w:rsidRDefault="007C0893" w:rsidP="00AC201A">
      <w:pPr>
        <w:pStyle w:val="ListParagraph"/>
        <w:numPr>
          <w:ilvl w:val="0"/>
          <w:numId w:val="33"/>
        </w:numPr>
        <w:ind w:left="720"/>
      </w:pPr>
      <w:r>
        <w:t>ReLU Activation</w:t>
      </w:r>
    </w:p>
    <w:p w14:paraId="54D1CD04" w14:textId="16875E5C" w:rsidR="007C0893" w:rsidRDefault="007C0893" w:rsidP="00AC201A">
      <w:pPr>
        <w:pStyle w:val="ListParagraph"/>
        <w:numPr>
          <w:ilvl w:val="0"/>
          <w:numId w:val="33"/>
        </w:numPr>
        <w:ind w:left="720"/>
      </w:pPr>
      <w:r>
        <w:t>Dense(100)</w:t>
      </w:r>
    </w:p>
    <w:p w14:paraId="623BB494" w14:textId="5ED313B1" w:rsidR="007C0893" w:rsidRDefault="007C0893" w:rsidP="00AC201A">
      <w:pPr>
        <w:pStyle w:val="ListParagraph"/>
        <w:numPr>
          <w:ilvl w:val="0"/>
          <w:numId w:val="33"/>
        </w:numPr>
        <w:ind w:left="720"/>
      </w:pPr>
      <w:r>
        <w:t>Dropout(0.4)</w:t>
      </w:r>
    </w:p>
    <w:p w14:paraId="62A74C75" w14:textId="3DDE75A5" w:rsidR="007C0893" w:rsidRDefault="007C0893" w:rsidP="00AC201A">
      <w:pPr>
        <w:pStyle w:val="ListParagraph"/>
        <w:numPr>
          <w:ilvl w:val="0"/>
          <w:numId w:val="33"/>
        </w:numPr>
        <w:ind w:left="720"/>
      </w:pPr>
      <w:r>
        <w:t>Batch Normalization</w:t>
      </w:r>
    </w:p>
    <w:p w14:paraId="1A54080C" w14:textId="25EF91B5" w:rsidR="007C0893" w:rsidRDefault="007C0893" w:rsidP="00AC201A">
      <w:pPr>
        <w:pStyle w:val="ListParagraph"/>
        <w:numPr>
          <w:ilvl w:val="0"/>
          <w:numId w:val="33"/>
        </w:numPr>
        <w:ind w:left="720"/>
      </w:pPr>
      <w:r>
        <w:t>ReLU Activation</w:t>
      </w:r>
    </w:p>
    <w:p w14:paraId="72B58BD7" w14:textId="4E671480" w:rsidR="007C0893" w:rsidRDefault="007C0893" w:rsidP="00AC201A">
      <w:pPr>
        <w:pStyle w:val="ListParagraph"/>
        <w:numPr>
          <w:ilvl w:val="0"/>
          <w:numId w:val="33"/>
        </w:numPr>
        <w:ind w:left="720"/>
      </w:pPr>
      <w:r>
        <w:t>Dense(1)</w:t>
      </w:r>
    </w:p>
    <w:p w14:paraId="0A3DF498" w14:textId="1BEA3376" w:rsidR="00AC201A" w:rsidRDefault="007C0893" w:rsidP="00AC201A">
      <w:pPr>
        <w:pStyle w:val="ListParagraph"/>
        <w:numPr>
          <w:ilvl w:val="0"/>
          <w:numId w:val="33"/>
        </w:numPr>
        <w:ind w:left="720"/>
      </w:pPr>
      <w:r>
        <w:t>Sigmoid Activation</w:t>
      </w:r>
    </w:p>
    <w:p w14:paraId="3E15FD9D" w14:textId="58AC953D" w:rsidR="00260580" w:rsidRDefault="003C0604" w:rsidP="00260580">
      <w:pPr>
        <w:ind w:firstLine="360"/>
        <w:rPr>
          <w:rFonts w:asciiTheme="minorHAnsi" w:hAnsiTheme="minorHAnsi" w:cstheme="minorHAnsi"/>
          <w:sz w:val="20"/>
          <w:szCs w:val="20"/>
        </w:rPr>
      </w:pPr>
      <w:r w:rsidRPr="00AC201A">
        <w:rPr>
          <w:rFonts w:asciiTheme="minorHAnsi" w:hAnsiTheme="minorHAnsi" w:cstheme="minorHAnsi"/>
          <w:sz w:val="20"/>
          <w:szCs w:val="20"/>
        </w:rPr>
        <w:t xml:space="preserve">While </w:t>
      </w:r>
      <w:r w:rsidR="00D96AA8" w:rsidRPr="00AC201A">
        <w:rPr>
          <w:rFonts w:asciiTheme="minorHAnsi" w:hAnsiTheme="minorHAnsi" w:cstheme="minorHAnsi"/>
          <w:sz w:val="20"/>
          <w:szCs w:val="20"/>
        </w:rPr>
        <w:t>our</w:t>
      </w:r>
      <w:r w:rsidR="00CF2F90" w:rsidRPr="00AC201A">
        <w:rPr>
          <w:rFonts w:asciiTheme="minorHAnsi" w:hAnsiTheme="minorHAnsi" w:cstheme="minorHAnsi"/>
          <w:sz w:val="20"/>
          <w:szCs w:val="20"/>
        </w:rPr>
        <w:t xml:space="preserve"> 4-layer combination </w:t>
      </w:r>
      <w:r w:rsidR="00D96AA8" w:rsidRPr="00AC201A">
        <w:rPr>
          <w:rFonts w:asciiTheme="minorHAnsi" w:hAnsiTheme="minorHAnsi" w:cstheme="minorHAnsi"/>
          <w:sz w:val="20"/>
          <w:szCs w:val="20"/>
        </w:rPr>
        <w:t>alone did not show any improvement</w:t>
      </w:r>
      <w:r w:rsidR="00CF2F90" w:rsidRPr="00AC201A">
        <w:rPr>
          <w:rFonts w:asciiTheme="minorHAnsi" w:hAnsiTheme="minorHAnsi" w:cstheme="minorHAnsi"/>
          <w:sz w:val="20"/>
          <w:szCs w:val="20"/>
        </w:rPr>
        <w:t xml:space="preserve"> to our accuracy</w:t>
      </w:r>
      <w:r w:rsidR="00982D1F" w:rsidRPr="00AC201A">
        <w:rPr>
          <w:rFonts w:asciiTheme="minorHAnsi" w:hAnsiTheme="minorHAnsi" w:cstheme="minorHAnsi"/>
          <w:sz w:val="20"/>
          <w:szCs w:val="20"/>
        </w:rPr>
        <w:t xml:space="preserve"> over all previously attempted models, the single repetition made all the difference. More layers </w:t>
      </w:r>
      <w:r w:rsidR="00AC201A" w:rsidRPr="00AC201A">
        <w:rPr>
          <w:rFonts w:asciiTheme="minorHAnsi" w:hAnsiTheme="minorHAnsi" w:cstheme="minorHAnsi"/>
          <w:sz w:val="20"/>
          <w:szCs w:val="20"/>
        </w:rPr>
        <w:t>are</w:t>
      </w:r>
      <w:r w:rsidR="00982D1F" w:rsidRPr="00AC201A">
        <w:rPr>
          <w:rFonts w:asciiTheme="minorHAnsi" w:hAnsiTheme="minorHAnsi" w:cstheme="minorHAnsi"/>
          <w:sz w:val="20"/>
          <w:szCs w:val="20"/>
        </w:rPr>
        <w:t xml:space="preserve"> usually better, </w:t>
      </w:r>
      <w:r w:rsidR="00C67446" w:rsidRPr="00AC201A">
        <w:rPr>
          <w:rFonts w:asciiTheme="minorHAnsi" w:hAnsiTheme="minorHAnsi" w:cstheme="minorHAnsi"/>
          <w:sz w:val="20"/>
          <w:szCs w:val="20"/>
        </w:rPr>
        <w:t xml:space="preserve">so that much seemed intuitive enough, but we struggle to explain why a second repeat </w:t>
      </w:r>
      <w:r w:rsidR="000A3FA4" w:rsidRPr="00AC201A">
        <w:rPr>
          <w:rFonts w:asciiTheme="minorHAnsi" w:hAnsiTheme="minorHAnsi" w:cstheme="minorHAnsi"/>
          <w:sz w:val="20"/>
          <w:szCs w:val="20"/>
        </w:rPr>
        <w:t>failed to show any improvement whatsoever.</w:t>
      </w:r>
    </w:p>
    <w:p w14:paraId="064E0418" w14:textId="33D57C57" w:rsidR="00260580" w:rsidRPr="004F1F07" w:rsidRDefault="00260580" w:rsidP="00260580">
      <w:pPr>
        <w:pStyle w:val="Head1"/>
      </w:pPr>
      <w:r>
        <w:rPr>
          <w:rStyle w:val="Label"/>
          <w:rFonts w:asciiTheme="majorHAnsi" w:hAnsiTheme="majorHAnsi"/>
        </w:rPr>
        <w:t>5</w:t>
      </w:r>
      <w:r w:rsidRPr="004F1F07">
        <w:t> </w:t>
      </w:r>
      <w:r>
        <w:t>FITTING</w:t>
      </w:r>
    </w:p>
    <w:p w14:paraId="1A5057F5" w14:textId="4F21F6A4" w:rsidR="00260580" w:rsidRDefault="00D0769D" w:rsidP="00BD039A">
      <w:pPr>
        <w:ind w:firstLine="720"/>
        <w:rPr>
          <w:rFonts w:asciiTheme="minorHAnsi" w:hAnsiTheme="minorHAnsi" w:cstheme="minorHAnsi"/>
          <w:sz w:val="20"/>
        </w:rPr>
      </w:pPr>
      <w:r>
        <w:rPr>
          <w:rFonts w:asciiTheme="minorHAnsi" w:hAnsiTheme="minorHAnsi" w:cstheme="minorHAnsi"/>
          <w:sz w:val="20"/>
        </w:rPr>
        <w:t xml:space="preserve">Our machines were unable to work on the full data set in timeframes that allowed us to incrementally improve upon it, so we </w:t>
      </w:r>
      <w:r w:rsidR="00A35005">
        <w:rPr>
          <w:rFonts w:asciiTheme="minorHAnsi" w:hAnsiTheme="minorHAnsi" w:cstheme="minorHAnsi"/>
          <w:sz w:val="20"/>
        </w:rPr>
        <w:t xml:space="preserve">trained our models random selections of 2 million entries. </w:t>
      </w:r>
      <w:r w:rsidR="00433961">
        <w:rPr>
          <w:rFonts w:asciiTheme="minorHAnsi" w:hAnsiTheme="minorHAnsi" w:cstheme="minorHAnsi"/>
          <w:sz w:val="20"/>
        </w:rPr>
        <w:t>We original wrote this selection code for a Random Forest Model but did not find time to complete it.</w:t>
      </w:r>
    </w:p>
    <w:p w14:paraId="3AFF9244" w14:textId="6C37361A" w:rsidR="005B2248" w:rsidRPr="004F1F07" w:rsidRDefault="005B2248" w:rsidP="005B2248">
      <w:pPr>
        <w:pStyle w:val="Head1"/>
      </w:pPr>
      <w:r>
        <w:rPr>
          <w:rStyle w:val="Label"/>
          <w:rFonts w:asciiTheme="majorHAnsi" w:hAnsiTheme="majorHAnsi"/>
        </w:rPr>
        <w:t>6</w:t>
      </w:r>
      <w:r w:rsidRPr="004F1F07">
        <w:t> </w:t>
      </w:r>
      <w:r>
        <w:t>TESTING</w:t>
      </w:r>
    </w:p>
    <w:p w14:paraId="41E64C07" w14:textId="7B5C91E8" w:rsidR="005B2248" w:rsidRDefault="009128D0" w:rsidP="00BD039A">
      <w:pPr>
        <w:ind w:firstLine="720"/>
        <w:rPr>
          <w:rFonts w:asciiTheme="minorHAnsi" w:hAnsiTheme="minorHAnsi" w:cstheme="minorHAnsi"/>
          <w:sz w:val="20"/>
        </w:rPr>
      </w:pPr>
      <w:r>
        <w:rPr>
          <w:rFonts w:asciiTheme="minorHAnsi" w:hAnsiTheme="minorHAnsi" w:cstheme="minorHAnsi"/>
          <w:sz w:val="20"/>
        </w:rPr>
        <w:t xml:space="preserve">We tested our models we created using a batch size of 32, as 16 </w:t>
      </w:r>
      <w:r w:rsidR="00DE04CA">
        <w:rPr>
          <w:rFonts w:asciiTheme="minorHAnsi" w:hAnsiTheme="minorHAnsi" w:cstheme="minorHAnsi"/>
          <w:sz w:val="20"/>
        </w:rPr>
        <w:t xml:space="preserve">took too long, and set the epochs to </w:t>
      </w:r>
      <w:r w:rsidR="00DE04CA">
        <w:rPr>
          <w:rFonts w:asciiTheme="minorHAnsi" w:hAnsiTheme="minorHAnsi" w:cstheme="minorHAnsi"/>
          <w:sz w:val="20"/>
        </w:rPr>
        <w:lastRenderedPageBreak/>
        <w:t>continue until the loss and accuracy values failed to improve between one to the next.</w:t>
      </w:r>
      <w:r w:rsidR="00B509E7">
        <w:rPr>
          <w:rFonts w:asciiTheme="minorHAnsi" w:hAnsiTheme="minorHAnsi" w:cstheme="minorHAnsi"/>
          <w:sz w:val="20"/>
        </w:rPr>
        <w:t xml:space="preserve"> While our initial models would only run for a single epoch with a middling ~53% accuracy, we are happy to show </w:t>
      </w:r>
      <w:r w:rsidR="00CB5614">
        <w:rPr>
          <w:rFonts w:asciiTheme="minorHAnsi" w:hAnsiTheme="minorHAnsi" w:cstheme="minorHAnsi"/>
          <w:sz w:val="20"/>
        </w:rPr>
        <w:t xml:space="preserve">that our final model clearly </w:t>
      </w:r>
      <w:r w:rsidR="00ED1794">
        <w:rPr>
          <w:rFonts w:asciiTheme="minorHAnsi" w:hAnsiTheme="minorHAnsi" w:cstheme="minorHAnsi"/>
          <w:sz w:val="20"/>
        </w:rPr>
        <w:t>circumvents</w:t>
      </w:r>
      <w:r w:rsidR="00BD039A">
        <w:rPr>
          <w:rFonts w:asciiTheme="minorHAnsi" w:hAnsiTheme="minorHAnsi" w:cstheme="minorHAnsi"/>
          <w:sz w:val="20"/>
        </w:rPr>
        <w:t xml:space="preserve"> th</w:t>
      </w:r>
      <w:r w:rsidR="00ED1794">
        <w:rPr>
          <w:rFonts w:asciiTheme="minorHAnsi" w:hAnsiTheme="minorHAnsi" w:cstheme="minorHAnsi"/>
          <w:sz w:val="20"/>
        </w:rPr>
        <w:t>e</w:t>
      </w:r>
      <w:r w:rsidR="00BD039A">
        <w:rPr>
          <w:rFonts w:asciiTheme="minorHAnsi" w:hAnsiTheme="minorHAnsi" w:cstheme="minorHAnsi"/>
          <w:sz w:val="20"/>
        </w:rPr>
        <w:t xml:space="preserve"> issue</w:t>
      </w:r>
      <w:r w:rsidR="00ED1794">
        <w:rPr>
          <w:rFonts w:asciiTheme="minorHAnsi" w:hAnsiTheme="minorHAnsi" w:cstheme="minorHAnsi"/>
          <w:sz w:val="20"/>
        </w:rPr>
        <w:t>s that plagued the first drafts</w:t>
      </w:r>
      <w:r w:rsidR="00BD039A">
        <w:rPr>
          <w:rFonts w:asciiTheme="minorHAnsi" w:hAnsiTheme="minorHAnsi" w:cstheme="minorHAnsi"/>
          <w:sz w:val="20"/>
        </w:rPr>
        <w:t>:</w:t>
      </w:r>
    </w:p>
    <w:p w14:paraId="7520E57F" w14:textId="45A49405" w:rsidR="00BD039A" w:rsidRDefault="00E94A94" w:rsidP="006971D5">
      <w:pPr>
        <w:spacing w:before="120"/>
        <w:rPr>
          <w:rFonts w:asciiTheme="minorHAnsi" w:hAnsiTheme="minorHAnsi" w:cstheme="minorHAnsi"/>
          <w:sz w:val="20"/>
          <w:szCs w:val="20"/>
        </w:rPr>
      </w:pPr>
      <w:r>
        <w:rPr>
          <w:noProof/>
        </w:rPr>
        <w:drawing>
          <wp:inline distT="0" distB="0" distL="0" distR="0" wp14:anchorId="4137F5C1" wp14:editId="64C5DEFD">
            <wp:extent cx="3048000" cy="2064385"/>
            <wp:effectExtent l="0" t="0" r="0" b="0"/>
            <wp:docPr id="4" name="Picture 4" descr="https://media.discordapp.net/attachments/448951591483998219/575900255544147969/unknown.png?width=716&amp;height=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media.discordapp.net/attachments/448951591483998219/575900255544147969/unknown.png?width=716&amp;height=4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064385"/>
                    </a:xfrm>
                    <a:prstGeom prst="rect">
                      <a:avLst/>
                    </a:prstGeom>
                    <a:noFill/>
                    <a:ln>
                      <a:noFill/>
                    </a:ln>
                  </pic:spPr>
                </pic:pic>
              </a:graphicData>
            </a:graphic>
          </wp:inline>
        </w:drawing>
      </w:r>
    </w:p>
    <w:p w14:paraId="6D037CC4" w14:textId="6647B570" w:rsidR="00C3791F" w:rsidRPr="006C6C6D" w:rsidRDefault="00C3791F" w:rsidP="00015568">
      <w:pPr>
        <w:spacing w:before="60" w:after="240"/>
        <w:jc w:val="center"/>
        <w:rPr>
          <w:rFonts w:asciiTheme="minorHAnsi" w:hAnsiTheme="minorHAnsi" w:cstheme="minorHAnsi"/>
          <w:i/>
          <w:sz w:val="20"/>
          <w:szCs w:val="20"/>
        </w:rPr>
      </w:pPr>
      <w:r w:rsidRPr="006C6C6D">
        <w:rPr>
          <w:rFonts w:asciiTheme="minorHAnsi" w:hAnsiTheme="minorHAnsi" w:cstheme="minorHAnsi"/>
          <w:i/>
          <w:sz w:val="20"/>
          <w:szCs w:val="20"/>
        </w:rPr>
        <w:t>Accuracy o</w:t>
      </w:r>
      <w:r w:rsidR="004F58B6" w:rsidRPr="006C6C6D">
        <w:rPr>
          <w:rFonts w:asciiTheme="minorHAnsi" w:hAnsiTheme="minorHAnsi" w:cstheme="minorHAnsi"/>
          <w:i/>
          <w:sz w:val="20"/>
          <w:szCs w:val="20"/>
        </w:rPr>
        <w:t xml:space="preserve">ver </w:t>
      </w:r>
      <w:r w:rsidR="006C6C6D">
        <w:rPr>
          <w:rFonts w:asciiTheme="minorHAnsi" w:hAnsiTheme="minorHAnsi" w:cstheme="minorHAnsi"/>
          <w:i/>
          <w:sz w:val="20"/>
          <w:szCs w:val="20"/>
        </w:rPr>
        <w:t>E</w:t>
      </w:r>
      <w:r w:rsidR="004F58B6" w:rsidRPr="006C6C6D">
        <w:rPr>
          <w:rFonts w:asciiTheme="minorHAnsi" w:hAnsiTheme="minorHAnsi" w:cstheme="minorHAnsi"/>
          <w:i/>
          <w:sz w:val="20"/>
          <w:szCs w:val="20"/>
        </w:rPr>
        <w:t>poch</w:t>
      </w:r>
      <w:r w:rsidR="006C6C6D">
        <w:rPr>
          <w:rFonts w:asciiTheme="minorHAnsi" w:hAnsiTheme="minorHAnsi" w:cstheme="minorHAnsi"/>
          <w:i/>
          <w:sz w:val="20"/>
          <w:szCs w:val="20"/>
        </w:rPr>
        <w:t xml:space="preserve"> N</w:t>
      </w:r>
      <w:r w:rsidR="004F58B6" w:rsidRPr="006C6C6D">
        <w:rPr>
          <w:rFonts w:asciiTheme="minorHAnsi" w:hAnsiTheme="minorHAnsi" w:cstheme="minorHAnsi"/>
          <w:i/>
          <w:sz w:val="20"/>
          <w:szCs w:val="20"/>
        </w:rPr>
        <w:t>umber during testing</w:t>
      </w:r>
    </w:p>
    <w:p w14:paraId="3E7445F2" w14:textId="4B087A3E" w:rsidR="008519E0" w:rsidRDefault="00C3791F" w:rsidP="00015568">
      <w:pPr>
        <w:spacing w:before="120" w:after="120"/>
        <w:jc w:val="center"/>
        <w:rPr>
          <w:rFonts w:asciiTheme="minorHAnsi" w:hAnsiTheme="minorHAnsi" w:cstheme="minorHAnsi"/>
          <w:sz w:val="20"/>
          <w:szCs w:val="20"/>
        </w:rPr>
      </w:pPr>
      <w:r>
        <w:rPr>
          <w:noProof/>
        </w:rPr>
        <w:drawing>
          <wp:inline distT="0" distB="0" distL="0" distR="0" wp14:anchorId="5D403BC6" wp14:editId="40C29112">
            <wp:extent cx="3048000" cy="2081530"/>
            <wp:effectExtent l="0" t="0" r="0" b="0"/>
            <wp:docPr id="5" name="Picture 5" descr="https://media.discordapp.net/attachments/448951591483998219/575900290369191946/unknown.png?width=716&amp;height=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media.discordapp.net/attachments/448951591483998219/575900290369191946/unknown.png?width=716&amp;height=4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81530"/>
                    </a:xfrm>
                    <a:prstGeom prst="rect">
                      <a:avLst/>
                    </a:prstGeom>
                    <a:noFill/>
                    <a:ln>
                      <a:noFill/>
                    </a:ln>
                  </pic:spPr>
                </pic:pic>
              </a:graphicData>
            </a:graphic>
          </wp:inline>
        </w:drawing>
      </w:r>
    </w:p>
    <w:p w14:paraId="47541098" w14:textId="6BD5A4CE" w:rsidR="006C6C6D" w:rsidRPr="006C6C6D" w:rsidRDefault="006C6C6D" w:rsidP="00015568">
      <w:pPr>
        <w:spacing w:after="240"/>
        <w:ind w:firstLine="360"/>
        <w:jc w:val="center"/>
        <w:rPr>
          <w:rFonts w:asciiTheme="minorHAnsi" w:hAnsiTheme="minorHAnsi" w:cstheme="minorHAnsi"/>
          <w:i/>
          <w:sz w:val="20"/>
          <w:szCs w:val="20"/>
        </w:rPr>
      </w:pPr>
      <w:r w:rsidRPr="006C6C6D">
        <w:rPr>
          <w:rFonts w:asciiTheme="minorHAnsi" w:hAnsiTheme="minorHAnsi" w:cstheme="minorHAnsi"/>
          <w:i/>
          <w:sz w:val="20"/>
          <w:szCs w:val="20"/>
        </w:rPr>
        <w:t xml:space="preserve">Loss </w:t>
      </w:r>
      <w:r>
        <w:rPr>
          <w:rFonts w:asciiTheme="minorHAnsi" w:hAnsiTheme="minorHAnsi" w:cstheme="minorHAnsi"/>
          <w:i/>
          <w:sz w:val="20"/>
          <w:szCs w:val="20"/>
        </w:rPr>
        <w:t xml:space="preserve">Value </w:t>
      </w:r>
      <w:r w:rsidRPr="006C6C6D">
        <w:rPr>
          <w:rFonts w:asciiTheme="minorHAnsi" w:hAnsiTheme="minorHAnsi" w:cstheme="minorHAnsi"/>
          <w:i/>
          <w:sz w:val="20"/>
          <w:szCs w:val="20"/>
        </w:rPr>
        <w:t xml:space="preserve">over </w:t>
      </w:r>
      <w:r>
        <w:rPr>
          <w:rFonts w:asciiTheme="minorHAnsi" w:hAnsiTheme="minorHAnsi" w:cstheme="minorHAnsi"/>
          <w:i/>
          <w:sz w:val="20"/>
          <w:szCs w:val="20"/>
        </w:rPr>
        <w:t>E</w:t>
      </w:r>
      <w:r w:rsidRPr="006C6C6D">
        <w:rPr>
          <w:rFonts w:asciiTheme="minorHAnsi" w:hAnsiTheme="minorHAnsi" w:cstheme="minorHAnsi"/>
          <w:i/>
          <w:sz w:val="20"/>
          <w:szCs w:val="20"/>
        </w:rPr>
        <w:t xml:space="preserve">poch </w:t>
      </w:r>
      <w:r>
        <w:rPr>
          <w:rFonts w:asciiTheme="minorHAnsi" w:hAnsiTheme="minorHAnsi" w:cstheme="minorHAnsi"/>
          <w:i/>
          <w:sz w:val="20"/>
          <w:szCs w:val="20"/>
        </w:rPr>
        <w:t>N</w:t>
      </w:r>
      <w:r w:rsidRPr="006C6C6D">
        <w:rPr>
          <w:rFonts w:asciiTheme="minorHAnsi" w:hAnsiTheme="minorHAnsi" w:cstheme="minorHAnsi"/>
          <w:i/>
          <w:sz w:val="20"/>
          <w:szCs w:val="20"/>
        </w:rPr>
        <w:t>umber during testing</w:t>
      </w:r>
    </w:p>
    <w:p w14:paraId="08901BA4" w14:textId="1106A77D" w:rsidR="008519E0" w:rsidRPr="00AC201A" w:rsidRDefault="006F4629" w:rsidP="00AA2802">
      <w:pPr>
        <w:ind w:firstLine="360"/>
        <w:rPr>
          <w:rFonts w:asciiTheme="minorHAnsi" w:hAnsiTheme="minorHAnsi" w:cstheme="minorHAnsi"/>
          <w:sz w:val="20"/>
          <w:szCs w:val="20"/>
        </w:rPr>
      </w:pPr>
      <w:r>
        <w:rPr>
          <w:rFonts w:asciiTheme="minorHAnsi" w:hAnsiTheme="minorHAnsi" w:cstheme="minorHAnsi"/>
          <w:sz w:val="20"/>
          <w:szCs w:val="20"/>
        </w:rPr>
        <w:t>Each largely mirror one another as expected, and even as late as epoc</w:t>
      </w:r>
      <w:r w:rsidR="00AA2802">
        <w:rPr>
          <w:rFonts w:asciiTheme="minorHAnsi" w:hAnsiTheme="minorHAnsi" w:cstheme="minorHAnsi"/>
          <w:sz w:val="20"/>
          <w:szCs w:val="20"/>
        </w:rPr>
        <w:t>h 15, the model escapes a local minimum.</w:t>
      </w:r>
    </w:p>
    <w:p w14:paraId="738627C6" w14:textId="76649324" w:rsidR="00EA0856" w:rsidRDefault="000C06FC" w:rsidP="003043FD">
      <w:pPr>
        <w:pStyle w:val="Head1"/>
      </w:pPr>
      <w:r>
        <w:t>7 RESULTS</w:t>
      </w:r>
    </w:p>
    <w:p w14:paraId="38607D8D" w14:textId="0CD00393" w:rsidR="00C07BD8" w:rsidRDefault="00C07BD8" w:rsidP="00E468D5">
      <w:pPr>
        <w:pStyle w:val="Para"/>
      </w:pPr>
      <w:r w:rsidRPr="00C07BD8">
        <w:t>Our submission to Kaggle achieved the rank of 1730 with accuracy on the public data and private data is shown in the image below:</w:t>
      </w:r>
    </w:p>
    <w:p w14:paraId="67F27BF9" w14:textId="0B6DB07C" w:rsidR="003504F5" w:rsidRDefault="00EA0856" w:rsidP="00E468D5">
      <w:pPr>
        <w:pStyle w:val="Para"/>
        <w:rPr>
          <w:lang w:eastAsia="ja-JP"/>
        </w:rPr>
      </w:pPr>
      <w:r>
        <w:rPr>
          <w:noProof/>
        </w:rPr>
        <w:drawing>
          <wp:inline distT="0" distB="0" distL="0" distR="0" wp14:anchorId="71B872E6" wp14:editId="33CF48E3">
            <wp:extent cx="2822812" cy="634918"/>
            <wp:effectExtent l="0" t="0" r="0" b="0"/>
            <wp:docPr id="7" name="Picture 7" descr="https://cdn.discordapp.com/attachments/448951591483998219/575905921700462592/SF_2019-05-08_114345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dn.discordapp.com/attachments/448951591483998219/575905921700462592/SF_2019-05-08_114345_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784" cy="647058"/>
                    </a:xfrm>
                    <a:prstGeom prst="rect">
                      <a:avLst/>
                    </a:prstGeom>
                    <a:noFill/>
                    <a:ln>
                      <a:noFill/>
                    </a:ln>
                  </pic:spPr>
                </pic:pic>
              </a:graphicData>
            </a:graphic>
          </wp:inline>
        </w:drawing>
      </w:r>
    </w:p>
    <w:p w14:paraId="10DF95FB" w14:textId="3C1E2E29" w:rsidR="00EA0856" w:rsidRPr="003368C5" w:rsidRDefault="005377F6" w:rsidP="00E468D5">
      <w:pPr>
        <w:pStyle w:val="Para"/>
      </w:pPr>
      <w:r w:rsidRPr="003368C5">
        <w:t>Private Score 0.62064</w:t>
      </w:r>
      <w:r w:rsidR="002A4FEA" w:rsidRPr="003368C5">
        <w:t>;</w:t>
      </w:r>
      <w:r w:rsidRPr="003368C5">
        <w:t xml:space="preserve"> Public Score: 0.67291</w:t>
      </w:r>
    </w:p>
    <w:p w14:paraId="6CDDA48C" w14:textId="7B8D698D" w:rsidR="002A4FEA" w:rsidRPr="002A4FEA" w:rsidRDefault="002A4FEA" w:rsidP="00E468D5">
      <w:pPr>
        <w:pStyle w:val="Para"/>
      </w:pPr>
      <w:r>
        <w:t xml:space="preserve">We are satisfied with our result. We achieved an accuracy only </w:t>
      </w:r>
      <m:oMath>
        <m:r>
          <w:rPr>
            <w:rFonts w:ascii="Cambria Math" w:hAnsi="Cambria Math"/>
          </w:rPr>
          <m:t>0.04</m:t>
        </m:r>
      </m:oMath>
      <w:r>
        <w:t xml:space="preserve"> lower than the highest achieved in the contest. </w:t>
      </w:r>
      <w:r w:rsidR="005E2A25">
        <w:t xml:space="preserve">We fared no better </w:t>
      </w:r>
      <w:r w:rsidR="00033837">
        <w:t>against the private data set with its aforementioned full third of its contents being outliers.</w:t>
      </w:r>
    </w:p>
    <w:p w14:paraId="78B8943A" w14:textId="69363BCD" w:rsidR="000C06FC" w:rsidRPr="004F1F07" w:rsidRDefault="00DD6F49" w:rsidP="00E468D5">
      <w:pPr>
        <w:pStyle w:val="ReferenceHead"/>
      </w:pPr>
      <w:r>
        <w:t>SUMMARY</w:t>
      </w:r>
    </w:p>
    <w:p w14:paraId="02576A42" w14:textId="06F649F3" w:rsidR="000C06FC" w:rsidRDefault="00DD6F49" w:rsidP="00E468D5">
      <w:pPr>
        <w:pStyle w:val="Para"/>
      </w:pPr>
      <w:r>
        <w:t>We met our goals of gaining a fundamental understanding of neural networks</w:t>
      </w:r>
      <w:r w:rsidR="00015568">
        <w:t xml:space="preserve"> and producing a model that </w:t>
      </w:r>
      <w:r w:rsidR="00344602">
        <w:t>came close to the accuracy of the highest ranked submissions.</w:t>
      </w:r>
      <w:r w:rsidR="005B6507">
        <w:t xml:space="preserve"> Our experimentation with various layers and parameters yielded </w:t>
      </w:r>
      <w:r w:rsidR="003C769B">
        <w:t xml:space="preserve">a sequential network with </w:t>
      </w:r>
      <w:r w:rsidR="00DC5D6E">
        <w:t>singly repeat sequence of Dense(100), Dropout(0.4), Batch Normalization, and Re</w:t>
      </w:r>
      <w:r w:rsidR="00E95330">
        <w:t>LU</w:t>
      </w:r>
      <w:r w:rsidR="00DC5D6E">
        <w:t xml:space="preserve"> Activation, </w:t>
      </w:r>
      <w:r w:rsidR="00E95330">
        <w:t>with a Sigmoid activation on the end.</w:t>
      </w:r>
    </w:p>
    <w:p w14:paraId="25A70ED2" w14:textId="77777777" w:rsidR="004C46A7" w:rsidRDefault="00E95330" w:rsidP="00E468D5">
      <w:pPr>
        <w:pStyle w:val="Para"/>
      </w:pPr>
      <w:r>
        <w:t xml:space="preserve">By </w:t>
      </w:r>
      <w:r w:rsidR="002E637D">
        <w:t>using Statistical One-Hot Encoding, we limi</w:t>
      </w:r>
      <w:r w:rsidR="00DA6D9B">
        <w:t>ted</w:t>
      </w:r>
      <w:r w:rsidR="002E637D">
        <w:t xml:space="preserve"> the size of our</w:t>
      </w:r>
      <w:r w:rsidR="00DA6D9B">
        <w:t xml:space="preserve"> binarized data to a manageable degree</w:t>
      </w:r>
      <w:r w:rsidR="008E3EEA">
        <w:t xml:space="preserve">. It was very rewarding to feel we had overcome the daunting size of </w:t>
      </w:r>
      <w:r w:rsidR="004C46A7">
        <w:t>the data, which was the most frightening aspect of the project at the outset.</w:t>
      </w:r>
    </w:p>
    <w:p w14:paraId="739B739C" w14:textId="3F7A6573" w:rsidR="00E95330" w:rsidRDefault="008E3EEA" w:rsidP="00E468D5">
      <w:pPr>
        <w:pStyle w:val="Para"/>
      </w:pPr>
      <w:r>
        <w:t xml:space="preserve"> </w:t>
      </w:r>
      <w:r w:rsidR="00B43D33">
        <w:t xml:space="preserve">Given more time, we would have loved to continue searching for the best Neural Network, tried out LGBM, or even </w:t>
      </w:r>
      <w:r w:rsidR="008D4782">
        <w:t>Random Forest. With benefit of hindsight, we know to rigorously record the results of every model we try in the future.</w:t>
      </w:r>
    </w:p>
    <w:p w14:paraId="5592D0A8" w14:textId="3C83FAFA" w:rsidR="005B1747" w:rsidRPr="004F1F07" w:rsidRDefault="005B1747" w:rsidP="00E468D5">
      <w:pPr>
        <w:pStyle w:val="Para"/>
        <w:spacing w:after="240"/>
      </w:pPr>
      <w:r>
        <w:t>Finally, I am happy to announce that I hate Python</w:t>
      </w:r>
      <w:r w:rsidR="00BB6E7F">
        <w:t xml:space="preserve"> </w:t>
      </w:r>
      <w:r w:rsidR="00BB6E7F" w:rsidRPr="00BB6E7F">
        <w:rPr>
          <w:i/>
        </w:rPr>
        <w:t>slightly</w:t>
      </w:r>
      <w:r w:rsidR="00BB6E7F">
        <w:t xml:space="preserve"> less</w:t>
      </w:r>
      <w:r>
        <w:t xml:space="preserve"> at the end of this </w:t>
      </w:r>
      <w:r w:rsidR="00BB6E7F">
        <w:t>project than I did when the semester began.</w:t>
      </w:r>
    </w:p>
    <w:p w14:paraId="21ED5F56" w14:textId="77777777" w:rsidR="00E468D5" w:rsidRDefault="00E468D5" w:rsidP="00E468D5">
      <w:pPr>
        <w:pStyle w:val="ReferenceHead"/>
        <w:spacing w:before="360"/>
      </w:pPr>
    </w:p>
    <w:p w14:paraId="497FFA81" w14:textId="76C2957A" w:rsidR="0007392C" w:rsidRPr="004F1F07" w:rsidRDefault="00AA5BF1" w:rsidP="00E468D5">
      <w:pPr>
        <w:pStyle w:val="ReferenceHead"/>
        <w:spacing w:before="360"/>
      </w:pPr>
      <w:r w:rsidRPr="004F1F07">
        <w:t>REFERENCES</w:t>
      </w:r>
    </w:p>
    <w:p w14:paraId="7943ECF5" w14:textId="77777777" w:rsidR="00691AB4" w:rsidRDefault="00691AB4" w:rsidP="00691AB4">
      <w:r>
        <w:t>The competition:</w:t>
      </w:r>
    </w:p>
    <w:p w14:paraId="3DE67EAC" w14:textId="77777777" w:rsidR="00691AB4" w:rsidRDefault="00982824" w:rsidP="00691AB4">
      <w:hyperlink r:id="rId20" w:history="1">
        <w:r w:rsidR="00691AB4">
          <w:rPr>
            <w:rStyle w:val="Hyperlink"/>
          </w:rPr>
          <w:t>https://www.kaggle.com/c/microsoft-malware-prediction</w:t>
        </w:r>
      </w:hyperlink>
    </w:p>
    <w:p w14:paraId="4E965623" w14:textId="77777777" w:rsidR="00691AB4" w:rsidRDefault="00691AB4" w:rsidP="00691AB4"/>
    <w:p w14:paraId="78736BC1" w14:textId="77777777" w:rsidR="00691AB4" w:rsidRDefault="00691AB4" w:rsidP="00691AB4">
      <w:r>
        <w:t>On the Data:</w:t>
      </w:r>
    </w:p>
    <w:p w14:paraId="7EF9D2A8" w14:textId="77777777" w:rsidR="00691AB4" w:rsidRDefault="00982824" w:rsidP="00691AB4">
      <w:pPr>
        <w:rPr>
          <w:rStyle w:val="Hyperlink"/>
        </w:rPr>
      </w:pPr>
      <w:hyperlink r:id="rId21" w:history="1">
        <w:r w:rsidR="00691AB4">
          <w:rPr>
            <w:rStyle w:val="Hyperlink"/>
          </w:rPr>
          <w:t>https://www.kaggle.com/c/microsoft-malware-prediction/discussion/84745</w:t>
        </w:r>
      </w:hyperlink>
    </w:p>
    <w:p w14:paraId="5113677F" w14:textId="77777777" w:rsidR="00691AB4" w:rsidRDefault="00982824" w:rsidP="00691AB4">
      <w:hyperlink r:id="rId22" w:history="1">
        <w:r w:rsidR="00691AB4">
          <w:rPr>
            <w:rStyle w:val="Hyperlink"/>
          </w:rPr>
          <w:t>https://www.kaggle.com/youhanlee/my-eda-i-want-to-see-all</w:t>
        </w:r>
      </w:hyperlink>
    </w:p>
    <w:p w14:paraId="707665B3" w14:textId="77777777" w:rsidR="00691AB4" w:rsidRPr="00EF4AB1" w:rsidRDefault="00691AB4" w:rsidP="00691AB4"/>
    <w:p w14:paraId="092879D1" w14:textId="77777777" w:rsidR="00691AB4" w:rsidRDefault="00691AB4" w:rsidP="00691AB4">
      <w:r>
        <w:t xml:space="preserve">On Annealing: </w:t>
      </w:r>
    </w:p>
    <w:p w14:paraId="70D60F14" w14:textId="77777777" w:rsidR="00691AB4" w:rsidRDefault="00982824" w:rsidP="00691AB4">
      <w:hyperlink r:id="rId23" w:history="1">
        <w:r w:rsidR="00691AB4" w:rsidRPr="001161E6">
          <w:rPr>
            <w:rStyle w:val="Hyperlink"/>
          </w:rPr>
          <w:t>https://machinelearningmastery.com/using-learning-rate-schedules-deep-learning-models-python-keras/</w:t>
        </w:r>
      </w:hyperlink>
    </w:p>
    <w:p w14:paraId="5F0D6F65" w14:textId="77777777" w:rsidR="00691AB4" w:rsidRDefault="00691AB4" w:rsidP="00691AB4"/>
    <w:p w14:paraId="21775CB8" w14:textId="77777777" w:rsidR="00691AB4" w:rsidRDefault="00691AB4" w:rsidP="00691AB4">
      <w:r>
        <w:t>On Adam:</w:t>
      </w:r>
    </w:p>
    <w:p w14:paraId="7B2CCF50" w14:textId="77777777" w:rsidR="00691AB4" w:rsidRDefault="00982824" w:rsidP="00691AB4">
      <w:hyperlink r:id="rId24" w:history="1">
        <w:r w:rsidR="00691AB4">
          <w:rPr>
            <w:rStyle w:val="Hyperlink"/>
          </w:rPr>
          <w:t>https://arxiv.org/abs/1412.6980v8</w:t>
        </w:r>
      </w:hyperlink>
    </w:p>
    <w:p w14:paraId="011A336A" w14:textId="77777777" w:rsidR="00691AB4" w:rsidRDefault="00691AB4" w:rsidP="00691AB4"/>
    <w:p w14:paraId="65332D04" w14:textId="77777777" w:rsidR="00691AB4" w:rsidRDefault="00691AB4" w:rsidP="00691AB4">
      <w:r>
        <w:t xml:space="preserve">On Dropout: </w:t>
      </w:r>
    </w:p>
    <w:p w14:paraId="7752E58B" w14:textId="77777777" w:rsidR="00691AB4" w:rsidRDefault="00982824" w:rsidP="00691AB4">
      <w:hyperlink r:id="rId25" w:history="1">
        <w:r w:rsidR="00691AB4" w:rsidRPr="001161E6">
          <w:rPr>
            <w:rStyle w:val="Hyperlink"/>
          </w:rPr>
          <w:t>https://machinelearningmastery.com/dropout-regularization-deep-learning-models-keras/</w:t>
        </w:r>
      </w:hyperlink>
    </w:p>
    <w:p w14:paraId="423CEACD" w14:textId="77777777" w:rsidR="00691AB4" w:rsidRDefault="00691AB4" w:rsidP="00691AB4">
      <w:r>
        <w:t xml:space="preserve">On Batch Normalization: </w:t>
      </w:r>
    </w:p>
    <w:p w14:paraId="36088421" w14:textId="77777777" w:rsidR="00691AB4" w:rsidRDefault="00982824" w:rsidP="00691AB4">
      <w:hyperlink r:id="rId26" w:history="1">
        <w:r w:rsidR="00691AB4" w:rsidRPr="001161E6">
          <w:rPr>
            <w:rStyle w:val="Hyperlink"/>
          </w:rPr>
          <w:t>https://www.dlology.com/blog/one-simple-trick-to-train-keras-model-faster-with-batch-normalization/</w:t>
        </w:r>
      </w:hyperlink>
    </w:p>
    <w:p w14:paraId="7FC1AEAA" w14:textId="77777777" w:rsidR="00691AB4" w:rsidRDefault="00691AB4" w:rsidP="00691AB4"/>
    <w:p w14:paraId="4456B74E" w14:textId="77777777" w:rsidR="00691AB4" w:rsidRDefault="00691AB4" w:rsidP="00691AB4">
      <w:r>
        <w:t>General Understanding of NN Models:</w:t>
      </w:r>
    </w:p>
    <w:p w14:paraId="4DC2F571" w14:textId="77777777" w:rsidR="00691AB4" w:rsidRDefault="00691AB4" w:rsidP="00691AB4">
      <w:r w:rsidRPr="00C7541E">
        <w:t>https://www.depends-on-the-definition.com/guide-to-multi-label-classification-with-neural-networks/</w:t>
      </w:r>
    </w:p>
    <w:p w14:paraId="4B4EBC2D" w14:textId="77777777" w:rsidR="00691AB4" w:rsidRDefault="00982824" w:rsidP="00691AB4">
      <w:hyperlink r:id="rId27" w:history="1">
        <w:r w:rsidR="00691AB4">
          <w:rPr>
            <w:rStyle w:val="Hyperlink"/>
          </w:rPr>
          <w:t>https://www.youtube.com/playlist?list=PLZHQObOWTQDNU6R1_67000Dx_ZCJB-3pi</w:t>
        </w:r>
      </w:hyperlink>
    </w:p>
    <w:p w14:paraId="2695F92B" w14:textId="77777777" w:rsidR="00691AB4" w:rsidRDefault="00691AB4" w:rsidP="00691AB4"/>
    <w:p w14:paraId="6284B2E5" w14:textId="77777777" w:rsidR="00691AB4" w:rsidRDefault="00691AB4" w:rsidP="00691AB4">
      <w:r>
        <w:t>On Optimization:</w:t>
      </w:r>
    </w:p>
    <w:p w14:paraId="17CFF7F3" w14:textId="77777777" w:rsidR="00691AB4" w:rsidRDefault="00982824" w:rsidP="00691AB4">
      <w:hyperlink r:id="rId28" w:history="1">
        <w:r w:rsidR="00691AB4" w:rsidRPr="001161E6">
          <w:rPr>
            <w:rStyle w:val="Hyperlink"/>
          </w:rPr>
          <w:t>https://arxiv.org/abs/1412.6980v8</w:t>
        </w:r>
      </w:hyperlink>
    </w:p>
    <w:p w14:paraId="2067E951" w14:textId="77777777" w:rsidR="00691AB4" w:rsidRDefault="00982824" w:rsidP="00691AB4">
      <w:hyperlink r:id="rId29" w:history="1">
        <w:r w:rsidR="00691AB4" w:rsidRPr="001161E6">
          <w:rPr>
            <w:rStyle w:val="Hyperlink"/>
          </w:rPr>
          <w:t>https://openreview.net/forum?id=ryQu7f-RZ</w:t>
        </w:r>
      </w:hyperlink>
    </w:p>
    <w:p w14:paraId="4D6E7934" w14:textId="77777777" w:rsidR="00691AB4" w:rsidRDefault="00691AB4" w:rsidP="00691AB4"/>
    <w:p w14:paraId="222CA33F" w14:textId="77777777" w:rsidR="00691AB4" w:rsidRDefault="00691AB4" w:rsidP="00691AB4">
      <w:r>
        <w:t>On Encoding:</w:t>
      </w:r>
    </w:p>
    <w:p w14:paraId="257F7C2F" w14:textId="77777777" w:rsidR="00691AB4" w:rsidRDefault="00982824" w:rsidP="00691AB4">
      <w:hyperlink r:id="rId30" w:history="1">
        <w:r w:rsidR="00691AB4">
          <w:rPr>
            <w:rStyle w:val="Hyperlink"/>
          </w:rPr>
          <w:t>https://www.kaggle.com/cdeotte/neural-network-malware-0-67</w:t>
        </w:r>
      </w:hyperlink>
    </w:p>
    <w:p w14:paraId="74464D76"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Conference Short Name:WOODSTOCK’18</w:t>
      </w:r>
    </w:p>
    <w:p w14:paraId="4816A21D"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Conference Location:El Paso, Texas USA</w:t>
      </w:r>
    </w:p>
    <w:p w14:paraId="27560688"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ISBN:978-1-4503-0000-0/18/06</w:t>
      </w:r>
    </w:p>
    <w:p w14:paraId="2A455AA3"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Year:2018</w:t>
      </w:r>
    </w:p>
    <w:p w14:paraId="41B2E0C7"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Date:June</w:t>
      </w:r>
    </w:p>
    <w:p w14:paraId="066609AA"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Copyright Year:2018</w:t>
      </w:r>
    </w:p>
    <w:p w14:paraId="138D6A4B"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Copyright Statement:rightsretained</w:t>
      </w:r>
    </w:p>
    <w:p w14:paraId="3333872E"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DOI:10.1145/1234567890</w:t>
      </w:r>
    </w:p>
    <w:p w14:paraId="5AD5B192"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RRH: F. Surname et al.</w:t>
      </w:r>
    </w:p>
    <w:p w14:paraId="530A2147" w14:textId="77777777" w:rsidR="00586A35" w:rsidRPr="004F1F07" w:rsidRDefault="00C14A4F" w:rsidP="00C14A4F">
      <w:pPr>
        <w:pStyle w:val="MetadataHead"/>
        <w:rPr>
          <w:rFonts w:ascii="Cambria" w:hAnsi="Cambria"/>
          <w:color w:val="auto"/>
          <w:sz w:val="14"/>
          <w:szCs w:val="14"/>
          <w14:ligatures w14:val="standard"/>
        </w:rPr>
      </w:pPr>
      <w:r w:rsidRPr="004F1F07">
        <w:rPr>
          <w:rFonts w:ascii="Cambria" w:hAnsi="Cambria"/>
          <w:vanish/>
          <w:color w:val="auto"/>
          <w:sz w:val="14"/>
          <w:szCs w:val="14"/>
          <w14:ligatures w14:val="standard"/>
        </w:rPr>
        <w:t>Price:$15.00</w:t>
      </w:r>
    </w:p>
    <w:sectPr w:rsidR="00586A35" w:rsidRPr="004F1F0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83498" w14:textId="77777777" w:rsidR="00982824" w:rsidRDefault="00982824">
      <w:r>
        <w:separator/>
      </w:r>
    </w:p>
  </w:endnote>
  <w:endnote w:type="continuationSeparator" w:id="0">
    <w:p w14:paraId="3FE3D039" w14:textId="77777777" w:rsidR="00982824" w:rsidRDefault="00982824">
      <w:r>
        <w:continuationSeparator/>
      </w:r>
    </w:p>
  </w:endnote>
  <w:endnote w:type="continuationNotice" w:id="1">
    <w:p w14:paraId="27E89F26" w14:textId="77777777" w:rsidR="00982824" w:rsidRDefault="00982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6600" w14:textId="77777777" w:rsidR="00586A35" w:rsidRPr="00586A35" w:rsidRDefault="00586A35" w:rsidP="00586A35">
    <w:pPr>
      <w:pStyle w:val="Footer"/>
      <w:rPr>
        <w:rStyle w:val="PageNumber"/>
        <w:rFonts w:ascii="Linux Biolinum" w:hAnsi="Linux Biolinum" w:cs="Linux Biolinum"/>
      </w:rPr>
    </w:pPr>
  </w:p>
  <w:p w14:paraId="20E5077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3DD8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DB7A2" w14:textId="77777777" w:rsidR="00982824" w:rsidRDefault="00982824">
      <w:r>
        <w:separator/>
      </w:r>
    </w:p>
  </w:footnote>
  <w:footnote w:type="continuationSeparator" w:id="0">
    <w:p w14:paraId="254D2A8A" w14:textId="77777777" w:rsidR="00982824" w:rsidRDefault="00982824">
      <w:r>
        <w:continuationSeparator/>
      </w:r>
    </w:p>
  </w:footnote>
  <w:footnote w:type="continuationNotice" w:id="1">
    <w:p w14:paraId="054D664D" w14:textId="77777777" w:rsidR="00982824" w:rsidRDefault="00982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05DF2258" w14:textId="77777777" w:rsidTr="00586A35">
      <w:tc>
        <w:tcPr>
          <w:tcW w:w="2500" w:type="pct"/>
          <w:vAlign w:val="center"/>
        </w:tcPr>
        <w:p w14:paraId="5D3580F5" w14:textId="42B6E97A" w:rsidR="003731E9" w:rsidRPr="00586A35" w:rsidRDefault="003731E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FINAL PROJECT REPORT</w:t>
          </w:r>
        </w:p>
      </w:tc>
      <w:tc>
        <w:tcPr>
          <w:tcW w:w="2500" w:type="pct"/>
          <w:vAlign w:val="center"/>
        </w:tcPr>
        <w:p w14:paraId="68A10F91" w14:textId="23C2340E" w:rsidR="00586A35" w:rsidRPr="00586A35" w:rsidRDefault="00586A35" w:rsidP="00586A35">
          <w:pPr>
            <w:pStyle w:val="Header"/>
            <w:tabs>
              <w:tab w:val="clear" w:pos="4320"/>
              <w:tab w:val="clear" w:pos="8640"/>
            </w:tabs>
            <w:jc w:val="right"/>
            <w:rPr>
              <w:rFonts w:ascii="Linux Biolinum" w:hAnsi="Linux Biolinum" w:cs="Linux Biolinum"/>
            </w:rPr>
          </w:pPr>
        </w:p>
      </w:tc>
    </w:tr>
  </w:tbl>
  <w:p w14:paraId="5C35365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75147636" w14:textId="77777777" w:rsidTr="00586A35">
      <w:tc>
        <w:tcPr>
          <w:tcW w:w="2500" w:type="pct"/>
          <w:vAlign w:val="center"/>
        </w:tcPr>
        <w:p w14:paraId="2FEBA9C5" w14:textId="26640FA3" w:rsidR="00586A35" w:rsidRPr="00586A35" w:rsidRDefault="000A300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MICROSOFT MALWARE</w:t>
          </w:r>
          <w:r w:rsidR="00E37CCF">
            <w:rPr>
              <w:rFonts w:ascii="Linux Biolinum" w:hAnsi="Linux Biolinum" w:cs="Linux Biolinum"/>
            </w:rPr>
            <w:t xml:space="preserve"> PREDICTION</w:t>
          </w:r>
        </w:p>
      </w:tc>
      <w:tc>
        <w:tcPr>
          <w:tcW w:w="2500" w:type="pct"/>
          <w:vAlign w:val="center"/>
        </w:tcPr>
        <w:p w14:paraId="7EDCBB90" w14:textId="6CF518E6" w:rsidR="00586A35" w:rsidRPr="00586A35" w:rsidRDefault="000A300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May</w:t>
          </w:r>
          <w:r w:rsidRPr="00586A35">
            <w:rPr>
              <w:rFonts w:ascii="Linux Biolinum" w:hAnsi="Linux Biolinum" w:cs="Linux Biolinum"/>
            </w:rPr>
            <w:t xml:space="preserve">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Fayetteville</w:t>
          </w:r>
          <w:r w:rsidRPr="00586A35">
            <w:rPr>
              <w:rFonts w:ascii="Linux Biolinum" w:hAnsi="Linux Biolinum" w:cs="Linux Biolinum"/>
            </w:rPr>
            <w:t xml:space="preserve">, </w:t>
          </w:r>
          <w:r>
            <w:rPr>
              <w:rFonts w:ascii="Linux Biolinum" w:hAnsi="Linux Biolinum" w:cs="Linux Biolinum"/>
            </w:rPr>
            <w:t xml:space="preserve">AR </w:t>
          </w:r>
          <w:r w:rsidRPr="00586A35">
            <w:rPr>
              <w:rFonts w:ascii="Linux Biolinum" w:hAnsi="Linux Biolinum" w:cs="Linux Biolinum"/>
            </w:rPr>
            <w:t>US</w:t>
          </w:r>
        </w:p>
      </w:tc>
    </w:tr>
  </w:tbl>
  <w:p w14:paraId="2D07F79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554CA61E"/>
    <w:lvl w:ilvl="0" w:tplc="76F6514E">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A5B3B92"/>
    <w:multiLevelType w:val="multilevel"/>
    <w:tmpl w:val="016E4FA0"/>
    <w:lvl w:ilvl="0">
      <w:start w:val="1"/>
      <w:numFmt w:val="decimal"/>
      <w:lvlText w:val="%1"/>
      <w:lvlJc w:val="left"/>
      <w:pPr>
        <w:ind w:left="450" w:hanging="450"/>
      </w:pPr>
      <w:rPr>
        <w:rFonts w:hint="default"/>
      </w:rPr>
    </w:lvl>
    <w:lvl w:ilvl="1">
      <w:start w:val="1"/>
      <w:numFmt w:val="decimal"/>
      <w:lvlText w:val="%1.%2"/>
      <w:lvlJc w:val="left"/>
      <w:pPr>
        <w:ind w:left="570" w:hanging="45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1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A85"/>
    <w:rsid w:val="000019C1"/>
    <w:rsid w:val="0000598B"/>
    <w:rsid w:val="000115DE"/>
    <w:rsid w:val="00015568"/>
    <w:rsid w:val="00016FEE"/>
    <w:rsid w:val="00027102"/>
    <w:rsid w:val="00033837"/>
    <w:rsid w:val="00035FAD"/>
    <w:rsid w:val="00041330"/>
    <w:rsid w:val="000438C6"/>
    <w:rsid w:val="00043935"/>
    <w:rsid w:val="00045252"/>
    <w:rsid w:val="00045FC9"/>
    <w:rsid w:val="00047398"/>
    <w:rsid w:val="00050EEF"/>
    <w:rsid w:val="00052A1A"/>
    <w:rsid w:val="00052C34"/>
    <w:rsid w:val="00056777"/>
    <w:rsid w:val="00062D29"/>
    <w:rsid w:val="00066AE6"/>
    <w:rsid w:val="000713CD"/>
    <w:rsid w:val="00072E69"/>
    <w:rsid w:val="0007392C"/>
    <w:rsid w:val="000739F9"/>
    <w:rsid w:val="00077680"/>
    <w:rsid w:val="00080E27"/>
    <w:rsid w:val="000819C0"/>
    <w:rsid w:val="000825F2"/>
    <w:rsid w:val="0008431E"/>
    <w:rsid w:val="0009680F"/>
    <w:rsid w:val="000A300D"/>
    <w:rsid w:val="000A3FA4"/>
    <w:rsid w:val="000B18FB"/>
    <w:rsid w:val="000B26CF"/>
    <w:rsid w:val="000C050B"/>
    <w:rsid w:val="000C06FC"/>
    <w:rsid w:val="000C0B5C"/>
    <w:rsid w:val="000C119A"/>
    <w:rsid w:val="000C1596"/>
    <w:rsid w:val="000C4BA7"/>
    <w:rsid w:val="000C5829"/>
    <w:rsid w:val="000E118B"/>
    <w:rsid w:val="000E278E"/>
    <w:rsid w:val="000E36F1"/>
    <w:rsid w:val="000E4189"/>
    <w:rsid w:val="000E7A87"/>
    <w:rsid w:val="000F6090"/>
    <w:rsid w:val="000F759F"/>
    <w:rsid w:val="000F7AE5"/>
    <w:rsid w:val="001041A3"/>
    <w:rsid w:val="0010534D"/>
    <w:rsid w:val="0010736E"/>
    <w:rsid w:val="00125AC6"/>
    <w:rsid w:val="0012667B"/>
    <w:rsid w:val="00127D30"/>
    <w:rsid w:val="0013113A"/>
    <w:rsid w:val="001314CF"/>
    <w:rsid w:val="001363F5"/>
    <w:rsid w:val="00140810"/>
    <w:rsid w:val="00140C02"/>
    <w:rsid w:val="00141A17"/>
    <w:rsid w:val="0014244B"/>
    <w:rsid w:val="00142FEA"/>
    <w:rsid w:val="001453E7"/>
    <w:rsid w:val="00145419"/>
    <w:rsid w:val="00145486"/>
    <w:rsid w:val="00152510"/>
    <w:rsid w:val="00153168"/>
    <w:rsid w:val="001566AE"/>
    <w:rsid w:val="00165D11"/>
    <w:rsid w:val="00174C7D"/>
    <w:rsid w:val="001751F7"/>
    <w:rsid w:val="00185878"/>
    <w:rsid w:val="00190CAC"/>
    <w:rsid w:val="00193445"/>
    <w:rsid w:val="00193D2A"/>
    <w:rsid w:val="001961CD"/>
    <w:rsid w:val="00197842"/>
    <w:rsid w:val="001A06AF"/>
    <w:rsid w:val="001A43B1"/>
    <w:rsid w:val="001A71BB"/>
    <w:rsid w:val="001B29D6"/>
    <w:rsid w:val="001B2DCA"/>
    <w:rsid w:val="001B3732"/>
    <w:rsid w:val="001C25FC"/>
    <w:rsid w:val="001D5887"/>
    <w:rsid w:val="001D5C93"/>
    <w:rsid w:val="001D6A85"/>
    <w:rsid w:val="001D73A5"/>
    <w:rsid w:val="001E141B"/>
    <w:rsid w:val="001E2720"/>
    <w:rsid w:val="001E71D7"/>
    <w:rsid w:val="001F42E8"/>
    <w:rsid w:val="001F53CA"/>
    <w:rsid w:val="0020294A"/>
    <w:rsid w:val="00210093"/>
    <w:rsid w:val="00215053"/>
    <w:rsid w:val="00215617"/>
    <w:rsid w:val="002233F8"/>
    <w:rsid w:val="00224DB8"/>
    <w:rsid w:val="00240C83"/>
    <w:rsid w:val="00245119"/>
    <w:rsid w:val="00250FEF"/>
    <w:rsid w:val="00252596"/>
    <w:rsid w:val="00253D27"/>
    <w:rsid w:val="00260580"/>
    <w:rsid w:val="0026472F"/>
    <w:rsid w:val="00264B6B"/>
    <w:rsid w:val="00270347"/>
    <w:rsid w:val="002711D4"/>
    <w:rsid w:val="0027195D"/>
    <w:rsid w:val="002738DA"/>
    <w:rsid w:val="0027461C"/>
    <w:rsid w:val="00282789"/>
    <w:rsid w:val="00285038"/>
    <w:rsid w:val="002863D4"/>
    <w:rsid w:val="00290DF5"/>
    <w:rsid w:val="002923FD"/>
    <w:rsid w:val="00292645"/>
    <w:rsid w:val="0029583F"/>
    <w:rsid w:val="002A1157"/>
    <w:rsid w:val="002A4FEA"/>
    <w:rsid w:val="002A517A"/>
    <w:rsid w:val="002B01E4"/>
    <w:rsid w:val="002B1F59"/>
    <w:rsid w:val="002C4C7A"/>
    <w:rsid w:val="002C6E26"/>
    <w:rsid w:val="002C6F86"/>
    <w:rsid w:val="002D0BA1"/>
    <w:rsid w:val="002D26C4"/>
    <w:rsid w:val="002E62EE"/>
    <w:rsid w:val="002E637D"/>
    <w:rsid w:val="002F069E"/>
    <w:rsid w:val="002F2289"/>
    <w:rsid w:val="002F2EB2"/>
    <w:rsid w:val="00301153"/>
    <w:rsid w:val="003013C5"/>
    <w:rsid w:val="00301545"/>
    <w:rsid w:val="00303FAD"/>
    <w:rsid w:val="003043FD"/>
    <w:rsid w:val="003057B1"/>
    <w:rsid w:val="00307501"/>
    <w:rsid w:val="00317850"/>
    <w:rsid w:val="00317B71"/>
    <w:rsid w:val="00321DDC"/>
    <w:rsid w:val="0032775A"/>
    <w:rsid w:val="00331AB5"/>
    <w:rsid w:val="00332236"/>
    <w:rsid w:val="0033342D"/>
    <w:rsid w:val="003342CD"/>
    <w:rsid w:val="0033482C"/>
    <w:rsid w:val="003368C5"/>
    <w:rsid w:val="00336D12"/>
    <w:rsid w:val="0034235E"/>
    <w:rsid w:val="00344602"/>
    <w:rsid w:val="0035032E"/>
    <w:rsid w:val="003504F5"/>
    <w:rsid w:val="00356296"/>
    <w:rsid w:val="00357671"/>
    <w:rsid w:val="00365271"/>
    <w:rsid w:val="00373175"/>
    <w:rsid w:val="003731E9"/>
    <w:rsid w:val="0037572A"/>
    <w:rsid w:val="00376CCC"/>
    <w:rsid w:val="0038080D"/>
    <w:rsid w:val="0038393E"/>
    <w:rsid w:val="003857F0"/>
    <w:rsid w:val="00390853"/>
    <w:rsid w:val="00392395"/>
    <w:rsid w:val="00392B83"/>
    <w:rsid w:val="003936B1"/>
    <w:rsid w:val="003944CF"/>
    <w:rsid w:val="003A1ABD"/>
    <w:rsid w:val="003A76FF"/>
    <w:rsid w:val="003B1CA3"/>
    <w:rsid w:val="003B1EF9"/>
    <w:rsid w:val="003B2676"/>
    <w:rsid w:val="003B44F3"/>
    <w:rsid w:val="003B5A48"/>
    <w:rsid w:val="003C0604"/>
    <w:rsid w:val="003C3338"/>
    <w:rsid w:val="003C73CF"/>
    <w:rsid w:val="003C769B"/>
    <w:rsid w:val="003D0DD2"/>
    <w:rsid w:val="003D2369"/>
    <w:rsid w:val="003D544B"/>
    <w:rsid w:val="003D6130"/>
    <w:rsid w:val="003D7001"/>
    <w:rsid w:val="003D7B99"/>
    <w:rsid w:val="003E1739"/>
    <w:rsid w:val="003E6247"/>
    <w:rsid w:val="003F0A0B"/>
    <w:rsid w:val="003F4297"/>
    <w:rsid w:val="003F5DAE"/>
    <w:rsid w:val="003F5F3D"/>
    <w:rsid w:val="003F7CA2"/>
    <w:rsid w:val="00406D89"/>
    <w:rsid w:val="0040738A"/>
    <w:rsid w:val="0041168F"/>
    <w:rsid w:val="00412298"/>
    <w:rsid w:val="004128EE"/>
    <w:rsid w:val="0042002E"/>
    <w:rsid w:val="004206A9"/>
    <w:rsid w:val="00427604"/>
    <w:rsid w:val="00427C7D"/>
    <w:rsid w:val="00431CB0"/>
    <w:rsid w:val="00433961"/>
    <w:rsid w:val="004422BA"/>
    <w:rsid w:val="0044384D"/>
    <w:rsid w:val="00456719"/>
    <w:rsid w:val="0046042C"/>
    <w:rsid w:val="00460443"/>
    <w:rsid w:val="00466F7A"/>
    <w:rsid w:val="0048106F"/>
    <w:rsid w:val="0048126B"/>
    <w:rsid w:val="004825CE"/>
    <w:rsid w:val="004836A6"/>
    <w:rsid w:val="0048640A"/>
    <w:rsid w:val="00492EF4"/>
    <w:rsid w:val="004947C9"/>
    <w:rsid w:val="00495781"/>
    <w:rsid w:val="00497365"/>
    <w:rsid w:val="004A7556"/>
    <w:rsid w:val="004B0BF6"/>
    <w:rsid w:val="004B4672"/>
    <w:rsid w:val="004C1EDF"/>
    <w:rsid w:val="004C1F02"/>
    <w:rsid w:val="004C46A7"/>
    <w:rsid w:val="004C49F3"/>
    <w:rsid w:val="004C6B2D"/>
    <w:rsid w:val="004D0B00"/>
    <w:rsid w:val="004F1F07"/>
    <w:rsid w:val="004F58B6"/>
    <w:rsid w:val="0050103C"/>
    <w:rsid w:val="005038FE"/>
    <w:rsid w:val="005041C6"/>
    <w:rsid w:val="00504C8B"/>
    <w:rsid w:val="00506EF6"/>
    <w:rsid w:val="00512485"/>
    <w:rsid w:val="005153AC"/>
    <w:rsid w:val="005160AB"/>
    <w:rsid w:val="00522B60"/>
    <w:rsid w:val="00523CD9"/>
    <w:rsid w:val="0052451B"/>
    <w:rsid w:val="00525A48"/>
    <w:rsid w:val="00530868"/>
    <w:rsid w:val="00536CAF"/>
    <w:rsid w:val="005377F6"/>
    <w:rsid w:val="00540C55"/>
    <w:rsid w:val="0055183E"/>
    <w:rsid w:val="00551881"/>
    <w:rsid w:val="005528F6"/>
    <w:rsid w:val="00557269"/>
    <w:rsid w:val="00574C40"/>
    <w:rsid w:val="00583BC8"/>
    <w:rsid w:val="0058578F"/>
    <w:rsid w:val="00586A35"/>
    <w:rsid w:val="005927BE"/>
    <w:rsid w:val="00596082"/>
    <w:rsid w:val="00596F2A"/>
    <w:rsid w:val="005A29E9"/>
    <w:rsid w:val="005B1747"/>
    <w:rsid w:val="005B2248"/>
    <w:rsid w:val="005B2ED3"/>
    <w:rsid w:val="005B493F"/>
    <w:rsid w:val="005B6507"/>
    <w:rsid w:val="005C208F"/>
    <w:rsid w:val="005C3D72"/>
    <w:rsid w:val="005C46A3"/>
    <w:rsid w:val="005C5987"/>
    <w:rsid w:val="005C5E36"/>
    <w:rsid w:val="005D04EF"/>
    <w:rsid w:val="005D0695"/>
    <w:rsid w:val="005D0CCE"/>
    <w:rsid w:val="005D7E6E"/>
    <w:rsid w:val="005E1481"/>
    <w:rsid w:val="005E22A3"/>
    <w:rsid w:val="005E2A25"/>
    <w:rsid w:val="005F30FF"/>
    <w:rsid w:val="005F6DD0"/>
    <w:rsid w:val="00607A60"/>
    <w:rsid w:val="0061273A"/>
    <w:rsid w:val="00612C56"/>
    <w:rsid w:val="00612E4E"/>
    <w:rsid w:val="00615A5A"/>
    <w:rsid w:val="00615C46"/>
    <w:rsid w:val="0062071E"/>
    <w:rsid w:val="006317A6"/>
    <w:rsid w:val="006325D7"/>
    <w:rsid w:val="0063608B"/>
    <w:rsid w:val="006436BC"/>
    <w:rsid w:val="006449E6"/>
    <w:rsid w:val="00644AC8"/>
    <w:rsid w:val="00650463"/>
    <w:rsid w:val="006505BA"/>
    <w:rsid w:val="006514CD"/>
    <w:rsid w:val="0065275A"/>
    <w:rsid w:val="00654D92"/>
    <w:rsid w:val="00656175"/>
    <w:rsid w:val="0065674A"/>
    <w:rsid w:val="00660A05"/>
    <w:rsid w:val="00670649"/>
    <w:rsid w:val="00675128"/>
    <w:rsid w:val="00685FDE"/>
    <w:rsid w:val="00687B7E"/>
    <w:rsid w:val="00691AB4"/>
    <w:rsid w:val="00692785"/>
    <w:rsid w:val="0069472B"/>
    <w:rsid w:val="00694749"/>
    <w:rsid w:val="00694C4C"/>
    <w:rsid w:val="006971D5"/>
    <w:rsid w:val="006978B2"/>
    <w:rsid w:val="006A22F6"/>
    <w:rsid w:val="006A29E8"/>
    <w:rsid w:val="006B464A"/>
    <w:rsid w:val="006C0366"/>
    <w:rsid w:val="006C356C"/>
    <w:rsid w:val="006C4BE3"/>
    <w:rsid w:val="006C6C6D"/>
    <w:rsid w:val="006C71F1"/>
    <w:rsid w:val="006D0C38"/>
    <w:rsid w:val="006D0E9B"/>
    <w:rsid w:val="006D2239"/>
    <w:rsid w:val="006E0D12"/>
    <w:rsid w:val="006E118F"/>
    <w:rsid w:val="006E4407"/>
    <w:rsid w:val="006E7653"/>
    <w:rsid w:val="006F050A"/>
    <w:rsid w:val="006F1681"/>
    <w:rsid w:val="006F1EE0"/>
    <w:rsid w:val="006F3FE8"/>
    <w:rsid w:val="006F4629"/>
    <w:rsid w:val="00701FA6"/>
    <w:rsid w:val="0070306F"/>
    <w:rsid w:val="007034B5"/>
    <w:rsid w:val="0070473B"/>
    <w:rsid w:val="0070531E"/>
    <w:rsid w:val="00712EA7"/>
    <w:rsid w:val="00714CBE"/>
    <w:rsid w:val="00717FB2"/>
    <w:rsid w:val="00724102"/>
    <w:rsid w:val="007249CB"/>
    <w:rsid w:val="00727914"/>
    <w:rsid w:val="00727EBD"/>
    <w:rsid w:val="00732243"/>
    <w:rsid w:val="00732D22"/>
    <w:rsid w:val="00735788"/>
    <w:rsid w:val="00736C45"/>
    <w:rsid w:val="00740ED2"/>
    <w:rsid w:val="00741164"/>
    <w:rsid w:val="0074234A"/>
    <w:rsid w:val="00743328"/>
    <w:rsid w:val="007451FF"/>
    <w:rsid w:val="00745373"/>
    <w:rsid w:val="00747E69"/>
    <w:rsid w:val="00750E57"/>
    <w:rsid w:val="00751EC1"/>
    <w:rsid w:val="00752225"/>
    <w:rsid w:val="00753548"/>
    <w:rsid w:val="00755AB5"/>
    <w:rsid w:val="00755E50"/>
    <w:rsid w:val="007634B0"/>
    <w:rsid w:val="00764059"/>
    <w:rsid w:val="007647B0"/>
    <w:rsid w:val="00765265"/>
    <w:rsid w:val="007656C6"/>
    <w:rsid w:val="007800CE"/>
    <w:rsid w:val="00780227"/>
    <w:rsid w:val="00781F97"/>
    <w:rsid w:val="007902E8"/>
    <w:rsid w:val="0079058F"/>
    <w:rsid w:val="00791C3E"/>
    <w:rsid w:val="00793451"/>
    <w:rsid w:val="00793808"/>
    <w:rsid w:val="00794433"/>
    <w:rsid w:val="0079682F"/>
    <w:rsid w:val="00797D60"/>
    <w:rsid w:val="007A3F4E"/>
    <w:rsid w:val="007A481F"/>
    <w:rsid w:val="007A502C"/>
    <w:rsid w:val="007A579F"/>
    <w:rsid w:val="007C0893"/>
    <w:rsid w:val="007C57E7"/>
    <w:rsid w:val="007D3C28"/>
    <w:rsid w:val="007D54B4"/>
    <w:rsid w:val="007E0B4F"/>
    <w:rsid w:val="007E0E36"/>
    <w:rsid w:val="007E7648"/>
    <w:rsid w:val="007F1CCE"/>
    <w:rsid w:val="007F2D1D"/>
    <w:rsid w:val="00802E06"/>
    <w:rsid w:val="008051C3"/>
    <w:rsid w:val="0080641B"/>
    <w:rsid w:val="00810CE2"/>
    <w:rsid w:val="008135FF"/>
    <w:rsid w:val="008150D4"/>
    <w:rsid w:val="00820328"/>
    <w:rsid w:val="00823A36"/>
    <w:rsid w:val="00824131"/>
    <w:rsid w:val="00827453"/>
    <w:rsid w:val="008313F7"/>
    <w:rsid w:val="0083735E"/>
    <w:rsid w:val="00837CBF"/>
    <w:rsid w:val="00843705"/>
    <w:rsid w:val="00845F81"/>
    <w:rsid w:val="00847A31"/>
    <w:rsid w:val="00850D0C"/>
    <w:rsid w:val="008519E0"/>
    <w:rsid w:val="00852084"/>
    <w:rsid w:val="0085553A"/>
    <w:rsid w:val="00862765"/>
    <w:rsid w:val="00864278"/>
    <w:rsid w:val="0086440C"/>
    <w:rsid w:val="00871E83"/>
    <w:rsid w:val="008747BC"/>
    <w:rsid w:val="00886F30"/>
    <w:rsid w:val="0089066F"/>
    <w:rsid w:val="00891A1D"/>
    <w:rsid w:val="008949E1"/>
    <w:rsid w:val="008A665A"/>
    <w:rsid w:val="008B1EFD"/>
    <w:rsid w:val="008B710D"/>
    <w:rsid w:val="008C00B7"/>
    <w:rsid w:val="008C479F"/>
    <w:rsid w:val="008C6E83"/>
    <w:rsid w:val="008C72C9"/>
    <w:rsid w:val="008D4782"/>
    <w:rsid w:val="008D4A83"/>
    <w:rsid w:val="008D51A4"/>
    <w:rsid w:val="008E1EC2"/>
    <w:rsid w:val="008E3EEA"/>
    <w:rsid w:val="008E52BD"/>
    <w:rsid w:val="008E6F51"/>
    <w:rsid w:val="008F4EC0"/>
    <w:rsid w:val="008F543D"/>
    <w:rsid w:val="008F6FB8"/>
    <w:rsid w:val="009010B7"/>
    <w:rsid w:val="009073E1"/>
    <w:rsid w:val="009128D0"/>
    <w:rsid w:val="0091681F"/>
    <w:rsid w:val="00920C34"/>
    <w:rsid w:val="0092209C"/>
    <w:rsid w:val="00922D48"/>
    <w:rsid w:val="009257C2"/>
    <w:rsid w:val="009268B7"/>
    <w:rsid w:val="00926E45"/>
    <w:rsid w:val="00927BE8"/>
    <w:rsid w:val="00931F2B"/>
    <w:rsid w:val="00932662"/>
    <w:rsid w:val="00933C8C"/>
    <w:rsid w:val="00934FE1"/>
    <w:rsid w:val="00936367"/>
    <w:rsid w:val="00936F8D"/>
    <w:rsid w:val="009410B6"/>
    <w:rsid w:val="009427E7"/>
    <w:rsid w:val="0094488A"/>
    <w:rsid w:val="0095071A"/>
    <w:rsid w:val="00955704"/>
    <w:rsid w:val="00962503"/>
    <w:rsid w:val="00966299"/>
    <w:rsid w:val="009668DE"/>
    <w:rsid w:val="00970DA6"/>
    <w:rsid w:val="00976413"/>
    <w:rsid w:val="009775D5"/>
    <w:rsid w:val="009802F1"/>
    <w:rsid w:val="00982824"/>
    <w:rsid w:val="00982C4C"/>
    <w:rsid w:val="00982D1F"/>
    <w:rsid w:val="00986039"/>
    <w:rsid w:val="009923C7"/>
    <w:rsid w:val="0099400D"/>
    <w:rsid w:val="009978A7"/>
    <w:rsid w:val="009A15FE"/>
    <w:rsid w:val="009A5089"/>
    <w:rsid w:val="009B00DC"/>
    <w:rsid w:val="009B2174"/>
    <w:rsid w:val="009B7559"/>
    <w:rsid w:val="009C2A19"/>
    <w:rsid w:val="009D3C3B"/>
    <w:rsid w:val="009D46EA"/>
    <w:rsid w:val="009E2A62"/>
    <w:rsid w:val="009E56C5"/>
    <w:rsid w:val="009F2833"/>
    <w:rsid w:val="009F40B4"/>
    <w:rsid w:val="009F4ED7"/>
    <w:rsid w:val="00A0111A"/>
    <w:rsid w:val="00A012F5"/>
    <w:rsid w:val="00A05DF6"/>
    <w:rsid w:val="00A06904"/>
    <w:rsid w:val="00A10786"/>
    <w:rsid w:val="00A12291"/>
    <w:rsid w:val="00A15152"/>
    <w:rsid w:val="00A155F9"/>
    <w:rsid w:val="00A164B7"/>
    <w:rsid w:val="00A21DEF"/>
    <w:rsid w:val="00A22CD5"/>
    <w:rsid w:val="00A25902"/>
    <w:rsid w:val="00A319FD"/>
    <w:rsid w:val="00A34DE4"/>
    <w:rsid w:val="00A35005"/>
    <w:rsid w:val="00A462C6"/>
    <w:rsid w:val="00A55023"/>
    <w:rsid w:val="00A702A1"/>
    <w:rsid w:val="00A739CB"/>
    <w:rsid w:val="00A75047"/>
    <w:rsid w:val="00A77584"/>
    <w:rsid w:val="00A81AA0"/>
    <w:rsid w:val="00A8507F"/>
    <w:rsid w:val="00A91E16"/>
    <w:rsid w:val="00A923E5"/>
    <w:rsid w:val="00A93363"/>
    <w:rsid w:val="00A949C3"/>
    <w:rsid w:val="00A95518"/>
    <w:rsid w:val="00AA10C4"/>
    <w:rsid w:val="00AA2802"/>
    <w:rsid w:val="00AA57D8"/>
    <w:rsid w:val="00AA5BF1"/>
    <w:rsid w:val="00AA6E2B"/>
    <w:rsid w:val="00AB0733"/>
    <w:rsid w:val="00AB21AA"/>
    <w:rsid w:val="00AB2327"/>
    <w:rsid w:val="00AC201A"/>
    <w:rsid w:val="00AC4630"/>
    <w:rsid w:val="00AD0294"/>
    <w:rsid w:val="00AD5461"/>
    <w:rsid w:val="00AE1E64"/>
    <w:rsid w:val="00B0544E"/>
    <w:rsid w:val="00B11C78"/>
    <w:rsid w:val="00B13E4F"/>
    <w:rsid w:val="00B14E51"/>
    <w:rsid w:val="00B15A21"/>
    <w:rsid w:val="00B1638F"/>
    <w:rsid w:val="00B17F76"/>
    <w:rsid w:val="00B21836"/>
    <w:rsid w:val="00B25737"/>
    <w:rsid w:val="00B25F53"/>
    <w:rsid w:val="00B33269"/>
    <w:rsid w:val="00B33935"/>
    <w:rsid w:val="00B350C9"/>
    <w:rsid w:val="00B3715C"/>
    <w:rsid w:val="00B37F72"/>
    <w:rsid w:val="00B4052C"/>
    <w:rsid w:val="00B41CB4"/>
    <w:rsid w:val="00B42D19"/>
    <w:rsid w:val="00B43D33"/>
    <w:rsid w:val="00B43D73"/>
    <w:rsid w:val="00B46551"/>
    <w:rsid w:val="00B509E7"/>
    <w:rsid w:val="00B513CE"/>
    <w:rsid w:val="00B51DB5"/>
    <w:rsid w:val="00B55A12"/>
    <w:rsid w:val="00B61445"/>
    <w:rsid w:val="00B61DDD"/>
    <w:rsid w:val="00B6430B"/>
    <w:rsid w:val="00B64DD4"/>
    <w:rsid w:val="00B64F13"/>
    <w:rsid w:val="00B701F3"/>
    <w:rsid w:val="00B736F7"/>
    <w:rsid w:val="00B73DEA"/>
    <w:rsid w:val="00B82B54"/>
    <w:rsid w:val="00B9350E"/>
    <w:rsid w:val="00BA00DF"/>
    <w:rsid w:val="00BA5432"/>
    <w:rsid w:val="00BA7DD8"/>
    <w:rsid w:val="00BB0848"/>
    <w:rsid w:val="00BB333E"/>
    <w:rsid w:val="00BB394C"/>
    <w:rsid w:val="00BB6E7F"/>
    <w:rsid w:val="00BC3242"/>
    <w:rsid w:val="00BC5BDA"/>
    <w:rsid w:val="00BC7673"/>
    <w:rsid w:val="00BC7732"/>
    <w:rsid w:val="00BD039A"/>
    <w:rsid w:val="00BD14D5"/>
    <w:rsid w:val="00BD304D"/>
    <w:rsid w:val="00BD61E5"/>
    <w:rsid w:val="00BD793B"/>
    <w:rsid w:val="00BE558F"/>
    <w:rsid w:val="00BF3D6B"/>
    <w:rsid w:val="00C03DCA"/>
    <w:rsid w:val="00C06212"/>
    <w:rsid w:val="00C07053"/>
    <w:rsid w:val="00C07BD8"/>
    <w:rsid w:val="00C1142C"/>
    <w:rsid w:val="00C14A4F"/>
    <w:rsid w:val="00C32613"/>
    <w:rsid w:val="00C35371"/>
    <w:rsid w:val="00C3791F"/>
    <w:rsid w:val="00C3795B"/>
    <w:rsid w:val="00C41AE1"/>
    <w:rsid w:val="00C4538D"/>
    <w:rsid w:val="00C461FF"/>
    <w:rsid w:val="00C50274"/>
    <w:rsid w:val="00C52C3E"/>
    <w:rsid w:val="00C5423E"/>
    <w:rsid w:val="00C56DF8"/>
    <w:rsid w:val="00C608AA"/>
    <w:rsid w:val="00C67446"/>
    <w:rsid w:val="00C70190"/>
    <w:rsid w:val="00C72FAB"/>
    <w:rsid w:val="00C822AF"/>
    <w:rsid w:val="00C90428"/>
    <w:rsid w:val="00C9472A"/>
    <w:rsid w:val="00C95C6E"/>
    <w:rsid w:val="00C96C07"/>
    <w:rsid w:val="00CA17C5"/>
    <w:rsid w:val="00CA3E2C"/>
    <w:rsid w:val="00CB0A79"/>
    <w:rsid w:val="00CB1036"/>
    <w:rsid w:val="00CB5614"/>
    <w:rsid w:val="00CB60C6"/>
    <w:rsid w:val="00CB6709"/>
    <w:rsid w:val="00CC2FE0"/>
    <w:rsid w:val="00CC4E21"/>
    <w:rsid w:val="00CD4663"/>
    <w:rsid w:val="00CD51E3"/>
    <w:rsid w:val="00CD5617"/>
    <w:rsid w:val="00CE04B3"/>
    <w:rsid w:val="00CE6B0E"/>
    <w:rsid w:val="00CE752A"/>
    <w:rsid w:val="00CF118E"/>
    <w:rsid w:val="00CF2B1E"/>
    <w:rsid w:val="00CF2F90"/>
    <w:rsid w:val="00CF39D4"/>
    <w:rsid w:val="00D02BD8"/>
    <w:rsid w:val="00D04103"/>
    <w:rsid w:val="00D06ABD"/>
    <w:rsid w:val="00D0769D"/>
    <w:rsid w:val="00D16198"/>
    <w:rsid w:val="00D16EE5"/>
    <w:rsid w:val="00D24AA4"/>
    <w:rsid w:val="00D31EBA"/>
    <w:rsid w:val="00D33AB5"/>
    <w:rsid w:val="00D341FA"/>
    <w:rsid w:val="00D34330"/>
    <w:rsid w:val="00D34435"/>
    <w:rsid w:val="00D34751"/>
    <w:rsid w:val="00D47BCC"/>
    <w:rsid w:val="00D50222"/>
    <w:rsid w:val="00D51066"/>
    <w:rsid w:val="00D53FCA"/>
    <w:rsid w:val="00D658B3"/>
    <w:rsid w:val="00D70EDE"/>
    <w:rsid w:val="00D8244D"/>
    <w:rsid w:val="00D9290D"/>
    <w:rsid w:val="00D9377A"/>
    <w:rsid w:val="00D96AA8"/>
    <w:rsid w:val="00DA6D9B"/>
    <w:rsid w:val="00DB0FF2"/>
    <w:rsid w:val="00DC01CD"/>
    <w:rsid w:val="00DC112E"/>
    <w:rsid w:val="00DC14C8"/>
    <w:rsid w:val="00DC1C49"/>
    <w:rsid w:val="00DC4B20"/>
    <w:rsid w:val="00DC4FC9"/>
    <w:rsid w:val="00DC5D6E"/>
    <w:rsid w:val="00DC70D1"/>
    <w:rsid w:val="00DD476E"/>
    <w:rsid w:val="00DD515B"/>
    <w:rsid w:val="00DD5335"/>
    <w:rsid w:val="00DD666F"/>
    <w:rsid w:val="00DD6F49"/>
    <w:rsid w:val="00DE04CA"/>
    <w:rsid w:val="00DE0D38"/>
    <w:rsid w:val="00DE38F2"/>
    <w:rsid w:val="00DE5FBD"/>
    <w:rsid w:val="00DF0E97"/>
    <w:rsid w:val="00DF100A"/>
    <w:rsid w:val="00E016B0"/>
    <w:rsid w:val="00E04496"/>
    <w:rsid w:val="00E13CDC"/>
    <w:rsid w:val="00E13D55"/>
    <w:rsid w:val="00E17577"/>
    <w:rsid w:val="00E2212F"/>
    <w:rsid w:val="00E238F9"/>
    <w:rsid w:val="00E251D2"/>
    <w:rsid w:val="00E270D5"/>
    <w:rsid w:val="00E27659"/>
    <w:rsid w:val="00E31A7E"/>
    <w:rsid w:val="00E320C3"/>
    <w:rsid w:val="00E36BC9"/>
    <w:rsid w:val="00E37CCF"/>
    <w:rsid w:val="00E468D5"/>
    <w:rsid w:val="00E476D7"/>
    <w:rsid w:val="00E51B27"/>
    <w:rsid w:val="00E571D1"/>
    <w:rsid w:val="00E609CE"/>
    <w:rsid w:val="00E71D5C"/>
    <w:rsid w:val="00E77CC8"/>
    <w:rsid w:val="00E83192"/>
    <w:rsid w:val="00E834D5"/>
    <w:rsid w:val="00E83A3B"/>
    <w:rsid w:val="00E87E12"/>
    <w:rsid w:val="00E92619"/>
    <w:rsid w:val="00E943FF"/>
    <w:rsid w:val="00E94A94"/>
    <w:rsid w:val="00E95330"/>
    <w:rsid w:val="00EA0856"/>
    <w:rsid w:val="00EA18AE"/>
    <w:rsid w:val="00EA33FF"/>
    <w:rsid w:val="00EA5DFA"/>
    <w:rsid w:val="00EA667C"/>
    <w:rsid w:val="00EB0977"/>
    <w:rsid w:val="00EB13C5"/>
    <w:rsid w:val="00EB1B3E"/>
    <w:rsid w:val="00EB2E12"/>
    <w:rsid w:val="00EB3F7D"/>
    <w:rsid w:val="00EB49FA"/>
    <w:rsid w:val="00EB5854"/>
    <w:rsid w:val="00EB60D3"/>
    <w:rsid w:val="00EC4635"/>
    <w:rsid w:val="00EC4D39"/>
    <w:rsid w:val="00EC5E10"/>
    <w:rsid w:val="00ED1794"/>
    <w:rsid w:val="00ED6C6B"/>
    <w:rsid w:val="00EE1DD7"/>
    <w:rsid w:val="00EE261A"/>
    <w:rsid w:val="00EF03F0"/>
    <w:rsid w:val="00F03B96"/>
    <w:rsid w:val="00F06E88"/>
    <w:rsid w:val="00F07F37"/>
    <w:rsid w:val="00F13DDE"/>
    <w:rsid w:val="00F2664D"/>
    <w:rsid w:val="00F30418"/>
    <w:rsid w:val="00F3215E"/>
    <w:rsid w:val="00F3231F"/>
    <w:rsid w:val="00F40BCA"/>
    <w:rsid w:val="00F41CC2"/>
    <w:rsid w:val="00F44255"/>
    <w:rsid w:val="00F522B2"/>
    <w:rsid w:val="00F52D73"/>
    <w:rsid w:val="00F60B07"/>
    <w:rsid w:val="00F60D33"/>
    <w:rsid w:val="00F65834"/>
    <w:rsid w:val="00F66534"/>
    <w:rsid w:val="00F66B6F"/>
    <w:rsid w:val="00F74DA3"/>
    <w:rsid w:val="00F90506"/>
    <w:rsid w:val="00F91DFA"/>
    <w:rsid w:val="00F93E64"/>
    <w:rsid w:val="00F95288"/>
    <w:rsid w:val="00F96223"/>
    <w:rsid w:val="00F96B02"/>
    <w:rsid w:val="00F9791B"/>
    <w:rsid w:val="00FA313D"/>
    <w:rsid w:val="00FB2AFC"/>
    <w:rsid w:val="00FB7A39"/>
    <w:rsid w:val="00FC0E1D"/>
    <w:rsid w:val="00FC53DA"/>
    <w:rsid w:val="00FD16A9"/>
    <w:rsid w:val="00FD219D"/>
    <w:rsid w:val="00FD2CE3"/>
    <w:rsid w:val="00FE2A1F"/>
    <w:rsid w:val="00FE3F7C"/>
    <w:rsid w:val="00FE4758"/>
    <w:rsid w:val="00FE6DBD"/>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82A93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uiPriority w:val="99"/>
    <w:rsid w:val="00586A35"/>
    <w:rPr>
      <w:sz w:val="16"/>
      <w:szCs w:val="16"/>
    </w:rPr>
  </w:style>
  <w:style w:type="paragraph" w:styleId="CommentText">
    <w:name w:val="annotation text"/>
    <w:basedOn w:val="Normal"/>
    <w:link w:val="CommentTextChar"/>
    <w:uiPriority w:val="99"/>
    <w:rsid w:val="00586A35"/>
    <w:rPr>
      <w:sz w:val="20"/>
    </w:rPr>
  </w:style>
  <w:style w:type="character" w:customStyle="1" w:styleId="CommentTextChar">
    <w:name w:val="Comment Text Char"/>
    <w:basedOn w:val="DefaultParagraphFont"/>
    <w:link w:val="CommentText"/>
    <w:uiPriority w:val="99"/>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C201A"/>
    <w:pPr>
      <w:numPr>
        <w:numId w:val="30"/>
      </w:numPr>
      <w:shd w:val="clear" w:color="auto" w:fill="FFFFFF"/>
      <w:spacing w:before="100" w:beforeAutospacing="1" w:after="100" w:afterAutospacing="1"/>
      <w:contextualSpacing/>
      <w:jc w:val="both"/>
    </w:pPr>
    <w:rPr>
      <w:rFonts w:asciiTheme="minorHAnsi" w:eastAsiaTheme="minorHAnsi" w:hAnsiTheme="minorHAnsi" w:cstheme="minorHAnsi"/>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F1F07"/>
    <w:pPr>
      <w:spacing w:before="380" w:after="80"/>
      <w:ind w:left="280" w:hanging="280"/>
    </w:pPr>
    <w:rPr>
      <w:rFonts w:asciiTheme="majorHAnsi" w:eastAsia="Times New Roman" w:hAnsiTheme="majorHAnsi" w:cs="Linux Libertine"/>
      <w:b/>
      <w:sz w:val="24"/>
      <w:lang w:val="en-US" w:eastAsia="en-US"/>
      <w14:ligatures w14:val="standard"/>
    </w:rPr>
  </w:style>
  <w:style w:type="paragraph" w:customStyle="1" w:styleId="Head2">
    <w:name w:val="Head2"/>
    <w:autoRedefine/>
    <w:qFormat/>
    <w:rsid w:val="004F1F07"/>
    <w:pPr>
      <w:spacing w:before="180" w:after="80"/>
      <w:ind w:left="400" w:hanging="400"/>
    </w:pPr>
    <w:rPr>
      <w:rFonts w:asciiTheme="majorHAnsi" w:eastAsia="Times New Roman" w:hAnsiTheme="majorHAnsi" w:cs="Linux Libertine"/>
      <w:b/>
      <w:sz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4F1F07"/>
    <w:pPr>
      <w:spacing w:before="120" w:after="80"/>
    </w:pPr>
    <w:rPr>
      <w:rFonts w:asciiTheme="majorHAnsi" w:eastAsiaTheme="minorHAnsi" w:hAnsiTheme="majorHAnsi" w:cs="Linux Libertine"/>
      <w:b/>
      <w:sz w:val="24"/>
      <w:szCs w:val="22"/>
      <w:lang w:val="fr-FR" w:eastAsia="en-US"/>
      <w14:ligatures w14:val="standard"/>
    </w:rPr>
  </w:style>
  <w:style w:type="character" w:customStyle="1" w:styleId="AbsHeadChar">
    <w:name w:val="AbsHead Char"/>
    <w:basedOn w:val="DefaultParagraphFont"/>
    <w:link w:val="AbsHead"/>
    <w:rsid w:val="004F1F07"/>
    <w:rPr>
      <w:rFonts w:asciiTheme="majorHAnsi" w:eastAsiaTheme="minorHAnsi" w:hAnsiTheme="majorHAnsi" w:cs="Linux Libertine"/>
      <w:b/>
      <w:sz w:val="24"/>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F1F07"/>
    <w:pPr>
      <w:spacing w:before="220" w:after="40"/>
    </w:pPr>
    <w:rPr>
      <w:rFonts w:asciiTheme="majorHAnsi" w:eastAsiaTheme="minorHAnsi" w:hAnsiTheme="majorHAnsi" w:cs="Linux Libertine"/>
      <w:b/>
      <w:sz w:val="24"/>
      <w:szCs w:val="22"/>
      <w:lang w:val="en-US" w:eastAsia="en-US"/>
      <w14:ligatures w14:val="standard"/>
    </w:rPr>
  </w:style>
  <w:style w:type="character" w:customStyle="1" w:styleId="AckHeadChar">
    <w:name w:val="AckHead Char"/>
    <w:basedOn w:val="DefaultParagraphFont"/>
    <w:link w:val="AckHead"/>
    <w:rsid w:val="004F1F07"/>
    <w:rPr>
      <w:rFonts w:asciiTheme="majorHAnsi" w:eastAsiaTheme="minorHAnsi" w:hAnsiTheme="majorHAnsi" w:cs="Linux Libertine"/>
      <w:b/>
      <w:sz w:val="24"/>
      <w:szCs w:val="22"/>
      <w:lang w:val="en-US" w:eastAsia="en-US"/>
      <w14:ligatures w14:val="standard"/>
    </w:rPr>
  </w:style>
  <w:style w:type="paragraph" w:customStyle="1" w:styleId="AckPara">
    <w:name w:val="AckPara"/>
    <w:autoRedefine/>
    <w:qFormat/>
    <w:rsid w:val="002E62EE"/>
    <w:pPr>
      <w:spacing w:after="120" w:line="264" w:lineRule="auto"/>
      <w:ind w:firstLine="720"/>
      <w:jc w:val="both"/>
    </w:pPr>
    <w:rPr>
      <w:rFonts w:asciiTheme="minorHAnsi" w:eastAsiaTheme="minorHAnsi" w:hAnsiTheme="minorHAnsi" w:cstheme="minorHAnsi"/>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685FD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685FD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4F1F07"/>
    <w:pPr>
      <w:spacing w:before="220" w:after="240"/>
      <w:jc w:val="both"/>
    </w:pPr>
    <w:rPr>
      <w:rFonts w:asciiTheme="majorHAnsi" w:eastAsiaTheme="minorHAnsi" w:hAnsiTheme="majorHAnsi" w:cs="Linux Libertine"/>
      <w:b/>
      <w:szCs w:val="22"/>
      <w:lang w:val="en-US" w:eastAsia="en-US"/>
      <w14:ligatures w14:val="standard"/>
    </w:rPr>
  </w:style>
  <w:style w:type="character" w:customStyle="1" w:styleId="FigureCaptionChar">
    <w:name w:val="FigureCaption Char"/>
    <w:basedOn w:val="DefaultParagraphFont"/>
    <w:link w:val="FigureCaption"/>
    <w:rsid w:val="004F1F07"/>
    <w:rPr>
      <w:rFonts w:asciiTheme="majorHAnsi" w:eastAsiaTheme="minorHAnsi" w:hAnsiTheme="majorHAnsi" w:cs="Linux Libertine"/>
      <w:b/>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794433"/>
    <w:pPr>
      <w:spacing w:before="200" w:after="20"/>
    </w:pPr>
    <w:rPr>
      <w:rFonts w:asciiTheme="majorHAnsi" w:eastAsiaTheme="minorHAnsi" w:hAnsiTheme="majorHAnsi" w:cs="Linux Libertine"/>
      <w:b/>
      <w:sz w:val="28"/>
      <w:szCs w:val="22"/>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468D5"/>
    <w:pPr>
      <w:spacing w:before="60" w:after="120" w:line="264" w:lineRule="auto"/>
      <w:ind w:firstLine="360"/>
      <w:jc w:val="both"/>
    </w:pPr>
    <w:rPr>
      <w:rFonts w:asciiTheme="minorHAnsi" w:eastAsiaTheme="minorHAnsi" w:hAnsiTheme="minorHAnsi" w:cstheme="minorHAnsi"/>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E468D5"/>
    <w:pPr>
      <w:spacing w:before="240" w:after="40"/>
    </w:pPr>
    <w:rPr>
      <w:rFonts w:asciiTheme="majorHAnsi" w:eastAsiaTheme="minorHAnsi" w:hAnsiTheme="majorHAnsi" w:cs="Linux Libertine"/>
      <w:b/>
      <w:sz w:val="24"/>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ＭＳ 明朝"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0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dlology.com/blog/one-simple-trick-to-train-keras-model-faster-with-batch-normalization/" TargetMode="External"/><Relationship Id="rId3" Type="http://schemas.openxmlformats.org/officeDocument/2006/relationships/numbering" Target="numbering.xml"/><Relationship Id="rId21" Type="http://schemas.openxmlformats.org/officeDocument/2006/relationships/hyperlink" Target="https://www.kaggle.com/c/microsoft-malware-prediction/discussion/8474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machinelearningmastery.com/dropout-regularization-deep-learning-models-kera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aggle.com/c/microsoft-malware-prediction" TargetMode="External"/><Relationship Id="rId29" Type="http://schemas.openxmlformats.org/officeDocument/2006/relationships/hyperlink" Target="https://openreview.net/forum?id=ryQu7f-R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rxiv.org/abs/1412.6980v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machinelearningmastery.com/using-learning-rate-schedules-deep-learning-models-python-keras/" TargetMode="External"/><Relationship Id="rId28" Type="http://schemas.openxmlformats.org/officeDocument/2006/relationships/hyperlink" Target="https://arxiv.org/abs/1412.6980v8"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c/microsoft-malware-prediction/discussion/84745" TargetMode="External"/><Relationship Id="rId22" Type="http://schemas.openxmlformats.org/officeDocument/2006/relationships/hyperlink" Target="https://www.kaggle.com/youhanlee/my-eda-i-want-to-see-all" TargetMode="External"/><Relationship Id="rId27" Type="http://schemas.openxmlformats.org/officeDocument/2006/relationships/hyperlink" Target="https://www.youtube.com/playlist?list=PLZHQObOWTQDNU6R1_67000Dx_ZCJB-3pi" TargetMode="External"/><Relationship Id="rId30" Type="http://schemas.openxmlformats.org/officeDocument/2006/relationships/hyperlink" Target="https://www.kaggle.com/cdeotte/neural-network-malware-0-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9CE970C7-0498-4225-82F4-D59B3DDA4D58}">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TotalTime>
  <Pages>6</Pages>
  <Words>2619</Words>
  <Characters>14934</Characters>
  <Application>Microsoft Office Word</Application>
  <DocSecurity>0</DocSecurity>
  <Lines>124</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17518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Derek .</cp:lastModifiedBy>
  <cp:revision>3</cp:revision>
  <cp:lastPrinted>2018-05-22T11:24:00Z</cp:lastPrinted>
  <dcterms:created xsi:type="dcterms:W3CDTF">2019-07-30T19:40:00Z</dcterms:created>
  <dcterms:modified xsi:type="dcterms:W3CDTF">2021-02-03T01:04:00Z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