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14A7" w14:textId="492DD108" w:rsidR="00EB6370" w:rsidRPr="002F413D" w:rsidRDefault="006B78BB" w:rsidP="002F413D">
      <w:pPr>
        <w:pStyle w:val="Heading1"/>
        <w:divId w:val="611402886"/>
        <w:rPr>
          <w:rFonts w:eastAsia="Times New Roman"/>
          <w:b w:val="0"/>
          <w:bCs w:val="0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80B712" wp14:editId="7DB90D00">
            <wp:simplePos x="0" y="0"/>
            <wp:positionH relativeFrom="margin">
              <wp:posOffset>5699760</wp:posOffset>
            </wp:positionH>
            <wp:positionV relativeFrom="paragraph">
              <wp:posOffset>-8255</wp:posOffset>
            </wp:positionV>
            <wp:extent cx="937260" cy="441960"/>
            <wp:effectExtent l="0" t="0" r="0" b="0"/>
            <wp:wrapNone/>
            <wp:docPr id="6708232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32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370" w:rsidRPr="002F413D">
        <w:rPr>
          <w:rFonts w:eastAsia="Times New Roman"/>
          <w:color w:val="auto"/>
          <w:sz w:val="24"/>
          <w:szCs w:val="24"/>
        </w:rPr>
        <w:t>30-60-90 DAY FOREMAN EDITION</w:t>
      </w:r>
    </w:p>
    <w:p w14:paraId="145A23E9" w14:textId="77777777" w:rsidR="00EB6370" w:rsidRDefault="00EB6370">
      <w:pPr>
        <w:divId w:val="1769152734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Employee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8412"/>
      </w:tblGrid>
      <w:tr w:rsidR="00293816" w14:paraId="3D390084" w14:textId="77777777"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12061EE" w14:textId="77777777" w:rsidR="00EB6370" w:rsidRDefault="00EB6370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259E1D2" w14:textId="77777777" w:rsidR="00EB6370" w:rsidRDefault="00EB6370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293816" w14:paraId="1D2E37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ED5AFE1" w14:textId="77777777" w:rsidR="00EB6370" w:rsidRDefault="00EB6370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ID: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6C9221A" w14:textId="77777777" w:rsidR="00EB6370" w:rsidRDefault="00EB6370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293816" w14:paraId="584D5E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11BE2C3" w14:textId="77777777" w:rsidR="00EB6370" w:rsidRDefault="00EB6370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Job Title: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5D71BAB" w14:textId="77777777" w:rsidR="00EB6370" w:rsidRDefault="00EB6370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Foreman</w:t>
            </w:r>
          </w:p>
        </w:tc>
      </w:tr>
      <w:tr w:rsidR="00293816" w14:paraId="59E077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7431688" w14:textId="77777777" w:rsidR="00EB6370" w:rsidRDefault="00EB6370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3C4398C" w14:textId="77777777" w:rsidR="00EB6370" w:rsidRDefault="00EB6370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293816" w14:paraId="597204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D7A43F5" w14:textId="77777777" w:rsidR="00EB6370" w:rsidRDefault="00EB6370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Evaluation Period: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168DD005" w14:textId="45E8844B" w:rsidR="00EB6370" w:rsidRDefault="00BC56B9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30-Day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60-Day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90-Day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Transfer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Promotional/Other      Date: _________________</w:t>
            </w:r>
          </w:p>
        </w:tc>
      </w:tr>
    </w:tbl>
    <w:p w14:paraId="061A843E" w14:textId="77777777" w:rsidR="00EB6370" w:rsidRDefault="00814FF0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3BBF94E5">
          <v:rect id="_x0000_i1025" style="width:0;height:1.5pt" o:hralign="center" o:hrstd="t" o:hr="t" fillcolor="#a0a0a0" stroked="f"/>
        </w:pict>
      </w:r>
    </w:p>
    <w:p w14:paraId="424FE257" w14:textId="77777777" w:rsidR="00EB6370" w:rsidRDefault="00EB6370">
      <w:pPr>
        <w:divId w:val="2144469347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Purpose of Evaluation</w:t>
      </w:r>
    </w:p>
    <w:p w14:paraId="0DAAF6B4" w14:textId="77777777" w:rsidR="00EB6370" w:rsidRDefault="00EB6370">
      <w:pPr>
        <w:pStyle w:val="NormalWeb"/>
        <w:spacing w:before="60" w:beforeAutospacing="0" w:after="60" w:afterAutospacing="0"/>
        <w:rPr>
          <w:rFonts w:ascii="Arial" w:hAnsi="Arial" w:cs="Arial"/>
          <w:color w:val="4A5568"/>
          <w:sz w:val="19"/>
          <w:szCs w:val="19"/>
        </w:rPr>
      </w:pPr>
      <w:r>
        <w:rPr>
          <w:rFonts w:ascii="Arial" w:hAnsi="Arial" w:cs="Arial"/>
          <w:color w:val="4A5568"/>
          <w:sz w:val="19"/>
          <w:szCs w:val="19"/>
        </w:rPr>
        <w:t xml:space="preserve">This evaluation helps the employee and supervisor track progress, clarify expectations, and set goals during the first 90 days. </w:t>
      </w:r>
    </w:p>
    <w:p w14:paraId="72C71BB9" w14:textId="77777777" w:rsidR="00EB6370" w:rsidRDefault="00814FF0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3FBFE4C2">
          <v:rect id="_x0000_i1026" style="width:0;height:1.5pt" o:hralign="center" o:hrstd="t" o:hr="t" fillcolor="#a0a0a0" stroked="f"/>
        </w:pict>
      </w:r>
    </w:p>
    <w:p w14:paraId="5B7F7B38" w14:textId="77777777" w:rsidR="00EB6370" w:rsidRDefault="00EB6370">
      <w:pPr>
        <w:divId w:val="698435827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Rating Scale</w:t>
      </w:r>
    </w:p>
    <w:p w14:paraId="44A70CA7" w14:textId="77777777" w:rsidR="00EB6370" w:rsidRDefault="00EB6370">
      <w:pPr>
        <w:divId w:val="722632280"/>
        <w:rPr>
          <w:rFonts w:ascii="Arial" w:eastAsia="Times New Roman" w:hAnsi="Arial" w:cs="Arial"/>
          <w:color w:val="2D3748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1 - Unacceptable: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Below standard. Major gaps in safety, quality, or attendance. Must improve immediately.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2 - Needs Improvement: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Inconsistent. Meets some expectations but needs training or coaching to meet full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3 - Effective: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consistently meets all expectations and requirements of the role.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4 - Exceeds Expectations: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often goes beyond expectations and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5 - Outstanding: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is consistently exceptional across all areas. </w:t>
      </w:r>
    </w:p>
    <w:p w14:paraId="579D3F6E" w14:textId="77777777" w:rsidR="00EB6370" w:rsidRDefault="00814FF0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3FB7AD49">
          <v:rect id="_x0000_i1027" style="width:0;height:1.5pt" o:hralign="center" o:hrstd="t" o:hr="t" fillcolor="#a0a0a0" stroked="f"/>
        </w:pict>
      </w:r>
    </w:p>
    <w:p w14:paraId="469733DB" w14:textId="77777777" w:rsidR="00EB6370" w:rsidRDefault="00EB6370">
      <w:pPr>
        <w:divId w:val="286856194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Core Values</w:t>
      </w:r>
    </w:p>
    <w:p w14:paraId="31AD2AAE" w14:textId="2E8825A4" w:rsidR="00EB6370" w:rsidRDefault="00EB6370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alignment with company core values on a scale of 1 to 5. </w:t>
      </w:r>
      <w:r w:rsidR="003C6B58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737"/>
        <w:gridCol w:w="737"/>
        <w:gridCol w:w="737"/>
        <w:gridCol w:w="737"/>
        <w:gridCol w:w="737"/>
      </w:tblGrid>
      <w:tr w:rsidR="00293816" w14:paraId="38B086E6" w14:textId="77777777" w:rsidTr="003C6B58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B4B320C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Core Value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ECBD238" w14:textId="77777777" w:rsidR="00EB6370" w:rsidRDefault="00EB6370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C4CA2B6" w14:textId="77777777" w:rsidR="00EB6370" w:rsidRDefault="00EB6370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30AD70A" w14:textId="77777777" w:rsidR="00EB6370" w:rsidRDefault="00EB6370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1E879F2" w14:textId="77777777" w:rsidR="00EB6370" w:rsidRDefault="00EB6370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E9AEE31" w14:textId="77777777" w:rsidR="00EB6370" w:rsidRDefault="00EB6370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293816" w14:paraId="78675A76" w14:textId="77777777" w:rsidTr="003C6B58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33E8C3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Safety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Wears PPE, reports hazards, works safely, and keeps a clean work area.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98520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D757E6B" w14:textId="3BF30F49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05140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F7FB932" w14:textId="387CFF71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65163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1F08356" w14:textId="200DAFF3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953285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2EB61B9" w14:textId="543492CE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06305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B10A3C3" w14:textId="601D956C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383C78B1" w14:textId="77777777" w:rsidTr="002E2DE0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EA27D" w14:textId="089DC8AE" w:rsidR="003C6B58" w:rsidRPr="003C6B58" w:rsidRDefault="003C6B58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93816" w14:paraId="46F0DCEC" w14:textId="77777777" w:rsidTr="003C6B58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064CFD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Quality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Follows specifications, does neat work, and avoids errors or rework.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82327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CC463F1" w14:textId="00339EB0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316110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53B132F" w14:textId="23068EF0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651876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65BA4A7" w14:textId="6450F6DD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5115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4C86572" w14:textId="7FD85312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28046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6E8AAE5" w14:textId="65BFA3C0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3511AB06" w14:textId="77777777" w:rsidTr="00025B83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53CFD" w14:textId="58F616CC" w:rsidR="003C6B58" w:rsidRPr="003C6B58" w:rsidRDefault="003C6B58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93816" w14:paraId="46AEDC98" w14:textId="77777777" w:rsidTr="003C6B58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581963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Ownership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Takes responsibility, works hard, and solves problems without being told.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88685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BD2A1A9" w14:textId="733A4B48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4010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A90C129" w14:textId="3E6817FA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178541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E4F29E5" w14:textId="57B3CEC0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54245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E071487" w14:textId="7C63E6EA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2360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0AB4CD3" w14:textId="4607C8BE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2D2190F8" w14:textId="77777777" w:rsidTr="00373EF2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219B9" w14:textId="67298EE7" w:rsidR="003C6B58" w:rsidRPr="003C6B58" w:rsidRDefault="003C6B58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93816" w14:paraId="2761E1BD" w14:textId="77777777" w:rsidTr="003C6B58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5197ED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Integrity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Honest, reliable, and does the right thing.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00138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E3E22D4" w14:textId="64437368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51936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0CB2703" w14:textId="2C7DBD4C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29943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CA46BA3" w14:textId="0C700DA0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877765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AC24C58" w14:textId="2DDC69CF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072984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AF796D3" w14:textId="2A0C904F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7AB372BD" w14:textId="77777777" w:rsidTr="00C37DDA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3766F" w14:textId="34845145" w:rsidR="003C6B58" w:rsidRPr="003C6B58" w:rsidRDefault="003C6B58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lastRenderedPageBreak/>
              <w:t>Justification Comment (Required for 1 or 5): ____________________________________________________________________</w:t>
            </w:r>
          </w:p>
        </w:tc>
      </w:tr>
      <w:tr w:rsidR="00293816" w14:paraId="05142C0C" w14:textId="77777777" w:rsidTr="003C6B58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1DD544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Service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Respectful and helpful to clients, crew, and the company.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673901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08B8818" w14:textId="79B0B582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908503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3F0B3E6" w14:textId="3271D221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99035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432345A" w14:textId="3A1A06A0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104482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50F4A91" w14:textId="307081E2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109879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6AC8FC3" w14:textId="48BC7D0B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2B91D510" w14:textId="77777777" w:rsidTr="00020673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5C134" w14:textId="4FFBD5B4" w:rsidR="003C6B58" w:rsidRPr="003C6B58" w:rsidRDefault="003C6B58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93816" w14:paraId="50C27EF9" w14:textId="77777777" w:rsidTr="003C6B5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EA73AA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Team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Works well with others, supports the crew, and stays positive.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49221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A644083" w14:textId="00A52825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896812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30BAFE5" w14:textId="070FE734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593518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267908C" w14:textId="63A7B787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12832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A213916" w14:textId="109AA6E8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44203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797AC87" w14:textId="60CCD873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27A8B901" w14:textId="77777777" w:rsidTr="006F4F74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29848" w14:textId="3BD63744" w:rsidR="003C6B58" w:rsidRPr="003C6B58" w:rsidRDefault="003C6B58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508DFEAE" w14:textId="77777777" w:rsidR="00EB6370" w:rsidRDefault="00EB6370">
      <w:pP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color w:val="1A202C"/>
        </w:rPr>
        <w:br w:type="page"/>
      </w: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lastRenderedPageBreak/>
        <w:t>Functional Competencies</w:t>
      </w:r>
    </w:p>
    <w:p w14:paraId="72704C73" w14:textId="3818E277" w:rsidR="00EB6370" w:rsidRDefault="00EB6370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execution on functional standards specific to the Foreman role. </w:t>
      </w:r>
      <w:r w:rsidR="003C6B58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293816" w14:paraId="268DA050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931BF8D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Competency / Standard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48E7417" w14:textId="77777777" w:rsidR="00EB6370" w:rsidRDefault="00EB6370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8087776" w14:textId="77777777" w:rsidR="00EB6370" w:rsidRDefault="00EB6370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7DBD34C" w14:textId="77777777" w:rsidR="00EB6370" w:rsidRDefault="00EB6370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745AD87" w14:textId="77777777" w:rsidR="00EB6370" w:rsidRDefault="00EB6370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71EE03E" w14:textId="77777777" w:rsidR="00EB6370" w:rsidRDefault="00EB6370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293816" w14:paraId="20BBB05B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4BE538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Crew Safety Leadership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Enforces safety rules, leads pre-task planning (PTP), and manages hazards.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3532261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4A56C1C" w14:textId="0E27A3CA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919057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931550C" w14:textId="3597646B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6068756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4989643" w14:textId="0AE795D0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01529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CC94735" w14:textId="40A8D059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65456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0BD7EF1" w14:textId="333EA342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1366CC1A" w14:textId="77777777" w:rsidTr="00593903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5FCF9" w14:textId="4951C982" w:rsidR="003C6B58" w:rsidRPr="003C6B58" w:rsidRDefault="003C6B58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93816" w14:paraId="30B9AA78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94D80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Quality Control &amp; Quality Assurance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Inspects crew work to prevent errors and ensure zero rework.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060616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1CF1B69" w14:textId="496348C7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62637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15B8B46" w14:textId="2290AF6B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13389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FFAC749" w14:textId="186F2BF4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703291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2BC009A" w14:textId="620AFB76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41338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16FFFEB" w14:textId="4642D0B2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0914F8D9" w14:textId="77777777" w:rsidTr="00A81BE8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80E9A" w14:textId="64909864" w:rsidR="003C6B58" w:rsidRPr="003C6B58" w:rsidRDefault="003C6B58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93816" w14:paraId="4AD2CFD5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CD9E1A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Production Tracking &amp; Daily Logs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Logs daily hours, progress, and quantities accurately. Sets daily crew goals.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86339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437237D" w14:textId="2B1A07DF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83816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259364C" w14:textId="4107FA3C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185097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384CAD0" w14:textId="645B8316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776179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8657929" w14:textId="33CC0560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75133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7E5ED70" w14:textId="078759F5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7F16CD2A" w14:textId="77777777" w:rsidTr="00CB4067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D27A6" w14:textId="7B32CD3D" w:rsidR="003C6B58" w:rsidRPr="003C6B58" w:rsidRDefault="003C6B58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93816" w14:paraId="56A61727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7BF8D2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Material &amp; Tool Logistics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Orders materials and tools in advance so the crew doesn't wait.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4465950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3054CFA" w14:textId="53371A97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057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D6717F8" w14:textId="6DDC0E28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41414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70F5664" w14:textId="1003421E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3706880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272173D" w14:textId="267920D1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93516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DF261FD" w14:textId="51654467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362A9A8B" w14:textId="77777777" w:rsidTr="00A76E40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9FEA3" w14:textId="4EC496AA" w:rsidR="003C6B58" w:rsidRPr="003C6B58" w:rsidRDefault="003C6B58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93816" w14:paraId="7141F578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D310E7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Mentorship &amp; Conflict Resolution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Coaches crew members, sets standards, and resolves crew conflicts directly.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746643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83C50AD" w14:textId="601C1761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95347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CEFBFC3" w14:textId="7ECA3CB7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595321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49C572E" w14:textId="63EFE7F3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1062660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CC97A84" w14:textId="3EAEED29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69333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86E0EFE" w14:textId="14A3D147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53DC0B39" w14:textId="77777777" w:rsidTr="001B1646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942FF" w14:textId="0AACDAFD" w:rsidR="003C6B58" w:rsidRPr="003C6B58" w:rsidRDefault="003C6B58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293816" w14:paraId="19C9D830" w14:textId="77777777" w:rsidTr="003C6B5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72FC93" w14:textId="77777777" w:rsidR="00EB6370" w:rsidRDefault="00EB6370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Client &amp; Project Communication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Communicates professionally with GC and inspectors. Reports status to Superintendents.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4283886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850502B" w14:textId="54B8A913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463507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C206760" w14:textId="5F78CB6E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002953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22A9B20" w14:textId="5F5446F7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580283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78DFEE0" w14:textId="38D9D117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9688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D77D8EE" w14:textId="0F8D6C68" w:rsidR="00EB6370" w:rsidRDefault="0056692F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C6B58" w14:paraId="556E9008" w14:textId="77777777" w:rsidTr="00126D4F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81FF4" w14:textId="0777F829" w:rsidR="003C6B58" w:rsidRPr="003C6B58" w:rsidRDefault="003C6B58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3C6B58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52901F08" w14:textId="77777777" w:rsidR="00EB6370" w:rsidRDefault="00EB6370">
      <w:pPr>
        <w:divId w:val="944536777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Overall Rating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293816" w14:paraId="6E1AB004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E034F71" w14:textId="77777777" w:rsidR="00EB6370" w:rsidRDefault="00EB6370">
            <w:pPr>
              <w:spacing w:before="60" w:after="225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Overall Performance Rating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00BA493" w14:textId="77777777" w:rsidR="00EB6370" w:rsidRDefault="00EB6370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9B5856D" w14:textId="77777777" w:rsidR="00EB6370" w:rsidRDefault="00EB6370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3CC8144" w14:textId="77777777" w:rsidR="00EB6370" w:rsidRDefault="00EB6370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787B8F0" w14:textId="77777777" w:rsidR="00EB6370" w:rsidRDefault="00EB6370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CCEA19D" w14:textId="77777777" w:rsidR="00EB6370" w:rsidRDefault="00EB6370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293816" w14:paraId="0A360B8C" w14:textId="77777777">
        <w:tc>
          <w:tcPr>
            <w:tcW w:w="0" w:type="auto"/>
            <w:tcBorders>
              <w:bottom w:val="single" w:sz="6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0DF7B33" w14:textId="77777777" w:rsidR="00EB6370" w:rsidRDefault="00EB6370">
            <w:pPr>
              <w:spacing w:before="60" w:after="225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Overall Review Rating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i/>
                <w:iCs/>
                <w:color w:val="4A5568"/>
                <w:sz w:val="17"/>
                <w:szCs w:val="17"/>
              </w:rPr>
              <w:t>Based on core values and role competencies.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659919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6885FCD0" w14:textId="42274824" w:rsidR="00EB6370" w:rsidRDefault="0056692F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87957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7740949F" w14:textId="508F2EC2" w:rsidR="00EB6370" w:rsidRDefault="0056692F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03241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03928888" w14:textId="705548C0" w:rsidR="00EB6370" w:rsidRDefault="0056692F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338965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78C8B1F" w14:textId="338A5608" w:rsidR="00EB6370" w:rsidRDefault="0056692F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98030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55C1E333" w14:textId="37B486DD" w:rsidR="00EB6370" w:rsidRDefault="0056692F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18E50951" w14:textId="77777777" w:rsidR="00EB6370" w:rsidRDefault="00EB6370">
      <w:pPr>
        <w:divId w:val="1097336605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Comments</w:t>
      </w:r>
    </w:p>
    <w:p w14:paraId="25A33275" w14:textId="77777777" w:rsidR="00EB6370" w:rsidRDefault="00EB6370">
      <w:pPr>
        <w:pStyle w:val="NormalWeb"/>
        <w:spacing w:before="9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Supervisor Comments (Explain ratings and list key areas for improvement):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293816" w14:paraId="4BA2815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D377AB" w14:textId="77777777" w:rsidR="00EB6370" w:rsidRDefault="00EB6370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34488C26" w14:textId="77777777" w:rsidR="00EB6370" w:rsidRDefault="00EB6370">
      <w:pPr>
        <w:pStyle w:val="NormalWeb"/>
        <w:spacing w:before="18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Employee Self-Reflection (Accomplishments, challenges, and support needs):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293816" w14:paraId="3DD0E4E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354CD1" w14:textId="77777777" w:rsidR="00EB6370" w:rsidRDefault="00EB6370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11EAA992" w14:textId="77777777" w:rsidR="00EB6370" w:rsidRDefault="00814FF0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2C0EB1AE">
          <v:rect id="_x0000_i1028" style="width:0;height:1.5pt" o:hralign="center" o:hrstd="t" o:hr="t" fillcolor="#a0a0a0" stroked="f"/>
        </w:pict>
      </w:r>
    </w:p>
    <w:p w14:paraId="00D4214F" w14:textId="131D14D0" w:rsidR="00EB6370" w:rsidRDefault="00EB6370" w:rsidP="00A124E6">
      <w:pPr>
        <w:rPr>
          <w:rFonts w:ascii="Arial" w:hAnsi="Arial" w:cs="Arial"/>
          <w:i/>
          <w:iCs/>
          <w:color w:val="4A5568"/>
          <w:sz w:val="18"/>
          <w:szCs w:val="18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Individual Development Plan (IDP) - SMART Goals</w:t>
      </w:r>
      <w:r w:rsidR="00A124E6"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 xml:space="preserve"> </w:t>
      </w:r>
      <w:r>
        <w:rPr>
          <w:rFonts w:ascii="Arial" w:hAnsi="Arial" w:cs="Arial"/>
          <w:i/>
          <w:iCs/>
          <w:color w:val="4A5568"/>
          <w:sz w:val="18"/>
          <w:szCs w:val="18"/>
        </w:rPr>
        <w:t xml:space="preserve">Develop 1 to 2 goals for the next 30 days. </w:t>
      </w:r>
    </w:p>
    <w:p w14:paraId="650E8453" w14:textId="77777777" w:rsidR="00EB6370" w:rsidRPr="00A124E6" w:rsidRDefault="00EB6370">
      <w:pPr>
        <w:pStyle w:val="NormalWeb"/>
        <w:spacing w:before="9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A124E6">
        <w:rPr>
          <w:rFonts w:ascii="Arial" w:hAnsi="Arial" w:cs="Arial"/>
          <w:color w:val="1A202C"/>
          <w:sz w:val="19"/>
          <w:szCs w:val="19"/>
        </w:rPr>
        <w:t>SMART Goal 1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293816" w14:paraId="45283BD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F75FEF" w14:textId="77777777" w:rsidR="00EB6370" w:rsidRDefault="00EB6370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338BEBFD" w14:textId="77777777" w:rsidR="00EB6370" w:rsidRPr="00A124E6" w:rsidRDefault="00EB6370">
      <w:pPr>
        <w:pStyle w:val="NormalWeb"/>
        <w:spacing w:before="15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A124E6">
        <w:rPr>
          <w:rFonts w:ascii="Arial" w:hAnsi="Arial" w:cs="Arial"/>
          <w:color w:val="1A202C"/>
          <w:sz w:val="19"/>
          <w:szCs w:val="19"/>
        </w:rPr>
        <w:t>SMART Goal 2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293816" w14:paraId="1E18263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E916B0" w14:textId="77777777" w:rsidR="00EB6370" w:rsidRDefault="00EB6370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C2278B5" w14:textId="77777777" w:rsidR="00EB6370" w:rsidRDefault="00EB6370">
      <w:pPr>
        <w:divId w:val="1692026268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Signatures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  <w:gridCol w:w="3234"/>
      </w:tblGrid>
      <w:tr w:rsidR="00CF5EED" w14:paraId="16969B9F" w14:textId="77777777" w:rsidTr="00CF5EED">
        <w:trPr>
          <w:tblCellSpacing w:w="15" w:type="dxa"/>
        </w:trPr>
        <w:tc>
          <w:tcPr>
            <w:tcW w:w="4971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29F0D135" w14:textId="4F9929F4" w:rsidR="00CF5EED" w:rsidRPr="00CF5EED" w:rsidRDefault="00CF5EED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CF5EED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CF5EED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and discussed this evaluation with my supervisor.</w:t>
            </w:r>
          </w:p>
        </w:tc>
      </w:tr>
      <w:tr w:rsidR="00293816" w14:paraId="45869421" w14:textId="77777777" w:rsidTr="00CF5EED">
        <w:trPr>
          <w:tblCellSpacing w:w="15" w:type="dxa"/>
        </w:trPr>
        <w:tc>
          <w:tcPr>
            <w:tcW w:w="3450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7D7B0B" w14:textId="77777777" w:rsidR="00EB6370" w:rsidRDefault="00EB6370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Signature: ___________________________________</w:t>
            </w:r>
          </w:p>
        </w:tc>
        <w:tc>
          <w:tcPr>
            <w:tcW w:w="1507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E60CD1" w14:textId="77777777" w:rsidR="00EB6370" w:rsidRDefault="00EB6370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  <w:tr w:rsidR="00CF5EED" w14:paraId="10AFA3AC" w14:textId="77777777" w:rsidTr="007E6B85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63C4D1C0" w14:textId="277FCC00" w:rsidR="00CF5EED" w:rsidRPr="00CF5EED" w:rsidRDefault="00CF5EED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CF5EED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CF5EED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the employee's self reflection and discussed the evaluation with them.</w:t>
            </w:r>
          </w:p>
        </w:tc>
      </w:tr>
      <w:tr w:rsidR="00293816" w14:paraId="029AB3E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ED8689" w14:textId="77777777" w:rsidR="00EB6370" w:rsidRDefault="00EB6370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Signature: __________________________________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4F19B9" w14:textId="77777777" w:rsidR="00EB6370" w:rsidRDefault="00EB6370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</w:tbl>
    <w:p w14:paraId="03F3D1AD" w14:textId="77777777" w:rsidR="00EB6370" w:rsidRDefault="00EB6370">
      <w:pPr>
        <w:rPr>
          <w:rFonts w:eastAsia="Times New Roman"/>
        </w:rPr>
      </w:pPr>
    </w:p>
    <w:sectPr w:rsidR="00EB6370">
      <w:headerReference w:type="even" r:id="rId7"/>
      <w:headerReference w:type="default" r:id="rId8"/>
      <w:headerReference w:type="first" r:id="rId9"/>
      <w:pgSz w:w="12240" w:h="15840"/>
      <w:pgMar w:top="864" w:right="864" w:bottom="864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52F7C" w14:textId="77777777" w:rsidR="00814FF0" w:rsidRDefault="00814FF0" w:rsidP="00EB5C47">
      <w:r>
        <w:separator/>
      </w:r>
    </w:p>
  </w:endnote>
  <w:endnote w:type="continuationSeparator" w:id="0">
    <w:p w14:paraId="67002A49" w14:textId="77777777" w:rsidR="00814FF0" w:rsidRDefault="00814FF0" w:rsidP="00EB5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8A96C" w14:textId="77777777" w:rsidR="00814FF0" w:rsidRDefault="00814FF0" w:rsidP="00EB5C47">
      <w:r>
        <w:separator/>
      </w:r>
    </w:p>
  </w:footnote>
  <w:footnote w:type="continuationSeparator" w:id="0">
    <w:p w14:paraId="04B768A7" w14:textId="77777777" w:rsidR="00814FF0" w:rsidRDefault="00814FF0" w:rsidP="00EB5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E6A5F" w14:textId="623F6DCB" w:rsidR="00EB5C47" w:rsidRDefault="00E33464">
    <w:pPr>
      <w:pStyle w:val="Header"/>
    </w:pPr>
    <w:r>
      <w:rPr>
        <w:noProof/>
      </w:rPr>
      <w:drawing>
        <wp:inline distT="0" distB="0" distL="0" distR="0" wp14:anchorId="1AB42831" wp14:editId="0747A2DB">
          <wp:extent cx="6675120" cy="381000"/>
          <wp:effectExtent l="0" t="0" r="0" b="0"/>
          <wp:docPr id="923824309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8243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33464">
      <w:rPr>
        <w:rFonts w:ascii="Arial" w:hAnsi="Arial" w:cs="Arial"/>
        <w:b/>
        <w:sz w:val="18"/>
      </w:rPr>
      <w:tab/>
    </w:r>
    <w:r w:rsidRPr="00E33464">
      <w:rPr>
        <w:rFonts w:ascii="Arial" w:hAnsi="Arial" w:cs="Arial"/>
        <w:b/>
        <w:sz w:val="18"/>
      </w:rPr>
      <w:tab/>
      <w:t>Mears Electric Solutions Performance Evaluation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EB06" w14:textId="46BAB5B2" w:rsidR="00EB5C47" w:rsidRPr="002F413D" w:rsidRDefault="00E33464" w:rsidP="002F413D">
    <w:pPr>
      <w:pStyle w:val="Header"/>
      <w:jc w:val="center"/>
      <w:rPr>
        <w:sz w:val="32"/>
        <w:szCs w:val="32"/>
      </w:rPr>
    </w:pPr>
    <w:r w:rsidRPr="002F413D">
      <w:rPr>
        <w:rFonts w:ascii="Arial" w:hAnsi="Arial" w:cs="Arial"/>
        <w:b/>
        <w:sz w:val="32"/>
        <w:szCs w:val="32"/>
      </w:rPr>
      <w:t>Mears Electric Solutions Performance Evaluation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680EB" w14:textId="1B46C2B3" w:rsidR="00EB5C47" w:rsidRDefault="00E33464">
    <w:pPr>
      <w:pStyle w:val="Header"/>
    </w:pPr>
    <w:r>
      <w:rPr>
        <w:noProof/>
      </w:rPr>
      <w:drawing>
        <wp:inline distT="0" distB="0" distL="0" distR="0" wp14:anchorId="15652F4C" wp14:editId="063E3368">
          <wp:extent cx="6675120" cy="381000"/>
          <wp:effectExtent l="0" t="0" r="0" b="0"/>
          <wp:docPr id="817854376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785437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33464">
      <w:rPr>
        <w:rFonts w:ascii="Arial" w:hAnsi="Arial" w:cs="Arial"/>
        <w:b/>
        <w:sz w:val="18"/>
      </w:rPr>
      <w:tab/>
    </w:r>
    <w:r w:rsidRPr="00E33464">
      <w:rPr>
        <w:rFonts w:ascii="Arial" w:hAnsi="Arial" w:cs="Arial"/>
        <w:b/>
        <w:sz w:val="18"/>
      </w:rPr>
      <w:tab/>
      <w:t>Mears Electric Solutions Performance 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E6"/>
    <w:rsid w:val="00021172"/>
    <w:rsid w:val="00134BD4"/>
    <w:rsid w:val="001F1799"/>
    <w:rsid w:val="001F3ACC"/>
    <w:rsid w:val="00293816"/>
    <w:rsid w:val="002F413D"/>
    <w:rsid w:val="003C6B58"/>
    <w:rsid w:val="0056692F"/>
    <w:rsid w:val="00660915"/>
    <w:rsid w:val="006B78BB"/>
    <w:rsid w:val="00796421"/>
    <w:rsid w:val="00814FF0"/>
    <w:rsid w:val="00855ADC"/>
    <w:rsid w:val="0090067F"/>
    <w:rsid w:val="009B4B84"/>
    <w:rsid w:val="00A124E6"/>
    <w:rsid w:val="00AC1635"/>
    <w:rsid w:val="00BC56B9"/>
    <w:rsid w:val="00C857A3"/>
    <w:rsid w:val="00CC42AA"/>
    <w:rsid w:val="00CF5EED"/>
    <w:rsid w:val="00E33464"/>
    <w:rsid w:val="00E647E2"/>
    <w:rsid w:val="00EB5C47"/>
    <w:rsid w:val="00EB6370"/>
    <w:rsid w:val="00ED2592"/>
    <w:rsid w:val="00F06C8C"/>
    <w:rsid w:val="00FD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C0EB9"/>
  <w15:chartTrackingRefBased/>
  <w15:docId w15:val="{8C5E65F9-9341-4F40-9B54-04504890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"/>
      <w:jc w:val="center"/>
      <w:outlineLvl w:val="0"/>
    </w:pPr>
    <w:rPr>
      <w:rFonts w:ascii="Arial" w:hAnsi="Arial" w:cs="Arial"/>
      <w:b/>
      <w:bCs/>
      <w:color w:val="1A202C"/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15" w:after="225"/>
      <w:jc w:val="center"/>
    </w:pPr>
    <w:rPr>
      <w:rFonts w:ascii="Arial" w:hAnsi="Arial" w:cs="Arial"/>
      <w:b/>
      <w:bCs/>
      <w:color w:val="4A5568"/>
      <w:sz w:val="21"/>
      <w:szCs w:val="21"/>
    </w:rPr>
  </w:style>
  <w:style w:type="paragraph" w:customStyle="1" w:styleId="section-header">
    <w:name w:val="section-header"/>
    <w:basedOn w:val="Normal"/>
    <w:pPr>
      <w:spacing w:before="180" w:after="60"/>
    </w:pPr>
    <w:rPr>
      <w:rFonts w:ascii="Arial" w:hAnsi="Arial" w:cs="Arial"/>
      <w:b/>
      <w:bCs/>
      <w:caps/>
      <w:color w:val="1A202C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B5C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5C4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5C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C4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56194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2886">
      <w:marLeft w:val="0"/>
      <w:marRight w:val="0"/>
      <w:marTop w:val="1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5827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280">
      <w:marLeft w:val="0"/>
      <w:marRight w:val="0"/>
      <w:marTop w:val="6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172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6777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605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268">
      <w:marLeft w:val="0"/>
      <w:marRight w:val="0"/>
      <w:marTop w:val="225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734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69347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Peloquin</dc:creator>
  <cp:keywords/>
  <dc:description/>
  <cp:lastModifiedBy>Kristen Peloquin</cp:lastModifiedBy>
  <cp:revision>11</cp:revision>
  <dcterms:created xsi:type="dcterms:W3CDTF">2026-06-19T17:55:00Z</dcterms:created>
  <dcterms:modified xsi:type="dcterms:W3CDTF">2026-06-20T19:20:00Z</dcterms:modified>
</cp:coreProperties>
</file>