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66" w:rsidRPr="00E62F3E" w:rsidRDefault="00A2765D" w:rsidP="00A2765D">
      <w:pPr>
        <w:pStyle w:val="Listenabsatz"/>
        <w:numPr>
          <w:ilvl w:val="0"/>
          <w:numId w:val="1"/>
        </w:numPr>
        <w:rPr>
          <w:lang w:val="en-NZ"/>
        </w:rPr>
      </w:pPr>
      <w:r w:rsidRPr="00E62F3E">
        <w:rPr>
          <w:lang w:val="en-NZ"/>
        </w:rPr>
        <w:t>Installation script: ant</w:t>
      </w:r>
    </w:p>
    <w:p w:rsidR="00A2765D" w:rsidRPr="00E62F3E" w:rsidRDefault="00A2765D" w:rsidP="00A2765D">
      <w:pPr>
        <w:pStyle w:val="Listenabsatz"/>
        <w:numPr>
          <w:ilvl w:val="0"/>
          <w:numId w:val="1"/>
        </w:numPr>
        <w:rPr>
          <w:lang w:val="en-NZ"/>
        </w:rPr>
      </w:pPr>
      <w:r w:rsidRPr="00E62F3E">
        <w:rPr>
          <w:lang w:val="en-NZ"/>
        </w:rPr>
        <w:t>Application</w:t>
      </w:r>
    </w:p>
    <w:p w:rsidR="00E62F3E" w:rsidRDefault="00CB23D8" w:rsidP="00A2765D">
      <w:pPr>
        <w:pStyle w:val="Listenabsatz"/>
        <w:numPr>
          <w:ilvl w:val="1"/>
          <w:numId w:val="1"/>
        </w:numPr>
        <w:rPr>
          <w:lang w:val="en-NZ"/>
        </w:rPr>
      </w:pPr>
      <w:r>
        <w:rPr>
          <w:lang w:val="en-NZ"/>
        </w:rPr>
        <w:t>PIN confirmation</w:t>
      </w:r>
    </w:p>
    <w:p w:rsidR="00CB23D8" w:rsidRDefault="00500DD6" w:rsidP="00CB23D8">
      <w:pPr>
        <w:pStyle w:val="Listenabsatz"/>
        <w:numPr>
          <w:ilvl w:val="2"/>
          <w:numId w:val="1"/>
        </w:numPr>
        <w:rPr>
          <w:lang w:val="en-NZ"/>
        </w:rPr>
      </w:pPr>
      <w:r>
        <w:rPr>
          <w:lang w:val="en-NZ"/>
        </w:rPr>
        <w:t xml:space="preserve">Security question </w:t>
      </w:r>
      <w:r w:rsidR="00CB23D8">
        <w:rPr>
          <w:lang w:val="en-NZ"/>
        </w:rPr>
        <w:t>on third false input</w:t>
      </w:r>
    </w:p>
    <w:p w:rsidR="00CB23D8" w:rsidRDefault="00CB23D8" w:rsidP="00CB23D8">
      <w:pPr>
        <w:pStyle w:val="Listenabsatz"/>
        <w:numPr>
          <w:ilvl w:val="2"/>
          <w:numId w:val="1"/>
        </w:numPr>
        <w:rPr>
          <w:lang w:val="en-NZ"/>
        </w:rPr>
      </w:pPr>
      <w:r>
        <w:rPr>
          <w:lang w:val="en-NZ"/>
        </w:rPr>
        <w:t>Set PIN during installation with installation script</w:t>
      </w:r>
    </w:p>
    <w:p w:rsidR="00CB23D8" w:rsidRDefault="00B61C6A" w:rsidP="00CB23D8">
      <w:pPr>
        <w:pStyle w:val="Listenabsatz"/>
        <w:numPr>
          <w:ilvl w:val="1"/>
          <w:numId w:val="1"/>
        </w:numPr>
        <w:rPr>
          <w:lang w:val="en-NZ"/>
        </w:rPr>
      </w:pPr>
      <w:r>
        <w:rPr>
          <w:lang w:val="en-NZ"/>
        </w:rPr>
        <w:t>Create private/public key pair</w:t>
      </w:r>
    </w:p>
    <w:p w:rsidR="00B61C6A" w:rsidRDefault="00B61C6A" w:rsidP="00CB23D8">
      <w:pPr>
        <w:pStyle w:val="Listenabsatz"/>
        <w:numPr>
          <w:ilvl w:val="1"/>
          <w:numId w:val="1"/>
        </w:numPr>
        <w:rPr>
          <w:lang w:val="en-NZ"/>
        </w:rPr>
      </w:pPr>
      <w:r>
        <w:rPr>
          <w:lang w:val="en-NZ"/>
        </w:rPr>
        <w:t>Interfaces</w:t>
      </w:r>
    </w:p>
    <w:p w:rsidR="00B61C6A" w:rsidRDefault="00B61C6A" w:rsidP="00B61C6A">
      <w:pPr>
        <w:pStyle w:val="Listenabsatz"/>
        <w:numPr>
          <w:ilvl w:val="2"/>
          <w:numId w:val="1"/>
        </w:numPr>
        <w:rPr>
          <w:lang w:val="en-NZ"/>
        </w:rPr>
      </w:pPr>
      <w:r>
        <w:rPr>
          <w:lang w:val="en-NZ"/>
        </w:rPr>
        <w:t>Get public key</w:t>
      </w:r>
    </w:p>
    <w:p w:rsidR="00B61C6A" w:rsidRDefault="00B61C6A" w:rsidP="00B61C6A">
      <w:pPr>
        <w:pStyle w:val="Listenabsatz"/>
        <w:numPr>
          <w:ilvl w:val="2"/>
          <w:numId w:val="1"/>
        </w:numPr>
        <w:rPr>
          <w:lang w:val="en-NZ"/>
        </w:rPr>
      </w:pPr>
      <w:r>
        <w:rPr>
          <w:lang w:val="en-NZ"/>
        </w:rPr>
        <w:t>Accept public key for encryption (after PIN confirmation)</w:t>
      </w:r>
    </w:p>
    <w:p w:rsidR="00B61C6A" w:rsidRDefault="00B61C6A" w:rsidP="00B61C6A">
      <w:pPr>
        <w:pStyle w:val="Listenabsatz"/>
        <w:numPr>
          <w:ilvl w:val="2"/>
          <w:numId w:val="1"/>
        </w:numPr>
        <w:rPr>
          <w:lang w:val="en-NZ"/>
        </w:rPr>
      </w:pPr>
      <w:r>
        <w:rPr>
          <w:lang w:val="en-NZ"/>
        </w:rPr>
        <w:t>Decrypt information encrypted with the card’s public key</w:t>
      </w:r>
    </w:p>
    <w:p w:rsidR="00AD425D" w:rsidRPr="00E62F3E" w:rsidRDefault="00AD425D" w:rsidP="00AD425D">
      <w:pPr>
        <w:pStyle w:val="Listenabsatz"/>
        <w:numPr>
          <w:ilvl w:val="1"/>
          <w:numId w:val="1"/>
        </w:numPr>
        <w:rPr>
          <w:lang w:val="en-NZ"/>
        </w:rPr>
      </w:pPr>
      <w:r w:rsidRPr="00E62F3E">
        <w:rPr>
          <w:lang w:val="en-NZ"/>
        </w:rPr>
        <w:t>Confidentiality: encrypt with public key</w:t>
      </w:r>
    </w:p>
    <w:p w:rsidR="00AD425D" w:rsidRPr="00AD425D" w:rsidRDefault="00AD425D" w:rsidP="00AD425D">
      <w:pPr>
        <w:pStyle w:val="Listenabsatz"/>
        <w:numPr>
          <w:ilvl w:val="1"/>
          <w:numId w:val="1"/>
        </w:numPr>
        <w:rPr>
          <w:lang w:val="en-NZ"/>
        </w:rPr>
      </w:pPr>
      <w:r w:rsidRPr="00E62F3E">
        <w:rPr>
          <w:lang w:val="en-NZ"/>
        </w:rPr>
        <w:t>Authenticity: add hash code before encryption</w:t>
      </w:r>
      <w:bookmarkStart w:id="0" w:name="_GoBack"/>
      <w:bookmarkEnd w:id="0"/>
    </w:p>
    <w:sectPr w:rsidR="00AD425D" w:rsidRPr="00AD425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86876"/>
    <w:multiLevelType w:val="hybridMultilevel"/>
    <w:tmpl w:val="F97A3F90"/>
    <w:lvl w:ilvl="0" w:tplc="BAF4B2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77"/>
    <w:rsid w:val="0025117B"/>
    <w:rsid w:val="00500DD6"/>
    <w:rsid w:val="00810477"/>
    <w:rsid w:val="00A2765D"/>
    <w:rsid w:val="00A619B0"/>
    <w:rsid w:val="00AD425D"/>
    <w:rsid w:val="00B61C6A"/>
    <w:rsid w:val="00CB23D8"/>
    <w:rsid w:val="00E6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A1527-57A5-4E5F-B46C-DE86B738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>Martin Schrimpf Software Solutions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Schrimpf</dc:creator>
  <cp:keywords/>
  <dc:description/>
  <cp:lastModifiedBy>Martin Schrimpf</cp:lastModifiedBy>
  <cp:revision>7</cp:revision>
  <dcterms:created xsi:type="dcterms:W3CDTF">2014-09-25T23:33:00Z</dcterms:created>
  <dcterms:modified xsi:type="dcterms:W3CDTF">2014-09-25T23:39:00Z</dcterms:modified>
</cp:coreProperties>
</file>