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</w:t>
      </w:r>
      <w:r>
        <w:rPr>
          <w:rFonts w:hint="default"/>
          <w:b w:val="0"/>
          <w:bCs w:val="0"/>
          <w:sz w:val="28"/>
          <w:szCs w:val="28"/>
        </w:rPr>
        <w:t>（卸载）</w:t>
      </w:r>
      <w:r>
        <w:rPr>
          <w:rFonts w:hint="eastAsia"/>
          <w:b w:val="0"/>
          <w:bCs w:val="0"/>
          <w:sz w:val="28"/>
          <w:szCs w:val="28"/>
        </w:rPr>
        <w:t>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  查看状态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---&gt;查看可用的GPU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</w:rPr>
        <w:t>nvidia-smi -L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---&gt;如何查看tensorflow跑的是gpu版本还是cpu版本？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import tensorflow as tf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a = tf.constant([1.0, 2.0, 3.0, 4.0, 5.0, 6.0], shape=[2, 3], name='a')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b = tf.constant([1.0, 2.0, 3.0, 4.0, 5.0, 6.0], shape=[3, 2], name='b')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c = tf.matmul(a, b)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tf.Session(config=tf.ConfigProto(log_device_placement=True))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print(sess.run(c))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结果如图：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drawing>
          <wp:inline distT="0" distB="0" distL="114300" distR="114300">
            <wp:extent cx="5273675" cy="1041400"/>
            <wp:effectExtent l="0" t="0" r="3175" b="6350"/>
            <wp:docPr id="2" name="图片 2" descr="2017-12-28 11-3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8 11-33-2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可见我的是跑CPU版本的</w:t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---&gt;在github上添加密钥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生成 SSH 公钥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大多数 Git 服务器都会选择使用 SSH 公钥来进行授权。系统中的每个用户都必须提供一个公钥用于授权，没有的话就要生成一个。生成公钥的过程在所有操作系统上都差不多。 首先先确认一下是否已经有一个公钥了。SSH 公钥默认储存在账户的主目录下的 ~/.ssh 目录。进去看看：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5271770" cy="4240530"/>
            <wp:effectExtent l="0" t="0" r="5080" b="7620"/>
            <wp:docPr id="3" name="图片 3" descr="2017-12-29 17-13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7-13-3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（1）安装git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Yum install git 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（2）初始化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4314190" cy="895350"/>
            <wp:effectExtent l="0" t="0" r="10160" b="0"/>
            <wp:docPr id="4" name="图片 4" descr="2017-12-29 17-25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7-25-4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35DF7904"/>
    <w:rsid w:val="3D6FA4AB"/>
    <w:rsid w:val="3FFFF476"/>
    <w:rsid w:val="49DB94D2"/>
    <w:rsid w:val="5D734286"/>
    <w:rsid w:val="5FFBFB3F"/>
    <w:rsid w:val="6E6774B9"/>
    <w:rsid w:val="6FBED14A"/>
    <w:rsid w:val="776D3326"/>
    <w:rsid w:val="7B27CEEF"/>
    <w:rsid w:val="7DFF6E35"/>
    <w:rsid w:val="7EB4F5C8"/>
    <w:rsid w:val="7EF5BF13"/>
    <w:rsid w:val="7EFF2617"/>
    <w:rsid w:val="7FDE95C0"/>
    <w:rsid w:val="8EFF2024"/>
    <w:rsid w:val="9D77D19B"/>
    <w:rsid w:val="9EAFDFDC"/>
    <w:rsid w:val="A3FF5D7E"/>
    <w:rsid w:val="A7F7CADB"/>
    <w:rsid w:val="AFFF450D"/>
    <w:rsid w:val="B58F5ADB"/>
    <w:rsid w:val="B97D06DD"/>
    <w:rsid w:val="BF9B43A6"/>
    <w:rsid w:val="D1F3709E"/>
    <w:rsid w:val="D5D1D9B9"/>
    <w:rsid w:val="D7E71CAC"/>
    <w:rsid w:val="DBF7D04A"/>
    <w:rsid w:val="DBFF23DB"/>
    <w:rsid w:val="DDEDF61B"/>
    <w:rsid w:val="DEFEFFD0"/>
    <w:rsid w:val="DFC23EDB"/>
    <w:rsid w:val="DFFA59BB"/>
    <w:rsid w:val="E4EF0405"/>
    <w:rsid w:val="E5775E8B"/>
    <w:rsid w:val="E7FE7057"/>
    <w:rsid w:val="F5B0A2D3"/>
    <w:rsid w:val="F6E56131"/>
    <w:rsid w:val="F7BF5E4C"/>
    <w:rsid w:val="F9BF22A9"/>
    <w:rsid w:val="FABF8671"/>
    <w:rsid w:val="FB2759BC"/>
    <w:rsid w:val="FBB22651"/>
    <w:rsid w:val="FBFFA605"/>
    <w:rsid w:val="FEFF8007"/>
    <w:rsid w:val="FF3F1F89"/>
    <w:rsid w:val="FF9493B5"/>
    <w:rsid w:val="FFE4EF33"/>
    <w:rsid w:val="FFFB0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2017-12-26T14:10:00Z</dcterms:created>
  <dc:creator>260158</dc:creator>
  <cp:lastModifiedBy>260158</cp:lastModifiedBy>
  <dcterms:modified xsi:type="dcterms:W3CDTF">2017-12-29T17:26:00Z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