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FF" w:rsidRPr="00635EFF" w:rsidRDefault="00635EFF" w:rsidP="00635EF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bookmarkStart w:id="0" w:name="_GoBack"/>
      <w:bookmarkEnd w:id="0"/>
      <w:r w:rsidRPr="00635EF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Tornillos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  <w:gridCol w:w="3750"/>
      </w:tblGrid>
      <w:tr w:rsidR="00635EFF" w:rsidRPr="00635EFF" w:rsidTr="00635E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Cantidad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M3x18mm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43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M3x10mm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16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M3x20mm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4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M3x8mm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6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M3x25mm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5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Espárrago M3x4mm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3</w:t>
            </w:r>
          </w:p>
        </w:tc>
      </w:tr>
    </w:tbl>
    <w:p w:rsidR="00635EFF" w:rsidRPr="00635EFF" w:rsidRDefault="00635EFF" w:rsidP="00635EF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635EF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Arandelas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  <w:gridCol w:w="4677"/>
      </w:tblGrid>
      <w:tr w:rsidR="00635EFF" w:rsidRPr="00635EFF" w:rsidTr="00635E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Cantidad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8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6</w:t>
            </w:r>
          </w:p>
        </w:tc>
      </w:tr>
    </w:tbl>
    <w:p w:rsidR="00635EFF" w:rsidRPr="00635EFF" w:rsidRDefault="00635EFF" w:rsidP="00635EF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635EF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Tuercas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6"/>
        <w:gridCol w:w="4154"/>
      </w:tblGrid>
      <w:tr w:rsidR="00635EFF" w:rsidRPr="00635EFF" w:rsidTr="00635E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Cantidad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67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lastRenderedPageBreak/>
              <w:t>M8 autoblocante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2</w:t>
            </w:r>
          </w:p>
        </w:tc>
      </w:tr>
    </w:tbl>
    <w:p w:rsidR="00635EFF" w:rsidRPr="00635EFF" w:rsidRDefault="00635EFF" w:rsidP="00635EF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635EF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Rodamientos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  <w:gridCol w:w="4677"/>
      </w:tblGrid>
      <w:tr w:rsidR="00635EFF" w:rsidRPr="00635EFF" w:rsidTr="00635E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Cantidad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LM8UU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B608ZZ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5</w:t>
            </w:r>
          </w:p>
        </w:tc>
      </w:tr>
    </w:tbl>
    <w:p w:rsidR="00635EFF" w:rsidRPr="00635EFF" w:rsidRDefault="00635EFF" w:rsidP="00635EF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635EF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Varillas lisas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  <w:gridCol w:w="4677"/>
      </w:tblGrid>
      <w:tr w:rsidR="00635EFF" w:rsidRPr="00635EFF" w:rsidTr="00635E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Cantidad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8x210mm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2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8x150mm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2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8x250mm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2</w:t>
            </w:r>
          </w:p>
        </w:tc>
      </w:tr>
    </w:tbl>
    <w:p w:rsidR="00635EFF" w:rsidRPr="00635EFF" w:rsidRDefault="00635EFF" w:rsidP="00635EF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635EF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Varillas roscadas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  <w:gridCol w:w="4677"/>
      </w:tblGrid>
      <w:tr w:rsidR="00635EFF" w:rsidRPr="00635EFF" w:rsidTr="00635E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Cantidad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M8x205mm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M8x290mm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M8x95mm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</w:tbl>
    <w:p w:rsidR="00635EFF" w:rsidRPr="00635EFF" w:rsidRDefault="00635EFF" w:rsidP="00635EF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635EF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lastRenderedPageBreak/>
        <w:t>Misceláneo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5"/>
        <w:gridCol w:w="1525"/>
      </w:tblGrid>
      <w:tr w:rsidR="00635EFF" w:rsidRPr="00635EFF" w:rsidTr="00635E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Cantidad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Interruptor final de carrera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2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Electrónica Mega3D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 xml:space="preserve">Fuente de alimentación 12V (min. 2 </w:t>
            </w:r>
            <w:proofErr w:type="spellStart"/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Amp</w:t>
            </w:r>
            <w:proofErr w:type="spellEnd"/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Muelle 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4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Base principal (madera o metacrilato). 280x250mm </w:t>
            </w:r>
            <w:hyperlink r:id="rId5" w:history="1">
              <w:r w:rsidRPr="00635EFF">
                <w:rPr>
                  <w:rFonts w:ascii="Helvetica" w:eastAsia="Times New Roman" w:hAnsi="Helvetica" w:cs="Helvetica"/>
                  <w:color w:val="4078C0"/>
                  <w:sz w:val="24"/>
                  <w:szCs w:val="24"/>
                  <w:u w:val="single"/>
                  <w:lang w:eastAsia="es-ES"/>
                </w:rPr>
                <w:t>Plantilla para taladrar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Base de trabajo (madera o metacrilato). 215x120mm </w:t>
            </w:r>
            <w:hyperlink r:id="rId6" w:history="1">
              <w:r w:rsidRPr="00635EFF">
                <w:rPr>
                  <w:rFonts w:ascii="Helvetica" w:eastAsia="Times New Roman" w:hAnsi="Helvetica" w:cs="Helvetica"/>
                  <w:color w:val="4078C0"/>
                  <w:sz w:val="24"/>
                  <w:szCs w:val="24"/>
                  <w:u w:val="single"/>
                  <w:lang w:eastAsia="es-ES"/>
                </w:rPr>
                <w:t>Plantilla para taladrar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Tubo de silicona. 12x16x50mm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 metro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Motor NEMA 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3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 xml:space="preserve">Tubo </w:t>
            </w:r>
            <w:proofErr w:type="spellStart"/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recogecables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 metro</w:t>
            </w:r>
          </w:p>
        </w:tc>
      </w:tr>
      <w:tr w:rsidR="00635EFF" w:rsidRPr="00635EFF" w:rsidTr="00635E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Cable sonda (con pinzas de cocodrilo)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EFF" w:rsidRPr="00635EFF" w:rsidRDefault="00635EFF" w:rsidP="00635EFF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</w:pPr>
            <w:r w:rsidRPr="00635E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ES"/>
              </w:rPr>
              <w:t>1</w:t>
            </w:r>
          </w:p>
        </w:tc>
      </w:tr>
    </w:tbl>
    <w:p w:rsidR="00635EFF" w:rsidRPr="00635EFF" w:rsidRDefault="00635EFF" w:rsidP="00635EFF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35EF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* Los muelles deben ser similares a los siguientes. Lo más importante es que deslicen libremente por una varilla roscada de 8mm.</w:t>
      </w:r>
    </w:p>
    <w:p w:rsidR="004C1809" w:rsidRDefault="004C1809"/>
    <w:sectPr w:rsidR="004C1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23"/>
    <w:rsid w:val="004C1809"/>
    <w:rsid w:val="00635EFF"/>
    <w:rsid w:val="0096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arlosgs/Cyclone-PCB-Factory/raw/master/Output_files/templates/Cyclone_workbed_template_A4.pdf" TargetMode="External"/><Relationship Id="rId5" Type="http://schemas.openxmlformats.org/officeDocument/2006/relationships/hyperlink" Target="https://github.com/carlosgs/Cyclone-PCB-Factory/raw/master/Output_files/templates/Cyclone_base_template_A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2016-06-27T08:47:00Z</dcterms:created>
  <dcterms:modified xsi:type="dcterms:W3CDTF">2016-06-27T08:49:00Z</dcterms:modified>
</cp:coreProperties>
</file>