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2D4E" w14:textId="7BA0065D" w:rsidR="00870701" w:rsidRPr="00870701" w:rsidRDefault="00870701" w:rsidP="00870701">
      <w:pPr>
        <w:pStyle w:val="Ttulo2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E6248" wp14:editId="5EA8EB0C">
                <wp:simplePos x="0" y="0"/>
                <wp:positionH relativeFrom="column">
                  <wp:posOffset>4136390</wp:posOffset>
                </wp:positionH>
                <wp:positionV relativeFrom="paragraph">
                  <wp:posOffset>119116</wp:posOffset>
                </wp:positionV>
                <wp:extent cx="2950234" cy="138023"/>
                <wp:effectExtent l="0" t="0" r="2540" b="0"/>
                <wp:wrapNone/>
                <wp:docPr id="12291463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80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7A2D" w14:textId="77777777" w:rsidR="00870701" w:rsidRDefault="00870701" w:rsidP="00870701">
                            <w:pPr>
                              <w:jc w:val="center"/>
                            </w:pPr>
                            <w:r>
                              <w:t>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6248" id="Retângulo 1" o:spid="_x0000_s1026" style="position:absolute;left:0;text-align:left;margin-left:325.7pt;margin-top:9.4pt;width:232.3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xphQIAAIEFAAAOAAAAZHJzL2Uyb0RvYy54bWysVF9P2zAQf5+072D5faQphUFFiioQ0yQG&#10;FTDx7Do2jWT7PNtt0n36ne0kZYyXTcuD4/t/9/PdXVx2WpGdcL4BU9HyaEKJMBzqxrxU9PvTzacz&#10;SnxgpmYKjKjoXnh6ufj44aK1czGFDahaOIJOjJ+3tqKbEOy8KDzfCM38EVhhUCjBaRaQdC9F7ViL&#10;3rUqppPJadGCq60DLrxH7nUW0kXyL6Xg4V5KLwJRFcXcQjpdOtfxLBYXbP7imN00vE+D/UMWmjUG&#10;g46urllgZOuaP1zphjvwIMMRB12AlA0XqQasppy8qeZxw6xItSA43o4w+f/nlt/tHu3KIQyt9XOP&#10;11hFJ52Of8yPdAms/QiW6ALhyJyen0ymxzNKOMrK4zMkIprFwdo6H74I0CReKurwMRJGbHfrQ1Yd&#10;VGIwD6qpbxqlEhEbQFwpR3YMn45xLkw4SeZqq79BnfmnE/zyIyIbnzqzZwMbs0mtFD2l3H4LokwM&#10;ZSAGzflETnFAIt3CXomop8yDkKSpsfbjlMjoOQdVoewBSJrRRKLj0ah8zygXNiDX60dTkZr3b4xH&#10;ixQZTBiNdWPAvRf9kLLM+kP1ueZYfujWXd8da6j3K0cc5Cnylt80+LK3zIcVczg2OGC4CsI9HlJB&#10;W1Hob5RswP18jx/1sZtRSkmLY1hR/2PLnKBEfTXY5+flbBbnNhGzk89TJNxryfq1xGz1FWC7lLh0&#10;LE/XqB/UcJUO9DNujGWMiiJmOMauKA9uIK5CXg+4c7hYLpMazqpl4dY8Wh6dR4Bj5z51z8zZvr0D&#10;DsYdDCPL5m+6POtGSwPLbQDZpBGIEGdce+hxzlOj9jspLpLXdNI6bM7FLwAAAP//AwBQSwMEFAAG&#10;AAgAAAAhAMO9Dw7fAAAACgEAAA8AAABkcnMvZG93bnJldi54bWxMj8tOwzAQRfdI/IM1SOyobWij&#10;EuJUqIAQUhfQ8gFuPHUi/Ihip03/nukKlqN7deecajV5x444pC4GBXImgGFooumCVfC9e7tbAktZ&#10;B6NdDKjgjAlW9fVVpUsTT+ELj9tsGY2EVGoFbc59yXlqWvQ6zWKPgbJDHLzOdA6Wm0GfaNw7fi9E&#10;wb3uAn1odY/rFpuf7egVPH6879aHzYsYX89OPozZit5+KnV7Mz0/Acs45b8yXPAJHWpi2scxmMSc&#10;gmIh51SlYEkKl4KUBdntFczFAnhd8f8K9S8AAAD//wMAUEsBAi0AFAAGAAgAAAAhALaDOJL+AAAA&#10;4QEAABMAAAAAAAAAAAAAAAAAAAAAAFtDb250ZW50X1R5cGVzXS54bWxQSwECLQAUAAYACAAAACEA&#10;OP0h/9YAAACUAQAACwAAAAAAAAAAAAAAAAAvAQAAX3JlbHMvLnJlbHNQSwECLQAUAAYACAAAACEA&#10;6XocaYUCAACBBQAADgAAAAAAAAAAAAAAAAAuAgAAZHJzL2Uyb0RvYy54bWxQSwECLQAUAAYACAAA&#10;ACEAw70PDt8AAAAKAQAADwAAAAAAAAAAAAAAAADfBAAAZHJzL2Rvd25yZXYueG1sUEsFBgAAAAAE&#10;AAQA8wAAAOsFAAAAAA==&#10;" fillcolor="#9cc2e5 [1944]" stroked="f" strokeweight="1.5pt">
                <v:textbox>
                  <w:txbxContent>
                    <w:p w14:paraId="58247A2D" w14:textId="77777777" w:rsidR="00870701" w:rsidRDefault="00870701" w:rsidP="00870701">
                      <w:pPr>
                        <w:jc w:val="center"/>
                      </w:pPr>
                      <w:r>
                        <w:t>RM: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9E716" wp14:editId="4CBB3019">
                <wp:simplePos x="0" y="0"/>
                <wp:positionH relativeFrom="column">
                  <wp:posOffset>-448574</wp:posOffset>
                </wp:positionH>
                <wp:positionV relativeFrom="paragraph">
                  <wp:posOffset>112143</wp:posOffset>
                </wp:positionV>
                <wp:extent cx="2950234" cy="138023"/>
                <wp:effectExtent l="0" t="0" r="2540" b="0"/>
                <wp:wrapNone/>
                <wp:docPr id="194291836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80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C385" w14:textId="69638157" w:rsidR="00870701" w:rsidRDefault="00870701" w:rsidP="00870701">
                            <w:pPr>
                              <w:jc w:val="center"/>
                            </w:pPr>
                            <w:r>
                              <w:t>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9E716" id="_x0000_s1027" style="position:absolute;left:0;text-align:left;margin-left:-35.3pt;margin-top:8.85pt;width:232.3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5XhQIAAIgFAAAOAAAAZHJzL2Uyb0RvYy54bWysFE1P2zD0Pmn/wfJ9pCmFQUWKKhDTJAYV&#10;MHF2HZtGsv08223S/fo920nKGJdNy8F539/vXVx2WpGdcL4BU9HyaEKJMBzqxrxU9PvTzaczSnxg&#10;pmYKjKjoXnh6ufj44aK1czGFDahaOIJGjJ+3tqKbEOy8KDzfCM38EVhhkCnBaRYQdS9F7ViL1rUq&#10;ppPJadGCq60DLrxH6nVm0kWyL6Xg4V5KLwJRFcXYQnpdetfxLRYXbP7imN00vA+D/UMUmjUGnY6m&#10;rllgZOuaP0zphjvwIMMRB12AlA0XKQfMppy8yeZxw6xIuWBxvB3L5P+fWX63e7Qrh2VorZ97BGMW&#10;nXQ6/jE+0qVi7cdiiS4QjsTp+clkejyjhCOvPD5DJFazOGhb58MXAZpEoKIOm5FqxHa3PmTRQSQ6&#10;86Ca+qZRKiFxAMSVcmTHsHWMc2HCSVJXW/0N6kw/neCXm4hkbHUmzwYyRpNGKVpKsf3mRJnoykB0&#10;muOJlOJQiQSFvRJRTpkHIUlTY+7HKZDRcnaqQtkXIElGFYmGR6XyPaWc2FC5Xj6qijS8f6M8aiTP&#10;YMKorBsD7j3vh5Bllh+yzznH9EO37jBpbHFMLlLWUO9XjjjIy+Qtv2mwwbfMhxVzuD24Z3gRwj0+&#10;UkFbUeghSjbgfr5Hj/I41MilpMVtrKj/sWVOUKK+Ghz383I2i+ubkNnJ5yki7jVn/ZpjtvoKcGpK&#10;vD2WJzDKBzWA0oF+xsOxjF6RxQxH3xXlwQ3IVchXAk8PF8tlEsOVtSzcmkfLo/FY5zjAT90zc7af&#10;8oD7cQfD5rL5m2HPslHTwHIbQDZpEw517TuA657mtT9N8Z68xpPU4YAufgEAAP//AwBQSwMEFAAG&#10;AAgAAAAhAERkQkLeAAAACQEAAA8AAABkcnMvZG93bnJldi54bWxMj8FOwzAQRO9I/IO1SNxauxQ1&#10;NMSpUAFVSByg5QPcZOtE2Osodtr071l6gduO5ml2pliN3okj9rENpGE2VSCQqlC3ZDV87V4nDyBi&#10;MlQbFwg1nDHCqry+KkxehxN94nGbrOAQirnR0KTU5VLGqkFv4jR0SOwdQu9NYtlbWffmxOHeyTul&#10;FtKblvhDYzpcN1h9bwevYfm22a0P789qeDm72XxIVnX2Q+vbm/HpEUTCMf3B8Fufq0PJnfZhoDoK&#10;p2GSqQWjbGQZCAbmy3set78cIMtC/l9Q/gAAAP//AwBQSwECLQAUAAYACAAAACEAtoM4kv4AAADh&#10;AQAAEwAAAAAAAAAAAAAAAAAAAAAAW0NvbnRlbnRfVHlwZXNdLnhtbFBLAQItABQABgAIAAAAIQA4&#10;/SH/1gAAAJQBAAALAAAAAAAAAAAAAAAAAC8BAABfcmVscy8ucmVsc1BLAQItABQABgAIAAAAIQAp&#10;fb5XhQIAAIgFAAAOAAAAAAAAAAAAAAAAAC4CAABkcnMvZTJvRG9jLnhtbFBLAQItABQABgAIAAAA&#10;IQBEZEJC3gAAAAkBAAAPAAAAAAAAAAAAAAAAAN8EAABkcnMvZG93bnJldi54bWxQSwUGAAAAAAQA&#10;BADzAAAA6gUAAAAA&#10;" fillcolor="#9cc2e5 [1944]" stroked="f" strokeweight="1.5pt">
                <v:textbox>
                  <w:txbxContent>
                    <w:p w14:paraId="364AC385" w14:textId="69638157" w:rsidR="00870701" w:rsidRDefault="00870701" w:rsidP="00870701">
                      <w:pPr>
                        <w:jc w:val="center"/>
                      </w:pPr>
                      <w:r>
                        <w:t>RM:</w:t>
                      </w:r>
                    </w:p>
                  </w:txbxContent>
                </v:textbox>
              </v:rect>
            </w:pict>
          </mc:Fallback>
        </mc:AlternateContent>
      </w:r>
      <w:r w:rsidRPr="00870701">
        <w:rPr>
          <w:rFonts w:asciiTheme="minorHAnsi" w:hAnsiTheme="minorHAnsi" w:cstheme="minorHAnsi"/>
          <w:b/>
          <w:bCs/>
          <w:color w:val="auto"/>
          <w:sz w:val="40"/>
          <w:szCs w:val="40"/>
        </w:rPr>
        <w:t>INTEGRANTES</w:t>
      </w:r>
    </w:p>
    <w:p w14:paraId="28A5A872" w14:textId="3EB99F9E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</w:t>
      </w:r>
      <w:r>
        <w:t>98760 - Maria Eduarda Costa de Araújo Vieira - REPRESENTANTE</w:t>
      </w:r>
    </w:p>
    <w:p w14:paraId="7D89E91D" w14:textId="6E92CE72" w:rsidR="00870701" w:rsidRDefault="00870701" w:rsidP="00870701">
      <w:pPr>
        <w:pStyle w:val="PargrafodaLista"/>
        <w:numPr>
          <w:ilvl w:val="0"/>
          <w:numId w:val="2"/>
        </w:numPr>
      </w:pPr>
      <w:r>
        <w:t>RM: 550597 - Bruno Perdigão Buarque Pinho</w:t>
      </w:r>
    </w:p>
    <w:p w14:paraId="67CB8202" w14:textId="3A5A537A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98315 - Leonardo </w:t>
      </w:r>
      <w:proofErr w:type="spellStart"/>
      <w:r>
        <w:t>Buonanno</w:t>
      </w:r>
      <w:proofErr w:type="spellEnd"/>
      <w:r>
        <w:t xml:space="preserve"> Del Matto</w:t>
      </w:r>
    </w:p>
    <w:p w14:paraId="5114A4B6" w14:textId="0043A828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551832 - </w:t>
      </w:r>
      <w:proofErr w:type="spellStart"/>
      <w:r>
        <w:t>Rayzor</w:t>
      </w:r>
      <w:proofErr w:type="spellEnd"/>
      <w:r>
        <w:t xml:space="preserve"> Anael </w:t>
      </w:r>
      <w:proofErr w:type="spellStart"/>
      <w:r>
        <w:t>Mamedio</w:t>
      </w:r>
      <w:proofErr w:type="spellEnd"/>
      <w:r>
        <w:t xml:space="preserve"> </w:t>
      </w:r>
      <w:proofErr w:type="spellStart"/>
      <w:r>
        <w:t>Arboleya</w:t>
      </w:r>
      <w:proofErr w:type="spellEnd"/>
      <w:r>
        <w:t xml:space="preserve"> da Silva</w:t>
      </w:r>
      <w:r>
        <w:t xml:space="preserve"> (transferido para 1TDSR)</w:t>
      </w:r>
    </w:p>
    <w:p w14:paraId="38748DE4" w14:textId="77777777" w:rsidR="00271418" w:rsidRDefault="00870701" w:rsidP="00271418">
      <w:pPr>
        <w:pStyle w:val="PargrafodaLista"/>
        <w:numPr>
          <w:ilvl w:val="0"/>
          <w:numId w:val="2"/>
        </w:numPr>
      </w:pPr>
      <w:r>
        <w:t>RM: 87215 - RYUITHI TAKAMORI OLIVEIRA</w:t>
      </w:r>
    </w:p>
    <w:p w14:paraId="3F18B810" w14:textId="0E54759D" w:rsidR="00870701" w:rsidRDefault="00870701" w:rsidP="00271418">
      <w:pPr>
        <w:rPr>
          <w:rFonts w:cstheme="minorHAnsi"/>
          <w:b/>
          <w:bCs/>
          <w:sz w:val="40"/>
          <w:szCs w:val="40"/>
        </w:rPr>
      </w:pPr>
      <w:r w:rsidRPr="00271418">
        <w:rPr>
          <w:rFonts w:cstheme="minorHAnsi"/>
          <w:b/>
          <w:bCs/>
          <w:sz w:val="40"/>
          <w:szCs w:val="40"/>
        </w:rPr>
        <w:t>URL</w:t>
      </w:r>
      <w:r w:rsidR="00271418" w:rsidRPr="00271418">
        <w:rPr>
          <w:rFonts w:cstheme="minorHAnsi"/>
          <w:b/>
          <w:bCs/>
          <w:sz w:val="40"/>
          <w:szCs w:val="40"/>
        </w:rPr>
        <w:t xml:space="preserve"> </w:t>
      </w:r>
      <w:r w:rsidRPr="00271418">
        <w:rPr>
          <w:rFonts w:cstheme="minorHAnsi"/>
          <w:b/>
          <w:bCs/>
          <w:sz w:val="40"/>
          <w:szCs w:val="40"/>
        </w:rPr>
        <w:t>do repositório</w:t>
      </w:r>
    </w:p>
    <w:p w14:paraId="3F11D131" w14:textId="77777777" w:rsidR="00271418" w:rsidRPr="00271418" w:rsidRDefault="00271418" w:rsidP="00271418"/>
    <w:p w14:paraId="5A7182A9" w14:textId="77777777" w:rsidR="00870701" w:rsidRPr="00271418" w:rsidRDefault="00870701" w:rsidP="00271418">
      <w:pPr>
        <w:pStyle w:val="Ttulo2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27141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URL </w:t>
      </w:r>
      <w:proofErr w:type="spellStart"/>
      <w:r w:rsidRPr="00271418">
        <w:rPr>
          <w:rFonts w:asciiTheme="minorHAnsi" w:hAnsiTheme="minorHAnsi" w:cstheme="minorHAnsi"/>
          <w:b/>
          <w:bCs/>
          <w:color w:val="auto"/>
          <w:sz w:val="40"/>
          <w:szCs w:val="40"/>
        </w:rPr>
        <w:t>dapágina</w:t>
      </w:r>
      <w:proofErr w:type="spellEnd"/>
      <w:r w:rsidRPr="0027141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no </w:t>
      </w:r>
      <w:proofErr w:type="spellStart"/>
      <w:r w:rsidRPr="00271418">
        <w:rPr>
          <w:rFonts w:asciiTheme="minorHAnsi" w:hAnsiTheme="minorHAnsi" w:cstheme="minorHAnsi"/>
          <w:b/>
          <w:bCs/>
          <w:color w:val="auto"/>
          <w:sz w:val="40"/>
          <w:szCs w:val="40"/>
        </w:rPr>
        <w:t>gitpages</w:t>
      </w:r>
      <w:proofErr w:type="spellEnd"/>
    </w:p>
    <w:p w14:paraId="6FC1460C" w14:textId="77777777" w:rsidR="00271418" w:rsidRPr="00271418" w:rsidRDefault="00271418" w:rsidP="00271418"/>
    <w:p w14:paraId="48D433AE" w14:textId="77777777" w:rsidR="00271418" w:rsidRDefault="00271418" w:rsidP="00870701">
      <w:pPr>
        <w:rPr>
          <w:rFonts w:cstheme="minorHAnsi"/>
          <w:sz w:val="24"/>
          <w:szCs w:val="24"/>
          <w:highlight w:val="darkGray"/>
          <w:shd w:val="clear" w:color="auto" w:fill="FAF9F8"/>
        </w:rPr>
      </w:pPr>
    </w:p>
    <w:p w14:paraId="25F9F902" w14:textId="1B4F9B2B" w:rsidR="00271418" w:rsidRDefault="00271418" w:rsidP="00271418">
      <w:pPr>
        <w:pStyle w:val="Ttulo2"/>
        <w:rPr>
          <w:b/>
          <w:bCs/>
          <w:color w:val="auto"/>
          <w:shd w:val="clear" w:color="auto" w:fill="FAF9F8"/>
        </w:rPr>
      </w:pPr>
      <w:r w:rsidRPr="00271418">
        <w:rPr>
          <w:b/>
          <w:bCs/>
          <w:color w:val="auto"/>
          <w:shd w:val="clear" w:color="auto" w:fill="FAF9F8"/>
        </w:rPr>
        <w:t>PÁGINAS E ESTILIZAÇÕES</w:t>
      </w:r>
    </w:p>
    <w:p w14:paraId="0F30F6B4" w14:textId="77777777" w:rsidR="00271418" w:rsidRPr="00271418" w:rsidRDefault="00271418" w:rsidP="00271418"/>
    <w:p w14:paraId="63CC35D1" w14:textId="0FCF7CF8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Index.html</w:t>
      </w:r>
    </w:p>
    <w:p w14:paraId="0D7B790F" w14:textId="798585C6" w:rsidR="00BC7515" w:rsidRDefault="00BC7515" w:rsidP="00BC751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04A86F8E" w14:textId="3CE75F18" w:rsidR="00BC7515" w:rsidRPr="00BC7515" w:rsidRDefault="00BC7515" w:rsidP="00BC751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</w:t>
      </w:r>
      <w:r w:rsidR="00651B9B">
        <w:rPr>
          <w:rFonts w:cstheme="minorHAnsi"/>
          <w:sz w:val="24"/>
          <w:szCs w:val="24"/>
          <w:shd w:val="clear" w:color="auto" w:fill="FAF9F8"/>
        </w:rPr>
        <w:t xml:space="preserve"> e contendo todo o conteúdo da página.</w:t>
      </w:r>
    </w:p>
    <w:p w14:paraId="601BF3F5" w14:textId="37A9554A" w:rsidR="00AD0FD7" w:rsidRDefault="00AD0FD7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</w:t>
      </w:r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4FF5788F" w14:textId="778C6FAC" w:rsidR="00AD0FD7" w:rsidRDefault="00AD0FD7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="00202014"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 w:rsidR="00202014">
        <w:rPr>
          <w:rFonts w:cstheme="minorHAnsi"/>
          <w:sz w:val="24"/>
          <w:szCs w:val="24"/>
          <w:shd w:val="clear" w:color="auto" w:fill="FAF9F8"/>
        </w:rPr>
        <w:t xml:space="preserve">: contém o conteúdo do index, direcionando aos assuntos abordados nas outras páginas (games, mobile, tecnologia) através de </w:t>
      </w:r>
      <w:r w:rsidR="00202014" w:rsidRPr="00BC7515">
        <w:rPr>
          <w:rFonts w:cstheme="minorHAnsi"/>
          <w:b/>
          <w:bCs/>
          <w:sz w:val="24"/>
          <w:szCs w:val="24"/>
          <w:shd w:val="clear" w:color="auto" w:fill="FAF9F8"/>
        </w:rPr>
        <w:t>cards</w:t>
      </w:r>
      <w:r w:rsidR="00BC7515">
        <w:rPr>
          <w:rFonts w:cstheme="minorHAnsi"/>
          <w:sz w:val="24"/>
          <w:szCs w:val="24"/>
          <w:shd w:val="clear" w:color="auto" w:fill="FAF9F8"/>
        </w:rPr>
        <w:t>.</w:t>
      </w:r>
    </w:p>
    <w:p w14:paraId="30D5DBE2" w14:textId="1D4DBCC7" w:rsidR="00202014" w:rsidRPr="00AD0FD7" w:rsidRDefault="00202014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: </w:t>
      </w:r>
      <w:r>
        <w:rPr>
          <w:rFonts w:cstheme="minorHAnsi"/>
          <w:sz w:val="24"/>
          <w:szCs w:val="24"/>
          <w:shd w:val="clear" w:color="auto" w:fill="FAF9F8"/>
        </w:rPr>
        <w:t>contém o rodapé da página com as redes sociais linkadas em ícones respectivamente das redes</w:t>
      </w:r>
      <w:r w:rsidR="00BC7515">
        <w:rPr>
          <w:rFonts w:cstheme="minorHAnsi"/>
          <w:sz w:val="24"/>
          <w:szCs w:val="24"/>
          <w:shd w:val="clear" w:color="auto" w:fill="FAF9F8"/>
        </w:rPr>
        <w:t xml:space="preserve">: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>.</w:t>
      </w:r>
    </w:p>
    <w:p w14:paraId="5514F932" w14:textId="77777777" w:rsidR="00AD0FD7" w:rsidRP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64CEA62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6C8B56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CE31F3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310D5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9C1B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E832C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6F220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1C40E9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971043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proofErr w:type="spell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WoW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Site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FBC46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4F966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-index"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CC37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83510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7C7A38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0D937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3E91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5E20A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D165C2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AF57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07A09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3A76EF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5975A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02E1F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1A4260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153140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B347A0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3A59F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999F5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827AD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CAF40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A44AA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3B35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8C6F0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8BA91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E1EF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DA84B6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61840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1424E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D818F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442A94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64D1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CD8F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109CC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card-blue"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F5B6AE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122618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05AC3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/img-game.png"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AC071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Jogos melhoram a criatividade e possuem vários tipos: tabuleiro, </w:t>
      </w:r>
      <w:proofErr w:type="spell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fps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RPG e muito mais!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D9963D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97D81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49D1E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7068C2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purple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3C34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DAB558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FDF7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/img-mobile.png"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1D7EF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O mundo mobile possui os seus segredos, simplesmente um universo na palma da mão!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9D90B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C5B0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E0CEC8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0DAEF1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card-blue"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A12ABC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955D9F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D9900F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/img-tecnologia.png"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C73B8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 Tecnologia mudará o mundo!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Experimente o novo, vivencie a tecnologia.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43998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6601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507DB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9F3E9C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5BC99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footer-bg-gradient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5160F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E02165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20A27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C0556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3E53FB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CCAC89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7F2D8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01EB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0C0294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6FC9B4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DDD0C1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F9E4D6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0C920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84C05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8BD2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7CB4D4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123DA08" w14:textId="77777777" w:rsidR="00AD0FD7" w:rsidRDefault="00AD0FD7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C8109D2" w14:textId="73681791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games.html</w:t>
      </w:r>
      <w:r w:rsidR="00870701" w:rsidRPr="00AD0FD7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70534650" w14:textId="77777777" w:rsidR="00651B9B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45BD54F0" w14:textId="77777777" w:rsidR="00651B9B" w:rsidRPr="00BC7515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 e contendo todo o conteúdo da página.</w:t>
      </w:r>
    </w:p>
    <w:p w14:paraId="0B7047FE" w14:textId="77777777" w:rsidR="00651B9B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6D8695B7" w14:textId="136DCCB9" w:rsidR="00651B9B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contém o</w:t>
      </w:r>
      <w:r>
        <w:rPr>
          <w:rFonts w:cstheme="minorHAnsi"/>
          <w:sz w:val="24"/>
          <w:szCs w:val="24"/>
          <w:shd w:val="clear" w:color="auto" w:fill="FAF9F8"/>
        </w:rPr>
        <w:t xml:space="preserve"> conteúdo a respeito de games, é possível visualizar o título, imagem,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caption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da imagem com as devidas características da imagem e texto</w:t>
      </w:r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5F2A8165" w14:textId="77777777" w:rsidR="00651B9B" w:rsidRPr="00AD0FD7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: contém o rodapé da página com as redes sociais linkadas em ícones respectivamente das redes: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574E4253" w14:textId="77777777" w:rsidR="00651B9B" w:rsidRDefault="00651B9B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58F9C93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A8401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AF32F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242A5D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E1F1D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08233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3C674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35248E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6C2F45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023CF0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8CAD0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A81A7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70BEDD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FAF59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12C0A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76104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B5C2B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0EB1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C85C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9AB93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C15FA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7F8B9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1B1ED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7BB33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962D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B5890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B20E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CD1786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04576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09960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1C0CD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26BCC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B25CCA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2813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778B7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52F235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C6A72E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C7D72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9599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32B01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9B3C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66AE18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D5B5C3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4ECEE0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74C37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7C3B5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FC998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9A704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AD1983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C9B3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F4311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/img-game.png"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Game"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0BFB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Dado branco e preto de seis lados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BA38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50A088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CF6691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42A010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Segundo a Pesquisa Game Brasil 2022, no ano passado, 78% dos brasileiros declararam jogar algum game. Isso significa que temos muitas oportunidades daqui para frente. Se você trabalha em comunicação, é bom estar atento aos números e comportamentos de quem respira esse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universo.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A763E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54620C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E65820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3A6F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7C6398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98CEA6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33C866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FCFDE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A6452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B739F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3781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080997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8D77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E34055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BD42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A3904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E1E2E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C9C6D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FDE6F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63184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BA73F5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lastRenderedPageBreak/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3708B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9AF2163" w14:textId="77777777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741B820C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highlight w:val="darkGray"/>
          <w:shd w:val="clear" w:color="auto" w:fill="FAF9F8"/>
        </w:rPr>
        <w:t>mobile</w:t>
      </w: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.html</w:t>
      </w:r>
    </w:p>
    <w:p w14:paraId="7A68C2D1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2006D2F3" w14:textId="77777777" w:rsidR="00C7340D" w:rsidRPr="00BC7515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 e contendo todo o conteúdo da página.</w:t>
      </w:r>
    </w:p>
    <w:p w14:paraId="40D7740B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248B9394" w14:textId="782E1871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contém o conteúdo a respeito de</w:t>
      </w:r>
      <w:r>
        <w:rPr>
          <w:rFonts w:cstheme="minorHAnsi"/>
          <w:sz w:val="24"/>
          <w:szCs w:val="24"/>
          <w:shd w:val="clear" w:color="auto" w:fill="FAF9F8"/>
        </w:rPr>
        <w:t xml:space="preserve"> mobile</w:t>
      </w:r>
      <w:r>
        <w:rPr>
          <w:rFonts w:cstheme="minorHAnsi"/>
          <w:sz w:val="24"/>
          <w:szCs w:val="24"/>
          <w:shd w:val="clear" w:color="auto" w:fill="FAF9F8"/>
        </w:rPr>
        <w:t xml:space="preserve">, é possível visualizar o título, imagem,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caption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da imagem com as devidas características da imagem e texto.</w:t>
      </w:r>
    </w:p>
    <w:p w14:paraId="19A9567B" w14:textId="77777777" w:rsidR="00C7340D" w:rsidRPr="00AD0FD7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: contém o rodapé da página com as redes sociais linkadas em ícones respectivamente das redes: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3975E1EB" w14:textId="77777777" w:rsidR="00C7340D" w:rsidRDefault="00C7340D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589F7BE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6262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E6411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FD70D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DDE3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61533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C280A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CF7E4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2C7F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029E7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B3937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2E10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2F928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414E20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0307EC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F7CC71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EF015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1461F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FF335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D629A0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BCDD1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7957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18D5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FC0F6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CE398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815F1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2A8D3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B783AD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77200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B13998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F5E81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D4E98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80EFA7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AA8F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4482A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55F6F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EEF82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6B414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EB404A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24506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B2DDE1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AE85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3EBB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BBE14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BDBE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049C06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6808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A2AC16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49DEC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DF4AD7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/img-mobile.png"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Mobile"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EAFB66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Mão segurando o celular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5F45C4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854D7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6F8914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E98D6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 tecnologia mobile teve início, na teoria, em 1947. Porém, somente em 1973, com a primeira chamada feita através de um celular, a ideia de que poderíamos nos comunicar através de dispositivos menores, a qualquer hora e a qualquer lugar, sem necessidade de conexão por fio foi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concretizada.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2E3A9D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2F7D17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82B57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C346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B80134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700E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4D6820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447007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2E9985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6871E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A5F7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7206C98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96D919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7710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1AE52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7946C3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07120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E4A7C6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A93D65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9357F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A2A90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BC8CCB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5A69AE1E" w14:textId="2B45B2DB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highlight w:val="darkGray"/>
          <w:shd w:val="clear" w:color="auto" w:fill="FAF9F8"/>
        </w:rPr>
        <w:t>tecnologia</w:t>
      </w: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.html</w:t>
      </w:r>
      <w:r w:rsidRPr="00AD0FD7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245EF5FF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6A0FF766" w14:textId="77777777" w:rsidR="00C7340D" w:rsidRPr="00BC7515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 e contendo todo o conteúdo da página.</w:t>
      </w:r>
    </w:p>
    <w:p w14:paraId="0192F400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7DA765B5" w14:textId="73AA42C6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contém o conteúdo a respeito de</w:t>
      </w:r>
      <w:r>
        <w:rPr>
          <w:rFonts w:cstheme="minorHAnsi"/>
          <w:sz w:val="24"/>
          <w:szCs w:val="24"/>
          <w:shd w:val="clear" w:color="auto" w:fill="FAF9F8"/>
        </w:rPr>
        <w:t xml:space="preserve"> tecnologia</w:t>
      </w:r>
      <w:r>
        <w:rPr>
          <w:rFonts w:cstheme="minorHAnsi"/>
          <w:sz w:val="24"/>
          <w:szCs w:val="24"/>
          <w:shd w:val="clear" w:color="auto" w:fill="FAF9F8"/>
        </w:rPr>
        <w:t xml:space="preserve">, é possível visualizar o título, imagem,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caption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da imagem com as devidas características da imagem e texto.</w:t>
      </w:r>
    </w:p>
    <w:p w14:paraId="19F5DC6D" w14:textId="77777777" w:rsidR="00C7340D" w:rsidRPr="00AD0FD7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lastRenderedPageBreak/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: contém o rodapé da página com as redes sociais linkadas em ícones respectivamente das redes: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30E38B2C" w14:textId="77777777" w:rsidR="00C7340D" w:rsidRDefault="00C7340D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1A9796E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85A8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6ADCFE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0EBCC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6CAD3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13D835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E4D6E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1564F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CF13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35732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890A20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FA492C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9EB02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D9CC2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7995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7515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CC28C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92D99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B1559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2D210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658D29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94155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02A7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758D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78A74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B6CB0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696A8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CC826E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58851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BC5A0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9D773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9841E7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C92159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B52676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56447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F8E80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EC0E3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EA673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5867FE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E5690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2FA2C0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277A1C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86CA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1D181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F3128B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BF45EC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8E4F82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30F92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7819E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8590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/img-tecnologia.png"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Tech"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12B2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Parte do globo com diversas luzes acesas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67A6C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7641B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22C2E08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2C112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Diversas tecnologias vêm conquistando o nosso mundo de todas as formas. A Realidade Virtual ou Realidade Aumentada é uma dessas formas da tecnologia que encantou o mundo com suas possibilidades, criando diversas simulações que podendo ser utilizadas em diversos campos, como entretenimento, projetos de arquitetura, aprendizagem e até mesmo na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terapia.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9ADF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28C9F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DD16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A6E91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94845C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A904BC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327714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3231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A77A4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09FE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56FD4B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E40E4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A88D3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E244A5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4530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6603F7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70491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FB1FDB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A5FD61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A5CEA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8F5DE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6F057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E5117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79DC7F2E" w14:textId="06B8CB47" w:rsidR="00870701" w:rsidRDefault="00C7340D" w:rsidP="00870701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s</w:t>
      </w:r>
      <w:r w:rsidR="00BC7515" w:rsidRPr="00BC7515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tyle</w:t>
      </w:r>
      <w:r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s</w:t>
      </w:r>
      <w:r w:rsidR="00BC7515" w:rsidRPr="00BC7515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.css</w:t>
      </w:r>
    </w:p>
    <w:p w14:paraId="4FA8796D" w14:textId="5914DD82" w:rsidR="00C7340D" w:rsidRDefault="00C7340D" w:rsidP="00C7340D">
      <w:pPr>
        <w:pStyle w:val="PargrafodaLista"/>
        <w:ind w:hanging="360"/>
      </w:pPr>
      <w:r>
        <w:rPr>
          <w:rFonts w:ascii="Symbol" w:hAnsi="Symbol"/>
          <w:noProof/>
          <w:sz w:val="24"/>
          <w:szCs w:val="24"/>
        </w:rPr>
        <w:drawing>
          <wp:inline distT="0" distB="0" distL="0" distR="0" wp14:anchorId="5EBCCC2F" wp14:editId="1C6B1AB3">
            <wp:extent cx="123825" cy="123825"/>
            <wp:effectExtent l="0" t="0" r="9525" b="9525"/>
            <wp:docPr id="174357750" name="Imagem 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C7340D">
        <w:rPr>
          <w:rFonts w:ascii="Times New Roman" w:hAnsi="Times New Roman" w:cs="Times New Roman"/>
          <w:color w:val="FF0066"/>
          <w:sz w:val="14"/>
          <w:szCs w:val="14"/>
        </w:rPr>
        <w:t>@</w:t>
      </w:r>
      <w:r w:rsidRPr="00C7340D">
        <w:rPr>
          <w:i/>
          <w:iCs/>
          <w:color w:val="FF0066"/>
          <w:sz w:val="24"/>
          <w:szCs w:val="24"/>
          <w:shd w:val="clear" w:color="auto" w:fill="FAF9F8"/>
        </w:rPr>
        <w:t>import</w:t>
      </w:r>
      <w:r>
        <w:rPr>
          <w:color w:val="000000"/>
          <w:sz w:val="24"/>
          <w:szCs w:val="24"/>
          <w:shd w:val="clear" w:color="auto" w:fill="FAF9F8"/>
        </w:rPr>
        <w:t xml:space="preserve">: </w:t>
      </w:r>
      <w:r>
        <w:rPr>
          <w:color w:val="000000"/>
          <w:sz w:val="24"/>
          <w:szCs w:val="24"/>
          <w:shd w:val="clear" w:color="auto" w:fill="FAF9F8"/>
        </w:rPr>
        <w:t xml:space="preserve">importando a fonte </w:t>
      </w:r>
      <w:proofErr w:type="spellStart"/>
      <w:r>
        <w:rPr>
          <w:color w:val="000000"/>
          <w:sz w:val="24"/>
          <w:szCs w:val="24"/>
          <w:shd w:val="clear" w:color="auto" w:fill="FAF9F8"/>
        </w:rPr>
        <w:t>montserrat</w:t>
      </w:r>
      <w:proofErr w:type="spellEnd"/>
    </w:p>
    <w:p w14:paraId="497FD31E" w14:textId="1D92066A" w:rsidR="00C7340D" w:rsidRDefault="00C7340D" w:rsidP="00C7340D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r>
        <w:rPr>
          <w:color w:val="000000"/>
          <w:sz w:val="24"/>
          <w:szCs w:val="24"/>
          <w:shd w:val="clear" w:color="auto" w:fill="FAF9F8"/>
        </w:rPr>
        <w:t>“*”: tirando a estilização do navegador</w:t>
      </w:r>
    </w:p>
    <w:p w14:paraId="7D189D6B" w14:textId="4A43863D" w:rsidR="00C7340D" w:rsidRDefault="00C7340D" w:rsidP="00870701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r>
        <w:rPr>
          <w:color w:val="000000"/>
          <w:sz w:val="24"/>
          <w:szCs w:val="24"/>
          <w:shd w:val="clear" w:color="auto" w:fill="FAF9F8"/>
        </w:rPr>
        <w:t xml:space="preserve">Body: adicionando fonte no corpo do </w:t>
      </w:r>
      <w:proofErr w:type="spellStart"/>
      <w:r>
        <w:rPr>
          <w:color w:val="000000"/>
          <w:sz w:val="24"/>
          <w:szCs w:val="24"/>
          <w:shd w:val="clear" w:color="auto" w:fill="FAF9F8"/>
        </w:rPr>
        <w:t>html</w:t>
      </w:r>
      <w:proofErr w:type="spellEnd"/>
      <w:r>
        <w:rPr>
          <w:color w:val="000000"/>
          <w:sz w:val="24"/>
          <w:szCs w:val="24"/>
          <w:shd w:val="clear" w:color="auto" w:fill="FAF9F8"/>
        </w:rPr>
        <w:t xml:space="preserve"> e cor do texto.</w:t>
      </w:r>
    </w:p>
    <w:p w14:paraId="5B3430B4" w14:textId="299D8421" w:rsidR="00C7340D" w:rsidRDefault="00C7340D" w:rsidP="00870701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proofErr w:type="spellStart"/>
      <w:r>
        <w:rPr>
          <w:color w:val="000000"/>
          <w:sz w:val="24"/>
          <w:szCs w:val="24"/>
          <w:shd w:val="clear" w:color="auto" w:fill="FAF9F8"/>
        </w:rPr>
        <w:t>Bg</w:t>
      </w:r>
      <w:proofErr w:type="spellEnd"/>
      <w:r>
        <w:rPr>
          <w:color w:val="000000"/>
          <w:sz w:val="24"/>
          <w:szCs w:val="24"/>
          <w:shd w:val="clear" w:color="auto" w:fill="FAF9F8"/>
        </w:rPr>
        <w:t>-index: background preto para index.html</w:t>
      </w:r>
    </w:p>
    <w:p w14:paraId="3A0F9340" w14:textId="50040B72" w:rsidR="00C7340D" w:rsidRPr="00C7340D" w:rsidRDefault="00C7340D" w:rsidP="00C7340D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proofErr w:type="spellStart"/>
      <w:r>
        <w:rPr>
          <w:color w:val="000000"/>
          <w:sz w:val="24"/>
          <w:szCs w:val="24"/>
          <w:shd w:val="clear" w:color="auto" w:fill="FAF9F8"/>
        </w:rPr>
        <w:t>Bg-pages</w:t>
      </w:r>
      <w:proofErr w:type="spellEnd"/>
      <w:r>
        <w:rPr>
          <w:color w:val="000000"/>
          <w:sz w:val="24"/>
          <w:szCs w:val="24"/>
          <w:shd w:val="clear" w:color="auto" w:fill="FAF9F8"/>
        </w:rPr>
        <w:t xml:space="preserve">: background gradiente para as </w:t>
      </w:r>
      <w:proofErr w:type="spellStart"/>
      <w:r>
        <w:rPr>
          <w:color w:val="000000"/>
          <w:sz w:val="24"/>
          <w:szCs w:val="24"/>
          <w:shd w:val="clear" w:color="auto" w:fill="FAF9F8"/>
        </w:rPr>
        <w:t>pages</w:t>
      </w:r>
      <w:proofErr w:type="spellEnd"/>
    </w:p>
    <w:p w14:paraId="048DDFE9" w14:textId="77777777" w:rsidR="00C7340D" w:rsidRDefault="00C7340D" w:rsidP="00870701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5825F4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@import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url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'https://fonts.googleapis.com/css2?family=Cabin:wght@500&amp;display=swap'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32A39D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5F8F43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*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BEEF3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9ED465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EB0343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8D0468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92E580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body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1F3B3D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background-color: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*/</w:t>
      </w:r>
    </w:p>
    <w:p w14:paraId="6D4670B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aliceblue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5F8FE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font-family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montserrat</w:t>
      </w:r>
      <w:proofErr w:type="spellEnd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sans-serif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721306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font-weight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500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F4B50F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76EC4C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bg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index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3F7F58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36DB4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2AD1FA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bg-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76A57CD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linear-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268.31deg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#380061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36.69%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#20018B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110.11%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5B38FD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4A1DA17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A40764F" w14:textId="0F53D130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r w:rsidRPr="00C7340D">
        <w:rPr>
          <w:rFonts w:cstheme="minorHAnsi"/>
          <w:sz w:val="24"/>
          <w:szCs w:val="24"/>
          <w:shd w:val="clear" w:color="auto" w:fill="FAF9F8"/>
        </w:rPr>
        <w:t xml:space="preserve">Seção para adicionar estilo no cabeçalho em header dentro da </w:t>
      </w:r>
      <w:proofErr w:type="spellStart"/>
      <w:r w:rsidRPr="00C7340D">
        <w:rPr>
          <w:rFonts w:cstheme="minorHAnsi"/>
          <w:sz w:val="24"/>
          <w:szCs w:val="24"/>
          <w:shd w:val="clear" w:color="auto" w:fill="FAF9F8"/>
        </w:rPr>
        <w:t>navbar</w:t>
      </w:r>
      <w:proofErr w:type="spellEnd"/>
    </w:p>
    <w:p w14:paraId="233B035B" w14:textId="77777777" w:rsidR="00C7340D" w:rsidRPr="00C7340D" w:rsidRDefault="00C7340D" w:rsidP="00C7340D">
      <w:pPr>
        <w:pStyle w:val="PargrafodaLista"/>
        <w:rPr>
          <w:rFonts w:cstheme="minorHAnsi"/>
          <w:sz w:val="24"/>
          <w:szCs w:val="24"/>
          <w:shd w:val="clear" w:color="auto" w:fill="FAF9F8"/>
        </w:rPr>
      </w:pPr>
    </w:p>
    <w:p w14:paraId="2038539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&lt;------------------------------------ menu responsivo ------------------------------------&gt; */</w:t>
      </w:r>
    </w:p>
    <w:p w14:paraId="2BEA7F6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27305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background-color: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rgb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46, 122, 122); */</w:t>
      </w:r>
    </w:p>
    <w:p w14:paraId="20767F3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box-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FAC28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06CB8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EBAE35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2AF7C2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139F8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space-between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80A78C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C8863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BD1EC0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.logo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F58D90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89DCF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9EFF01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4DB5B5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.logo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4B9AC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7DA8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0B21E4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6C417A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708CE0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D5581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EA1008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19E58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2BA7EF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7A4995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09BD5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list-style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4F1EF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7645D0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05180D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C904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letter-spacing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7C1BCB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E71AA9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-link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AA7BA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text-decoration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C55DDB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aliceblue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52712C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font-size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1.15rem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708A56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font-weight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1BE27F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710674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nav-link:hover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B56F7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#5e0c98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257E74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15176D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484E2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lastRenderedPageBreak/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EBF6C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67D0B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5BF65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A9A82F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49FEA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5F3C1A8" w14:textId="77777777" w:rsidR="00C7340D" w:rsidRP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3593AB9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&lt;------------------------------------ cards index.html ------------------------------------&gt; */</w:t>
      </w:r>
    </w:p>
    <w:p w14:paraId="40A0E0E4" w14:textId="753D100E" w:rsidR="00C7340D" w:rsidRP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 w:rsidRPr="00C7340D">
        <w:rPr>
          <w:rFonts w:cstheme="minorHAnsi"/>
          <w:sz w:val="24"/>
          <w:szCs w:val="24"/>
          <w:u w:val="single"/>
          <w:shd w:val="clear" w:color="auto" w:fill="FAF9F8"/>
        </w:rPr>
        <w:t xml:space="preserve">Seção para adicionar estilo no </w:t>
      </w:r>
      <w:r>
        <w:rPr>
          <w:rFonts w:cstheme="minorHAnsi"/>
          <w:sz w:val="24"/>
          <w:szCs w:val="24"/>
          <w:u w:val="single"/>
          <w:shd w:val="clear" w:color="auto" w:fill="FAF9F8"/>
        </w:rPr>
        <w:t>cards presente no index.html</w:t>
      </w:r>
    </w:p>
    <w:p w14:paraId="5847414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12EAC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169282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A9B4C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89E84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FA1A4E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740A82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95vh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7EF53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F93440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FA4DD9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#141227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2D4B9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5D0C15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96508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59CBCD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9053D8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91536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DBDF3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overflow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70F798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transform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3s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7B618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FD67B8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card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-purple:hover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24ED20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solid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#2D2857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4DB148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box-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56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0.85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3B05B2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FA609F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card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-blue:hover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FD9FD6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solid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#2D2857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DC72F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box-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0.85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32B6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84F89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h2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84214C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23A7E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4ED16B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figure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68C72F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52378C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DE08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024AA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BF786D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figure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1FBF42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9D1D85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65D54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7B3E3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figure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B37159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B447E8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B6C2C1" w14:textId="77777777" w:rsid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br/>
      </w:r>
    </w:p>
    <w:p w14:paraId="59FA0F33" w14:textId="214AD88B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>Estilizando rodapé das páginas</w:t>
      </w:r>
    </w:p>
    <w:p w14:paraId="7FB6AD54" w14:textId="3DF13D78" w:rsidR="00C7340D" w:rsidRP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Classe “rodapé” somente utilizada nas páginas presente na pasta </w:t>
      </w:r>
      <w:proofErr w:type="spellStart"/>
      <w:r>
        <w:rPr>
          <w:rFonts w:cstheme="minorHAnsi"/>
          <w:sz w:val="24"/>
          <w:szCs w:val="24"/>
          <w:u w:val="single"/>
          <w:shd w:val="clear" w:color="auto" w:fill="FAF9F8"/>
        </w:rPr>
        <w:t>pages</w:t>
      </w:r>
      <w:proofErr w:type="spellEnd"/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 para tirar menu </w:t>
      </w:r>
      <w:proofErr w:type="spellStart"/>
      <w:r>
        <w:rPr>
          <w:rFonts w:cstheme="minorHAnsi"/>
          <w:sz w:val="24"/>
          <w:szCs w:val="24"/>
          <w:u w:val="single"/>
          <w:shd w:val="clear" w:color="auto" w:fill="FAF9F8"/>
        </w:rPr>
        <w:t>gradient</w:t>
      </w:r>
      <w:proofErr w:type="spellEnd"/>
    </w:p>
    <w:p w14:paraId="12582116" w14:textId="77777777" w:rsidR="00C7340D" w:rsidRP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5A4B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&lt;------------------------------------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------------------------------------&gt; */</w:t>
      </w:r>
    </w:p>
    <w:p w14:paraId="4E0EF1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E4F9A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EEB5A9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FF3F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C3C99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background: linear-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268.31deg, #380061 36.69%, #20018B 110.11%); */</w:t>
      </w:r>
    </w:p>
    <w:p w14:paraId="0BD91ED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381BE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37919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-bg-gradient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7DD700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linear-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268.31deg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#380061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36.69%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#20018B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110.11%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1FACD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B37587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rodape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4A110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#141227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57BB85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65BE56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-title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7C8DA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B53862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radial-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46.96%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6762.16%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79.39%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51.35%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#4573C0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#9175D9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warning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uses a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rotation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that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not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supported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CSS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may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not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behave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as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expected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*/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E4E665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webkit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-background-clip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0BA536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webkit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fill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-color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71E913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background-clip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B62C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19DF6A9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0.3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B08D61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D0AACF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D9958F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F5E2A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A04F71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86E4D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1062FF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-link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56B46D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F886DD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FEB51A9" w14:textId="77777777" w:rsidR="00C7340D" w:rsidRP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1A897D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BD5C59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30AB5A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E6D81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85vh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D258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09592D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52F4A6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246146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h1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35899C1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-top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B36150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4D2160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font-size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xx-large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AA4961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71FA28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lastRenderedPageBreak/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3AA5C7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9AA627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890B7F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EE49C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*/</w:t>
      </w:r>
    </w:p>
    <w:p w14:paraId="6A92645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-top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2024C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530224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2A0409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8DB5E5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2BEF5E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padding-right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EBEDD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0102BE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771B5E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405C4F7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drop-</w:t>
      </w:r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0.27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306134F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C39AC1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8AD4D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8139BE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350296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-top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55161B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letter-spacing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E1F32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DECC39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F17EE3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419971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C5CCD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margin-right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34FD6C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8F064FF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ACDC4BF" w14:textId="77777777" w:rsidR="00C7340D" w:rsidRDefault="00C7340D" w:rsidP="00C7340D">
      <w:pPr>
        <w:pStyle w:val="PargrafodaLista"/>
        <w:rPr>
          <w:rFonts w:cstheme="minorHAnsi"/>
          <w:sz w:val="24"/>
          <w:szCs w:val="24"/>
          <w:u w:val="single"/>
          <w:shd w:val="clear" w:color="auto" w:fill="FAF9F8"/>
        </w:rPr>
      </w:pPr>
    </w:p>
    <w:p w14:paraId="2266C219" w14:textId="5B310189" w:rsidR="00271418" w:rsidRDefault="00C7340D" w:rsidP="0027141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Breakpoints para responsividade </w:t>
      </w:r>
      <w:proofErr w:type="gramStart"/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em </w:t>
      </w:r>
      <w:r w:rsidR="00271418">
        <w:rPr>
          <w:rFonts w:cstheme="minorHAnsi"/>
          <w:sz w:val="24"/>
          <w:szCs w:val="24"/>
          <w:u w:val="single"/>
          <w:shd w:val="clear" w:color="auto" w:fill="FAF9F8"/>
        </w:rPr>
        <w:t>:</w:t>
      </w:r>
      <w:proofErr w:type="gramEnd"/>
    </w:p>
    <w:p w14:paraId="033DF521" w14:textId="7AF19ED1" w:rsidR="00271418" w:rsidRPr="00271418" w:rsidRDefault="00C7340D" w:rsidP="00271418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gramStart"/>
      <w:r w:rsidRPr="00271418">
        <w:rPr>
          <w:rFonts w:cstheme="minorHAnsi"/>
          <w:sz w:val="24"/>
          <w:szCs w:val="24"/>
          <w:shd w:val="clear" w:color="auto" w:fill="FAF9F8"/>
        </w:rPr>
        <w:t>celulares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(</w:t>
      </w:r>
      <w:proofErr w:type="spellStart"/>
      <w:proofErr w:type="gramEnd"/>
      <w:r w:rsidR="00271418" w:rsidRPr="00271418">
        <w:rPr>
          <w:rFonts w:cstheme="minorHAnsi"/>
          <w:sz w:val="24"/>
          <w:szCs w:val="24"/>
          <w:shd w:val="clear" w:color="auto" w:fill="FAF9F8"/>
        </w:rPr>
        <w:t>max-width</w:t>
      </w:r>
      <w:proofErr w:type="spellEnd"/>
      <w:r w:rsidR="00271418" w:rsidRPr="00271418">
        <w:rPr>
          <w:rFonts w:cstheme="minorHAnsi"/>
          <w:sz w:val="24"/>
          <w:szCs w:val="24"/>
          <w:shd w:val="clear" w:color="auto" w:fill="FAF9F8"/>
        </w:rPr>
        <w:t>: 730px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)</w:t>
      </w:r>
      <w:r w:rsidRPr="00271418">
        <w:rPr>
          <w:rFonts w:cstheme="minorHAnsi"/>
          <w:sz w:val="24"/>
          <w:szCs w:val="24"/>
          <w:shd w:val="clear" w:color="auto" w:fill="FAF9F8"/>
        </w:rPr>
        <w:t>,</w:t>
      </w:r>
    </w:p>
    <w:p w14:paraId="30D651ED" w14:textId="37DBB866" w:rsidR="00271418" w:rsidRPr="00271418" w:rsidRDefault="00C7340D" w:rsidP="00271418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r w:rsidRPr="00271418">
        <w:rPr>
          <w:rFonts w:cstheme="minorHAnsi"/>
          <w:sz w:val="24"/>
          <w:szCs w:val="24"/>
          <w:shd w:val="clear" w:color="auto" w:fill="FAF9F8"/>
        </w:rPr>
        <w:t xml:space="preserve">laptops e </w:t>
      </w:r>
      <w:proofErr w:type="gramStart"/>
      <w:r w:rsidRPr="00271418">
        <w:rPr>
          <w:rFonts w:cstheme="minorHAnsi"/>
          <w:sz w:val="24"/>
          <w:szCs w:val="24"/>
          <w:shd w:val="clear" w:color="auto" w:fill="FAF9F8"/>
        </w:rPr>
        <w:t>tablets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(</w:t>
      </w:r>
      <w:proofErr w:type="spellStart"/>
      <w:proofErr w:type="gramEnd"/>
      <w:r w:rsidR="00271418" w:rsidRPr="00271418">
        <w:rPr>
          <w:rFonts w:cstheme="minorHAnsi"/>
          <w:sz w:val="24"/>
          <w:szCs w:val="24"/>
          <w:shd w:val="clear" w:color="auto" w:fill="FAF9F8"/>
        </w:rPr>
        <w:t>max-width</w:t>
      </w:r>
      <w:proofErr w:type="spellEnd"/>
      <w:r w:rsidR="00271418" w:rsidRPr="00271418">
        <w:rPr>
          <w:rFonts w:cstheme="minorHAnsi"/>
          <w:sz w:val="24"/>
          <w:szCs w:val="24"/>
          <w:shd w:val="clear" w:color="auto" w:fill="FAF9F8"/>
        </w:rPr>
        <w:t>: 1279px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),</w:t>
      </w:r>
      <w:r w:rsidRPr="00271418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2F3BEA0D" w14:textId="46E3EBB5" w:rsidR="00C7340D" w:rsidRPr="00C7340D" w:rsidRDefault="00C7340D" w:rsidP="00271418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r w:rsidRPr="00271418">
        <w:rPr>
          <w:rFonts w:cstheme="minorHAnsi"/>
          <w:sz w:val="24"/>
          <w:szCs w:val="24"/>
          <w:shd w:val="clear" w:color="auto" w:fill="FAF9F8"/>
        </w:rPr>
        <w:t>além de pequenos celulares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 xml:space="preserve"> (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max-width:550px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)</w:t>
      </w:r>
    </w:p>
    <w:p w14:paraId="03F37E2B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9692E1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95F3B0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BREAKPOINTS */</w:t>
      </w:r>
    </w:p>
    <w:p w14:paraId="3568D58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@media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screen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550</w:t>
      </w:r>
      <w:proofErr w:type="gram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){</w:t>
      </w:r>
      <w:proofErr w:type="gramEnd"/>
    </w:p>
    <w:p w14:paraId="11D3C52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043E41D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7131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87B0AB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7355E2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0E886F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38D7F0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64F013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2FEE745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9F32EB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154D46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E65B27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E7D1FE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3EC1F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cursor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pointer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FA48FD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72E831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3E6809B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4944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D074E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122C3C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DBE545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9B6180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C45B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EA7B4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8839E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721DDA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.open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4068B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6FE1EA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DEAD54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504816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contents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8E5DF7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5BB43F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C2AD26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D700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02FA09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3152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53F49B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7FBC8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143BF8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4F16988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0E60C7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4783AF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37C0A5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} </w:t>
      </w:r>
    </w:p>
    <w:p w14:paraId="18A5DDA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E347FD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F1A56B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@media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screen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730</w:t>
      </w:r>
      <w:proofErr w:type="gram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){</w:t>
      </w:r>
      <w:proofErr w:type="gramEnd"/>
    </w:p>
    <w:p w14:paraId="207CA57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68E5501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03DD46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F0B26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09C4584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7A692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F2148E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AF674D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2BEC914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D32D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CE466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131BBA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BF8923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A0E29B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cursor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pointer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224E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C2F3F5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B9E8D2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C99FE3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B95C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194F5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0500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CF467B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73C910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95A64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196DC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3953FA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.open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FB8247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5BBC8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85D467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D65038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contents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44D97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7575D0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98DB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2D07F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697A65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4103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C7F274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2E76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44F42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2D572E7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49DA0B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E2A28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2540E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DC0218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ED20E4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B79BCE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</w:t>
      </w:r>
      <w:proofErr w:type="gramStart"/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media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screen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1279px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085032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07A1966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D14C8A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161E46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2384902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F99D8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C0F65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5B8E0E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1097EE8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FA5B1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2A0889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A3BB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50966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DA6AAD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cursor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pointer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DF591A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E1F5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788D2F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712FA7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E2091A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80CA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EDFC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1F292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1EF84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CC68F4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746D4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591946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.open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CF85D6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F236A7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CB9413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A077B9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contents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1C90C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EEA8B4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6EE78C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59CAE3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6D4E6E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AADAC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596BF6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338DEF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60vh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7CE140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7E22A4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A7CD45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E9D7E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}   </w:t>
      </w:r>
    </w:p>
    <w:p w14:paraId="630CA6C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6188838" w14:textId="1FABDC03" w:rsidR="00C7340D" w:rsidRPr="00BC7515" w:rsidRDefault="00C7340D" w:rsidP="00870701">
      <w:pPr>
        <w:rPr>
          <w:b/>
          <w:bCs/>
        </w:rPr>
      </w:pPr>
    </w:p>
    <w:sectPr w:rsidR="00C7340D" w:rsidRPr="00BC7515" w:rsidSect="00870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1.25pt;height:11.25pt" o:bullet="t">
        <v:imagedata r:id="rId1" o:title="msoC120"/>
      </v:shape>
    </w:pict>
  </w:numPicBullet>
  <w:abstractNum w:abstractNumId="0" w15:restartNumberingAfterBreak="0">
    <w:nsid w:val="1A560F0D"/>
    <w:multiLevelType w:val="hybridMultilevel"/>
    <w:tmpl w:val="F99454C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327B"/>
    <w:multiLevelType w:val="hybridMultilevel"/>
    <w:tmpl w:val="C996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E2"/>
    <w:multiLevelType w:val="hybridMultilevel"/>
    <w:tmpl w:val="DB4C9EF0"/>
    <w:lvl w:ilvl="0" w:tplc="FD006B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A60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C813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F49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639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0B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AF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4F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A831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53444134">
    <w:abstractNumId w:val="1"/>
  </w:num>
  <w:num w:numId="2" w16cid:durableId="519507969">
    <w:abstractNumId w:val="0"/>
  </w:num>
  <w:num w:numId="3" w16cid:durableId="154155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B1"/>
    <w:rsid w:val="001E3DBB"/>
    <w:rsid w:val="00202014"/>
    <w:rsid w:val="00271418"/>
    <w:rsid w:val="00651B9B"/>
    <w:rsid w:val="00870701"/>
    <w:rsid w:val="00AD0FD7"/>
    <w:rsid w:val="00BC7515"/>
    <w:rsid w:val="00C262B1"/>
    <w:rsid w:val="00C7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98CA"/>
  <w15:chartTrackingRefBased/>
  <w15:docId w15:val="{569D7D7F-EA79-4776-AA21-F61F694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D7"/>
  </w:style>
  <w:style w:type="paragraph" w:styleId="Ttulo1">
    <w:name w:val="heading 1"/>
    <w:basedOn w:val="Normal"/>
    <w:next w:val="Normal"/>
    <w:link w:val="Ttulo1Char"/>
    <w:uiPriority w:val="9"/>
    <w:qFormat/>
    <w:rsid w:val="00870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1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0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07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0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7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71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0407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355811900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1838963502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867572231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495725886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684403528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19210146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2079593176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  <w:div w:id="1858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3479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Costa</dc:creator>
  <cp:keywords/>
  <dc:description/>
  <cp:lastModifiedBy>Maria Eduarda Costa</cp:lastModifiedBy>
  <cp:revision>4</cp:revision>
  <dcterms:created xsi:type="dcterms:W3CDTF">2023-04-30T01:32:00Z</dcterms:created>
  <dcterms:modified xsi:type="dcterms:W3CDTF">2023-04-30T02:22:00Z</dcterms:modified>
</cp:coreProperties>
</file>