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question_1.R</w:t>
      </w:r>
    </w:p>
    <w:p>
      <w:pPr>
        <w:pStyle w:val="Author"/>
      </w:pPr>
      <w:r>
        <w:t xml:space="preserve">Nadim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Feb</w:t>
      </w:r>
      <w:r>
        <w:t xml:space="preserve"> </w:t>
      </w:r>
      <w:r>
        <w:t xml:space="preserve">13</w:t>
      </w:r>
      <w:r>
        <w:t xml:space="preserve"> </w:t>
      </w:r>
      <w:r>
        <w:t xml:space="preserve">22:21:07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NormalTok"/>
        </w:rPr>
        <w:t xml:space="preserve">## Question 1 ## </w:t>
      </w:r>
      <w:r>
        <w:br w:type="textWrapping"/>
      </w:r>
      <w:r>
        <w:rPr>
          <w:rStyle w:val="NormalTok"/>
        </w:rPr>
        <w:t xml:space="preserve">## part a ##</w:t>
      </w:r>
      <w:r>
        <w:br w:type="textWrapping"/>
      </w:r>
      <w:r>
        <w:rPr>
          <w:rStyle w:val="NormalTok"/>
        </w:rPr>
        <w:t xml:space="preserve">dat&lt;-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"hemangioma.txt"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scaled_dat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(dat[,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(scaled_dat[,i],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"Q-Q plot "</w:t>
      </w:r>
      <w:r>
        <w:rPr>
          <w:rStyle w:val="NormalTok"/>
        </w:rPr>
        <w:t xml:space="preserve">,i),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(scaled_dat,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 Creating data ellipse to detect outliers ##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Warning: package 'carData' was built under R version 3.5.2</w:t>
      </w:r>
    </w:p>
    <w:p>
      <w:pPr>
        <w:pStyle w:val="SourceCode"/>
      </w:pPr>
      <w:r>
        <w:rPr>
          <w:rStyle w:val="NormalTok"/>
        </w:rPr>
        <w:t xml:space="preserve">  column7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column8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_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dataEllipse</w:t>
      </w:r>
      <w:r>
        <w:rPr>
          <w:rStyle w:val="NormalTok"/>
        </w:rPr>
        <w:t xml:space="preserve">(column7, column8,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"#990000"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ellipse.label=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fill=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fill.alpha=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_1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Data point 11 seems to be the clear outlier </w:t>
      </w:r>
      <w:r>
        <w:br w:type="textWrapping"/>
      </w:r>
      <w:r>
        <w:rPr>
          <w:rStyle w:val="CommentTok"/>
        </w:rPr>
        <w:t xml:space="preserve"># Therefore, removing that data point from the original data </w:t>
      </w:r>
      <w:r>
        <w:br w:type="textWrapping"/>
      </w:r>
      <w:r>
        <w:rPr>
          <w:rStyle w:val="NormalTok"/>
        </w:rPr>
        <w:t xml:space="preserve">updated_dat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updated_column7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updated_dat[,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updated_column8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updated_dat[,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dataEllipse</w:t>
      </w:r>
      <w:r>
        <w:rPr>
          <w:rStyle w:val="NormalTok"/>
        </w:rPr>
        <w:t xml:space="preserve">(updated_column7, updated_column8,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"#990000"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ellipse.label=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fill=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fill.alpha=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_1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Performing EFA</w:t>
      </w:r>
      <w:r>
        <w:br w:type="textWrapping"/>
      </w:r>
      <w:r>
        <w:rPr>
          <w:rStyle w:val="NormalTok"/>
        </w:rPr>
        <w:t xml:space="preserve">EFA_dat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factanal</w:t>
      </w:r>
      <w:r>
        <w:rPr>
          <w:rStyle w:val="NormalTok"/>
        </w:rPr>
        <w:t xml:space="preserve">(scaled_dat,</w:t>
      </w:r>
      <w:r>
        <w:rPr>
          <w:rStyle w:val="DataTypeTok"/>
        </w:rPr>
        <w:t xml:space="preserve">factors=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EFA_dat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factanal(x = scaled_dat, factors = 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Uniquenesses:</w:t>
      </w:r>
      <w:r>
        <w:br w:type="textWrapping"/>
      </w:r>
      <w:r>
        <w:rPr>
          <w:rStyle w:val="VerbatimChar"/>
        </w:rPr>
        <w:t xml:space="preserve">##    RB   p16   DLK Nanog C.Myc  EZH2 IGF.2 </w:t>
      </w:r>
      <w:r>
        <w:br w:type="textWrapping"/>
      </w:r>
      <w:r>
        <w:rPr>
          <w:rStyle w:val="VerbatimChar"/>
        </w:rPr>
        <w:t xml:space="preserve">## 0.050 0.293 0.005 0.609 0.005 0.490 0.249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Loadings:</w:t>
      </w:r>
      <w:r>
        <w:br w:type="textWrapping"/>
      </w:r>
      <w:r>
        <w:rPr>
          <w:rStyle w:val="VerbatimChar"/>
        </w:rPr>
        <w:t xml:space="preserve">##       Factor1 Factor2 Factor3</w:t>
      </w:r>
      <w:r>
        <w:br w:type="textWrapping"/>
      </w:r>
      <w:r>
        <w:rPr>
          <w:rStyle w:val="VerbatimChar"/>
        </w:rPr>
        <w:t xml:space="preserve">## RB     0.141  -0.144   0.954 </w:t>
      </w:r>
      <w:r>
        <w:br w:type="textWrapping"/>
      </w:r>
      <w:r>
        <w:rPr>
          <w:rStyle w:val="VerbatimChar"/>
        </w:rPr>
        <w:t xml:space="preserve">## p16    0.366   0.757         </w:t>
      </w:r>
      <w:r>
        <w:br w:type="textWrapping"/>
      </w:r>
      <w:r>
        <w:rPr>
          <w:rStyle w:val="VerbatimChar"/>
        </w:rPr>
        <w:t xml:space="preserve">## DLK   -0.163   0.961  -0.211 </w:t>
      </w:r>
      <w:r>
        <w:br w:type="textWrapping"/>
      </w:r>
      <w:r>
        <w:rPr>
          <w:rStyle w:val="VerbatimChar"/>
        </w:rPr>
        <w:t xml:space="preserve">## Nanog  0.559           0.275 </w:t>
      </w:r>
      <w:r>
        <w:br w:type="textWrapping"/>
      </w:r>
      <w:r>
        <w:rPr>
          <w:rStyle w:val="VerbatimChar"/>
        </w:rPr>
        <w:t xml:space="preserve">## C.Myc  0.841   0.295  -0.448 </w:t>
      </w:r>
      <w:r>
        <w:br w:type="textWrapping"/>
      </w:r>
      <w:r>
        <w:rPr>
          <w:rStyle w:val="VerbatimChar"/>
        </w:rPr>
        <w:t xml:space="preserve">## EZH2   0.682           0.193 </w:t>
      </w:r>
      <w:r>
        <w:br w:type="textWrapping"/>
      </w:r>
      <w:r>
        <w:rPr>
          <w:rStyle w:val="VerbatimChar"/>
        </w:rPr>
        <w:t xml:space="preserve">## IGF.2  0.780   0.377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Factor1 Factor2 Factor3</w:t>
      </w:r>
      <w:r>
        <w:br w:type="textWrapping"/>
      </w:r>
      <w:r>
        <w:rPr>
          <w:rStyle w:val="VerbatimChar"/>
        </w:rPr>
        <w:t xml:space="preserve">## SS loadings      2.274   1.757   1.269</w:t>
      </w:r>
      <w:r>
        <w:br w:type="textWrapping"/>
      </w:r>
      <w:r>
        <w:rPr>
          <w:rStyle w:val="VerbatimChar"/>
        </w:rPr>
        <w:t xml:space="preserve">## Proportion Var   0.325   0.251   0.181</w:t>
      </w:r>
      <w:r>
        <w:br w:type="textWrapping"/>
      </w:r>
      <w:r>
        <w:rPr>
          <w:rStyle w:val="VerbatimChar"/>
        </w:rPr>
        <w:t xml:space="preserve">## Cumulative Var   0.325   0.576   0.757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the hypothesis that 3 factors are sufficient.</w:t>
      </w:r>
      <w:r>
        <w:br w:type="textWrapping"/>
      </w:r>
      <w:r>
        <w:rPr>
          <w:rStyle w:val="VerbatimChar"/>
        </w:rPr>
        <w:t xml:space="preserve">## The chi square statistic is 1.86 on 3 degrees of freedom.</w:t>
      </w:r>
      <w:r>
        <w:br w:type="textWrapping"/>
      </w:r>
      <w:r>
        <w:rPr>
          <w:rStyle w:val="VerbatimChar"/>
        </w:rPr>
        <w:t xml:space="preserve">## The p-value is 0.603</w:t>
      </w:r>
    </w:p>
    <w:p>
      <w:pPr>
        <w:pStyle w:val="SourceCode"/>
      </w:pPr>
      <w:r>
        <w:rPr>
          <w:rStyle w:val="NormalTok"/>
        </w:rPr>
        <w:t xml:space="preserve">EFA_updated_dat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factanal</w:t>
      </w:r>
      <w:r>
        <w:rPr>
          <w:rStyle w:val="NormalTok"/>
        </w:rPr>
        <w:t xml:space="preserve">(updated_dat,</w:t>
      </w:r>
      <w:r>
        <w:rPr>
          <w:rStyle w:val="DataTypeTok"/>
        </w:rPr>
        <w:t xml:space="preserve">factors=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EFA_updated_dat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factanal(x = updated_dat, factors = 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Uniquenesses:</w:t>
      </w:r>
      <w:r>
        <w:br w:type="textWrapping"/>
      </w:r>
      <w:r>
        <w:rPr>
          <w:rStyle w:val="VerbatimChar"/>
        </w:rPr>
        <w:t xml:space="preserve">##   Age    RB   p16   DLK Nanog C.Myc  EZH2 IGF.2 </w:t>
      </w:r>
      <w:r>
        <w:br w:type="textWrapping"/>
      </w:r>
      <w:r>
        <w:rPr>
          <w:rStyle w:val="VerbatimChar"/>
        </w:rPr>
        <w:t xml:space="preserve">## 0.412 0.051 0.164 0.222 0.703 0.353 0.421 0.197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Loadings:</w:t>
      </w:r>
      <w:r>
        <w:br w:type="textWrapping"/>
      </w:r>
      <w:r>
        <w:rPr>
          <w:rStyle w:val="VerbatimChar"/>
        </w:rPr>
        <w:t xml:space="preserve">##       Factor1 Factor2 Factor3</w:t>
      </w:r>
      <w:r>
        <w:br w:type="textWrapping"/>
      </w:r>
      <w:r>
        <w:rPr>
          <w:rStyle w:val="VerbatimChar"/>
        </w:rPr>
        <w:t xml:space="preserve">## Age                    0.765 </w:t>
      </w:r>
      <w:r>
        <w:br w:type="textWrapping"/>
      </w:r>
      <w:r>
        <w:rPr>
          <w:rStyle w:val="VerbatimChar"/>
        </w:rPr>
        <w:t xml:space="preserve">## RB    -0.168   0.927  -0.249 </w:t>
      </w:r>
      <w:r>
        <w:br w:type="textWrapping"/>
      </w:r>
      <w:r>
        <w:rPr>
          <w:rStyle w:val="VerbatimChar"/>
        </w:rPr>
        <w:t xml:space="preserve">## p16    0.896          -0.163 </w:t>
      </w:r>
      <w:r>
        <w:br w:type="textWrapping"/>
      </w:r>
      <w:r>
        <w:rPr>
          <w:rStyle w:val="VerbatimChar"/>
        </w:rPr>
        <w:t xml:space="preserve">## DLK    0.845  -0.235         </w:t>
      </w:r>
      <w:r>
        <w:br w:type="textWrapping"/>
      </w:r>
      <w:r>
        <w:rPr>
          <w:rStyle w:val="VerbatimChar"/>
        </w:rPr>
        <w:t xml:space="preserve">## Nanog          0.541         </w:t>
      </w:r>
      <w:r>
        <w:br w:type="textWrapping"/>
      </w:r>
      <w:r>
        <w:rPr>
          <w:rStyle w:val="VerbatimChar"/>
        </w:rPr>
        <w:t xml:space="preserve">## C.Myc  0.766  -0.233         </w:t>
      </w:r>
      <w:r>
        <w:br w:type="textWrapping"/>
      </w:r>
      <w:r>
        <w:rPr>
          <w:rStyle w:val="VerbatimChar"/>
        </w:rPr>
        <w:t xml:space="preserve">## EZH2  -0.126   0.447  -0.603 </w:t>
      </w:r>
      <w:r>
        <w:br w:type="textWrapping"/>
      </w:r>
      <w:r>
        <w:rPr>
          <w:rStyle w:val="VerbatimChar"/>
        </w:rPr>
        <w:t xml:space="preserve">## IGF.2  0.613   0.541   0.366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Factor1 Factor2 Factor3</w:t>
      </w:r>
      <w:r>
        <w:br w:type="textWrapping"/>
      </w:r>
      <w:r>
        <w:rPr>
          <w:rStyle w:val="VerbatimChar"/>
        </w:rPr>
        <w:t xml:space="preserve">## SS loadings      2.530   1.760   1.186</w:t>
      </w:r>
      <w:r>
        <w:br w:type="textWrapping"/>
      </w:r>
      <w:r>
        <w:rPr>
          <w:rStyle w:val="VerbatimChar"/>
        </w:rPr>
        <w:t xml:space="preserve">## Proportion Var   0.316   0.220   0.148</w:t>
      </w:r>
      <w:r>
        <w:br w:type="textWrapping"/>
      </w:r>
      <w:r>
        <w:rPr>
          <w:rStyle w:val="VerbatimChar"/>
        </w:rPr>
        <w:t xml:space="preserve">## Cumulative Var   0.316   0.536   0.685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the hypothesis that 3 factors are sufficient.</w:t>
      </w:r>
      <w:r>
        <w:br w:type="textWrapping"/>
      </w:r>
      <w:r>
        <w:rPr>
          <w:rStyle w:val="VerbatimChar"/>
        </w:rPr>
        <w:t xml:space="preserve">## The chi square statistic is 2.02 on 7 degrees of freedom.</w:t>
      </w:r>
      <w:r>
        <w:br w:type="textWrapping"/>
      </w:r>
      <w:r>
        <w:rPr>
          <w:rStyle w:val="VerbatimChar"/>
        </w:rPr>
        <w:t xml:space="preserve">## The p-value is 0.959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d531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question_1.R</dc:title>
  <dc:creator>Nadim</dc:creator>
  <dcterms:created xsi:type="dcterms:W3CDTF">2019-02-14T03:21:14Z</dcterms:created>
  <dcterms:modified xsi:type="dcterms:W3CDTF">2019-02-14T03:21:14Z</dcterms:modified>
</cp:coreProperties>
</file>