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DA7B2" w14:textId="77777777" w:rsidR="004C1535" w:rsidRDefault="004C1535" w:rsidP="00481E9D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6074CE2" w14:textId="77777777" w:rsidR="003432C2" w:rsidRPr="00A617C2" w:rsidRDefault="003432C2" w:rsidP="00AC2E99">
      <w:pPr>
        <w:jc w:val="center"/>
        <w:rPr>
          <w:rFonts w:ascii="Arial" w:eastAsia="Arial" w:hAnsi="Arial" w:cs="Arial"/>
          <w:sz w:val="28"/>
          <w:szCs w:val="28"/>
        </w:rPr>
      </w:pPr>
    </w:p>
    <w:p w14:paraId="02C9E7A9" w14:textId="52F46D05" w:rsidR="00AC2E99" w:rsidRPr="00A617C2" w:rsidRDefault="00AC2E99" w:rsidP="00AC2E99">
      <w:pPr>
        <w:jc w:val="center"/>
        <w:rPr>
          <w:rFonts w:ascii="Work Sans" w:eastAsia="Arial" w:hAnsi="Work Sans" w:cs="Arial"/>
          <w:sz w:val="28"/>
          <w:szCs w:val="28"/>
        </w:rPr>
      </w:pPr>
      <w:r w:rsidRPr="00A617C2">
        <w:rPr>
          <w:rFonts w:ascii="Work Sans" w:eastAsia="Arial" w:hAnsi="Work Sans" w:cs="Arial"/>
          <w:sz w:val="28"/>
          <w:szCs w:val="28"/>
        </w:rPr>
        <w:t xml:space="preserve">MONITORAMENTO DE BOXES EM </w:t>
      </w:r>
    </w:p>
    <w:p w14:paraId="16C8EEBA" w14:textId="3C4F8D81" w:rsidR="00AC2E99" w:rsidRPr="00A617C2" w:rsidRDefault="00AC2E99" w:rsidP="00AC2E99">
      <w:pPr>
        <w:jc w:val="center"/>
        <w:rPr>
          <w:rFonts w:ascii="Work Sans" w:hAnsi="Work Sans"/>
        </w:rPr>
      </w:pPr>
      <w:r w:rsidRPr="00A617C2">
        <w:rPr>
          <w:rFonts w:ascii="Work Sans" w:eastAsia="Arial" w:hAnsi="Work Sans" w:cs="Arial"/>
          <w:sz w:val="28"/>
          <w:szCs w:val="28"/>
        </w:rPr>
        <w:t>OFICINAS DE CONCESSIONÁRIAS</w:t>
      </w:r>
    </w:p>
    <w:p w14:paraId="351C09C8" w14:textId="5F0824B4" w:rsidR="007A2C77" w:rsidRDefault="007A2C77" w:rsidP="007A2C77">
      <w:pPr>
        <w:jc w:val="center"/>
      </w:pPr>
    </w:p>
    <w:p w14:paraId="6FAACA04" w14:textId="77777777" w:rsidR="007A2C77" w:rsidRDefault="007A2C77" w:rsidP="004C1535"/>
    <w:p w14:paraId="0614EC86" w14:textId="77777777" w:rsidR="007A2C77" w:rsidRDefault="007A2C77" w:rsidP="007A2C77">
      <w:pPr>
        <w:jc w:val="center"/>
      </w:pPr>
    </w:p>
    <w:p w14:paraId="6BC287E6" w14:textId="76DDB496" w:rsidR="007A2C77" w:rsidRDefault="006D393B" w:rsidP="007A2C77">
      <w:pPr>
        <w:jc w:val="center"/>
      </w:pPr>
      <w:r>
        <w:rPr>
          <w:noProof/>
        </w:rPr>
        <w:drawing>
          <wp:inline distT="0" distB="0" distL="0" distR="0" wp14:anchorId="594DF979" wp14:editId="3465A1E6">
            <wp:extent cx="2941320" cy="2781300"/>
            <wp:effectExtent l="57150" t="57150" r="49530" b="57150"/>
            <wp:docPr id="2121535266" name="Imagem 1" descr="SPTECH |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TECH | Hom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8" t="-42332" r="5977" b="-15384"/>
                    <a:stretch/>
                  </pic:blipFill>
                  <pic:spPr bwMode="auto">
                    <a:xfrm>
                      <a:off x="0" y="0"/>
                      <a:ext cx="2943284" cy="2783157"/>
                    </a:xfrm>
                    <a:prstGeom prst="ellipse">
                      <a:avLst/>
                    </a:prstGeom>
                    <a:ln w="12700" cap="rnd">
                      <a:solidFill>
                        <a:srgbClr val="27A0A9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C668B" w14:textId="77777777" w:rsidR="00AC2E99" w:rsidRDefault="00AC2E99" w:rsidP="007A2C77">
      <w:pPr>
        <w:jc w:val="center"/>
      </w:pPr>
    </w:p>
    <w:p w14:paraId="4ED67F86" w14:textId="77777777" w:rsidR="00AC2E99" w:rsidRPr="00A617C2" w:rsidRDefault="00AC2E99" w:rsidP="00AC2E99">
      <w:pPr>
        <w:jc w:val="center"/>
        <w:rPr>
          <w:rFonts w:ascii="Work Sans" w:eastAsia="Arial" w:hAnsi="Work Sans" w:cs="Arial"/>
          <w:sz w:val="28"/>
          <w:szCs w:val="28"/>
        </w:rPr>
      </w:pPr>
      <w:r w:rsidRPr="00A617C2">
        <w:rPr>
          <w:rFonts w:ascii="Work Sans" w:eastAsia="Arial" w:hAnsi="Work Sans" w:cs="Arial"/>
          <w:sz w:val="28"/>
          <w:szCs w:val="28"/>
        </w:rPr>
        <w:t>TECNOLOGIA DA INFORMAÇÃO</w:t>
      </w:r>
    </w:p>
    <w:p w14:paraId="78B886CF" w14:textId="77777777" w:rsidR="007A2C77" w:rsidRDefault="007A2C77" w:rsidP="004C1535"/>
    <w:p w14:paraId="5A18BA85" w14:textId="77777777" w:rsidR="007A2C77" w:rsidRDefault="007A2C77" w:rsidP="007A2C77">
      <w:pPr>
        <w:jc w:val="center"/>
      </w:pPr>
    </w:p>
    <w:p w14:paraId="51E8161F" w14:textId="77777777" w:rsidR="007A2C77" w:rsidRDefault="007A2C77" w:rsidP="007A2C77">
      <w:pPr>
        <w:jc w:val="center"/>
      </w:pPr>
    </w:p>
    <w:p w14:paraId="18105696" w14:textId="77777777" w:rsidR="007A2C77" w:rsidRDefault="007A2C77" w:rsidP="007A2C77">
      <w:pPr>
        <w:jc w:val="center"/>
      </w:pPr>
    </w:p>
    <w:p w14:paraId="4E719555" w14:textId="77777777" w:rsidR="007A2C77" w:rsidRDefault="007A2C77" w:rsidP="007A2C77">
      <w:pPr>
        <w:jc w:val="center"/>
      </w:pPr>
    </w:p>
    <w:p w14:paraId="46199328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53998876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74404BF4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0B4E58DF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05775F11" w14:textId="02573DF6" w:rsidR="00481E9D" w:rsidRDefault="00481E9D" w:rsidP="004C1535">
      <w:pPr>
        <w:rPr>
          <w:rFonts w:ascii="Arial" w:eastAsia="Arial" w:hAnsi="Arial" w:cs="Arial"/>
        </w:rPr>
      </w:pPr>
    </w:p>
    <w:p w14:paraId="166FB300" w14:textId="1ED43145" w:rsidR="00481E9D" w:rsidRPr="00475387" w:rsidRDefault="007A2C77" w:rsidP="00481E9D">
      <w:pPr>
        <w:jc w:val="center"/>
        <w:rPr>
          <w:rFonts w:ascii="Work Sans" w:eastAsia="Arial" w:hAnsi="Work Sans" w:cs="Arial"/>
          <w:sz w:val="24"/>
          <w:szCs w:val="24"/>
        </w:rPr>
      </w:pPr>
      <w:r w:rsidRPr="00475387">
        <w:rPr>
          <w:rFonts w:ascii="Work Sans" w:eastAsia="Arial" w:hAnsi="Work Sans" w:cs="Arial"/>
          <w:sz w:val="24"/>
          <w:szCs w:val="24"/>
        </w:rPr>
        <w:t>SÃO PAULO</w:t>
      </w:r>
      <w:r w:rsidR="00C832F9" w:rsidRPr="00475387">
        <w:rPr>
          <w:rFonts w:ascii="Work Sans" w:eastAsia="Arial" w:hAnsi="Work Sans" w:cs="Arial"/>
          <w:sz w:val="24"/>
          <w:szCs w:val="24"/>
        </w:rPr>
        <w:t xml:space="preserve"> –</w:t>
      </w:r>
      <w:r w:rsidRPr="00475387">
        <w:rPr>
          <w:rFonts w:ascii="Work Sans" w:eastAsia="Arial" w:hAnsi="Work Sans" w:cs="Arial"/>
          <w:sz w:val="24"/>
          <w:szCs w:val="24"/>
        </w:rPr>
        <w:t xml:space="preserve"> </w:t>
      </w:r>
      <w:r w:rsidR="00C3602E" w:rsidRPr="00487620">
        <w:rPr>
          <w:rFonts w:ascii="Work Sans" w:eastAsia="Arial" w:hAnsi="Work Sans" w:cs="Arial"/>
          <w:color w:val="27A0A9"/>
          <w:sz w:val="24"/>
          <w:szCs w:val="24"/>
        </w:rPr>
        <w:t>2</w:t>
      </w:r>
      <w:r w:rsidRPr="00487620">
        <w:rPr>
          <w:rFonts w:ascii="Work Sans" w:eastAsia="Arial" w:hAnsi="Work Sans" w:cs="Arial"/>
          <w:color w:val="27A0A9"/>
          <w:sz w:val="24"/>
          <w:szCs w:val="24"/>
        </w:rPr>
        <w:t>024</w:t>
      </w:r>
    </w:p>
    <w:p w14:paraId="07E1DAA6" w14:textId="77777777" w:rsidR="000E561C" w:rsidRDefault="000E561C" w:rsidP="00481E9D">
      <w:pPr>
        <w:jc w:val="center"/>
        <w:rPr>
          <w:rFonts w:ascii="Arial" w:eastAsia="Arial" w:hAnsi="Arial" w:cs="Arial"/>
        </w:rPr>
      </w:pPr>
    </w:p>
    <w:p w14:paraId="1F84BFDB" w14:textId="77777777" w:rsidR="000E561C" w:rsidRPr="00475387" w:rsidRDefault="000E561C" w:rsidP="00481E9D">
      <w:pPr>
        <w:jc w:val="center"/>
        <w:rPr>
          <w:rFonts w:ascii="Work Sans" w:eastAsia="Arial" w:hAnsi="Work Sans" w:cs="Arial"/>
        </w:rPr>
      </w:pPr>
    </w:p>
    <w:p w14:paraId="40AF28E2" w14:textId="28BB3EB6" w:rsidR="00815CB1" w:rsidRPr="00475387" w:rsidRDefault="004C1535" w:rsidP="00815CB1">
      <w:pPr>
        <w:jc w:val="center"/>
        <w:rPr>
          <w:rFonts w:ascii="Work Sans" w:eastAsia="ar" w:hAnsi="Work Sans" w:cs="Arial"/>
          <w:b/>
          <w:bCs/>
          <w:sz w:val="28"/>
          <w:szCs w:val="28"/>
        </w:rPr>
      </w:pPr>
      <w:r w:rsidRPr="00475387">
        <w:rPr>
          <w:rFonts w:ascii="Work Sans" w:eastAsia="ar" w:hAnsi="Work Sans" w:cs="Arial"/>
          <w:b/>
          <w:bCs/>
          <w:sz w:val="28"/>
          <w:szCs w:val="28"/>
        </w:rPr>
        <w:t xml:space="preserve">Grupo </w:t>
      </w:r>
      <w:r w:rsidR="005D6FC8" w:rsidRPr="00475387">
        <w:rPr>
          <w:rFonts w:ascii="Work Sans" w:eastAsia="ar" w:hAnsi="Work Sans" w:cs="Arial"/>
          <w:b/>
          <w:bCs/>
          <w:sz w:val="28"/>
          <w:szCs w:val="28"/>
        </w:rPr>
        <w:t>1</w:t>
      </w:r>
    </w:p>
    <w:p w14:paraId="01E24149" w14:textId="77777777" w:rsidR="000E561C" w:rsidRPr="00475387" w:rsidRDefault="000E561C" w:rsidP="00815CB1">
      <w:pPr>
        <w:jc w:val="center"/>
        <w:rPr>
          <w:rFonts w:ascii="Work Sans" w:eastAsia="ar" w:hAnsi="Work Sans" w:cs="Arial"/>
          <w:b/>
          <w:bCs/>
          <w:sz w:val="28"/>
          <w:szCs w:val="28"/>
        </w:rPr>
      </w:pPr>
    </w:p>
    <w:p w14:paraId="1AC03DC5" w14:textId="754E71BB" w:rsidR="00815CB1" w:rsidRPr="00475387" w:rsidRDefault="005D6FC8" w:rsidP="00815CB1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>Giovana Zukauskas</w:t>
      </w:r>
      <w:r w:rsidR="00815CB1" w:rsidRPr="00475387">
        <w:rPr>
          <w:rFonts w:ascii="Work Sans" w:eastAsia="ar" w:hAnsi="Work Sans" w:cs="Arial"/>
          <w:sz w:val="24"/>
          <w:szCs w:val="24"/>
        </w:rPr>
        <w:t xml:space="preserve"> </w:t>
      </w:r>
      <w:r w:rsidR="00815CB1" w:rsidRPr="00475387">
        <w:rPr>
          <w:rFonts w:ascii="Work Sans" w:eastAsia="ar" w:hAnsi="Work Sans" w:cs="Arial"/>
          <w:i/>
          <w:iCs/>
          <w:sz w:val="24"/>
          <w:szCs w:val="24"/>
        </w:rPr>
        <w:t>– RA 0124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1030</w:t>
      </w:r>
    </w:p>
    <w:p w14:paraId="5C0E75F9" w14:textId="771C19A3" w:rsidR="00815CB1" w:rsidRPr="00475387" w:rsidRDefault="005D6FC8" w:rsidP="00815CB1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>Gustavo Almeida</w:t>
      </w:r>
      <w:r w:rsidR="000E561C" w:rsidRPr="00475387">
        <w:rPr>
          <w:rFonts w:ascii="Work Sans" w:eastAsia="ar" w:hAnsi="Work Sans" w:cs="Arial"/>
          <w:sz w:val="24"/>
          <w:szCs w:val="24"/>
        </w:rPr>
        <w:t xml:space="preserve"> </w:t>
      </w:r>
      <w:r w:rsidR="00815CB1" w:rsidRPr="00475387">
        <w:rPr>
          <w:rFonts w:ascii="Work Sans" w:eastAsia="ar" w:hAnsi="Work Sans" w:cs="Arial"/>
          <w:sz w:val="24"/>
          <w:szCs w:val="24"/>
        </w:rPr>
        <w:t xml:space="preserve">- </w:t>
      </w:r>
      <w:r w:rsidR="00815CB1" w:rsidRPr="00475387">
        <w:rPr>
          <w:rFonts w:ascii="Work Sans" w:eastAsia="ar" w:hAnsi="Work Sans" w:cs="Arial"/>
          <w:i/>
          <w:iCs/>
          <w:sz w:val="24"/>
          <w:szCs w:val="24"/>
        </w:rPr>
        <w:t>RA 01242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044</w:t>
      </w:r>
    </w:p>
    <w:p w14:paraId="267026B2" w14:textId="33EB2707" w:rsidR="005D6FC8" w:rsidRPr="00475387" w:rsidRDefault="005D6FC8" w:rsidP="005D6FC8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Kenner Eduardo -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01242057</w:t>
      </w:r>
    </w:p>
    <w:p w14:paraId="412E307F" w14:textId="3BE7F1E5" w:rsidR="005D6FC8" w:rsidRPr="00475387" w:rsidRDefault="005D6FC8" w:rsidP="005D6FC8">
      <w:pPr>
        <w:spacing w:line="240" w:lineRule="auto"/>
        <w:ind w:left="2124" w:firstLine="708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Luana Liriel –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01242022</w:t>
      </w:r>
    </w:p>
    <w:p w14:paraId="7914C716" w14:textId="5FEF36F4" w:rsidR="005D6FC8" w:rsidRPr="00475387" w:rsidRDefault="005D6FC8" w:rsidP="005D6FC8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Nicolas Nunes -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01242010</w:t>
      </w:r>
    </w:p>
    <w:p w14:paraId="28A91198" w14:textId="77777777" w:rsidR="005D6FC8" w:rsidRPr="00475387" w:rsidRDefault="005D6FC8" w:rsidP="00815CB1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</w:p>
    <w:p w14:paraId="29586F36" w14:textId="77777777" w:rsidR="00815CB1" w:rsidRPr="00475387" w:rsidRDefault="00815CB1" w:rsidP="007A2C77">
      <w:pPr>
        <w:jc w:val="center"/>
        <w:rPr>
          <w:rFonts w:ascii="Work Sans" w:eastAsia="Arial" w:hAnsi="Work Sans" w:cs="Arial"/>
          <w:sz w:val="24"/>
          <w:szCs w:val="24"/>
        </w:rPr>
      </w:pPr>
    </w:p>
    <w:p w14:paraId="702A3467" w14:textId="77777777" w:rsidR="00815CB1" w:rsidRPr="00475387" w:rsidRDefault="00815CB1" w:rsidP="007A2C77">
      <w:pPr>
        <w:jc w:val="center"/>
        <w:rPr>
          <w:rFonts w:ascii="Work Sans" w:eastAsia="Arial" w:hAnsi="Work Sans" w:cs="Arial"/>
        </w:rPr>
      </w:pPr>
    </w:p>
    <w:p w14:paraId="4C05527E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99D0D41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0B08347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8B16F59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1604B9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3E1A750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0173729B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3AF7D76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41F3F693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1215CD6D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D4ADE08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511568F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6436E9E5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0BD9F2E6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42C29E6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13EED233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1B027E11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40E50AC3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3B4C5DA2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0C8E2026" w14:textId="3D5340E4" w:rsidR="00A35BD0" w:rsidRPr="001154ED" w:rsidRDefault="00A35BD0" w:rsidP="00D66239">
      <w:pPr>
        <w:jc w:val="center"/>
        <w:rPr>
          <w:rFonts w:ascii="Work Sans" w:eastAsia="Arial" w:hAnsi="Work Sans" w:cs="Arial"/>
          <w:sz w:val="28"/>
          <w:szCs w:val="28"/>
        </w:rPr>
      </w:pPr>
      <w:r w:rsidRPr="00475387">
        <w:rPr>
          <w:rFonts w:ascii="Work Sans" w:eastAsia="Arial" w:hAnsi="Work Sans" w:cs="Arial"/>
          <w:sz w:val="28"/>
          <w:szCs w:val="28"/>
        </w:rPr>
        <w:lastRenderedPageBreak/>
        <w:t>SUMÁRIO</w:t>
      </w:r>
    </w:p>
    <w:p w14:paraId="23B46841" w14:textId="77777777" w:rsidR="00D66239" w:rsidRPr="00475387" w:rsidRDefault="00D66239" w:rsidP="00D66239">
      <w:pPr>
        <w:jc w:val="center"/>
        <w:rPr>
          <w:rFonts w:ascii="Work Sans" w:eastAsia="Arial" w:hAnsi="Work Sans" w:cs="Arial"/>
          <w:sz w:val="28"/>
          <w:szCs w:val="28"/>
        </w:rPr>
      </w:pPr>
    </w:p>
    <w:p w14:paraId="24F8C0AA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sdt>
      <w:sdtPr>
        <w:rPr>
          <w:rFonts w:ascii="Work Sans" w:eastAsiaTheme="minorHAnsi" w:hAnsi="Work Sans" w:cs="Arial"/>
          <w:color w:val="auto"/>
          <w:kern w:val="2"/>
          <w:sz w:val="22"/>
          <w:szCs w:val="22"/>
          <w:lang w:eastAsia="en-US"/>
          <w14:ligatures w14:val="standardContextual"/>
        </w:rPr>
        <w:id w:val="1508944805"/>
        <w:docPartObj>
          <w:docPartGallery w:val="Table of Contents"/>
          <w:docPartUnique/>
        </w:docPartObj>
      </w:sdtPr>
      <w:sdtContent>
        <w:p w14:paraId="1F7FCCE7" w14:textId="0B21DBC3" w:rsidR="00033B6D" w:rsidRPr="00475387" w:rsidRDefault="00033B6D">
          <w:pPr>
            <w:pStyle w:val="CabealhodoSumrio"/>
            <w:rPr>
              <w:rFonts w:ascii="Work Sans" w:hAnsi="Work Sans" w:cs="Arial"/>
              <w:sz w:val="24"/>
              <w:szCs w:val="24"/>
            </w:rPr>
          </w:pPr>
          <w:r w:rsidRPr="00475387">
            <w:rPr>
              <w:rFonts w:ascii="Work Sans" w:hAnsi="Work Sans" w:cs="Arial"/>
              <w:sz w:val="24"/>
              <w:szCs w:val="24"/>
            </w:rPr>
            <w:t>Sumário</w:t>
          </w:r>
        </w:p>
        <w:p w14:paraId="769A2258" w14:textId="5DE2293B" w:rsidR="006E1D98" w:rsidRDefault="00033B6D">
          <w:pPr>
            <w:pStyle w:val="Sumrio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475387">
            <w:rPr>
              <w:rFonts w:ascii="Work Sans" w:hAnsi="Work Sans" w:cs="Arial"/>
              <w:sz w:val="24"/>
              <w:szCs w:val="24"/>
            </w:rPr>
            <w:fldChar w:fldCharType="begin"/>
          </w:r>
          <w:r w:rsidRPr="00475387">
            <w:rPr>
              <w:rFonts w:ascii="Work Sans" w:hAnsi="Work Sans" w:cs="Arial"/>
              <w:sz w:val="24"/>
              <w:szCs w:val="24"/>
            </w:rPr>
            <w:instrText xml:space="preserve"> TOC \o "1-3" \h \z \u </w:instrText>
          </w:r>
          <w:r w:rsidRPr="00475387">
            <w:rPr>
              <w:rFonts w:ascii="Work Sans" w:hAnsi="Work Sans" w:cs="Arial"/>
              <w:sz w:val="24"/>
              <w:szCs w:val="24"/>
            </w:rPr>
            <w:fldChar w:fldCharType="separate"/>
          </w:r>
          <w:hyperlink w:anchor="_Toc180999562" w:history="1"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1.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Contexto</w:t>
            </w:r>
            <w:r w:rsidR="006E1D98">
              <w:rPr>
                <w:noProof/>
                <w:webHidden/>
              </w:rPr>
              <w:tab/>
            </w:r>
            <w:r w:rsidR="006E1D98">
              <w:rPr>
                <w:noProof/>
                <w:webHidden/>
              </w:rPr>
              <w:fldChar w:fldCharType="begin"/>
            </w:r>
            <w:r w:rsidR="006E1D98">
              <w:rPr>
                <w:noProof/>
                <w:webHidden/>
              </w:rPr>
              <w:instrText xml:space="preserve"> PAGEREF _Toc180999562 \h </w:instrText>
            </w:r>
            <w:r w:rsidR="006E1D98">
              <w:rPr>
                <w:noProof/>
                <w:webHidden/>
              </w:rPr>
            </w:r>
            <w:r w:rsidR="006E1D98">
              <w:rPr>
                <w:noProof/>
                <w:webHidden/>
              </w:rPr>
              <w:fldChar w:fldCharType="separate"/>
            </w:r>
            <w:r w:rsidR="006E1D98">
              <w:rPr>
                <w:noProof/>
                <w:webHidden/>
              </w:rPr>
              <w:t>4</w:t>
            </w:r>
            <w:r w:rsidR="006E1D98">
              <w:rPr>
                <w:noProof/>
                <w:webHidden/>
              </w:rPr>
              <w:fldChar w:fldCharType="end"/>
            </w:r>
          </w:hyperlink>
        </w:p>
        <w:p w14:paraId="122472F2" w14:textId="5351C897" w:rsidR="006E1D98" w:rsidRDefault="006E1D98">
          <w:pPr>
            <w:pStyle w:val="Sumrio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63" w:history="1"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 w:rsidR="00532BD3">
              <w:rPr>
                <w:noProof/>
                <w:webHidden/>
              </w:rPr>
              <w:t>9</w:t>
            </w:r>
          </w:hyperlink>
        </w:p>
        <w:p w14:paraId="1B5A73D3" w14:textId="6CF1B67F" w:rsidR="006E1D98" w:rsidRDefault="006E1D98">
          <w:pPr>
            <w:pStyle w:val="Sumrio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64" w:history="1"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A2B2F" w14:textId="04873944" w:rsidR="006E1D98" w:rsidRDefault="006E1D98">
          <w:pPr>
            <w:pStyle w:val="Sumrio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65" w:history="1"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 w:rsidR="00532BD3">
              <w:rPr>
                <w:noProof/>
                <w:webHidden/>
              </w:rPr>
              <w:t>10</w:t>
            </w:r>
          </w:hyperlink>
        </w:p>
        <w:p w14:paraId="1EF7997F" w14:textId="4647841A" w:rsidR="006E1D98" w:rsidRDefault="006E1D98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66" w:history="1"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Descrição resumida do projeto</w:t>
            </w:r>
            <w:r>
              <w:rPr>
                <w:noProof/>
                <w:webHidden/>
              </w:rPr>
              <w:tab/>
            </w:r>
            <w:r w:rsidR="00532BD3">
              <w:rPr>
                <w:noProof/>
                <w:webHidden/>
              </w:rPr>
              <w:t>10</w:t>
            </w:r>
          </w:hyperlink>
        </w:p>
        <w:p w14:paraId="1BC85483" w14:textId="629AAF45" w:rsidR="006E1D98" w:rsidRDefault="006E1D98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67" w:history="1"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4.4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532BD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EE1FB" w14:textId="7B018A78" w:rsidR="006E1D98" w:rsidRDefault="006E1D98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68" w:history="1"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4.5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Limites e exclusões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04376" w14:textId="17FF8099" w:rsidR="006E1D98" w:rsidRDefault="006E1D98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69" w:history="1"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4.6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Macro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8C149" w14:textId="2EE1B85A" w:rsidR="006E1D98" w:rsidRDefault="006E1D98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70" w:history="1"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4.7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Recursos necessários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532B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BE8EE" w14:textId="591C47F9" w:rsidR="006E1D98" w:rsidRDefault="006E1D98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71" w:history="1"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4.8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6CFD0" w14:textId="15656F4A" w:rsidR="006E1D98" w:rsidRDefault="006E1D98" w:rsidP="005B7314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72" w:history="1"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4.9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Partes interessadas (Stakeholders)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F34CE" w14:textId="2A1FEBBC" w:rsidR="006E1D98" w:rsidRDefault="005B7314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74" w:history="1">
            <w:r>
              <w:rPr>
                <w:rStyle w:val="Hyperlink"/>
                <w:rFonts w:ascii="Work Sans" w:hAnsi="Work Sans" w:cs="Arial"/>
                <w:b/>
                <w:bCs/>
                <w:noProof/>
              </w:rPr>
              <w:t>4</w:t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.</w:t>
            </w:r>
            <w:r>
              <w:rPr>
                <w:rStyle w:val="Hyperlink"/>
                <w:rFonts w:ascii="Work Sans" w:hAnsi="Work Sans" w:cs="Arial"/>
                <w:b/>
                <w:bCs/>
                <w:noProof/>
              </w:rPr>
              <w:t>10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Requisitos</w:t>
            </w:r>
            <w:r w:rsidR="006E1D98">
              <w:rPr>
                <w:noProof/>
                <w:webHidden/>
              </w:rPr>
              <w:tab/>
            </w:r>
            <w:r w:rsidR="006E1D98">
              <w:rPr>
                <w:noProof/>
                <w:webHidden/>
              </w:rPr>
              <w:fldChar w:fldCharType="begin"/>
            </w:r>
            <w:r w:rsidR="006E1D98">
              <w:rPr>
                <w:noProof/>
                <w:webHidden/>
              </w:rPr>
              <w:instrText xml:space="preserve"> PAGEREF _Toc180999574 \h </w:instrText>
            </w:r>
            <w:r w:rsidR="006E1D98">
              <w:rPr>
                <w:noProof/>
                <w:webHidden/>
              </w:rPr>
            </w:r>
            <w:r w:rsidR="006E1D98">
              <w:rPr>
                <w:noProof/>
                <w:webHidden/>
              </w:rPr>
              <w:fldChar w:fldCharType="separate"/>
            </w:r>
            <w:r w:rsidR="006E1D98">
              <w:rPr>
                <w:noProof/>
                <w:webHidden/>
              </w:rPr>
              <w:t>15</w:t>
            </w:r>
            <w:r w:rsidR="006E1D98">
              <w:rPr>
                <w:noProof/>
                <w:webHidden/>
              </w:rPr>
              <w:fldChar w:fldCharType="end"/>
            </w:r>
          </w:hyperlink>
        </w:p>
        <w:p w14:paraId="2FE99F4C" w14:textId="0B02079B" w:rsidR="006E1D98" w:rsidRDefault="006E1D98">
          <w:pPr>
            <w:pStyle w:val="Sumrio2"/>
            <w:tabs>
              <w:tab w:val="left" w:pos="72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75" w:history="1"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Diagrama de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105FF" w14:textId="2859EBB7" w:rsidR="006E1D98" w:rsidRDefault="006E1D98">
          <w:pPr>
            <w:pStyle w:val="Sumrio2"/>
            <w:tabs>
              <w:tab w:val="left" w:pos="72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76" w:history="1"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Diagrama de Visão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4799C" w14:textId="469FC3E1" w:rsidR="00033B6D" w:rsidRPr="0018417A" w:rsidRDefault="00033B6D">
          <w:pPr>
            <w:rPr>
              <w:rFonts w:ascii="Work Sans" w:hAnsi="Work Sans" w:cs="Arial"/>
              <w:sz w:val="24"/>
              <w:szCs w:val="24"/>
            </w:rPr>
          </w:pPr>
          <w:r w:rsidRPr="00475387">
            <w:rPr>
              <w:rFonts w:ascii="Work Sans" w:hAnsi="Work Sans" w:cs="Arial"/>
              <w:sz w:val="24"/>
              <w:szCs w:val="24"/>
            </w:rPr>
            <w:fldChar w:fldCharType="end"/>
          </w:r>
        </w:p>
      </w:sdtContent>
    </w:sdt>
    <w:p w14:paraId="11D5EFC5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03FE7460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0396E0E3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41906E8C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298606B3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62B70918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3F0610B8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5F7F0B16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55859614" w14:textId="5B661B6F" w:rsidR="00A35BD0" w:rsidRDefault="00A35BD0" w:rsidP="007A2C77">
      <w:pPr>
        <w:jc w:val="center"/>
        <w:rPr>
          <w:rFonts w:ascii="Work Sans" w:eastAsia="Arial" w:hAnsi="Work Sans" w:cs="Arial"/>
        </w:rPr>
      </w:pPr>
    </w:p>
    <w:p w14:paraId="77375101" w14:textId="77777777" w:rsidR="00320D1F" w:rsidRPr="00475387" w:rsidRDefault="00320D1F" w:rsidP="007A2C77">
      <w:pPr>
        <w:jc w:val="center"/>
        <w:rPr>
          <w:rFonts w:ascii="Work Sans" w:eastAsia="Arial" w:hAnsi="Work Sans" w:cs="Arial"/>
        </w:rPr>
      </w:pPr>
    </w:p>
    <w:p w14:paraId="79AF3838" w14:textId="31080FF9" w:rsidR="00A35BD0" w:rsidRDefault="00A35BD0" w:rsidP="007A2C77">
      <w:pPr>
        <w:jc w:val="center"/>
        <w:rPr>
          <w:rFonts w:ascii="Work Sans" w:eastAsia="Arial" w:hAnsi="Work Sans" w:cs="Arial"/>
        </w:rPr>
      </w:pPr>
    </w:p>
    <w:p w14:paraId="1D5983D3" w14:textId="77777777" w:rsidR="003243F7" w:rsidRDefault="003243F7" w:rsidP="007A2C77">
      <w:pPr>
        <w:jc w:val="center"/>
        <w:rPr>
          <w:rFonts w:ascii="Work Sans" w:eastAsia="Arial" w:hAnsi="Work Sans" w:cs="Arial"/>
        </w:rPr>
      </w:pPr>
    </w:p>
    <w:p w14:paraId="5A00820A" w14:textId="77777777" w:rsidR="00F15612" w:rsidRPr="00475387" w:rsidRDefault="00F15612" w:rsidP="007A2C77">
      <w:pPr>
        <w:jc w:val="center"/>
        <w:rPr>
          <w:rFonts w:ascii="Work Sans" w:eastAsia="Arial" w:hAnsi="Work Sans" w:cs="Arial"/>
        </w:rPr>
      </w:pPr>
    </w:p>
    <w:p w14:paraId="7DF4008C" w14:textId="77777777" w:rsidR="00A35BD0" w:rsidRPr="00D66239" w:rsidRDefault="00A35BD0" w:rsidP="0060259A">
      <w:pPr>
        <w:rPr>
          <w:rFonts w:ascii="Work Sans" w:eastAsia="Arial" w:hAnsi="Work Sans" w:cs="Arial"/>
          <w:sz w:val="24"/>
          <w:szCs w:val="24"/>
        </w:rPr>
      </w:pPr>
    </w:p>
    <w:p w14:paraId="60F3E402" w14:textId="4F86C37A" w:rsidR="003B774E" w:rsidRPr="00D66239" w:rsidRDefault="00D02B64" w:rsidP="00481E9D">
      <w:pPr>
        <w:pStyle w:val="Estilo1"/>
        <w:numPr>
          <w:ilvl w:val="0"/>
          <w:numId w:val="0"/>
        </w:numPr>
        <w:rPr>
          <w:rFonts w:ascii="Work Sans" w:hAnsi="Work Sans"/>
          <w:b w:val="0"/>
          <w:bCs w:val="0"/>
        </w:rPr>
      </w:pPr>
      <w:r w:rsidRPr="00D66239">
        <w:rPr>
          <w:rFonts w:ascii="Work Sans" w:hAnsi="Work Sans"/>
          <w:b w:val="0"/>
          <w:bCs w:val="0"/>
          <w:highlight w:val="yellow"/>
        </w:rPr>
        <w:lastRenderedPageBreak/>
        <w:t>Monitoramento de boxes em oficinas de concessionárias</w:t>
      </w:r>
    </w:p>
    <w:p w14:paraId="3ABB0EE2" w14:textId="77777777" w:rsidR="00A35BD0" w:rsidRPr="00D66239" w:rsidRDefault="00A35BD0" w:rsidP="002E14F1">
      <w:pPr>
        <w:pStyle w:val="Estilo1"/>
        <w:numPr>
          <w:ilvl w:val="0"/>
          <w:numId w:val="0"/>
        </w:numPr>
        <w:ind w:left="142" w:hanging="142"/>
        <w:rPr>
          <w:rFonts w:ascii="Work Sans" w:hAnsi="Work Sans"/>
          <w:b w:val="0"/>
          <w:bCs w:val="0"/>
        </w:rPr>
      </w:pPr>
    </w:p>
    <w:p w14:paraId="1339A035" w14:textId="65198CCB" w:rsidR="00A35BD0" w:rsidRPr="0018417A" w:rsidRDefault="00F427B5" w:rsidP="00033B6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8"/>
          <w:szCs w:val="28"/>
        </w:rPr>
      </w:pPr>
      <w:bookmarkStart w:id="0" w:name="_Toc180999562"/>
      <w:r w:rsidRPr="0018417A">
        <w:rPr>
          <w:rFonts w:ascii="Work Sans" w:hAnsi="Work Sans" w:cs="Arial"/>
          <w:b/>
          <w:bCs/>
          <w:color w:val="auto"/>
          <w:sz w:val="28"/>
          <w:szCs w:val="28"/>
        </w:rPr>
        <w:t>Contexto</w:t>
      </w:r>
      <w:bookmarkEnd w:id="0"/>
    </w:p>
    <w:p w14:paraId="0449D582" w14:textId="77777777" w:rsidR="00C62464" w:rsidRPr="00475387" w:rsidRDefault="00C62464" w:rsidP="0060259A">
      <w:pPr>
        <w:pStyle w:val="Estilo1"/>
        <w:numPr>
          <w:ilvl w:val="0"/>
          <w:numId w:val="0"/>
        </w:numPr>
        <w:rPr>
          <w:rFonts w:ascii="Work Sans" w:hAnsi="Work Sans"/>
          <w:b w:val="0"/>
          <w:bCs w:val="0"/>
          <w:sz w:val="24"/>
          <w:szCs w:val="24"/>
        </w:rPr>
      </w:pPr>
    </w:p>
    <w:p w14:paraId="054ADC12" w14:textId="3DE7DF0B" w:rsidR="00C62464" w:rsidRPr="00475387" w:rsidRDefault="00C62464" w:rsidP="002E14F1">
      <w:pPr>
        <w:pStyle w:val="Estilo1"/>
        <w:numPr>
          <w:ilvl w:val="0"/>
          <w:numId w:val="0"/>
        </w:numPr>
        <w:ind w:left="142" w:hanging="142"/>
        <w:rPr>
          <w:rFonts w:ascii="Work Sans" w:hAnsi="Work Sans"/>
          <w:sz w:val="24"/>
          <w:szCs w:val="24"/>
        </w:rPr>
      </w:pPr>
      <w:r w:rsidRPr="00475387">
        <w:rPr>
          <w:rFonts w:ascii="Work Sans" w:hAnsi="Work Sans"/>
          <w:sz w:val="24"/>
          <w:szCs w:val="24"/>
        </w:rPr>
        <w:tab/>
      </w:r>
      <w:r w:rsidRPr="00475387">
        <w:rPr>
          <w:rFonts w:ascii="Work Sans" w:hAnsi="Work Sans"/>
          <w:sz w:val="24"/>
          <w:szCs w:val="24"/>
        </w:rPr>
        <w:tab/>
      </w:r>
      <w:r w:rsidRPr="00475387">
        <w:rPr>
          <w:rFonts w:ascii="Work Sans" w:hAnsi="Work Sans"/>
          <w:sz w:val="24"/>
          <w:szCs w:val="24"/>
        </w:rPr>
        <w:tab/>
      </w:r>
    </w:p>
    <w:p w14:paraId="5D6755C7" w14:textId="15B29C86" w:rsidR="002B1533" w:rsidRDefault="002B1533" w:rsidP="002B1533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bookmarkStart w:id="1" w:name="_Hlk178252146"/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O setor automobilístico brasileiro, assim como em outros países em desenvolvimento (como Índia, China, México e países do Leste Europeu),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vivenciou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avanços significativos nas últimas duas décadas. Entre 2003 e 2007, a produção de veículos praticamente dobrou,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alcançando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2,97 milhões de unidades no Brasil. Esse crescimento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 xml:space="preserve"> não apenas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transformou a paisagem automotiva, mas também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a relação entre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a população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e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 xml:space="preserve">os </w:t>
      </w:r>
      <w:r w:rsidRPr="00475387">
        <w:rPr>
          <w:rFonts w:ascii="Work Sans" w:hAnsi="Work Sans"/>
          <w:b w:val="0"/>
          <w:bCs w:val="0"/>
          <w:sz w:val="24"/>
          <w:szCs w:val="24"/>
        </w:rPr>
        <w:t>veículos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, refletindo uma crescente demanda por serviços associados</w:t>
      </w:r>
      <w:r w:rsidRPr="00475387">
        <w:rPr>
          <w:rFonts w:ascii="Work Sans" w:hAnsi="Work Sans"/>
          <w:b w:val="0"/>
          <w:bCs w:val="0"/>
          <w:sz w:val="24"/>
          <w:szCs w:val="24"/>
        </w:rPr>
        <w:t>. Apesar da crise enfrentada entre 2015 e 2016, a produção voltou a crescer em 2017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, e 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Brasil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superou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a marca de 50 milhões de automóveis em 2016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.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Co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m uma população estimada de cerca de 200 milhões de habitantes,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isso resulta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em uma média de quatro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pessoas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por veículo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, evidenciando a penetração e dependência do transporte motorizado na vida cotidiana.</w:t>
      </w:r>
    </w:p>
    <w:p w14:paraId="002B6EEA" w14:textId="77777777" w:rsidR="0060259A" w:rsidRPr="00475387" w:rsidRDefault="0060259A" w:rsidP="002B1533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</w:p>
    <w:bookmarkEnd w:id="1"/>
    <w:p w14:paraId="492245DC" w14:textId="1EF97742" w:rsidR="00276F98" w:rsidRPr="00475387" w:rsidRDefault="00276F98" w:rsidP="005468FC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605289B0" w14:textId="201A9894" w:rsidR="002B1533" w:rsidRDefault="00276F98" w:rsidP="0060259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FD111E5" wp14:editId="761CBF00">
            <wp:extent cx="5400040" cy="35090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Hlk178252158"/>
    </w:p>
    <w:p w14:paraId="44C9CA8E" w14:textId="77777777" w:rsidR="008648CA" w:rsidRDefault="008648CA" w:rsidP="00320D1F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</w:rPr>
      </w:pPr>
    </w:p>
    <w:p w14:paraId="46C6E935" w14:textId="69A8D0EA" w:rsidR="00D2441A" w:rsidRPr="00497C2E" w:rsidRDefault="00D2441A" w:rsidP="00D2441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97C2E">
        <w:rPr>
          <w:rFonts w:ascii="Work Sans" w:hAnsi="Work Sans"/>
        </w:rPr>
        <w:t>Dados atualizados e previsões para os próximos anos</w:t>
      </w:r>
      <w:r>
        <w:rPr>
          <w:rFonts w:ascii="Work Sans" w:hAnsi="Work Sans"/>
        </w:rPr>
        <w:t xml:space="preserve"> sobre a produção de veículos novos no Brasil</w:t>
      </w:r>
      <w:r w:rsidRPr="00497C2E">
        <w:rPr>
          <w:rFonts w:ascii="Work Sans" w:hAnsi="Work Sans"/>
        </w:rPr>
        <w:t>:</w:t>
      </w:r>
    </w:p>
    <w:p w14:paraId="6CE4B92A" w14:textId="3EA9D359" w:rsidR="00497C2E" w:rsidRDefault="00497C2E" w:rsidP="00497C2E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3EADF2D" wp14:editId="7B3B329C">
            <wp:extent cx="4925695" cy="3416300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864E" w14:textId="77777777" w:rsidR="00497C2E" w:rsidRPr="006F25CA" w:rsidRDefault="00497C2E" w:rsidP="0060259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4D16EC0D" w14:textId="12E8004B" w:rsidR="00DB2E0A" w:rsidRPr="00487620" w:rsidRDefault="002B1533" w:rsidP="00A61F28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Esse aumento na frota teve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>impactos diretos no setor de serviços automotivos, abrangendo redes de concessionárias, lojas de autopeças e oficinas mecânicas</w:t>
      </w:r>
      <w:r w:rsidRPr="00487620">
        <w:rPr>
          <w:rFonts w:ascii="Work Sans" w:hAnsi="Work Sans"/>
          <w:b w:val="0"/>
          <w:bCs w:val="0"/>
          <w:sz w:val="24"/>
          <w:szCs w:val="24"/>
        </w:rPr>
        <w:t>. As oficinas passaram por transformações significativas,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impulsionadas pela necessidade de atender a um mercado em rápida evolução.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A </w:t>
      </w:r>
      <w:r w:rsidRPr="00487620">
        <w:rPr>
          <w:rFonts w:ascii="Work Sans" w:hAnsi="Work Sans"/>
          <w:b w:val="0"/>
          <w:bCs w:val="0"/>
          <w:sz w:val="24"/>
          <w:szCs w:val="24"/>
        </w:rPr>
        <w:t>qualificação dos mecânicos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melhorou</w:t>
      </w:r>
      <w:r w:rsidRPr="00487620">
        <w:rPr>
          <w:rFonts w:ascii="Work Sans" w:hAnsi="Work Sans"/>
          <w:b w:val="0"/>
          <w:bCs w:val="0"/>
          <w:sz w:val="24"/>
          <w:szCs w:val="24"/>
        </w:rPr>
        <w:t>,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com a adoção de ferramentas e tecnologias avançadas,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as </w:t>
      </w:r>
      <w:r w:rsidRPr="00487620">
        <w:rPr>
          <w:rFonts w:ascii="Work Sans" w:hAnsi="Work Sans"/>
          <w:b w:val="0"/>
          <w:bCs w:val="0"/>
          <w:sz w:val="24"/>
          <w:szCs w:val="24"/>
        </w:rPr>
        <w:t>melhorias na organização e estrutura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tornaram-se essenciais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.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>Hoje, 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proprietários de oficinas desempenham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não apenas funções técnicas, mas </w:t>
      </w:r>
      <w:r w:rsidRPr="00487620">
        <w:rPr>
          <w:rFonts w:ascii="Work Sans" w:hAnsi="Work Sans"/>
          <w:b w:val="0"/>
          <w:bCs w:val="0"/>
          <w:sz w:val="24"/>
          <w:szCs w:val="24"/>
        </w:rPr>
        <w:t>também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um papel gerencial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, buscando atender às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crescentes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demandas dos clientes e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se adaptando às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inovações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constantes </w:t>
      </w:r>
      <w:r w:rsidRPr="00487620">
        <w:rPr>
          <w:rFonts w:ascii="Work Sans" w:hAnsi="Work Sans"/>
          <w:b w:val="0"/>
          <w:bCs w:val="0"/>
          <w:sz w:val="24"/>
          <w:szCs w:val="24"/>
        </w:rPr>
        <w:t>do setor</w:t>
      </w:r>
      <w:r w:rsidR="00DB2E0A" w:rsidRPr="00487620">
        <w:rPr>
          <w:rFonts w:ascii="Work Sans" w:hAnsi="Work Sans"/>
          <w:b w:val="0"/>
          <w:bCs w:val="0"/>
          <w:sz w:val="24"/>
          <w:szCs w:val="24"/>
        </w:rPr>
        <w:t>.</w:t>
      </w:r>
      <w:r w:rsidR="00A61F28" w:rsidRPr="00487620">
        <w:rPr>
          <w:rFonts w:ascii="Work Sans" w:hAnsi="Work Sans"/>
          <w:b w:val="0"/>
          <w:bCs w:val="0"/>
          <w:sz w:val="24"/>
          <w:szCs w:val="24"/>
        </w:rPr>
        <w:br/>
      </w:r>
    </w:p>
    <w:p w14:paraId="73BF70A9" w14:textId="5F224E23" w:rsidR="00FF68EB" w:rsidRPr="00487620" w:rsidRDefault="007902BD" w:rsidP="00C3602E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bookmarkStart w:id="3" w:name="_Hlk178252171"/>
      <w:bookmarkEnd w:id="2"/>
      <w:r w:rsidRPr="00487620">
        <w:rPr>
          <w:rFonts w:ascii="Work Sans" w:hAnsi="Work Sans"/>
          <w:b w:val="0"/>
          <w:bCs w:val="0"/>
          <w:sz w:val="24"/>
          <w:szCs w:val="24"/>
        </w:rPr>
        <w:t>Nesse contexto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 xml:space="preserve">, a qualidade nos serviços de oficinas é </w:t>
      </w:r>
      <w:r w:rsidRPr="00487620">
        <w:rPr>
          <w:rFonts w:ascii="Work Sans" w:hAnsi="Work Sans"/>
          <w:b w:val="0"/>
          <w:bCs w:val="0"/>
          <w:sz w:val="24"/>
          <w:szCs w:val="24"/>
        </w:rPr>
        <w:t>primordial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>.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Embora uma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 xml:space="preserve"> estrutura adequada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seja um passo importante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>, é necessário implementar sistemas de gestão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eficientes 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 xml:space="preserve">para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garantir que 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>os requisitos de qualidade e satisfação dos clientes</w:t>
      </w:r>
      <w:r w:rsidR="00DB2E0A" w:rsidRPr="00487620">
        <w:rPr>
          <w:rFonts w:ascii="Work Sans" w:hAnsi="Work Sans"/>
          <w:b w:val="0"/>
          <w:bCs w:val="0"/>
          <w:sz w:val="24"/>
          <w:szCs w:val="24"/>
        </w:rPr>
        <w:t xml:space="preserve"> sejam atendidos. </w:t>
      </w:r>
    </w:p>
    <w:p w14:paraId="6F706563" w14:textId="77777777" w:rsidR="00487620" w:rsidRDefault="00F427B5" w:rsidP="00FF68EB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lastRenderedPageBreak/>
        <w:t>As oficinas mecânicas de concessionárias</w:t>
      </w:r>
      <w:r w:rsidR="00DB2E0A" w:rsidRPr="00487620">
        <w:rPr>
          <w:rFonts w:ascii="Work Sans" w:hAnsi="Work Sans" w:cs="Arial"/>
          <w:sz w:val="24"/>
          <w:szCs w:val="24"/>
        </w:rPr>
        <w:t>, em particular,</w:t>
      </w:r>
      <w:r w:rsidRPr="00487620">
        <w:rPr>
          <w:rFonts w:ascii="Work Sans" w:hAnsi="Work Sans" w:cs="Arial"/>
          <w:sz w:val="24"/>
          <w:szCs w:val="24"/>
        </w:rPr>
        <w:t xml:space="preserve"> enfrentam uma série de desafios </w:t>
      </w:r>
      <w:r w:rsidR="00DB2E0A" w:rsidRPr="00487620">
        <w:rPr>
          <w:rFonts w:ascii="Work Sans" w:hAnsi="Work Sans" w:cs="Arial"/>
          <w:sz w:val="24"/>
          <w:szCs w:val="24"/>
        </w:rPr>
        <w:t xml:space="preserve">significativos </w:t>
      </w:r>
      <w:r w:rsidRPr="00487620">
        <w:rPr>
          <w:rFonts w:ascii="Work Sans" w:hAnsi="Work Sans" w:cs="Arial"/>
          <w:sz w:val="24"/>
          <w:szCs w:val="24"/>
        </w:rPr>
        <w:t xml:space="preserve">relacionados </w:t>
      </w:r>
      <w:r w:rsidR="00DB2E0A" w:rsidRPr="00487620">
        <w:rPr>
          <w:rFonts w:ascii="Work Sans" w:hAnsi="Work Sans" w:cs="Arial"/>
          <w:sz w:val="24"/>
          <w:szCs w:val="24"/>
        </w:rPr>
        <w:t>à</w:t>
      </w:r>
      <w:r w:rsidRPr="00487620">
        <w:rPr>
          <w:rFonts w:ascii="Work Sans" w:hAnsi="Work Sans" w:cs="Arial"/>
          <w:sz w:val="24"/>
          <w:szCs w:val="24"/>
        </w:rPr>
        <w:t xml:space="preserve"> otimização do uso de </w:t>
      </w:r>
      <w:r w:rsidR="008D738B" w:rsidRPr="00487620">
        <w:rPr>
          <w:rFonts w:ascii="Work Sans" w:hAnsi="Work Sans" w:cs="Arial"/>
          <w:sz w:val="24"/>
          <w:szCs w:val="24"/>
        </w:rPr>
        <w:t>boxe</w:t>
      </w:r>
      <w:r w:rsidR="00B45E3D" w:rsidRPr="00487620">
        <w:rPr>
          <w:rFonts w:ascii="Work Sans" w:hAnsi="Work Sans" w:cs="Arial"/>
          <w:sz w:val="24"/>
          <w:szCs w:val="24"/>
        </w:rPr>
        <w:t>s</w:t>
      </w:r>
      <w:r w:rsidRPr="00487620">
        <w:rPr>
          <w:rFonts w:ascii="Work Sans" w:hAnsi="Work Sans" w:cs="Arial"/>
          <w:sz w:val="24"/>
          <w:szCs w:val="24"/>
        </w:rPr>
        <w:t xml:space="preserve"> </w:t>
      </w:r>
      <w:r w:rsidR="00DB2E0A" w:rsidRPr="00487620">
        <w:rPr>
          <w:rFonts w:ascii="Work Sans" w:hAnsi="Work Sans" w:cs="Arial"/>
          <w:sz w:val="24"/>
          <w:szCs w:val="24"/>
        </w:rPr>
        <w:t>de</w:t>
      </w:r>
      <w:r w:rsidRPr="00487620">
        <w:rPr>
          <w:rFonts w:ascii="Work Sans" w:hAnsi="Work Sans" w:cs="Arial"/>
          <w:sz w:val="24"/>
          <w:szCs w:val="24"/>
        </w:rPr>
        <w:t xml:space="preserve"> serviço.</w:t>
      </w:r>
    </w:p>
    <w:p w14:paraId="257647B2" w14:textId="4A851B2D" w:rsidR="00D22A29" w:rsidRPr="00487620" w:rsidRDefault="00DB2E0A" w:rsidP="00FF68EB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Com o</w:t>
      </w:r>
      <w:r w:rsidR="003A309F" w:rsidRPr="00487620">
        <w:rPr>
          <w:rFonts w:ascii="Work Sans" w:hAnsi="Work Sans" w:cs="Arial"/>
          <w:sz w:val="24"/>
          <w:szCs w:val="24"/>
        </w:rPr>
        <w:t xml:space="preserve"> </w:t>
      </w:r>
      <w:r w:rsidR="00803600" w:rsidRPr="00487620">
        <w:rPr>
          <w:rFonts w:ascii="Work Sans" w:hAnsi="Work Sans" w:cs="Arial"/>
          <w:sz w:val="24"/>
          <w:szCs w:val="24"/>
        </w:rPr>
        <w:t xml:space="preserve">aumento na demanda de serviços automotivos, </w:t>
      </w:r>
      <w:r w:rsidRPr="00487620">
        <w:rPr>
          <w:rFonts w:ascii="Work Sans" w:hAnsi="Work Sans" w:cs="Arial"/>
          <w:sz w:val="24"/>
          <w:szCs w:val="24"/>
        </w:rPr>
        <w:t xml:space="preserve">o </w:t>
      </w:r>
      <w:r w:rsidR="00803600" w:rsidRPr="00487620">
        <w:rPr>
          <w:rFonts w:ascii="Work Sans" w:hAnsi="Work Sans" w:cs="Arial"/>
          <w:sz w:val="24"/>
          <w:szCs w:val="24"/>
        </w:rPr>
        <w:t>gerencia</w:t>
      </w:r>
      <w:r w:rsidRPr="00487620">
        <w:rPr>
          <w:rFonts w:ascii="Work Sans" w:hAnsi="Work Sans" w:cs="Arial"/>
          <w:sz w:val="24"/>
          <w:szCs w:val="24"/>
        </w:rPr>
        <w:t>mento eficaz dos</w:t>
      </w:r>
      <w:r w:rsidR="00803600" w:rsidRPr="00487620">
        <w:rPr>
          <w:rFonts w:ascii="Work Sans" w:hAnsi="Work Sans" w:cs="Arial"/>
          <w:sz w:val="24"/>
          <w:szCs w:val="24"/>
        </w:rPr>
        <w:t xml:space="preserve"> boxes disponíveis para </w:t>
      </w:r>
      <w:r w:rsidR="00D22A29" w:rsidRPr="00487620">
        <w:rPr>
          <w:rFonts w:ascii="Work Sans" w:hAnsi="Work Sans" w:cs="Arial"/>
          <w:sz w:val="24"/>
          <w:szCs w:val="24"/>
        </w:rPr>
        <w:t>manutenções</w:t>
      </w:r>
      <w:r w:rsidRPr="00487620">
        <w:rPr>
          <w:rFonts w:ascii="Work Sans" w:hAnsi="Work Sans" w:cs="Arial"/>
          <w:sz w:val="24"/>
          <w:szCs w:val="24"/>
        </w:rPr>
        <w:t xml:space="preserve"> </w:t>
      </w:r>
      <w:r w:rsidR="00803600" w:rsidRPr="00487620">
        <w:rPr>
          <w:rFonts w:ascii="Work Sans" w:hAnsi="Work Sans" w:cs="Arial"/>
          <w:sz w:val="24"/>
          <w:szCs w:val="24"/>
        </w:rPr>
        <w:t>tornou</w:t>
      </w:r>
      <w:r w:rsidRPr="00487620">
        <w:rPr>
          <w:rFonts w:ascii="Work Sans" w:hAnsi="Work Sans" w:cs="Arial"/>
          <w:sz w:val="24"/>
          <w:szCs w:val="24"/>
        </w:rPr>
        <w:t>-se</w:t>
      </w:r>
      <w:r w:rsidR="00803600" w:rsidRPr="00487620">
        <w:rPr>
          <w:rFonts w:ascii="Work Sans" w:hAnsi="Work Sans" w:cs="Arial"/>
          <w:sz w:val="24"/>
          <w:szCs w:val="24"/>
        </w:rPr>
        <w:t xml:space="preserve"> uma necessidade </w:t>
      </w:r>
      <w:r w:rsidRPr="00487620">
        <w:rPr>
          <w:rFonts w:ascii="Work Sans" w:hAnsi="Work Sans" w:cs="Arial"/>
          <w:sz w:val="24"/>
          <w:szCs w:val="24"/>
        </w:rPr>
        <w:t xml:space="preserve">premente </w:t>
      </w:r>
      <w:r w:rsidR="00803600" w:rsidRPr="00487620">
        <w:rPr>
          <w:rFonts w:ascii="Work Sans" w:hAnsi="Work Sans" w:cs="Arial"/>
          <w:sz w:val="24"/>
          <w:szCs w:val="24"/>
        </w:rPr>
        <w:t xml:space="preserve">para </w:t>
      </w:r>
      <w:r w:rsidRPr="00487620">
        <w:rPr>
          <w:rFonts w:ascii="Work Sans" w:hAnsi="Work Sans" w:cs="Arial"/>
          <w:sz w:val="24"/>
          <w:szCs w:val="24"/>
        </w:rPr>
        <w:t>assegurar</w:t>
      </w:r>
      <w:r w:rsidR="00803600" w:rsidRPr="00487620">
        <w:rPr>
          <w:rFonts w:ascii="Work Sans" w:hAnsi="Work Sans" w:cs="Arial"/>
          <w:sz w:val="24"/>
          <w:szCs w:val="24"/>
        </w:rPr>
        <w:t xml:space="preserve"> um atendimento ágil e otimizado,</w:t>
      </w:r>
      <w:r w:rsidRPr="00487620">
        <w:rPr>
          <w:rFonts w:ascii="Work Sans" w:hAnsi="Work Sans" w:cs="Arial"/>
          <w:sz w:val="24"/>
          <w:szCs w:val="24"/>
        </w:rPr>
        <w:t xml:space="preserve"> minimizando potenciais</w:t>
      </w:r>
      <w:r w:rsidR="00803600" w:rsidRPr="00487620">
        <w:rPr>
          <w:rFonts w:ascii="Work Sans" w:hAnsi="Work Sans" w:cs="Arial"/>
          <w:sz w:val="24"/>
          <w:szCs w:val="24"/>
        </w:rPr>
        <w:t xml:space="preserve"> perdas financeiras.</w:t>
      </w:r>
      <w:r w:rsidR="00FF68EB" w:rsidRPr="00487620">
        <w:rPr>
          <w:rFonts w:ascii="Work Sans" w:hAnsi="Work Sans" w:cs="Arial"/>
          <w:sz w:val="24"/>
          <w:szCs w:val="24"/>
        </w:rPr>
        <w:t xml:space="preserve"> </w:t>
      </w:r>
    </w:p>
    <w:p w14:paraId="6DBF0617" w14:textId="13412DAD" w:rsidR="00276F98" w:rsidRDefault="00276F98" w:rsidP="00FF68EB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</w:p>
    <w:bookmarkEnd w:id="3"/>
    <w:p w14:paraId="677A1455" w14:textId="3D2A244A" w:rsidR="00487620" w:rsidRPr="008648CA" w:rsidRDefault="00276F98" w:rsidP="008648CA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>
        <w:rPr>
          <w:noProof/>
        </w:rPr>
        <w:drawing>
          <wp:inline distT="0" distB="0" distL="0" distR="0" wp14:anchorId="73C68BC1" wp14:editId="31DF08CA">
            <wp:extent cx="5400040" cy="2573655"/>
            <wp:effectExtent l="0" t="0" r="0" b="0"/>
            <wp:docPr id="2" name="Imagem 2" descr="Saiba por que escolher a oficina especializada das concessionárias Apravel  | Especial Publicitário Apravel Chevrolet | Rede Glo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iba por que escolher a oficina especializada das concessionárias Apravel  | Especial Publicitário Apravel Chevrolet | Rede Glob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D90E" w14:textId="45EE7137" w:rsidR="00596C29" w:rsidRDefault="00596C29" w:rsidP="00596C29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O problema é a ineficiência na gestão desses boxes de serviços, a falta de uma solução que melhore o processo de liberação e ocupação compromete o fluxo de trabalho das oficinas e, consequentemente a satisfação dos clientes. Entretanto, essa situação também apresenta uma oportunidade valiosa. A implementação de sensores de bloqueio nos boxes de serviços pode revolucionar a gestão operacional das oficinas. Esses sensores permitirão um monitoramento em tempo real da ocupação dos boxes, possibilitando uma alocação mais eficiente dos recursos e um fluxo de trabalho mais harmonioso. A análise dos dados coletados proporcionará insights valiosos, permitindo ajustes dinâmicos na operação e melhorando a eficiência global.</w:t>
      </w:r>
    </w:p>
    <w:p w14:paraId="10157FD0" w14:textId="77777777" w:rsidR="00487620" w:rsidRPr="00487620" w:rsidRDefault="00487620" w:rsidP="00596C29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</w:p>
    <w:p w14:paraId="5C1C80D7" w14:textId="6A426094" w:rsidR="00487620" w:rsidRPr="0060259A" w:rsidRDefault="00596C29" w:rsidP="00037702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 xml:space="preserve">Com a adoção dessa tecnologia, não apenas a experiência do cliente será aprimorada, mas também a gestão e a satisfação dos funcionários. </w:t>
      </w:r>
    </w:p>
    <w:p w14:paraId="54CF451C" w14:textId="11D965A1" w:rsidR="00596C29" w:rsidRPr="00487620" w:rsidRDefault="001E0375" w:rsidP="001E0375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lastRenderedPageBreak/>
        <w:t>Em última análise, a integração de soluções tecnológicas nas oficinas mecânicas pode transformar deságios em oportunidades, elevando a qualidade do serviço prestado e contribuindo para a sustentabilidade e o crescimento do setor automotivo.</w:t>
      </w:r>
    </w:p>
    <w:p w14:paraId="28C1D298" w14:textId="77777777" w:rsidR="001E0375" w:rsidRPr="00487620" w:rsidRDefault="001E0375" w:rsidP="001E0375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4BE08108" w14:textId="543EA779" w:rsidR="00FF68EB" w:rsidRPr="006F25CA" w:rsidRDefault="00276F9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3C9AC2EF" wp14:editId="7BB56479">
            <wp:extent cx="4254173" cy="2838450"/>
            <wp:effectExtent l="0" t="0" r="0" b="0"/>
            <wp:docPr id="5" name="Imagem 5" descr="Mercado – Aumento de probl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rcado – Aumento de problema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173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FA455" w14:textId="7F3BA581" w:rsidR="00FC7C0F" w:rsidRPr="000E561C" w:rsidRDefault="00FC7C0F" w:rsidP="00FB57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493728" w14:textId="7524A646" w:rsidR="00A61F28" w:rsidRPr="00487620" w:rsidRDefault="00A61F2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 xml:space="preserve">Existem diversos casos que ilustram os desafios enfrentados por oficinas mecânicas de concessionárias na otimização do uso de boxes de serviço, </w:t>
      </w:r>
      <w:r w:rsidR="00A71549" w:rsidRPr="00487620">
        <w:rPr>
          <w:rFonts w:ascii="Work Sans" w:hAnsi="Work Sans" w:cs="Arial"/>
          <w:sz w:val="24"/>
          <w:szCs w:val="24"/>
        </w:rPr>
        <w:t>como por exemplo:</w:t>
      </w:r>
    </w:p>
    <w:p w14:paraId="1A0BC497" w14:textId="77777777" w:rsidR="00DE5DF8" w:rsidRPr="00487620" w:rsidRDefault="00DE5DF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5B8B9893" w14:textId="2DE51D5D" w:rsidR="004F18F6" w:rsidRPr="00487620" w:rsidRDefault="00A71549" w:rsidP="004F18F6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Caso de uma concessionária de Veículos de Luxo:</w:t>
      </w:r>
      <w:r w:rsidRPr="00487620">
        <w:rPr>
          <w:rFonts w:ascii="Work Sans" w:hAnsi="Work Sans" w:cs="Arial"/>
          <w:sz w:val="24"/>
          <w:szCs w:val="24"/>
        </w:rPr>
        <w:t xml:space="preserve"> Uma concessionária lidava com um</w:t>
      </w:r>
      <w:r w:rsidR="004F18F6" w:rsidRPr="00487620">
        <w:rPr>
          <w:rFonts w:ascii="Work Sans" w:hAnsi="Work Sans" w:cs="Arial"/>
          <w:sz w:val="24"/>
          <w:szCs w:val="24"/>
        </w:rPr>
        <w:t>a alta demanda por serviços de manutenção e reparo, mas enfrentava dificuldades na manutenção, resultando em boxes vazios em horários de pico e longas espera para os clientes. A ineficiência no uso do espaço causada frustração tanto para os clientes quanto para a equipe.</w:t>
      </w:r>
      <w:r w:rsidR="004F18F6" w:rsidRPr="00487620">
        <w:rPr>
          <w:rFonts w:ascii="Work Sans" w:hAnsi="Work Sans" w:cs="Arial"/>
          <w:sz w:val="24"/>
          <w:szCs w:val="24"/>
        </w:rPr>
        <w:br/>
      </w:r>
    </w:p>
    <w:p w14:paraId="0A2E967C" w14:textId="367BACC0" w:rsidR="00DE5DF8" w:rsidRPr="00487620" w:rsidRDefault="00A71549" w:rsidP="00DE5DF8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Oficina de Concessionária em Crescimento:</w:t>
      </w:r>
      <w:r w:rsidRPr="00487620">
        <w:rPr>
          <w:rFonts w:ascii="Work Sans" w:hAnsi="Work Sans" w:cs="Arial"/>
          <w:sz w:val="24"/>
          <w:szCs w:val="24"/>
        </w:rPr>
        <w:t xml:space="preserve"> Uma oficina que começou a oferecer serviços de manutenção mais abrangentes enfrentou dificuldades em gerenciar o fluxo de trabalho. A falta </w:t>
      </w:r>
      <w:r w:rsidRPr="00487620">
        <w:rPr>
          <w:rFonts w:ascii="Work Sans" w:hAnsi="Work Sans" w:cs="Arial"/>
          <w:sz w:val="24"/>
          <w:szCs w:val="24"/>
        </w:rPr>
        <w:lastRenderedPageBreak/>
        <w:t>de um sistema claro de priorização resultou em atrasos</w:t>
      </w:r>
      <w:r w:rsidR="004F18F6" w:rsidRPr="00487620">
        <w:rPr>
          <w:rFonts w:ascii="Work Sans" w:hAnsi="Work Sans" w:cs="Arial"/>
          <w:sz w:val="24"/>
          <w:szCs w:val="24"/>
        </w:rPr>
        <w:t xml:space="preserve"> e um volume crescente de serviços, resultando na percepção de que seus boxes estavam frequentemente su</w:t>
      </w:r>
      <w:r w:rsidR="00DE5DF8" w:rsidRPr="00487620">
        <w:rPr>
          <w:rFonts w:ascii="Work Sans" w:hAnsi="Work Sans" w:cs="Arial"/>
          <w:sz w:val="24"/>
          <w:szCs w:val="24"/>
        </w:rPr>
        <w:t>butilizados.</w:t>
      </w:r>
      <w:r w:rsidR="00DE5DF8" w:rsidRPr="00487620">
        <w:rPr>
          <w:rFonts w:ascii="Work Sans" w:hAnsi="Work Sans" w:cs="Arial"/>
          <w:sz w:val="24"/>
          <w:szCs w:val="24"/>
        </w:rPr>
        <w:br/>
      </w:r>
    </w:p>
    <w:p w14:paraId="509F4192" w14:textId="52287530" w:rsidR="004F18F6" w:rsidRPr="00487620" w:rsidRDefault="00DE5DF8" w:rsidP="00DE5DF8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Uma rede de concessionarias percebeu que com o aumento da demanda, técnicos não estavam conseguindo completar os serviços dentro do prazo esperado. A falta de um fluxo de trabalho claro e a ausência de processos padronizados resultavam em atrasos significativos. Isso levava a subutilização dos boxes, que muitas vezes estavam ocupados por veículos que poderiam já ter sido finalizados.</w:t>
      </w:r>
    </w:p>
    <w:p w14:paraId="1E265D58" w14:textId="5081A3C1" w:rsidR="00A61F28" w:rsidRPr="00487620" w:rsidRDefault="00A61F2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058BD13D" w14:textId="14BF06BF" w:rsidR="00DE5DF8" w:rsidRDefault="00DE5DF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7F729B62" w14:textId="77777777" w:rsidR="008648CA" w:rsidRDefault="008648CA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1584D7F7" w14:textId="4765B722" w:rsidR="00543C0E" w:rsidRDefault="00543C0E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242F5F42" w14:textId="48661A87" w:rsidR="00532BD3" w:rsidRDefault="00532BD3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101485B0" w14:textId="3F756AD8" w:rsidR="00532BD3" w:rsidRDefault="00532BD3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1690C52D" w14:textId="79E5048B" w:rsidR="00532BD3" w:rsidRDefault="00532BD3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61EC2EB2" w14:textId="2FAEC8BD" w:rsidR="00532BD3" w:rsidRDefault="00532BD3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5F57C0DE" w14:textId="164E4CFA" w:rsidR="00532BD3" w:rsidRDefault="00532BD3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54EBE085" w14:textId="34AD2221" w:rsidR="00532BD3" w:rsidRDefault="00532BD3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710319C3" w14:textId="0B8B07F8" w:rsidR="00532BD3" w:rsidRDefault="00532BD3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6FBD7441" w14:textId="202B91D8" w:rsidR="00532BD3" w:rsidRDefault="00532BD3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4286D653" w14:textId="49D8F33C" w:rsidR="00320D1F" w:rsidRDefault="00320D1F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22F830C5" w14:textId="77777777" w:rsidR="00320D1F" w:rsidRDefault="00320D1F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68F6148A" w14:textId="77777777" w:rsidR="00532BD3" w:rsidRPr="00487620" w:rsidRDefault="00532BD3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319920F4" w14:textId="175A725D" w:rsidR="00FB5763" w:rsidRPr="00487620" w:rsidRDefault="00FB5763" w:rsidP="00033B6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4" w:name="_Toc180999563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lastRenderedPageBreak/>
        <w:t>Objetivo</w:t>
      </w:r>
      <w:bookmarkEnd w:id="4"/>
    </w:p>
    <w:p w14:paraId="6BC8B7EA" w14:textId="15E9293D" w:rsidR="00EE3584" w:rsidRPr="00487620" w:rsidRDefault="00EE3584" w:rsidP="00FC7C0F">
      <w:pPr>
        <w:pStyle w:val="Estilo1"/>
        <w:numPr>
          <w:ilvl w:val="0"/>
          <w:numId w:val="0"/>
        </w:numPr>
        <w:jc w:val="both"/>
        <w:rPr>
          <w:rFonts w:ascii="Work Sans" w:hAnsi="Work Sans"/>
          <w:sz w:val="24"/>
          <w:szCs w:val="24"/>
        </w:rPr>
      </w:pPr>
    </w:p>
    <w:p w14:paraId="39AAD121" w14:textId="78497718" w:rsidR="005D6FC8" w:rsidRDefault="00543C0E" w:rsidP="00543C0E">
      <w:pPr>
        <w:pStyle w:val="Estilo1"/>
        <w:numPr>
          <w:ilvl w:val="0"/>
          <w:numId w:val="0"/>
        </w:numPr>
        <w:spacing w:line="360" w:lineRule="auto"/>
        <w:ind w:left="720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rFonts w:ascii="Work Sans" w:hAnsi="Work Sans"/>
          <w:b w:val="0"/>
          <w:bCs w:val="0"/>
          <w:sz w:val="24"/>
          <w:szCs w:val="24"/>
        </w:rPr>
        <w:t xml:space="preserve">  </w:t>
      </w:r>
      <w:r w:rsidR="007166FD">
        <w:rPr>
          <w:rFonts w:ascii="Work Sans" w:hAnsi="Work Sans"/>
          <w:b w:val="0"/>
          <w:bCs w:val="0"/>
          <w:sz w:val="24"/>
          <w:szCs w:val="24"/>
        </w:rPr>
        <w:t>A</w:t>
      </w:r>
      <w:r>
        <w:rPr>
          <w:rFonts w:ascii="Work Sans" w:hAnsi="Work Sans"/>
          <w:b w:val="0"/>
          <w:bCs w:val="0"/>
          <w:sz w:val="24"/>
          <w:szCs w:val="24"/>
        </w:rPr>
        <w:t xml:space="preserve"> eficiência na utilização dos boxes de serviço é essencial para garantir um atendimento ágil e uma operação organizada. Muitas vezes, a indisponibilidade </w:t>
      </w:r>
      <w:r w:rsidR="007166FD">
        <w:rPr>
          <w:rFonts w:ascii="Work Sans" w:hAnsi="Work Sans"/>
          <w:b w:val="0"/>
          <w:bCs w:val="0"/>
          <w:sz w:val="24"/>
          <w:szCs w:val="24"/>
        </w:rPr>
        <w:t>de dados precisos impede o cliente de gerenciar adequadamente o fluxo de trabalho, ocasionando problemas como filas de espera, desperdício de recursos e insatisfação do cliente final.</w:t>
      </w:r>
      <w:r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5D6FC8" w:rsidRPr="00487620">
        <w:rPr>
          <w:rFonts w:ascii="Work Sans" w:hAnsi="Work Sans"/>
          <w:b w:val="0"/>
          <w:bCs w:val="0"/>
          <w:sz w:val="24"/>
          <w:szCs w:val="24"/>
        </w:rPr>
        <w:t xml:space="preserve">O projeto visa implementar sensores de bloqueio nas oficinas mecânicas de concessionárias, com o </w:t>
      </w:r>
      <w:r w:rsidR="007166FD">
        <w:rPr>
          <w:rFonts w:ascii="Work Sans" w:hAnsi="Work Sans"/>
          <w:b w:val="0"/>
          <w:bCs w:val="0"/>
          <w:sz w:val="24"/>
          <w:szCs w:val="24"/>
        </w:rPr>
        <w:t>objetivo</w:t>
      </w:r>
      <w:r w:rsidR="005D6FC8" w:rsidRPr="00487620">
        <w:rPr>
          <w:rFonts w:ascii="Work Sans" w:hAnsi="Work Sans"/>
          <w:b w:val="0"/>
          <w:bCs w:val="0"/>
          <w:sz w:val="24"/>
          <w:szCs w:val="24"/>
        </w:rPr>
        <w:t xml:space="preserve"> de coletar e exibir dados</w:t>
      </w:r>
      <w:r w:rsidR="007166FD">
        <w:rPr>
          <w:rFonts w:ascii="Work Sans" w:hAnsi="Work Sans"/>
          <w:b w:val="0"/>
          <w:bCs w:val="0"/>
          <w:sz w:val="24"/>
          <w:szCs w:val="24"/>
        </w:rPr>
        <w:t xml:space="preserve"> em tempo real sobre o status de cada box, </w:t>
      </w:r>
      <w:r w:rsidR="005D6FC8" w:rsidRPr="00487620">
        <w:rPr>
          <w:rFonts w:ascii="Work Sans" w:hAnsi="Work Sans"/>
          <w:b w:val="0"/>
          <w:bCs w:val="0"/>
          <w:sz w:val="24"/>
          <w:szCs w:val="24"/>
        </w:rPr>
        <w:t>permiti</w:t>
      </w:r>
      <w:r w:rsidR="007166FD">
        <w:rPr>
          <w:rFonts w:ascii="Work Sans" w:hAnsi="Work Sans"/>
          <w:b w:val="0"/>
          <w:bCs w:val="0"/>
          <w:sz w:val="24"/>
          <w:szCs w:val="24"/>
        </w:rPr>
        <w:t>ndo um</w:t>
      </w:r>
      <w:r w:rsidR="005D6FC8" w:rsidRPr="00487620">
        <w:rPr>
          <w:rFonts w:ascii="Work Sans" w:hAnsi="Work Sans"/>
          <w:b w:val="0"/>
          <w:bCs w:val="0"/>
          <w:sz w:val="24"/>
          <w:szCs w:val="24"/>
        </w:rPr>
        <w:t>a melhor otimização dos boxes de serviço</w:t>
      </w:r>
      <w:r w:rsidR="00031CCE">
        <w:rPr>
          <w:rFonts w:ascii="Work Sans" w:hAnsi="Work Sans"/>
          <w:b w:val="0"/>
          <w:bCs w:val="0"/>
          <w:sz w:val="24"/>
          <w:szCs w:val="24"/>
        </w:rPr>
        <w:t xml:space="preserve"> e</w:t>
      </w:r>
      <w:r w:rsidR="005D6FC8" w:rsidRPr="00487620">
        <w:rPr>
          <w:rFonts w:ascii="Work Sans" w:hAnsi="Work Sans"/>
          <w:b w:val="0"/>
          <w:bCs w:val="0"/>
          <w:sz w:val="24"/>
          <w:szCs w:val="24"/>
        </w:rPr>
        <w:t xml:space="preserve"> promovendo uma utilização mais eficiente dos recursos disponíveis</w:t>
      </w:r>
      <w:r w:rsidR="00031CCE">
        <w:rPr>
          <w:rFonts w:ascii="Work Sans" w:hAnsi="Work Sans"/>
          <w:b w:val="0"/>
          <w:bCs w:val="0"/>
          <w:sz w:val="24"/>
          <w:szCs w:val="24"/>
        </w:rPr>
        <w:t>, para que o cliente consiga maximizar a produtividade da oficina, reduzir custos operacionais e aumentar a lucratividade.</w:t>
      </w:r>
    </w:p>
    <w:p w14:paraId="75793B4E" w14:textId="6AC0022C" w:rsidR="00FC7C0F" w:rsidRDefault="00FC7C0F" w:rsidP="00A61F28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632050B0" w14:textId="77777777" w:rsidR="008648CA" w:rsidRPr="00487620" w:rsidRDefault="008648CA" w:rsidP="00A61F28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7FE2BC2" w14:textId="54225FBB" w:rsidR="00DF5B4C" w:rsidRPr="00487620" w:rsidRDefault="00DF5B4C" w:rsidP="00033B6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5" w:name="_Toc180999564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Justificativa</w:t>
      </w:r>
      <w:bookmarkEnd w:id="5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54292F0E" w14:textId="3B66745F" w:rsidR="00C62464" w:rsidRPr="00487620" w:rsidRDefault="00DF5B4C" w:rsidP="002F59FC">
      <w:pPr>
        <w:pStyle w:val="Estilo1"/>
        <w:numPr>
          <w:ilvl w:val="0"/>
          <w:numId w:val="0"/>
        </w:numPr>
        <w:spacing w:line="360" w:lineRule="auto"/>
        <w:ind w:firstLine="709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ab/>
      </w:r>
    </w:p>
    <w:p w14:paraId="181A7243" w14:textId="2CE399C9" w:rsidR="0060259A" w:rsidRDefault="002842D4" w:rsidP="00037702">
      <w:pPr>
        <w:spacing w:line="360" w:lineRule="auto"/>
        <w:ind w:firstLine="709"/>
        <w:jc w:val="both"/>
        <w:rPr>
          <w:rFonts w:ascii="Work Sans" w:hAnsi="Work Sans" w:cs="Arial"/>
          <w:sz w:val="24"/>
          <w:szCs w:val="24"/>
        </w:rPr>
      </w:pPr>
      <w:r>
        <w:rPr>
          <w:rFonts w:ascii="Work Sans" w:hAnsi="Work Sans" w:cs="Arial"/>
          <w:sz w:val="24"/>
          <w:szCs w:val="24"/>
        </w:rPr>
        <w:t xml:space="preserve">Ao monitorar os boxes de manutenção, </w:t>
      </w:r>
      <w:r w:rsidR="008648CA">
        <w:rPr>
          <w:rFonts w:ascii="Work Sans" w:hAnsi="Work Sans" w:cs="Arial"/>
          <w:sz w:val="24"/>
          <w:szCs w:val="24"/>
        </w:rPr>
        <w:t xml:space="preserve">o </w:t>
      </w:r>
      <w:r>
        <w:rPr>
          <w:rFonts w:ascii="Work Sans" w:hAnsi="Work Sans" w:cs="Arial"/>
          <w:sz w:val="24"/>
          <w:szCs w:val="24"/>
        </w:rPr>
        <w:t>cliente pode minimizar perdas financeiras decorrentes de serviços não realizados. A perda de apenas dois serviços de manutenção básica em um único dia</w:t>
      </w:r>
      <w:r w:rsidR="0005750D" w:rsidRPr="00487620">
        <w:rPr>
          <w:rFonts w:ascii="Work Sans" w:hAnsi="Work Sans" w:cs="Arial"/>
          <w:sz w:val="24"/>
          <w:szCs w:val="24"/>
        </w:rPr>
        <w:t xml:space="preserve"> </w:t>
      </w:r>
      <w:r>
        <w:rPr>
          <w:rFonts w:ascii="Work Sans" w:hAnsi="Work Sans" w:cs="Arial"/>
          <w:sz w:val="24"/>
          <w:szCs w:val="24"/>
        </w:rPr>
        <w:t xml:space="preserve">(incluindo </w:t>
      </w:r>
      <w:r w:rsidRPr="00487620">
        <w:rPr>
          <w:rFonts w:ascii="Work Sans" w:hAnsi="Work Sans" w:cs="Arial"/>
          <w:sz w:val="24"/>
          <w:szCs w:val="24"/>
        </w:rPr>
        <w:t>troca de óleo, filtro de óleo, filtro de ar e filtro de combustível</w:t>
      </w:r>
      <w:r>
        <w:rPr>
          <w:rFonts w:ascii="Work Sans" w:hAnsi="Work Sans" w:cs="Arial"/>
          <w:sz w:val="24"/>
          <w:szCs w:val="24"/>
        </w:rPr>
        <w:t xml:space="preserve">) pode gerar um prejuízo de </w:t>
      </w:r>
      <w:r w:rsidR="0005750D" w:rsidRPr="00487620">
        <w:rPr>
          <w:rFonts w:ascii="Work Sans" w:hAnsi="Work Sans" w:cs="Arial"/>
          <w:sz w:val="24"/>
          <w:szCs w:val="24"/>
        </w:rPr>
        <w:t>R$ 800,00 por veículo</w:t>
      </w:r>
      <w:r>
        <w:rPr>
          <w:rFonts w:ascii="Work Sans" w:hAnsi="Work Sans" w:cs="Arial"/>
          <w:sz w:val="24"/>
          <w:szCs w:val="24"/>
        </w:rPr>
        <w:t>, totalizando</w:t>
      </w:r>
      <w:r w:rsidR="0005750D" w:rsidRPr="00487620">
        <w:rPr>
          <w:rFonts w:ascii="Work Sans" w:hAnsi="Work Sans" w:cs="Arial"/>
          <w:sz w:val="24"/>
          <w:szCs w:val="24"/>
        </w:rPr>
        <w:t xml:space="preserve"> R$ 1.600,00</w:t>
      </w:r>
      <w:r>
        <w:rPr>
          <w:rFonts w:ascii="Work Sans" w:hAnsi="Work Sans" w:cs="Arial"/>
          <w:sz w:val="24"/>
          <w:szCs w:val="24"/>
        </w:rPr>
        <w:t>. Essa perda não só impacta o faturamento diário, mas também afeta a experiência e a satisfação dos clientes, que buscam agilidade e confiabilidade nas concessionárias.</w:t>
      </w:r>
    </w:p>
    <w:p w14:paraId="2554A4F9" w14:textId="3B49A9B1" w:rsidR="002842D4" w:rsidRDefault="002842D4" w:rsidP="00037702">
      <w:pPr>
        <w:spacing w:line="360" w:lineRule="auto"/>
        <w:ind w:firstLine="709"/>
        <w:jc w:val="both"/>
        <w:rPr>
          <w:rFonts w:ascii="Work Sans" w:hAnsi="Work Sans" w:cs="Arial"/>
          <w:sz w:val="24"/>
          <w:szCs w:val="24"/>
        </w:rPr>
      </w:pPr>
    </w:p>
    <w:p w14:paraId="13FFBED9" w14:textId="5549529D" w:rsidR="002842D4" w:rsidRDefault="002842D4" w:rsidP="00037702">
      <w:pPr>
        <w:spacing w:line="360" w:lineRule="auto"/>
        <w:ind w:firstLine="709"/>
        <w:jc w:val="both"/>
        <w:rPr>
          <w:rFonts w:ascii="Work Sans" w:hAnsi="Work Sans" w:cs="Arial"/>
          <w:sz w:val="24"/>
          <w:szCs w:val="24"/>
        </w:rPr>
      </w:pPr>
    </w:p>
    <w:p w14:paraId="71A28D4F" w14:textId="4F96541D" w:rsidR="00543C0E" w:rsidRDefault="00543C0E" w:rsidP="00037702">
      <w:pPr>
        <w:spacing w:line="360" w:lineRule="auto"/>
        <w:ind w:firstLine="709"/>
        <w:jc w:val="both"/>
      </w:pPr>
    </w:p>
    <w:p w14:paraId="5525CCC7" w14:textId="262DCBE1" w:rsidR="002842D4" w:rsidRDefault="002842D4" w:rsidP="00037702">
      <w:pPr>
        <w:spacing w:line="360" w:lineRule="auto"/>
        <w:ind w:firstLine="709"/>
        <w:jc w:val="both"/>
      </w:pPr>
    </w:p>
    <w:p w14:paraId="45F34B8F" w14:textId="77777777" w:rsidR="002842D4" w:rsidRPr="00487620" w:rsidRDefault="002842D4" w:rsidP="00037702">
      <w:pPr>
        <w:spacing w:line="360" w:lineRule="auto"/>
        <w:ind w:firstLine="709"/>
        <w:jc w:val="both"/>
        <w:rPr>
          <w:rFonts w:ascii="Work Sans" w:hAnsi="Work Sans" w:cs="Arial"/>
          <w:sz w:val="24"/>
          <w:szCs w:val="24"/>
        </w:rPr>
      </w:pPr>
    </w:p>
    <w:p w14:paraId="1A2704F9" w14:textId="1418B35E" w:rsidR="005F6F7C" w:rsidRPr="00487620" w:rsidRDefault="005F6F7C" w:rsidP="00481E9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6" w:name="_Toc180999565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lastRenderedPageBreak/>
        <w:t>Escopo</w:t>
      </w:r>
      <w:bookmarkEnd w:id="6"/>
    </w:p>
    <w:p w14:paraId="7F9D2C25" w14:textId="77777777" w:rsidR="00481E9D" w:rsidRPr="00487620" w:rsidRDefault="00481E9D" w:rsidP="00481E9D">
      <w:pPr>
        <w:rPr>
          <w:rFonts w:ascii="Work Sans" w:hAnsi="Work Sans" w:cs="Arial"/>
          <w:sz w:val="24"/>
          <w:szCs w:val="24"/>
        </w:rPr>
      </w:pPr>
    </w:p>
    <w:p w14:paraId="0234CDCD" w14:textId="19C434D6" w:rsidR="005F6F7C" w:rsidRPr="00487620" w:rsidRDefault="005F6F7C" w:rsidP="00033B6D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7" w:name="_Toc180999566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Descrição resumida do projeto</w:t>
      </w:r>
      <w:bookmarkEnd w:id="7"/>
    </w:p>
    <w:p w14:paraId="16E6D12B" w14:textId="77777777" w:rsidR="005F6F7C" w:rsidRPr="00487620" w:rsidRDefault="005F6F7C" w:rsidP="005F6F7C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sz w:val="24"/>
          <w:szCs w:val="24"/>
        </w:rPr>
      </w:pPr>
    </w:p>
    <w:p w14:paraId="48F1C4C5" w14:textId="52AC8E2A" w:rsidR="00D91A28" w:rsidRDefault="007B777B" w:rsidP="006E1D98">
      <w:pPr>
        <w:pStyle w:val="Estilo1"/>
        <w:numPr>
          <w:ilvl w:val="0"/>
          <w:numId w:val="0"/>
        </w:numPr>
        <w:spacing w:line="360" w:lineRule="auto"/>
        <w:ind w:firstLine="851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Gerar dados a parti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>r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de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 sensores de bloqueio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instalados em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 oficinas mecânicas de concession</w:t>
      </w:r>
      <w:r w:rsidR="00163A38" w:rsidRPr="00487620">
        <w:rPr>
          <w:rFonts w:ascii="Work Sans" w:hAnsi="Work Sans"/>
          <w:b w:val="0"/>
          <w:bCs w:val="0"/>
          <w:sz w:val="24"/>
          <w:szCs w:val="24"/>
        </w:rPr>
        <w:t>á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rias, </w:t>
      </w:r>
      <w:r w:rsidRPr="00487620">
        <w:rPr>
          <w:rFonts w:ascii="Work Sans" w:hAnsi="Work Sans"/>
          <w:b w:val="0"/>
          <w:bCs w:val="0"/>
          <w:sz w:val="24"/>
          <w:szCs w:val="24"/>
        </w:rPr>
        <w:t>tendo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 como frente, dar ao cliente informações sobre o desenvolvimento diário da oficina, fazendo com que possa ocorrer uma melhor otimização d</w:t>
      </w:r>
      <w:r w:rsidR="008D738B" w:rsidRPr="00487620">
        <w:rPr>
          <w:rFonts w:ascii="Work Sans" w:hAnsi="Work Sans"/>
          <w:b w:val="0"/>
          <w:bCs w:val="0"/>
          <w:sz w:val="24"/>
          <w:szCs w:val="24"/>
        </w:rPr>
        <w:t>o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s </w:t>
      </w:r>
      <w:r w:rsidR="008D738B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s e melhor utilização </w:t>
      </w:r>
      <w:r w:rsidR="00FF68EB" w:rsidRPr="00487620">
        <w:rPr>
          <w:rFonts w:ascii="Work Sans" w:hAnsi="Work Sans"/>
          <w:b w:val="0"/>
          <w:bCs w:val="0"/>
          <w:sz w:val="24"/>
          <w:szCs w:val="24"/>
        </w:rPr>
        <w:t>del</w:t>
      </w:r>
      <w:r w:rsidR="008D738B" w:rsidRPr="00487620">
        <w:rPr>
          <w:rFonts w:ascii="Work Sans" w:hAnsi="Work Sans"/>
          <w:b w:val="0"/>
          <w:bCs w:val="0"/>
          <w:sz w:val="24"/>
          <w:szCs w:val="24"/>
        </w:rPr>
        <w:t>e</w:t>
      </w:r>
      <w:r w:rsidR="00FF68EB" w:rsidRPr="00487620">
        <w:rPr>
          <w:rFonts w:ascii="Work Sans" w:hAnsi="Work Sans"/>
          <w:b w:val="0"/>
          <w:bCs w:val="0"/>
          <w:sz w:val="24"/>
          <w:szCs w:val="24"/>
        </w:rPr>
        <w:t>s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40D6BE65" w14:textId="77777777" w:rsidR="00532BD3" w:rsidRPr="006E1D98" w:rsidRDefault="00532BD3" w:rsidP="006E1D98">
      <w:pPr>
        <w:pStyle w:val="Estilo1"/>
        <w:numPr>
          <w:ilvl w:val="0"/>
          <w:numId w:val="0"/>
        </w:numPr>
        <w:spacing w:line="360" w:lineRule="auto"/>
        <w:ind w:firstLine="851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937B03D" w14:textId="76377789" w:rsidR="00D91A28" w:rsidRPr="00487620" w:rsidRDefault="00D91A28" w:rsidP="00D91A28">
      <w:pPr>
        <w:rPr>
          <w:rFonts w:ascii="Work Sans" w:hAnsi="Work Sans" w:cs="Arial"/>
          <w:b/>
          <w:bCs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Arduino</w:t>
      </w:r>
    </w:p>
    <w:p w14:paraId="5870DE6A" w14:textId="77777777" w:rsidR="00D91A28" w:rsidRPr="00487620" w:rsidRDefault="00D91A28" w:rsidP="00D91A28">
      <w:pPr>
        <w:pStyle w:val="PargrafodaLista"/>
        <w:numPr>
          <w:ilvl w:val="0"/>
          <w:numId w:val="34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Sistema de coleta de dados:</w:t>
      </w:r>
      <w:r w:rsidRPr="00487620">
        <w:rPr>
          <w:rFonts w:ascii="Work Sans" w:hAnsi="Work Sans" w:cs="Arial"/>
          <w:sz w:val="24"/>
          <w:szCs w:val="24"/>
        </w:rPr>
        <w:t xml:space="preserve"> Deverá haver um código para que os sensores do Arduino gerem dados</w:t>
      </w:r>
    </w:p>
    <w:p w14:paraId="68D39EAB" w14:textId="77777777" w:rsidR="00D2441A" w:rsidRDefault="00D2441A" w:rsidP="00D91A28">
      <w:pPr>
        <w:rPr>
          <w:rFonts w:ascii="Work Sans" w:hAnsi="Work Sans" w:cs="Arial"/>
          <w:b/>
          <w:bCs/>
          <w:sz w:val="24"/>
          <w:szCs w:val="24"/>
        </w:rPr>
      </w:pPr>
    </w:p>
    <w:p w14:paraId="1EFF619E" w14:textId="19C9ABE1" w:rsidR="00D91A28" w:rsidRPr="00487620" w:rsidRDefault="00D91A28" w:rsidP="00D91A28">
      <w:pPr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Banco de Dados</w:t>
      </w:r>
    </w:p>
    <w:p w14:paraId="6BCD72C4" w14:textId="51A11415" w:rsidR="00037702" w:rsidRDefault="00D91A28" w:rsidP="00D91A28">
      <w:pPr>
        <w:pStyle w:val="PargrafodaLista"/>
        <w:numPr>
          <w:ilvl w:val="0"/>
          <w:numId w:val="35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Gravar dados no Banco de Dados:</w:t>
      </w:r>
      <w:r w:rsidRPr="00487620">
        <w:rPr>
          <w:rFonts w:ascii="Work Sans" w:hAnsi="Work Sans" w:cs="Arial"/>
          <w:sz w:val="24"/>
          <w:szCs w:val="24"/>
        </w:rPr>
        <w:t xml:space="preserve"> Haverá uma API para fazer a devida coleta e armazenamento dos dados gerados pelo Arduino. </w:t>
      </w:r>
    </w:p>
    <w:p w14:paraId="3FD41AF4" w14:textId="0952FA11" w:rsidR="006E1D98" w:rsidRDefault="006E1D98" w:rsidP="006E1D98">
      <w:pPr>
        <w:pStyle w:val="PargrafodaLista"/>
        <w:shd w:val="clear" w:color="auto" w:fill="FFFFFF" w:themeFill="background1"/>
        <w:spacing w:before="170" w:after="170"/>
        <w:ind w:left="709"/>
        <w:rPr>
          <w:rFonts w:ascii="Work Sans" w:hAnsi="Work Sans" w:cs="Arial"/>
          <w:sz w:val="24"/>
          <w:szCs w:val="24"/>
        </w:rPr>
      </w:pPr>
    </w:p>
    <w:p w14:paraId="4F501BB1" w14:textId="77777777" w:rsidR="00532BD3" w:rsidRPr="006E1D98" w:rsidRDefault="00532BD3" w:rsidP="006E1D98">
      <w:pPr>
        <w:pStyle w:val="PargrafodaLista"/>
        <w:shd w:val="clear" w:color="auto" w:fill="FFFFFF" w:themeFill="background1"/>
        <w:spacing w:before="170" w:after="170"/>
        <w:ind w:left="709"/>
        <w:rPr>
          <w:rFonts w:ascii="Work Sans" w:hAnsi="Work Sans" w:cs="Arial"/>
          <w:sz w:val="24"/>
          <w:szCs w:val="24"/>
        </w:rPr>
      </w:pPr>
    </w:p>
    <w:p w14:paraId="14CE5329" w14:textId="4F433402" w:rsidR="008648CA" w:rsidRPr="00487620" w:rsidRDefault="00D91A28" w:rsidP="00D91A28">
      <w:pPr>
        <w:rPr>
          <w:rFonts w:ascii="Work Sans" w:hAnsi="Work Sans" w:cs="Arial"/>
          <w:b/>
          <w:bCs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Site institucional</w:t>
      </w:r>
    </w:p>
    <w:p w14:paraId="7E8A0AC4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Página inicial:</w:t>
      </w:r>
      <w:r w:rsidRPr="00487620">
        <w:rPr>
          <w:rFonts w:ascii="Work Sans" w:hAnsi="Work Sans" w:cs="Arial"/>
          <w:sz w:val="24"/>
          <w:szCs w:val="24"/>
        </w:rPr>
        <w:t xml:space="preserve"> Deve conter uma breve apresentação do projeto e uma conexão com a aquisição do nosso serviço</w:t>
      </w:r>
    </w:p>
    <w:p w14:paraId="10CBFF63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Sobre nós:</w:t>
      </w:r>
      <w:r w:rsidRPr="00487620">
        <w:rPr>
          <w:rFonts w:ascii="Work Sans" w:hAnsi="Work Sans" w:cs="Arial"/>
          <w:sz w:val="24"/>
          <w:szCs w:val="24"/>
        </w:rPr>
        <w:t xml:space="preserve"> É onde será apresentado a missão, visão e valores do nosso negócio. Será acessado pela barra superior do site.</w:t>
      </w:r>
    </w:p>
    <w:p w14:paraId="75AC381A" w14:textId="77777777" w:rsidR="00487620" w:rsidRDefault="00D91A28" w:rsidP="00487620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Calculadora financeira:</w:t>
      </w:r>
      <w:r w:rsidRPr="00487620">
        <w:rPr>
          <w:rFonts w:ascii="Work Sans" w:hAnsi="Work Sans" w:cs="Arial"/>
          <w:sz w:val="24"/>
          <w:szCs w:val="24"/>
        </w:rPr>
        <w:t xml:space="preserve"> O principal objetivo dessa página é convencer nosso potencial cliente a escolher nosso serviço</w:t>
      </w:r>
    </w:p>
    <w:p w14:paraId="1636447C" w14:textId="5802921D" w:rsidR="00D91A28" w:rsidRPr="00487620" w:rsidRDefault="00D91A28" w:rsidP="00487620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 xml:space="preserve">Tela de Login: </w:t>
      </w:r>
      <w:r w:rsidRPr="00487620">
        <w:rPr>
          <w:rFonts w:ascii="Work Sans" w:hAnsi="Work Sans" w:cs="Arial"/>
          <w:sz w:val="24"/>
          <w:szCs w:val="24"/>
        </w:rPr>
        <w:t>Para acessar nosso sistema e a página do cliente, será preciso identificar usuário e senha. Haverá um ícone que quando interagido abrirá uma caixa para a inserção desses valores, possibilitando uma ação mais rápida, intuitiva e sem distrair o usuário do conteúdo principal.</w:t>
      </w:r>
    </w:p>
    <w:p w14:paraId="3AEE0D4F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Cadastro:</w:t>
      </w:r>
      <w:r w:rsidRPr="00487620">
        <w:rPr>
          <w:rFonts w:ascii="Work Sans" w:hAnsi="Work Sans" w:cs="Arial"/>
          <w:sz w:val="24"/>
          <w:szCs w:val="24"/>
        </w:rPr>
        <w:t xml:space="preserve"> Uma página para que o cliente possa criar um usuário e senha para acessar o painel central</w:t>
      </w:r>
    </w:p>
    <w:p w14:paraId="59815562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Recuperação de senha:</w:t>
      </w:r>
      <w:r w:rsidRPr="00487620">
        <w:rPr>
          <w:rFonts w:ascii="Work Sans" w:hAnsi="Work Sans" w:cs="Arial"/>
          <w:sz w:val="24"/>
          <w:szCs w:val="24"/>
        </w:rPr>
        <w:t xml:space="preserve"> Sistema necessário para caso o cliente esqueça seu acesso e deseje recuperá-lo. Ele será atendido por e-mail onde serão solicitados alguns procedimentos para que possa trocar a senha.</w:t>
      </w:r>
    </w:p>
    <w:p w14:paraId="51B56798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lastRenderedPageBreak/>
        <w:t>Painel central:</w:t>
      </w:r>
      <w:r w:rsidRPr="00487620">
        <w:rPr>
          <w:rFonts w:ascii="Work Sans" w:hAnsi="Work Sans" w:cs="Arial"/>
          <w:sz w:val="24"/>
          <w:szCs w:val="24"/>
        </w:rPr>
        <w:t xml:space="preserve"> A página principal do nosso site. É onde estarão os gráficos e dashboard com dados baseados nas captações dos sensores.</w:t>
      </w:r>
    </w:p>
    <w:p w14:paraId="375407A3" w14:textId="77777777" w:rsidR="00D91A28" w:rsidRPr="00487620" w:rsidRDefault="00D91A28" w:rsidP="00D91A28">
      <w:pPr>
        <w:rPr>
          <w:rFonts w:ascii="Work Sans" w:hAnsi="Work Sans" w:cs="Arial"/>
          <w:sz w:val="24"/>
          <w:szCs w:val="24"/>
        </w:rPr>
      </w:pPr>
    </w:p>
    <w:p w14:paraId="2DB5D4C1" w14:textId="77777777" w:rsidR="00D91A28" w:rsidRPr="00487620" w:rsidRDefault="00D91A28" w:rsidP="00D91A28">
      <w:pPr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Documentação:</w:t>
      </w:r>
    </w:p>
    <w:p w14:paraId="1365237A" w14:textId="602F2158" w:rsidR="006E1D98" w:rsidRDefault="00D91A28" w:rsidP="006E1D98">
      <w:pPr>
        <w:ind w:firstLine="708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O projeto será documentado de forma clara e detalhada a partir de gráficos, para que os clientes possam fazer a organização de seus boxes da forma correta ou ideal;</w:t>
      </w:r>
    </w:p>
    <w:p w14:paraId="637BF612" w14:textId="259C0641" w:rsidR="00532BD3" w:rsidRDefault="00532BD3" w:rsidP="006E1D98">
      <w:pPr>
        <w:ind w:firstLine="708"/>
        <w:jc w:val="both"/>
        <w:rPr>
          <w:rFonts w:ascii="Work Sans" w:hAnsi="Work Sans" w:cs="Arial"/>
          <w:sz w:val="24"/>
          <w:szCs w:val="24"/>
        </w:rPr>
      </w:pPr>
    </w:p>
    <w:p w14:paraId="6DA8ACCC" w14:textId="77777777" w:rsidR="00532BD3" w:rsidRDefault="00532BD3" w:rsidP="006E1D98">
      <w:pPr>
        <w:ind w:firstLine="708"/>
        <w:jc w:val="both"/>
        <w:rPr>
          <w:rFonts w:ascii="Work Sans" w:hAnsi="Work Sans" w:cs="Arial"/>
          <w:sz w:val="24"/>
          <w:szCs w:val="24"/>
        </w:rPr>
      </w:pPr>
    </w:p>
    <w:p w14:paraId="61A3357D" w14:textId="535B4DC4" w:rsidR="006E1D98" w:rsidRPr="006E1D98" w:rsidRDefault="006E1D98" w:rsidP="006E1D98">
      <w:pPr>
        <w:pStyle w:val="PargrafodaLista"/>
        <w:numPr>
          <w:ilvl w:val="1"/>
          <w:numId w:val="25"/>
        </w:numPr>
        <w:jc w:val="both"/>
        <w:rPr>
          <w:rFonts w:ascii="Work Sans" w:hAnsi="Work Sans" w:cs="Arial"/>
          <w:sz w:val="24"/>
          <w:szCs w:val="24"/>
        </w:rPr>
      </w:pPr>
      <w:r>
        <w:rPr>
          <w:rFonts w:ascii="Work Sans" w:hAnsi="Work Sans"/>
          <w:b/>
          <w:bCs/>
          <w:sz w:val="24"/>
          <w:szCs w:val="24"/>
        </w:rPr>
        <w:t xml:space="preserve"> </w:t>
      </w:r>
      <w:r w:rsidRPr="006E1D98">
        <w:rPr>
          <w:rFonts w:ascii="Work Sans" w:hAnsi="Work Sans"/>
          <w:b/>
          <w:bCs/>
          <w:sz w:val="24"/>
          <w:szCs w:val="24"/>
        </w:rPr>
        <w:t>Premissas:</w:t>
      </w:r>
    </w:p>
    <w:p w14:paraId="4D47F4D2" w14:textId="77777777" w:rsidR="006E1D98" w:rsidRPr="00487620" w:rsidRDefault="006E1D98" w:rsidP="006E1D98">
      <w:pPr>
        <w:pStyle w:val="Estilo1"/>
        <w:numPr>
          <w:ilvl w:val="0"/>
          <w:numId w:val="23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Cliente deve ter boxes para serem monitorados;</w:t>
      </w:r>
    </w:p>
    <w:p w14:paraId="5C87F228" w14:textId="77777777" w:rsidR="006E1D98" w:rsidRPr="00487620" w:rsidRDefault="006E1D98" w:rsidP="006E1D98">
      <w:pPr>
        <w:pStyle w:val="Estilo1"/>
        <w:numPr>
          <w:ilvl w:val="0"/>
          <w:numId w:val="23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Cliente deve ter acesso a internet via Wi-Fi ou dados moveis de no mínimo 50Mbps;</w:t>
      </w:r>
    </w:p>
    <w:p w14:paraId="6661C883" w14:textId="77777777" w:rsidR="006E1D98" w:rsidRPr="00622ED5" w:rsidRDefault="006E1D98" w:rsidP="006E1D98">
      <w:pPr>
        <w:pStyle w:val="Estilo1"/>
        <w:numPr>
          <w:ilvl w:val="0"/>
          <w:numId w:val="23"/>
        </w:numPr>
        <w:spacing w:line="360" w:lineRule="auto"/>
        <w:ind w:left="2134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Cliente deve possuir hardware (computador ou notebook) </w:t>
      </w:r>
      <w:r>
        <w:rPr>
          <w:rFonts w:ascii="Work Sans" w:hAnsi="Work Sans"/>
          <w:b w:val="0"/>
          <w:bCs w:val="0"/>
          <w:sz w:val="24"/>
          <w:szCs w:val="24"/>
        </w:rPr>
        <w:t>com Windows 10 ou superior, 4 GB de RAM, e resolução mínima de 1366X768 para visualizar o sistema adequadamente;</w:t>
      </w:r>
    </w:p>
    <w:p w14:paraId="50563D94" w14:textId="77777777" w:rsidR="006E1D98" w:rsidRPr="007D32E7" w:rsidRDefault="006E1D98" w:rsidP="006E1D98">
      <w:pPr>
        <w:pStyle w:val="Estilo1"/>
        <w:numPr>
          <w:ilvl w:val="0"/>
          <w:numId w:val="23"/>
        </w:numPr>
        <w:spacing w:line="360" w:lineRule="auto"/>
        <w:ind w:left="2134"/>
        <w:jc w:val="both"/>
        <w:rPr>
          <w:rFonts w:ascii="Work Sans" w:hAnsi="Work Sans"/>
          <w:sz w:val="24"/>
          <w:szCs w:val="24"/>
        </w:rPr>
      </w:pPr>
      <w:r>
        <w:rPr>
          <w:rFonts w:ascii="Work Sans" w:hAnsi="Work Sans"/>
          <w:b w:val="0"/>
          <w:bCs w:val="0"/>
          <w:sz w:val="24"/>
          <w:szCs w:val="24"/>
        </w:rPr>
        <w:t>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sistema</w:t>
      </w:r>
      <w:r>
        <w:rPr>
          <w:rFonts w:ascii="Work Sans" w:hAnsi="Work Sans"/>
          <w:b w:val="0"/>
          <w:bCs w:val="0"/>
          <w:sz w:val="24"/>
          <w:szCs w:val="24"/>
        </w:rPr>
        <w:t xml:space="preserve"> deve enviar notificações em tempo real sobre o status dos boxes, como início e término de serviços, permitindo um acompanhamento eficiente;</w:t>
      </w:r>
    </w:p>
    <w:p w14:paraId="17853780" w14:textId="77777777" w:rsidR="006E1D98" w:rsidRDefault="006E1D98" w:rsidP="006E1D9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6CAEF014" w14:textId="77777777" w:rsidR="006E1D98" w:rsidRPr="00487620" w:rsidRDefault="006E1D98" w:rsidP="006E1D9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0E3D3384" w14:textId="4442A3A2" w:rsidR="006E1D98" w:rsidRPr="006E1D98" w:rsidRDefault="006E1D98" w:rsidP="006E1D98">
      <w:pPr>
        <w:pStyle w:val="PargrafodaLista"/>
        <w:numPr>
          <w:ilvl w:val="1"/>
          <w:numId w:val="25"/>
        </w:numPr>
        <w:rPr>
          <w:rFonts w:ascii="Work Sans" w:hAnsi="Work Sans"/>
          <w:b/>
          <w:bCs/>
          <w:sz w:val="24"/>
          <w:szCs w:val="24"/>
        </w:rPr>
      </w:pPr>
      <w:bookmarkStart w:id="8" w:name="_Toc176948278"/>
      <w:r w:rsidRPr="006E1D98">
        <w:rPr>
          <w:rFonts w:ascii="Work Sans" w:hAnsi="Work Sans"/>
          <w:b/>
          <w:bCs/>
          <w:sz w:val="24"/>
          <w:szCs w:val="24"/>
        </w:rPr>
        <w:t>Restrições</w:t>
      </w:r>
      <w:bookmarkEnd w:id="8"/>
      <w:r w:rsidRPr="006E1D98">
        <w:rPr>
          <w:rFonts w:ascii="Work Sans" w:hAnsi="Work Sans"/>
          <w:b/>
          <w:bCs/>
          <w:sz w:val="24"/>
          <w:szCs w:val="24"/>
        </w:rPr>
        <w:t>:</w:t>
      </w:r>
    </w:p>
    <w:p w14:paraId="5CEE195B" w14:textId="77777777" w:rsidR="006E1D98" w:rsidRPr="00487620" w:rsidRDefault="006E1D98" w:rsidP="006E1D98">
      <w:pPr>
        <w:pStyle w:val="Estilo1"/>
        <w:numPr>
          <w:ilvl w:val="0"/>
          <w:numId w:val="0"/>
        </w:numPr>
        <w:spacing w:line="360" w:lineRule="auto"/>
        <w:ind w:left="720"/>
        <w:jc w:val="both"/>
        <w:rPr>
          <w:rFonts w:ascii="Work Sans" w:hAnsi="Work Sans"/>
          <w:sz w:val="24"/>
          <w:szCs w:val="24"/>
        </w:rPr>
      </w:pPr>
    </w:p>
    <w:p w14:paraId="354FA00F" w14:textId="77777777" w:rsidR="006E1D98" w:rsidRPr="00487620" w:rsidRDefault="006E1D98" w:rsidP="006E1D98">
      <w:pPr>
        <w:pStyle w:val="Estilo1"/>
        <w:numPr>
          <w:ilvl w:val="0"/>
          <w:numId w:val="24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Projeto deve ser entregue até dia 05/12/24;</w:t>
      </w:r>
    </w:p>
    <w:p w14:paraId="4ABC3DC9" w14:textId="77777777" w:rsidR="006E1D98" w:rsidRPr="00487620" w:rsidRDefault="006E1D98" w:rsidP="006E1D98">
      <w:pPr>
        <w:pStyle w:val="Estilo1"/>
        <w:numPr>
          <w:ilvl w:val="0"/>
          <w:numId w:val="24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Manutenção do sistema e de produto só poderá ser realizada pela nossa equipe;</w:t>
      </w:r>
    </w:p>
    <w:p w14:paraId="329B15CC" w14:textId="77777777" w:rsidR="006E1D98" w:rsidRDefault="006E1D98" w:rsidP="006E1D98">
      <w:pPr>
        <w:pStyle w:val="Estilo1"/>
        <w:numPr>
          <w:ilvl w:val="0"/>
          <w:numId w:val="24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Em caso de problemas por má utilização do produto/sistema nossa equipe não se responsabilizará;</w:t>
      </w:r>
    </w:p>
    <w:p w14:paraId="597039B2" w14:textId="77777777" w:rsidR="006E1D98" w:rsidRPr="00487620" w:rsidRDefault="006E1D98" w:rsidP="00D91A28">
      <w:pPr>
        <w:ind w:firstLine="708"/>
        <w:jc w:val="both"/>
        <w:rPr>
          <w:rFonts w:ascii="Work Sans" w:hAnsi="Work Sans" w:cs="Arial"/>
          <w:sz w:val="24"/>
          <w:szCs w:val="24"/>
        </w:rPr>
      </w:pPr>
    </w:p>
    <w:p w14:paraId="471AE638" w14:textId="77777777" w:rsidR="006E1D98" w:rsidRPr="00487620" w:rsidRDefault="006E1D98" w:rsidP="006E1D98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9" w:name="_Toc180999567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lastRenderedPageBreak/>
        <w:t>Resultados esperados</w:t>
      </w:r>
      <w:bookmarkEnd w:id="9"/>
    </w:p>
    <w:p w14:paraId="6DFEDB8A" w14:textId="77777777" w:rsidR="006E1D98" w:rsidRPr="00487620" w:rsidRDefault="006E1D98" w:rsidP="006E1D9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65393E3B" w14:textId="77777777" w:rsidR="006E1D98" w:rsidRPr="00487620" w:rsidRDefault="006E1D98" w:rsidP="006E1D98">
      <w:pPr>
        <w:pStyle w:val="Estilo1"/>
        <w:numPr>
          <w:ilvl w:val="0"/>
          <w:numId w:val="0"/>
        </w:numPr>
        <w:spacing w:line="360" w:lineRule="auto"/>
        <w:ind w:left="850" w:firstLine="405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Ao término do projeto será entregue ao nosso cliente um sistema de monitoramento de boxes em tempo real, juntamente a um site institucional com informações relevantes sobre nossa equipe e o sistema, onde o cliente terá acesso a uma página de login e uma dashboard para acompanhar os dados retirados dos sensores, visando trazer dados relevantes para o cliente tomar decisões sobre seu negócio.</w:t>
      </w:r>
    </w:p>
    <w:p w14:paraId="2FD1A6EA" w14:textId="77777777" w:rsidR="006A154A" w:rsidRPr="00487620" w:rsidRDefault="006A154A" w:rsidP="00EB58A6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EE30FB5" w14:textId="4EB57314" w:rsidR="00ED5169" w:rsidRPr="00487620" w:rsidRDefault="00F94D42" w:rsidP="006E1D98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0" w:name="_Toc180999568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Limites </w:t>
      </w:r>
      <w:r w:rsidR="00ED5169" w:rsidRPr="00487620">
        <w:rPr>
          <w:rFonts w:ascii="Work Sans" w:hAnsi="Work Sans" w:cs="Arial"/>
          <w:b/>
          <w:bCs/>
          <w:color w:val="auto"/>
          <w:sz w:val="24"/>
          <w:szCs w:val="24"/>
        </w:rPr>
        <w:t>e exclusões</w:t>
      </w:r>
      <w:bookmarkEnd w:id="10"/>
      <w:r w:rsidR="006A154A" w:rsidRPr="00487620">
        <w:rPr>
          <w:rFonts w:ascii="Work Sans" w:hAnsi="Work Sans" w:cs="Arial"/>
          <w:b/>
          <w:bCs/>
          <w:color w:val="auto"/>
          <w:sz w:val="24"/>
          <w:szCs w:val="24"/>
        </w:rPr>
        <w:br/>
      </w:r>
    </w:p>
    <w:p w14:paraId="1024D39A" w14:textId="220CAF78" w:rsidR="000D441E" w:rsidRPr="00487620" w:rsidRDefault="00ED5169" w:rsidP="006E1D98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Limites</w:t>
      </w:r>
      <w:r w:rsidR="006A154A" w:rsidRPr="00487620">
        <w:rPr>
          <w:rFonts w:ascii="Work Sans" w:hAnsi="Work Sans" w:cs="Arial"/>
          <w:b/>
          <w:bCs/>
          <w:color w:val="auto"/>
          <w:sz w:val="24"/>
          <w:szCs w:val="24"/>
        </w:rPr>
        <w:br/>
      </w:r>
    </w:p>
    <w:p w14:paraId="4AC61E32" w14:textId="3879991B" w:rsidR="00392F2F" w:rsidRPr="00487620" w:rsidRDefault="00ED5169" w:rsidP="006A154A">
      <w:pPr>
        <w:pStyle w:val="Estilo1"/>
        <w:numPr>
          <w:ilvl w:val="0"/>
          <w:numId w:val="33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Implementação dos sensores: Iremos fazer a instalação do sistema de sensores de bloqueio unicamente em </w:t>
      </w:r>
      <w:r w:rsidR="00B45E3D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de serviço das oficinas. </w:t>
      </w:r>
    </w:p>
    <w:p w14:paraId="13D0DCE9" w14:textId="77777777" w:rsidR="00392F2F" w:rsidRPr="00487620" w:rsidRDefault="00392F2F" w:rsidP="00392F2F">
      <w:pPr>
        <w:pStyle w:val="Estilo1"/>
        <w:numPr>
          <w:ilvl w:val="0"/>
          <w:numId w:val="0"/>
        </w:numPr>
        <w:spacing w:line="360" w:lineRule="auto"/>
        <w:ind w:left="1502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0C854AF5" w14:textId="0613CB4C" w:rsidR="00ED5169" w:rsidRPr="00487620" w:rsidRDefault="000F1A8D" w:rsidP="006A154A">
      <w:pPr>
        <w:pStyle w:val="Estilo1"/>
        <w:numPr>
          <w:ilvl w:val="0"/>
          <w:numId w:val="16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Monitoramento</w:t>
      </w:r>
      <w:r w:rsidR="00ED5169" w:rsidRPr="00487620">
        <w:rPr>
          <w:rFonts w:ascii="Work Sans" w:hAnsi="Work Sans"/>
          <w:b w:val="0"/>
          <w:bCs w:val="0"/>
          <w:sz w:val="24"/>
          <w:szCs w:val="24"/>
        </w:rPr>
        <w:t xml:space="preserve"> de </w:t>
      </w:r>
      <w:r w:rsidRPr="00487620">
        <w:rPr>
          <w:rFonts w:ascii="Work Sans" w:hAnsi="Work Sans"/>
          <w:b w:val="0"/>
          <w:bCs w:val="0"/>
          <w:sz w:val="24"/>
          <w:szCs w:val="24"/>
        </w:rPr>
        <w:t>dados</w:t>
      </w:r>
      <w:r w:rsidR="00ED5169" w:rsidRPr="00487620">
        <w:rPr>
          <w:rFonts w:ascii="Work Sans" w:hAnsi="Work Sans"/>
          <w:b w:val="0"/>
          <w:bCs w:val="0"/>
          <w:sz w:val="24"/>
          <w:szCs w:val="24"/>
        </w:rPr>
        <w:t>: O nosso sistema irá fornecer aos gestores dados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em tempo real além de relatórios diários sobre a utilização d</w:t>
      </w:r>
      <w:r w:rsidR="001E589A" w:rsidRPr="00487620">
        <w:rPr>
          <w:rFonts w:ascii="Work Sans" w:hAnsi="Work Sans"/>
          <w:b w:val="0"/>
          <w:bCs w:val="0"/>
          <w:sz w:val="24"/>
          <w:szCs w:val="24"/>
        </w:rPr>
        <w:t>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</w:t>
      </w:r>
      <w:r w:rsidR="00B45E3D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Pr="00487620">
        <w:rPr>
          <w:rFonts w:ascii="Work Sans" w:hAnsi="Work Sans"/>
          <w:b w:val="0"/>
          <w:bCs w:val="0"/>
          <w:sz w:val="24"/>
          <w:szCs w:val="24"/>
        </w:rPr>
        <w:t>s.</w:t>
      </w:r>
    </w:p>
    <w:p w14:paraId="73966948" w14:textId="77777777" w:rsidR="00392F2F" w:rsidRPr="00487620" w:rsidRDefault="00392F2F" w:rsidP="00392F2F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32A1AC51" w14:textId="7A1271A2" w:rsidR="001E0375" w:rsidRPr="00487620" w:rsidRDefault="008972EF" w:rsidP="006E6A58">
      <w:pPr>
        <w:pStyle w:val="Estilo1"/>
        <w:numPr>
          <w:ilvl w:val="0"/>
          <w:numId w:val="16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Manutenção: Caso </w:t>
      </w:r>
      <w:r w:rsidR="0060259A" w:rsidRPr="00487620">
        <w:rPr>
          <w:rFonts w:ascii="Work Sans" w:hAnsi="Work Sans"/>
          <w:b w:val="0"/>
          <w:bCs w:val="0"/>
          <w:sz w:val="24"/>
          <w:szCs w:val="24"/>
        </w:rPr>
        <w:t>haja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falhas relacionadas ao nosso sistema, </w:t>
      </w:r>
      <w:r w:rsidR="00487620">
        <w:rPr>
          <w:rFonts w:ascii="Work Sans" w:hAnsi="Work Sans"/>
          <w:b w:val="0"/>
          <w:bCs w:val="0"/>
          <w:sz w:val="24"/>
          <w:szCs w:val="24"/>
        </w:rPr>
        <w:t>(</w:t>
      </w:r>
      <w:r w:rsidRPr="00487620">
        <w:rPr>
          <w:rFonts w:ascii="Work Sans" w:hAnsi="Work Sans"/>
          <w:b w:val="0"/>
          <w:bCs w:val="0"/>
          <w:sz w:val="24"/>
          <w:szCs w:val="24"/>
        </w:rPr>
        <w:t>que não</w:t>
      </w:r>
      <w:r w:rsid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Pr="00487620">
        <w:rPr>
          <w:rFonts w:ascii="Work Sans" w:hAnsi="Work Sans"/>
          <w:b w:val="0"/>
          <w:bCs w:val="0"/>
          <w:sz w:val="24"/>
          <w:szCs w:val="24"/>
        </w:rPr>
        <w:t>por uso indevido</w:t>
      </w:r>
      <w:r w:rsidR="00487620">
        <w:rPr>
          <w:rFonts w:ascii="Work Sans" w:hAnsi="Work Sans"/>
          <w:b w:val="0"/>
          <w:bCs w:val="0"/>
          <w:sz w:val="24"/>
          <w:szCs w:val="24"/>
        </w:rPr>
        <w:t>)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nos responsabilizar</w:t>
      </w:r>
      <w:r w:rsidR="00487620">
        <w:rPr>
          <w:rFonts w:ascii="Work Sans" w:hAnsi="Work Sans"/>
          <w:b w:val="0"/>
          <w:bCs w:val="0"/>
          <w:sz w:val="24"/>
          <w:szCs w:val="24"/>
        </w:rPr>
        <w:t>emos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487620">
        <w:rPr>
          <w:rFonts w:ascii="Work Sans" w:hAnsi="Work Sans"/>
          <w:b w:val="0"/>
          <w:bCs w:val="0"/>
          <w:sz w:val="24"/>
          <w:szCs w:val="24"/>
        </w:rPr>
        <w:t>pela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manutenção, caso contrário o cliente deverá arcar com custos </w:t>
      </w:r>
      <w:r w:rsidR="00487620">
        <w:rPr>
          <w:rFonts w:ascii="Work Sans" w:hAnsi="Work Sans"/>
          <w:b w:val="0"/>
          <w:bCs w:val="0"/>
          <w:sz w:val="24"/>
          <w:szCs w:val="24"/>
        </w:rPr>
        <w:t>adicionais.</w:t>
      </w:r>
    </w:p>
    <w:p w14:paraId="2452F31F" w14:textId="77777777" w:rsidR="008648CA" w:rsidRPr="00487620" w:rsidRDefault="008648CA" w:rsidP="00532BD3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1D17C1EC" w14:textId="0D3C3305" w:rsidR="00ED5169" w:rsidRPr="00487620" w:rsidRDefault="00ED5169" w:rsidP="006E1D98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Exclusões</w:t>
      </w:r>
      <w:r w:rsidR="000262E3" w:rsidRPr="00487620">
        <w:rPr>
          <w:rFonts w:ascii="Work Sans" w:hAnsi="Work Sans" w:cs="Arial"/>
          <w:b/>
          <w:bCs/>
          <w:color w:val="auto"/>
          <w:sz w:val="24"/>
          <w:szCs w:val="24"/>
        </w:rPr>
        <w:br/>
      </w:r>
    </w:p>
    <w:p w14:paraId="25E4E788" w14:textId="0711A701" w:rsidR="00ED5169" w:rsidRPr="00487620" w:rsidRDefault="00ED5169" w:rsidP="000F1A8D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Automação do sistema: Não será feito nenhum tipo de automação com os dados retirados dos sensores de bloqueio, </w:t>
      </w:r>
      <w:r w:rsidR="006B57DA" w:rsidRPr="00487620">
        <w:rPr>
          <w:rFonts w:ascii="Work Sans" w:hAnsi="Work Sans"/>
          <w:b w:val="0"/>
          <w:bCs w:val="0"/>
          <w:sz w:val="24"/>
          <w:szCs w:val="24"/>
        </w:rPr>
        <w:t>apenas auxiliará os gestores a tomarem decisões com base nos dados obtidos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dos relatórios entregues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05E39D84" w14:textId="77777777" w:rsidR="00B22582" w:rsidRPr="00487620" w:rsidRDefault="00B22582" w:rsidP="00B22582">
      <w:pPr>
        <w:pStyle w:val="Estilo1"/>
        <w:numPr>
          <w:ilvl w:val="0"/>
          <w:numId w:val="0"/>
        </w:numPr>
        <w:spacing w:line="360" w:lineRule="auto"/>
        <w:ind w:left="1701"/>
        <w:jc w:val="both"/>
        <w:rPr>
          <w:rFonts w:ascii="Work Sans" w:hAnsi="Work Sans"/>
          <w:sz w:val="24"/>
          <w:szCs w:val="24"/>
        </w:rPr>
      </w:pPr>
    </w:p>
    <w:p w14:paraId="2F3D6F2F" w14:textId="40FD78DF" w:rsidR="00ED5169" w:rsidRPr="00487620" w:rsidRDefault="00ED5169" w:rsidP="000F1A8D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Treinamento de funcionários: É responsabilidade da empresa ter um gestor que </w:t>
      </w:r>
      <w:r w:rsidR="000F1A8D" w:rsidRPr="00487620">
        <w:rPr>
          <w:rFonts w:ascii="Work Sans" w:hAnsi="Work Sans"/>
          <w:b w:val="0"/>
          <w:bCs w:val="0"/>
          <w:sz w:val="24"/>
          <w:szCs w:val="24"/>
        </w:rPr>
        <w:t>tenha conhecimento base para trabalhar com nosso sistema.</w:t>
      </w:r>
    </w:p>
    <w:p w14:paraId="155E068D" w14:textId="77777777" w:rsidR="00B22582" w:rsidRPr="00487620" w:rsidRDefault="00B22582" w:rsidP="00B22582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sz w:val="24"/>
          <w:szCs w:val="24"/>
        </w:rPr>
      </w:pPr>
    </w:p>
    <w:p w14:paraId="382DE9F2" w14:textId="12DF66E6" w:rsidR="008648CA" w:rsidRPr="00532BD3" w:rsidRDefault="000F1A8D" w:rsidP="00532BD3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Infraestrutura: O nosso cliente deve ter uma infraestrutura de rede adequada para o funcionamento do sistema.</w:t>
      </w:r>
    </w:p>
    <w:p w14:paraId="1AB16235" w14:textId="22114746" w:rsidR="008648CA" w:rsidRDefault="008648CA" w:rsidP="008648C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7B8E8922" w14:textId="77777777" w:rsidR="00037702" w:rsidRPr="00487620" w:rsidRDefault="00037702" w:rsidP="00D91A28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sz w:val="24"/>
          <w:szCs w:val="24"/>
        </w:rPr>
      </w:pPr>
    </w:p>
    <w:p w14:paraId="68DEE814" w14:textId="39E54A7E" w:rsidR="006B57DA" w:rsidRPr="00487620" w:rsidRDefault="006B57DA" w:rsidP="006E1D98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1" w:name="_Toc180999569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Macro Cronograma</w:t>
      </w:r>
      <w:bookmarkEnd w:id="11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250EBAEE" w14:textId="77777777" w:rsidR="00DA2E74" w:rsidRDefault="00DA2E74" w:rsidP="00DA2E74">
      <w:pPr>
        <w:jc w:val="both"/>
        <w:rPr>
          <w:sz w:val="28"/>
          <w:szCs w:val="28"/>
        </w:rPr>
      </w:pPr>
    </w:p>
    <w:tbl>
      <w:tblPr>
        <w:tblStyle w:val="TabeladeGrade4-nfase1"/>
        <w:tblW w:w="8542" w:type="dxa"/>
        <w:tblLayout w:type="fixed"/>
        <w:tblLook w:val="06A0" w:firstRow="1" w:lastRow="0" w:firstColumn="1" w:lastColumn="0" w:noHBand="1" w:noVBand="1"/>
      </w:tblPr>
      <w:tblGrid>
        <w:gridCol w:w="2246"/>
        <w:gridCol w:w="4916"/>
        <w:gridCol w:w="1380"/>
      </w:tblGrid>
      <w:tr w:rsidR="00DA2E74" w:rsidRPr="00F25D8C" w14:paraId="4664B9FB" w14:textId="77777777" w:rsidTr="00DA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412612EE" w14:textId="77777777" w:rsidR="00DA2E74" w:rsidRPr="00F25D8C" w:rsidRDefault="00DA2E74" w:rsidP="008E3597">
            <w:pPr>
              <w:shd w:val="clear" w:color="4472C4" w:themeColor="accent1" w:fill="4472C4" w:themeFill="accent1"/>
              <w:rPr>
                <w:rFonts w:ascii="Work Sans" w:hAnsi="Work Sans"/>
                <w:color w:val="auto"/>
                <w:sz w:val="24"/>
                <w:szCs w:val="24"/>
              </w:rPr>
            </w:pPr>
            <w:r w:rsidRPr="00F25D8C">
              <w:rPr>
                <w:rFonts w:ascii="Work Sans" w:hAnsi="Work Sans"/>
                <w:color w:val="auto"/>
                <w:sz w:val="24"/>
                <w:szCs w:val="24"/>
              </w:rPr>
              <w:t>Etapa</w:t>
            </w:r>
          </w:p>
        </w:tc>
        <w:tc>
          <w:tcPr>
            <w:tcW w:w="4916" w:type="dxa"/>
          </w:tcPr>
          <w:p w14:paraId="6CB0FF76" w14:textId="77777777" w:rsidR="00DA2E74" w:rsidRPr="00F25D8C" w:rsidRDefault="00DA2E74" w:rsidP="008E3597">
            <w:pPr>
              <w:shd w:val="clear" w:color="auto" w:fill="4472C4" w:themeFill="accen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b w:val="0"/>
                <w:bCs w:val="0"/>
                <w:color w:val="auto"/>
                <w:sz w:val="24"/>
                <w:szCs w:val="24"/>
              </w:rPr>
            </w:pPr>
            <w:r w:rsidRPr="00F25D8C">
              <w:rPr>
                <w:rFonts w:ascii="Work Sans" w:hAnsi="Work Sans"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1380" w:type="dxa"/>
          </w:tcPr>
          <w:p w14:paraId="5D454B40" w14:textId="77777777" w:rsidR="00DA2E74" w:rsidRPr="00F25D8C" w:rsidRDefault="00DA2E74" w:rsidP="008E3597">
            <w:pPr>
              <w:shd w:val="clear" w:color="auto" w:fill="4472C4" w:themeFill="accen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b w:val="0"/>
                <w:bCs w:val="0"/>
                <w:color w:val="auto"/>
                <w:sz w:val="24"/>
                <w:szCs w:val="24"/>
              </w:rPr>
            </w:pPr>
            <w:r w:rsidRPr="00F25D8C">
              <w:rPr>
                <w:rFonts w:ascii="Work Sans" w:hAnsi="Work Sans"/>
                <w:color w:val="auto"/>
                <w:sz w:val="24"/>
                <w:szCs w:val="24"/>
              </w:rPr>
              <w:t>Duração</w:t>
            </w:r>
          </w:p>
        </w:tc>
      </w:tr>
      <w:tr w:rsidR="00DA2E74" w:rsidRPr="00F25D8C" w14:paraId="3CB05F2F" w14:textId="77777777" w:rsidTr="00DA2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13FA2F5" w14:textId="64E3C8A1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1.Documentação</w:t>
            </w:r>
          </w:p>
        </w:tc>
        <w:tc>
          <w:tcPr>
            <w:tcW w:w="4916" w:type="dxa"/>
          </w:tcPr>
          <w:p w14:paraId="215B6381" w14:textId="4B237EF5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781813">
              <w:rPr>
                <w:rFonts w:ascii="Work Sans" w:hAnsi="Work Sans"/>
                <w:sz w:val="24"/>
                <w:szCs w:val="24"/>
              </w:rPr>
              <w:t>Conjunto de documentos que descrevem o projeto</w:t>
            </w:r>
            <w:r>
              <w:rPr>
                <w:rFonts w:ascii="Work Sans" w:hAnsi="Work Sans"/>
                <w:sz w:val="24"/>
                <w:szCs w:val="24"/>
              </w:rPr>
              <w:t>,</w:t>
            </w:r>
            <w:r w:rsidRPr="00781813">
              <w:rPr>
                <w:rFonts w:ascii="Work Sans" w:hAnsi="Work Sans"/>
                <w:sz w:val="24"/>
                <w:szCs w:val="24"/>
              </w:rPr>
              <w:t xml:space="preserve"> objetivos e entregáveis.</w:t>
            </w:r>
          </w:p>
        </w:tc>
        <w:tc>
          <w:tcPr>
            <w:tcW w:w="1380" w:type="dxa"/>
          </w:tcPr>
          <w:p w14:paraId="4A04FED0" w14:textId="77777777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15 dias</w:t>
            </w:r>
          </w:p>
        </w:tc>
      </w:tr>
      <w:tr w:rsidR="00DA2E74" w:rsidRPr="00F25D8C" w14:paraId="38D66834" w14:textId="77777777" w:rsidTr="00DA2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5405DF2" w14:textId="0F05E926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2. Diagrama</w:t>
            </w:r>
          </w:p>
        </w:tc>
        <w:tc>
          <w:tcPr>
            <w:tcW w:w="4916" w:type="dxa"/>
          </w:tcPr>
          <w:p w14:paraId="2160FEE2" w14:textId="7D1025FE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781813">
              <w:rPr>
                <w:rFonts w:ascii="Work Sans" w:hAnsi="Work Sans"/>
                <w:sz w:val="24"/>
                <w:szCs w:val="24"/>
              </w:rPr>
              <w:t>Representação gráfica que mostra a proposta estrutura do negócio.</w:t>
            </w:r>
          </w:p>
        </w:tc>
        <w:tc>
          <w:tcPr>
            <w:tcW w:w="1380" w:type="dxa"/>
          </w:tcPr>
          <w:p w14:paraId="211EE225" w14:textId="7C4F1636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5 dias</w:t>
            </w:r>
          </w:p>
        </w:tc>
      </w:tr>
      <w:tr w:rsidR="00DA2E74" w:rsidRPr="00F25D8C" w14:paraId="282512D5" w14:textId="77777777" w:rsidTr="00DA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146866AA" w14:textId="03343BAB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3. Calculadora</w:t>
            </w:r>
          </w:p>
        </w:tc>
        <w:tc>
          <w:tcPr>
            <w:tcW w:w="4916" w:type="dxa"/>
          </w:tcPr>
          <w:p w14:paraId="04373E16" w14:textId="3D20F2C9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Calculadora Financeira</w:t>
            </w:r>
          </w:p>
        </w:tc>
        <w:tc>
          <w:tcPr>
            <w:tcW w:w="1380" w:type="dxa"/>
          </w:tcPr>
          <w:p w14:paraId="5655798E" w14:textId="797957C3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  <w:tr w:rsidR="00DA2E74" w:rsidRPr="00F25D8C" w14:paraId="509916F9" w14:textId="77777777" w:rsidTr="00DA2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1502B7A" w14:textId="72DF0C35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4. Protótipo</w:t>
            </w:r>
          </w:p>
        </w:tc>
        <w:tc>
          <w:tcPr>
            <w:tcW w:w="4916" w:type="dxa"/>
          </w:tcPr>
          <w:p w14:paraId="6BA0C6B4" w14:textId="2F1BEE0A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Site Institucional</w:t>
            </w:r>
          </w:p>
        </w:tc>
        <w:tc>
          <w:tcPr>
            <w:tcW w:w="1380" w:type="dxa"/>
          </w:tcPr>
          <w:p w14:paraId="11F3CA00" w14:textId="77777777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  <w:tr w:rsidR="00DA2E74" w:rsidRPr="00F25D8C" w14:paraId="65C3C0AD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1C133868" w14:textId="3D798F8B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5. Ferramenta de gestão</w:t>
            </w:r>
          </w:p>
        </w:tc>
        <w:tc>
          <w:tcPr>
            <w:tcW w:w="4916" w:type="dxa"/>
          </w:tcPr>
          <w:p w14:paraId="2867C17A" w14:textId="1E41816A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781813">
              <w:rPr>
                <w:rFonts w:ascii="Work Sans" w:hAnsi="Work Sans"/>
                <w:sz w:val="24"/>
                <w:szCs w:val="24"/>
              </w:rPr>
              <w:t>Software para planejamento de projetos e equipes.</w:t>
            </w:r>
          </w:p>
        </w:tc>
        <w:tc>
          <w:tcPr>
            <w:tcW w:w="1380" w:type="dxa"/>
          </w:tcPr>
          <w:p w14:paraId="2F763B0A" w14:textId="77777777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7 dias</w:t>
            </w:r>
          </w:p>
        </w:tc>
      </w:tr>
      <w:tr w:rsidR="00781813" w:rsidRPr="00F25D8C" w14:paraId="2FC28EE3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4E7B9A14" w14:textId="244E4244" w:rsidR="00781813" w:rsidRPr="00F25D8C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6.Planilha de riscos</w:t>
            </w:r>
          </w:p>
        </w:tc>
        <w:tc>
          <w:tcPr>
            <w:tcW w:w="4916" w:type="dxa"/>
          </w:tcPr>
          <w:p w14:paraId="76D2D2D2" w14:textId="17B2FD68" w:rsidR="00781813" w:rsidRPr="006E6A58" w:rsidRDefault="006E6A58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E6A58">
              <w:rPr>
                <w:rFonts w:ascii="Work Sans" w:hAnsi="Work Sans"/>
                <w:sz w:val="24"/>
                <w:szCs w:val="24"/>
              </w:rPr>
              <w:t>Uma tabela que identifica, analisa e monitora os riscos de um projeto</w:t>
            </w:r>
          </w:p>
        </w:tc>
        <w:tc>
          <w:tcPr>
            <w:tcW w:w="1380" w:type="dxa"/>
          </w:tcPr>
          <w:p w14:paraId="10EEAF2A" w14:textId="38639D76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7 dias</w:t>
            </w:r>
          </w:p>
        </w:tc>
      </w:tr>
      <w:tr w:rsidR="00781813" w:rsidRPr="00F25D8C" w14:paraId="46376EB6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232461B" w14:textId="59BADCC5" w:rsidR="00781813" w:rsidRDefault="00781813" w:rsidP="00781813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7. Site institucional</w:t>
            </w:r>
          </w:p>
        </w:tc>
        <w:tc>
          <w:tcPr>
            <w:tcW w:w="4916" w:type="dxa"/>
          </w:tcPr>
          <w:p w14:paraId="4DB83527" w14:textId="614AF63A" w:rsidR="00781813" w:rsidRPr="00F25D8C" w:rsidRDefault="006E6A58" w:rsidP="006E6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Site oficial</w:t>
            </w:r>
          </w:p>
        </w:tc>
        <w:tc>
          <w:tcPr>
            <w:tcW w:w="1380" w:type="dxa"/>
          </w:tcPr>
          <w:p w14:paraId="2EDBED9D" w14:textId="453A1B5D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  <w:tr w:rsidR="00781813" w:rsidRPr="00F25D8C" w14:paraId="160A9498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79F0B51" w14:textId="4CC2428A" w:rsidR="00781813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8. Modelagem</w:t>
            </w:r>
          </w:p>
        </w:tc>
        <w:tc>
          <w:tcPr>
            <w:tcW w:w="4916" w:type="dxa"/>
          </w:tcPr>
          <w:p w14:paraId="0B81FC0B" w14:textId="5EDFCC23" w:rsidR="00781813" w:rsidRPr="006E6A58" w:rsidRDefault="006E6A58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E6A58">
              <w:rPr>
                <w:rFonts w:ascii="Work Sans" w:hAnsi="Work Sans"/>
                <w:sz w:val="24"/>
                <w:szCs w:val="24"/>
              </w:rPr>
              <w:t>Processo de criação de representações simplificadas de sistemas</w:t>
            </w:r>
          </w:p>
        </w:tc>
        <w:tc>
          <w:tcPr>
            <w:tcW w:w="1380" w:type="dxa"/>
          </w:tcPr>
          <w:p w14:paraId="14AEEEC4" w14:textId="3191E6DB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5 dias</w:t>
            </w:r>
          </w:p>
        </w:tc>
      </w:tr>
      <w:tr w:rsidR="00781813" w:rsidRPr="00F25D8C" w14:paraId="3691AA6C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EF35852" w14:textId="7CB1DC3B" w:rsidR="00781813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9. Ferramenta de gestão</w:t>
            </w:r>
          </w:p>
        </w:tc>
        <w:tc>
          <w:tcPr>
            <w:tcW w:w="4916" w:type="dxa"/>
          </w:tcPr>
          <w:p w14:paraId="4890181B" w14:textId="50AD17D7" w:rsidR="00781813" w:rsidRPr="006E6A58" w:rsidRDefault="006E6A58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E6A58">
              <w:rPr>
                <w:rFonts w:ascii="Work Sans" w:hAnsi="Work Sans"/>
                <w:sz w:val="24"/>
                <w:szCs w:val="24"/>
              </w:rPr>
              <w:t>Software ou aplicativo que auxilia na administração e organização de projetos</w:t>
            </w:r>
          </w:p>
        </w:tc>
        <w:tc>
          <w:tcPr>
            <w:tcW w:w="1380" w:type="dxa"/>
          </w:tcPr>
          <w:p w14:paraId="5AF9A73D" w14:textId="248A745D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6 dias</w:t>
            </w:r>
          </w:p>
        </w:tc>
      </w:tr>
      <w:tr w:rsidR="00781813" w:rsidRPr="00F25D8C" w14:paraId="662E43C8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0D43D438" w14:textId="1514130B" w:rsidR="00781813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10. Especificações da Dashboard</w:t>
            </w:r>
          </w:p>
        </w:tc>
        <w:tc>
          <w:tcPr>
            <w:tcW w:w="4916" w:type="dxa"/>
          </w:tcPr>
          <w:p w14:paraId="7E3119CB" w14:textId="3405B9A7" w:rsidR="00781813" w:rsidRPr="00651156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51156">
              <w:rPr>
                <w:rFonts w:ascii="Work Sans" w:hAnsi="Work Sans"/>
                <w:sz w:val="24"/>
                <w:szCs w:val="24"/>
              </w:rPr>
              <w:t>Documentação que define os elementos visuais, métricas e dados que serão exibidos em um painel de controle</w:t>
            </w:r>
          </w:p>
        </w:tc>
        <w:tc>
          <w:tcPr>
            <w:tcW w:w="1380" w:type="dxa"/>
          </w:tcPr>
          <w:p w14:paraId="3CB77C74" w14:textId="5425AE16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</w:tbl>
    <w:p w14:paraId="6F0B9A20" w14:textId="3D672377" w:rsidR="00D2441A" w:rsidRDefault="00D2441A" w:rsidP="004C1535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38C8641F" w14:textId="7AB5D592" w:rsidR="00532BD3" w:rsidRDefault="00532BD3" w:rsidP="004C1535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2CCF39DA" w14:textId="1FF749FF" w:rsidR="00532BD3" w:rsidRDefault="00532BD3" w:rsidP="004C1535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6CDE6C43" w14:textId="77777777" w:rsidR="00532BD3" w:rsidRDefault="00532BD3" w:rsidP="004C1535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3F1D75E6" w14:textId="43423F83" w:rsidR="006B57DA" w:rsidRPr="00487620" w:rsidRDefault="006B57DA" w:rsidP="006E1D98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2" w:name="_Toc180999570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lastRenderedPageBreak/>
        <w:t>Recursos necessários</w:t>
      </w:r>
      <w:bookmarkEnd w:id="12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64F87849" w14:textId="77777777" w:rsidR="00DB7E57" w:rsidRPr="00487620" w:rsidRDefault="00DB7E57" w:rsidP="00DB7E57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sz w:val="24"/>
          <w:szCs w:val="24"/>
        </w:rPr>
      </w:pPr>
    </w:p>
    <w:p w14:paraId="0DD8F35A" w14:textId="317BD4AB" w:rsidR="006B57DA" w:rsidRPr="00487620" w:rsidRDefault="00DB7E57" w:rsidP="006E1D98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Pessoal </w:t>
      </w:r>
    </w:p>
    <w:p w14:paraId="74BB5989" w14:textId="240CD7F2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Equipe de desenvolvedores;</w:t>
      </w:r>
    </w:p>
    <w:p w14:paraId="0374C8DB" w14:textId="5FDDD5F6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Técnicos de instalação; </w:t>
      </w:r>
    </w:p>
    <w:p w14:paraId="58B201C3" w14:textId="7ADC2B94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Gerente de projeto;</w:t>
      </w:r>
    </w:p>
    <w:p w14:paraId="482A0D7F" w14:textId="3B91FA08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Analista de Dados.</w:t>
      </w:r>
    </w:p>
    <w:p w14:paraId="74A84616" w14:textId="4A590836" w:rsidR="00DB7E57" w:rsidRDefault="00DB7E57" w:rsidP="00DB7E57">
      <w:pPr>
        <w:pStyle w:val="Estilo1"/>
        <w:numPr>
          <w:ilvl w:val="0"/>
          <w:numId w:val="0"/>
        </w:numPr>
        <w:spacing w:line="360" w:lineRule="auto"/>
        <w:ind w:left="2124"/>
        <w:jc w:val="both"/>
        <w:rPr>
          <w:rFonts w:ascii="Work Sans" w:hAnsi="Work Sans"/>
          <w:sz w:val="24"/>
          <w:szCs w:val="24"/>
        </w:rPr>
      </w:pPr>
    </w:p>
    <w:p w14:paraId="549CE1EC" w14:textId="77777777" w:rsidR="008648CA" w:rsidRPr="00487620" w:rsidRDefault="008648CA" w:rsidP="00DB7E57">
      <w:pPr>
        <w:pStyle w:val="Estilo1"/>
        <w:numPr>
          <w:ilvl w:val="0"/>
          <w:numId w:val="0"/>
        </w:numPr>
        <w:spacing w:line="360" w:lineRule="auto"/>
        <w:ind w:left="2124"/>
        <w:jc w:val="both"/>
        <w:rPr>
          <w:rFonts w:ascii="Work Sans" w:hAnsi="Work Sans"/>
          <w:sz w:val="24"/>
          <w:szCs w:val="24"/>
        </w:rPr>
      </w:pPr>
    </w:p>
    <w:p w14:paraId="6512B027" w14:textId="73C771FD" w:rsidR="00DB7E57" w:rsidRPr="00487620" w:rsidRDefault="00DB7E57" w:rsidP="006E1D98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Equipamentos</w:t>
      </w:r>
    </w:p>
    <w:p w14:paraId="1389361A" w14:textId="67DFD9D6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Sensores de bloqueio;</w:t>
      </w:r>
    </w:p>
    <w:p w14:paraId="61B6BE7C" w14:textId="21FC03F7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Placas de Arduino;</w:t>
      </w:r>
    </w:p>
    <w:p w14:paraId="33DDEE43" w14:textId="2C0A4B6B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Infraestrutura de Rede;</w:t>
      </w:r>
    </w:p>
    <w:p w14:paraId="6912A16E" w14:textId="501E4B34" w:rsidR="00DB7E57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Computadores para visualização do sistema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00A3D76F" w14:textId="68334D37" w:rsidR="00EF34A3" w:rsidRPr="00532BD3" w:rsidRDefault="007D32E7" w:rsidP="00532BD3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rFonts w:ascii="Work Sans" w:hAnsi="Work Sans"/>
          <w:b w:val="0"/>
          <w:bCs w:val="0"/>
          <w:sz w:val="24"/>
          <w:szCs w:val="24"/>
        </w:rPr>
        <w:t>O sistema deve ter um mecanismo de backup automático para garantir a segurança dos dados em caso de falhas ou problemas técnicos;</w:t>
      </w:r>
    </w:p>
    <w:p w14:paraId="0C4E8342" w14:textId="711B3764" w:rsidR="00EF34A3" w:rsidRPr="00EF34A3" w:rsidRDefault="00EF34A3" w:rsidP="00EF34A3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rFonts w:ascii="Work Sans" w:hAnsi="Work Sans"/>
          <w:b w:val="0"/>
          <w:bCs w:val="0"/>
          <w:sz w:val="24"/>
          <w:szCs w:val="24"/>
        </w:rPr>
        <w:t>O sistema deve ser escalável, permitindo a adição de novos boxes conforme a necessidade do cliente cresce.</w:t>
      </w:r>
    </w:p>
    <w:p w14:paraId="7495CB49" w14:textId="77777777" w:rsidR="00172DAD" w:rsidRPr="00487620" w:rsidRDefault="00172DAD" w:rsidP="00172DAD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042AD1F0" w14:textId="12295E9B" w:rsidR="00DB7E57" w:rsidRPr="00487620" w:rsidRDefault="00DB7E57" w:rsidP="006E1D98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Materiais</w:t>
      </w:r>
    </w:p>
    <w:p w14:paraId="4392C027" w14:textId="1E34B947" w:rsidR="00B22582" w:rsidRPr="00487620" w:rsidRDefault="00DB7E57" w:rsidP="00B22582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Suporte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para os sensores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0F85C547" w14:textId="7399F7B8" w:rsidR="00DC6DA2" w:rsidRPr="00487620" w:rsidRDefault="00DC6DA2" w:rsidP="00DC6DA2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Fonte de Alimentação;</w:t>
      </w:r>
    </w:p>
    <w:p w14:paraId="0BDCF0F4" w14:textId="2D9BC898" w:rsidR="004C1535" w:rsidRDefault="00807447" w:rsidP="006A154A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Componentes Elétricos (cabos);</w:t>
      </w:r>
    </w:p>
    <w:p w14:paraId="4C6B3188" w14:textId="77777777" w:rsidR="00D2441A" w:rsidRPr="00487620" w:rsidRDefault="00D2441A" w:rsidP="00D2441A">
      <w:pPr>
        <w:pStyle w:val="Estilo1"/>
        <w:numPr>
          <w:ilvl w:val="0"/>
          <w:numId w:val="0"/>
        </w:numPr>
        <w:spacing w:line="360" w:lineRule="auto"/>
        <w:ind w:left="2127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0EE980A7" w14:textId="6E7CCFC3" w:rsidR="008972EF" w:rsidRPr="00532BD3" w:rsidRDefault="008972EF" w:rsidP="00532BD3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3" w:name="_Toc180999571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Riscos</w:t>
      </w:r>
      <w:bookmarkEnd w:id="13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67674313" w14:textId="3C52932C" w:rsidR="008972EF" w:rsidRPr="00487620" w:rsidRDefault="008972EF" w:rsidP="006E1D98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Riscos </w:t>
      </w:r>
    </w:p>
    <w:p w14:paraId="4DB90CCA" w14:textId="0EC7B343" w:rsidR="008972EF" w:rsidRPr="00487620" w:rsidRDefault="008972EF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Falhas técnicas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1EA44D07" w14:textId="072431CA" w:rsidR="008972EF" w:rsidRPr="00487620" w:rsidRDefault="008972EF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Problemas com conectividade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3A6F40D6" w14:textId="142DC1CE" w:rsidR="001E4EB7" w:rsidRPr="00532BD3" w:rsidRDefault="00293FAB" w:rsidP="00532BD3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Custos adicionais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54057D95" w14:textId="71AF9C6F" w:rsidR="00487620" w:rsidRDefault="00487620" w:rsidP="00487620">
      <w:pPr>
        <w:pStyle w:val="Ttulo2"/>
        <w:ind w:left="1080"/>
        <w:rPr>
          <w:rFonts w:ascii="Work Sans" w:hAnsi="Work Sans" w:cs="Arial"/>
          <w:b/>
          <w:bCs/>
          <w:color w:val="auto"/>
          <w:sz w:val="24"/>
          <w:szCs w:val="24"/>
        </w:rPr>
      </w:pPr>
    </w:p>
    <w:p w14:paraId="5B3ABFE9" w14:textId="2F1F04BC" w:rsidR="00AF1535" w:rsidRPr="00487620" w:rsidRDefault="00B22582" w:rsidP="006E1D98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4" w:name="_Toc180999572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Partes interessadas (Stakeholders)</w:t>
      </w:r>
      <w:bookmarkEnd w:id="14"/>
    </w:p>
    <w:p w14:paraId="15A1C546" w14:textId="77777777" w:rsidR="001E4EB7" w:rsidRPr="00487620" w:rsidRDefault="001E4EB7" w:rsidP="001E4EB7">
      <w:pPr>
        <w:rPr>
          <w:rFonts w:ascii="Work Sans" w:hAnsi="Work Sans" w:cs="Arial"/>
          <w:sz w:val="24"/>
          <w:szCs w:val="24"/>
        </w:rPr>
      </w:pPr>
    </w:p>
    <w:p w14:paraId="38C3A72B" w14:textId="73C7AF91" w:rsidR="00B22582" w:rsidRPr="00487620" w:rsidRDefault="00870693" w:rsidP="00870693">
      <w:pPr>
        <w:pStyle w:val="Estilo1"/>
        <w:numPr>
          <w:ilvl w:val="0"/>
          <w:numId w:val="22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Equipe de desenvolvimento do sistema: Desenvolverão </w:t>
      </w:r>
      <w:r w:rsidR="0021329A" w:rsidRPr="00487620">
        <w:rPr>
          <w:rFonts w:ascii="Work Sans" w:hAnsi="Work Sans"/>
          <w:b w:val="0"/>
          <w:bCs w:val="0"/>
          <w:sz w:val="24"/>
          <w:szCs w:val="24"/>
        </w:rPr>
        <w:t>todo o projeto que será entregue ao cliente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7A905815" w14:textId="7D044DB4" w:rsidR="0005750D" w:rsidRDefault="0021329A" w:rsidP="004C1535">
      <w:pPr>
        <w:pStyle w:val="Estilo1"/>
        <w:numPr>
          <w:ilvl w:val="0"/>
          <w:numId w:val="22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Oficinas de concessionárias (cliente final): Ele que aprovar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á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 usufruirá do produto, utilizando dos dados coletados para melhorar sua própria gestão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287FFAC4" w14:textId="07869885" w:rsidR="00D2441A" w:rsidRDefault="00AC2E99" w:rsidP="006036A5">
      <w:pPr>
        <w:pStyle w:val="Ttulo1"/>
        <w:rPr>
          <w:rFonts w:ascii="Work Sans" w:hAnsi="Work Sans"/>
          <w:b/>
          <w:bCs/>
          <w:sz w:val="24"/>
          <w:szCs w:val="24"/>
        </w:rPr>
      </w:pPr>
      <w:r w:rsidRPr="0018417A">
        <w:rPr>
          <w:rFonts w:ascii="Work Sans" w:hAnsi="Work Sans" w:cs="Arial"/>
          <w:b/>
          <w:bCs/>
          <w:color w:val="auto"/>
          <w:sz w:val="28"/>
          <w:szCs w:val="28"/>
        </w:rPr>
        <w:t xml:space="preserve"> </w:t>
      </w:r>
      <w:bookmarkStart w:id="15" w:name="_Toc180999573"/>
      <w:bookmarkEnd w:id="15"/>
    </w:p>
    <w:p w14:paraId="2B5C1D5A" w14:textId="1B13FD89" w:rsidR="00D2441A" w:rsidRPr="0018417A" w:rsidRDefault="00D2441A" w:rsidP="006E1D98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6" w:name="_Toc176948271"/>
      <w:bookmarkStart w:id="17" w:name="_Toc180999574"/>
      <w:r w:rsidRPr="0018417A">
        <w:rPr>
          <w:rFonts w:ascii="Work Sans" w:hAnsi="Work Sans" w:cs="Arial"/>
          <w:b/>
          <w:bCs/>
          <w:color w:val="auto"/>
          <w:sz w:val="24"/>
          <w:szCs w:val="24"/>
        </w:rPr>
        <w:t>Requisitos</w:t>
      </w:r>
      <w:bookmarkEnd w:id="16"/>
      <w:bookmarkEnd w:id="17"/>
      <w:r w:rsidRPr="0018417A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68F22C56" w14:textId="65D1E8B2" w:rsidR="00D2441A" w:rsidRPr="00D2441A" w:rsidRDefault="0018417A" w:rsidP="00D2441A">
      <w:r>
        <w:rPr>
          <w:noProof/>
        </w:rPr>
        <w:drawing>
          <wp:inline distT="0" distB="0" distL="0" distR="0" wp14:anchorId="40D8F132" wp14:editId="71F050DB">
            <wp:extent cx="4810125" cy="4276725"/>
            <wp:effectExtent l="0" t="0" r="9525" b="9525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D892" w14:textId="53CF4C18" w:rsidR="00D2441A" w:rsidRDefault="00D2441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E00F3C8" w14:textId="73728E8F" w:rsidR="00D2441A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0CD3F0C0" w14:textId="39C79F56" w:rsidR="00532BD3" w:rsidRDefault="00532BD3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3A3878D0" w14:textId="6ABCC057" w:rsidR="00532BD3" w:rsidRDefault="00532BD3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662BB81F" w14:textId="09F4F4CB" w:rsidR="00532BD3" w:rsidRDefault="00532BD3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155FCE9D" w14:textId="77777777" w:rsidR="00532BD3" w:rsidRDefault="00532BD3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49D70315" w14:textId="21940090" w:rsidR="00D2441A" w:rsidRDefault="00D2441A" w:rsidP="006E1D98">
      <w:pPr>
        <w:pStyle w:val="Ttulo2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8"/>
          <w:szCs w:val="28"/>
        </w:rPr>
      </w:pPr>
      <w:bookmarkStart w:id="18" w:name="_Toc180999575"/>
      <w:r w:rsidRPr="0018417A">
        <w:rPr>
          <w:rFonts w:ascii="Work Sans" w:hAnsi="Work Sans" w:cs="Arial"/>
          <w:b/>
          <w:bCs/>
          <w:color w:val="auto"/>
          <w:sz w:val="28"/>
          <w:szCs w:val="28"/>
        </w:rPr>
        <w:lastRenderedPageBreak/>
        <w:t>Diagrama de Solução</w:t>
      </w:r>
      <w:bookmarkEnd w:id="18"/>
    </w:p>
    <w:p w14:paraId="45E66862" w14:textId="77777777" w:rsidR="008648CA" w:rsidRPr="008648CA" w:rsidRDefault="008648CA" w:rsidP="008648CA"/>
    <w:p w14:paraId="589E12F2" w14:textId="1ADB3289" w:rsidR="00D2441A" w:rsidRDefault="0018417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641D6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0919F97" wp14:editId="519CC55F">
            <wp:extent cx="5400040" cy="3037840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E7F51" w14:textId="77777777" w:rsidR="00532BD3" w:rsidRDefault="00532BD3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2632887" w14:textId="7C24496E" w:rsidR="00D2441A" w:rsidRPr="00D2441A" w:rsidRDefault="00D2441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1169428" w14:textId="00FCB70D" w:rsidR="00D2441A" w:rsidRPr="0018417A" w:rsidRDefault="00D2441A" w:rsidP="006E1D98">
      <w:pPr>
        <w:pStyle w:val="Ttulo2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8"/>
          <w:szCs w:val="28"/>
        </w:rPr>
      </w:pPr>
      <w:bookmarkStart w:id="19" w:name="_Toc180999576"/>
      <w:r w:rsidRPr="0018417A">
        <w:rPr>
          <w:rFonts w:ascii="Work Sans" w:hAnsi="Work Sans" w:cs="Arial"/>
          <w:b/>
          <w:bCs/>
          <w:color w:val="auto"/>
          <w:sz w:val="28"/>
          <w:szCs w:val="28"/>
        </w:rPr>
        <w:t>Diagrama de Visão de Negócio</w:t>
      </w:r>
      <w:bookmarkEnd w:id="19"/>
    </w:p>
    <w:p w14:paraId="28E25A6D" w14:textId="0EB3C2B8" w:rsidR="00D2441A" w:rsidRDefault="00D2441A" w:rsidP="00D2441A"/>
    <w:p w14:paraId="2141CC63" w14:textId="744AA6A3" w:rsidR="00D2441A" w:rsidRPr="00D2441A" w:rsidRDefault="00D2441A" w:rsidP="00D2441A">
      <w:r>
        <w:rPr>
          <w:noProof/>
        </w:rPr>
        <w:drawing>
          <wp:inline distT="0" distB="0" distL="0" distR="0" wp14:anchorId="6EE7AFA7" wp14:editId="0705CAA1">
            <wp:extent cx="5400040" cy="30384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7AD6" w14:textId="77777777" w:rsidR="00D2441A" w:rsidRDefault="00D2441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87CAF71" w14:textId="77777777" w:rsidR="00D2441A" w:rsidRDefault="00D2441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4349B158" w14:textId="77777777" w:rsidR="00D2441A" w:rsidRDefault="00D2441A" w:rsidP="00D2441A">
      <w:pPr>
        <w:rPr>
          <w:b/>
          <w:bCs/>
        </w:rPr>
      </w:pPr>
    </w:p>
    <w:p w14:paraId="188468EF" w14:textId="77777777" w:rsidR="00D2441A" w:rsidRDefault="00D2441A" w:rsidP="00D2441A">
      <w:pPr>
        <w:rPr>
          <w:b/>
          <w:bCs/>
        </w:rPr>
      </w:pPr>
    </w:p>
    <w:p w14:paraId="0AE5C250" w14:textId="77777777" w:rsidR="00D2441A" w:rsidRPr="00487620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sectPr w:rsidR="00D2441A" w:rsidRPr="00487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C97C8" w14:textId="77777777" w:rsidR="00AE4954" w:rsidRDefault="00AE4954" w:rsidP="00A35BD0">
      <w:pPr>
        <w:spacing w:after="0" w:line="240" w:lineRule="auto"/>
      </w:pPr>
      <w:r>
        <w:separator/>
      </w:r>
    </w:p>
  </w:endnote>
  <w:endnote w:type="continuationSeparator" w:id="0">
    <w:p w14:paraId="07A57F15" w14:textId="77777777" w:rsidR="00AE4954" w:rsidRDefault="00AE4954" w:rsidP="00A35BD0">
      <w:pPr>
        <w:spacing w:after="0" w:line="240" w:lineRule="auto"/>
      </w:pPr>
      <w:r>
        <w:continuationSeparator/>
      </w:r>
    </w:p>
  </w:endnote>
  <w:endnote w:type="continuationNotice" w:id="1">
    <w:p w14:paraId="3AD92830" w14:textId="77777777" w:rsidR="00AE4954" w:rsidRDefault="00AE49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AB6637" w14:textId="77777777" w:rsidR="00AE4954" w:rsidRDefault="00AE4954" w:rsidP="00A35BD0">
      <w:pPr>
        <w:spacing w:after="0" w:line="240" w:lineRule="auto"/>
      </w:pPr>
      <w:r>
        <w:separator/>
      </w:r>
    </w:p>
  </w:footnote>
  <w:footnote w:type="continuationSeparator" w:id="0">
    <w:p w14:paraId="58595ED3" w14:textId="77777777" w:rsidR="00AE4954" w:rsidRDefault="00AE4954" w:rsidP="00A35BD0">
      <w:pPr>
        <w:spacing w:after="0" w:line="240" w:lineRule="auto"/>
      </w:pPr>
      <w:r>
        <w:continuationSeparator/>
      </w:r>
    </w:p>
  </w:footnote>
  <w:footnote w:type="continuationNotice" w:id="1">
    <w:p w14:paraId="0EDEB6FE" w14:textId="77777777" w:rsidR="00AE4954" w:rsidRDefault="00AE495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931C9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5111C87"/>
    <w:multiLevelType w:val="multilevel"/>
    <w:tmpl w:val="35EAD0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2" w15:restartNumberingAfterBreak="0">
    <w:nsid w:val="07090501"/>
    <w:multiLevelType w:val="hybridMultilevel"/>
    <w:tmpl w:val="6358AA6C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98B42D5"/>
    <w:multiLevelType w:val="hybridMultilevel"/>
    <w:tmpl w:val="38C0AB5A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" w15:restartNumberingAfterBreak="0">
    <w:nsid w:val="0E241D27"/>
    <w:multiLevelType w:val="hybridMultilevel"/>
    <w:tmpl w:val="289C4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63931"/>
    <w:multiLevelType w:val="multilevel"/>
    <w:tmpl w:val="8A766706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  <w:b/>
      </w:rPr>
    </w:lvl>
    <w:lvl w:ilvl="1">
      <w:start w:val="1"/>
      <w:numFmt w:val="decimal"/>
      <w:lvlText w:val="%1.%2"/>
      <w:lvlJc w:val="left"/>
      <w:pPr>
        <w:ind w:left="3240" w:hanging="720"/>
      </w:pPr>
      <w:rPr>
        <w:rFonts w:cstheme="minorBidi" w:hint="default"/>
        <w:b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cstheme="minorBidi" w:hint="default"/>
        <w:b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cstheme="minorBidi" w:hint="default"/>
        <w:b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9440" w:hanging="1800"/>
      </w:pPr>
      <w:rPr>
        <w:rFonts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cstheme="minorBidi" w:hint="default"/>
        <w:b/>
      </w:rPr>
    </w:lvl>
  </w:abstractNum>
  <w:abstractNum w:abstractNumId="6" w15:restartNumberingAfterBreak="0">
    <w:nsid w:val="17776EB7"/>
    <w:multiLevelType w:val="hybridMultilevel"/>
    <w:tmpl w:val="89E0013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7A42CC7"/>
    <w:multiLevelType w:val="hybridMultilevel"/>
    <w:tmpl w:val="1D022AD4"/>
    <w:lvl w:ilvl="0" w:tplc="318AD9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8355AF0"/>
    <w:multiLevelType w:val="multilevel"/>
    <w:tmpl w:val="CB7CE552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theme="minorBidi" w:hint="default"/>
        <w:b/>
      </w:rPr>
    </w:lvl>
  </w:abstractNum>
  <w:abstractNum w:abstractNumId="9" w15:restartNumberingAfterBreak="0">
    <w:nsid w:val="1E194B1A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5F860A5"/>
    <w:multiLevelType w:val="hybridMultilevel"/>
    <w:tmpl w:val="ADD0AE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9A1505"/>
    <w:multiLevelType w:val="hybridMultilevel"/>
    <w:tmpl w:val="EBCA368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27996105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A752B0D"/>
    <w:multiLevelType w:val="multilevel"/>
    <w:tmpl w:val="23E0C45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2AC8738D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2BF77080"/>
    <w:multiLevelType w:val="hybridMultilevel"/>
    <w:tmpl w:val="AB2E80EE"/>
    <w:lvl w:ilvl="0" w:tplc="0416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6" w15:restartNumberingAfterBreak="0">
    <w:nsid w:val="2D9030A4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2E8603F9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2FCB47B1"/>
    <w:multiLevelType w:val="hybridMultilevel"/>
    <w:tmpl w:val="76E47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180AE"/>
    <w:multiLevelType w:val="multilevel"/>
    <w:tmpl w:val="1882825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38694104"/>
    <w:multiLevelType w:val="hybridMultilevel"/>
    <w:tmpl w:val="016E1BAA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3ABA2057"/>
    <w:multiLevelType w:val="multilevel"/>
    <w:tmpl w:val="5C825F70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3BA44AD3"/>
    <w:multiLevelType w:val="hybridMultilevel"/>
    <w:tmpl w:val="AD16B72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3FD46E30"/>
    <w:multiLevelType w:val="hybridMultilevel"/>
    <w:tmpl w:val="EA3E0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A15A4"/>
    <w:multiLevelType w:val="hybridMultilevel"/>
    <w:tmpl w:val="BBA0A01E"/>
    <w:lvl w:ilvl="0" w:tplc="0416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5" w15:restartNumberingAfterBreak="0">
    <w:nsid w:val="4A7D6E1C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4D4357D9"/>
    <w:multiLevelType w:val="hybridMultilevel"/>
    <w:tmpl w:val="CA328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867ECC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5114419E"/>
    <w:multiLevelType w:val="hybridMultilevel"/>
    <w:tmpl w:val="9CF6F5F6"/>
    <w:lvl w:ilvl="0" w:tplc="65E0AF44">
      <w:start w:val="1"/>
      <w:numFmt w:val="decimal"/>
      <w:pStyle w:val="Estilo1"/>
      <w:lvlText w:val="%1."/>
      <w:lvlJc w:val="left"/>
      <w:pPr>
        <w:ind w:left="720" w:hanging="360"/>
      </w:pPr>
      <w:rPr>
        <w:rFonts w:eastAsiaTheme="minorHAnsi" w:hint="default"/>
        <w:b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652415"/>
    <w:multiLevelType w:val="hybridMultilevel"/>
    <w:tmpl w:val="4F3E4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AE0AB5"/>
    <w:multiLevelType w:val="hybridMultilevel"/>
    <w:tmpl w:val="0958D184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1" w15:restartNumberingAfterBreak="0">
    <w:nsid w:val="54C960BC"/>
    <w:multiLevelType w:val="hybridMultilevel"/>
    <w:tmpl w:val="FA9E0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D32A94"/>
    <w:multiLevelType w:val="hybridMultilevel"/>
    <w:tmpl w:val="3D08D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956BA8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4" w15:restartNumberingAfterBreak="0">
    <w:nsid w:val="5A1231D1"/>
    <w:multiLevelType w:val="multilevel"/>
    <w:tmpl w:val="F29281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5" w15:restartNumberingAfterBreak="0">
    <w:nsid w:val="5C4C21B6"/>
    <w:multiLevelType w:val="hybridMultilevel"/>
    <w:tmpl w:val="A704ECB0"/>
    <w:lvl w:ilvl="0" w:tplc="FC0ACAAC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7531742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7" w15:restartNumberingAfterBreak="0">
    <w:nsid w:val="681C49B7"/>
    <w:multiLevelType w:val="hybridMultilevel"/>
    <w:tmpl w:val="457617A6"/>
    <w:lvl w:ilvl="0" w:tplc="04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8" w15:restartNumberingAfterBreak="0">
    <w:nsid w:val="6A5E59A7"/>
    <w:multiLevelType w:val="hybridMultilevel"/>
    <w:tmpl w:val="454E191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9" w15:restartNumberingAfterBreak="0">
    <w:nsid w:val="6FC4753B"/>
    <w:multiLevelType w:val="multilevel"/>
    <w:tmpl w:val="6F9C31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0" w15:restartNumberingAfterBreak="0">
    <w:nsid w:val="77E13624"/>
    <w:multiLevelType w:val="hybridMultilevel"/>
    <w:tmpl w:val="958A6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AC43AE"/>
    <w:multiLevelType w:val="multilevel"/>
    <w:tmpl w:val="604A7ED0"/>
    <w:lvl w:ilvl="0">
      <w:start w:val="8"/>
      <w:numFmt w:val="decimal"/>
      <w:lvlText w:val="%1.0"/>
      <w:lvlJc w:val="left"/>
      <w:pPr>
        <w:ind w:left="128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0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92" w:hanging="1800"/>
      </w:pPr>
      <w:rPr>
        <w:rFonts w:hint="default"/>
      </w:rPr>
    </w:lvl>
  </w:abstractNum>
  <w:abstractNum w:abstractNumId="42" w15:restartNumberingAfterBreak="0">
    <w:nsid w:val="79A15EA0"/>
    <w:multiLevelType w:val="multilevel"/>
    <w:tmpl w:val="EDF0D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2B704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C017B2A"/>
    <w:multiLevelType w:val="multilevel"/>
    <w:tmpl w:val="9B26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DF7628"/>
    <w:multiLevelType w:val="hybridMultilevel"/>
    <w:tmpl w:val="7D5CC5A8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538249152">
    <w:abstractNumId w:val="18"/>
  </w:num>
  <w:num w:numId="2" w16cid:durableId="1429082404">
    <w:abstractNumId w:val="10"/>
  </w:num>
  <w:num w:numId="3" w16cid:durableId="1057162438">
    <w:abstractNumId w:val="40"/>
  </w:num>
  <w:num w:numId="4" w16cid:durableId="2050644029">
    <w:abstractNumId w:val="23"/>
  </w:num>
  <w:num w:numId="5" w16cid:durableId="349452076">
    <w:abstractNumId w:val="26"/>
  </w:num>
  <w:num w:numId="6" w16cid:durableId="229004649">
    <w:abstractNumId w:val="29"/>
  </w:num>
  <w:num w:numId="7" w16cid:durableId="1028070210">
    <w:abstractNumId w:val="31"/>
  </w:num>
  <w:num w:numId="8" w16cid:durableId="1838887413">
    <w:abstractNumId w:val="28"/>
  </w:num>
  <w:num w:numId="9" w16cid:durableId="1165822645">
    <w:abstractNumId w:val="4"/>
  </w:num>
  <w:num w:numId="10" w16cid:durableId="279342368">
    <w:abstractNumId w:val="32"/>
  </w:num>
  <w:num w:numId="11" w16cid:durableId="2001423954">
    <w:abstractNumId w:val="28"/>
  </w:num>
  <w:num w:numId="12" w16cid:durableId="150606762">
    <w:abstractNumId w:val="34"/>
  </w:num>
  <w:num w:numId="13" w16cid:durableId="112480563">
    <w:abstractNumId w:val="28"/>
  </w:num>
  <w:num w:numId="14" w16cid:durableId="1132140217">
    <w:abstractNumId w:val="37"/>
  </w:num>
  <w:num w:numId="15" w16cid:durableId="1895385011">
    <w:abstractNumId w:val="6"/>
  </w:num>
  <w:num w:numId="16" w16cid:durableId="1351252104">
    <w:abstractNumId w:val="15"/>
  </w:num>
  <w:num w:numId="17" w16cid:durableId="1545870166">
    <w:abstractNumId w:val="38"/>
  </w:num>
  <w:num w:numId="18" w16cid:durableId="526718192">
    <w:abstractNumId w:val="22"/>
  </w:num>
  <w:num w:numId="19" w16cid:durableId="601884783">
    <w:abstractNumId w:val="11"/>
  </w:num>
  <w:num w:numId="20" w16cid:durableId="1564412839">
    <w:abstractNumId w:val="20"/>
  </w:num>
  <w:num w:numId="21" w16cid:durableId="179202741">
    <w:abstractNumId w:val="45"/>
  </w:num>
  <w:num w:numId="22" w16cid:durableId="639265087">
    <w:abstractNumId w:val="2"/>
  </w:num>
  <w:num w:numId="23" w16cid:durableId="686449501">
    <w:abstractNumId w:val="30"/>
  </w:num>
  <w:num w:numId="24" w16cid:durableId="32466917">
    <w:abstractNumId w:val="3"/>
  </w:num>
  <w:num w:numId="25" w16cid:durableId="1157650404">
    <w:abstractNumId w:val="39"/>
  </w:num>
  <w:num w:numId="26" w16cid:durableId="1086608468">
    <w:abstractNumId w:val="25"/>
  </w:num>
  <w:num w:numId="27" w16cid:durableId="1361979736">
    <w:abstractNumId w:val="16"/>
  </w:num>
  <w:num w:numId="28" w16cid:durableId="1196188208">
    <w:abstractNumId w:val="0"/>
  </w:num>
  <w:num w:numId="29" w16cid:durableId="1130174511">
    <w:abstractNumId w:val="17"/>
  </w:num>
  <w:num w:numId="30" w16cid:durableId="1430732690">
    <w:abstractNumId w:val="12"/>
  </w:num>
  <w:num w:numId="31" w16cid:durableId="1206330743">
    <w:abstractNumId w:val="9"/>
  </w:num>
  <w:num w:numId="32" w16cid:durableId="1322351706">
    <w:abstractNumId w:val="35"/>
  </w:num>
  <w:num w:numId="33" w16cid:durableId="2045905561">
    <w:abstractNumId w:val="24"/>
  </w:num>
  <w:num w:numId="34" w16cid:durableId="1868330018">
    <w:abstractNumId w:val="13"/>
  </w:num>
  <w:num w:numId="35" w16cid:durableId="361177453">
    <w:abstractNumId w:val="19"/>
  </w:num>
  <w:num w:numId="36" w16cid:durableId="76370652">
    <w:abstractNumId w:val="21"/>
  </w:num>
  <w:num w:numId="37" w16cid:durableId="1054424053">
    <w:abstractNumId w:val="42"/>
  </w:num>
  <w:num w:numId="38" w16cid:durableId="1642079688">
    <w:abstractNumId w:val="7"/>
  </w:num>
  <w:num w:numId="39" w16cid:durableId="2103527216">
    <w:abstractNumId w:val="44"/>
  </w:num>
  <w:num w:numId="40" w16cid:durableId="700320385">
    <w:abstractNumId w:val="36"/>
  </w:num>
  <w:num w:numId="41" w16cid:durableId="1592542812">
    <w:abstractNumId w:val="27"/>
  </w:num>
  <w:num w:numId="42" w16cid:durableId="946501832">
    <w:abstractNumId w:val="41"/>
  </w:num>
  <w:num w:numId="43" w16cid:durableId="2752726">
    <w:abstractNumId w:val="43"/>
  </w:num>
  <w:num w:numId="44" w16cid:durableId="2074815227">
    <w:abstractNumId w:val="33"/>
  </w:num>
  <w:num w:numId="45" w16cid:durableId="872691810">
    <w:abstractNumId w:val="1"/>
  </w:num>
  <w:num w:numId="46" w16cid:durableId="818569224">
    <w:abstractNumId w:val="14"/>
  </w:num>
  <w:num w:numId="47" w16cid:durableId="245042081">
    <w:abstractNumId w:val="5"/>
  </w:num>
  <w:num w:numId="48" w16cid:durableId="7323154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2D"/>
    <w:rsid w:val="000262E3"/>
    <w:rsid w:val="00031CCE"/>
    <w:rsid w:val="00033B6D"/>
    <w:rsid w:val="00037702"/>
    <w:rsid w:val="0005573E"/>
    <w:rsid w:val="00055859"/>
    <w:rsid w:val="0005750D"/>
    <w:rsid w:val="00062887"/>
    <w:rsid w:val="00095F7A"/>
    <w:rsid w:val="000D441E"/>
    <w:rsid w:val="000E561C"/>
    <w:rsid w:val="000E7A58"/>
    <w:rsid w:val="000F1A8D"/>
    <w:rsid w:val="000F48B7"/>
    <w:rsid w:val="00110DD5"/>
    <w:rsid w:val="001154ED"/>
    <w:rsid w:val="001453F0"/>
    <w:rsid w:val="00163A38"/>
    <w:rsid w:val="00172DAD"/>
    <w:rsid w:val="00182EC9"/>
    <w:rsid w:val="0018417A"/>
    <w:rsid w:val="001B6581"/>
    <w:rsid w:val="001C2BB8"/>
    <w:rsid w:val="001D7222"/>
    <w:rsid w:val="001D7948"/>
    <w:rsid w:val="001E0375"/>
    <w:rsid w:val="001E4EB7"/>
    <w:rsid w:val="001E589A"/>
    <w:rsid w:val="001F748B"/>
    <w:rsid w:val="001F7859"/>
    <w:rsid w:val="0021329A"/>
    <w:rsid w:val="00216DEE"/>
    <w:rsid w:val="00240116"/>
    <w:rsid w:val="00253B53"/>
    <w:rsid w:val="00254BBA"/>
    <w:rsid w:val="00257425"/>
    <w:rsid w:val="00276F98"/>
    <w:rsid w:val="002842D4"/>
    <w:rsid w:val="00293FAB"/>
    <w:rsid w:val="00294782"/>
    <w:rsid w:val="002B1533"/>
    <w:rsid w:val="002B31F1"/>
    <w:rsid w:val="002E14F1"/>
    <w:rsid w:val="002F59FC"/>
    <w:rsid w:val="00320D1F"/>
    <w:rsid w:val="003243F7"/>
    <w:rsid w:val="003432C2"/>
    <w:rsid w:val="0035150B"/>
    <w:rsid w:val="00354FCB"/>
    <w:rsid w:val="00363A1E"/>
    <w:rsid w:val="0036447E"/>
    <w:rsid w:val="00364A96"/>
    <w:rsid w:val="00367A79"/>
    <w:rsid w:val="00370382"/>
    <w:rsid w:val="00377B09"/>
    <w:rsid w:val="00392F2F"/>
    <w:rsid w:val="003A309F"/>
    <w:rsid w:val="003B774E"/>
    <w:rsid w:val="003F4A2C"/>
    <w:rsid w:val="0042436A"/>
    <w:rsid w:val="00440280"/>
    <w:rsid w:val="00473968"/>
    <w:rsid w:val="00475387"/>
    <w:rsid w:val="00481E9D"/>
    <w:rsid w:val="00482A2C"/>
    <w:rsid w:val="0048645D"/>
    <w:rsid w:val="00487620"/>
    <w:rsid w:val="00497C2E"/>
    <w:rsid w:val="004B0A7C"/>
    <w:rsid w:val="004C1535"/>
    <w:rsid w:val="004E79D5"/>
    <w:rsid w:val="004F18F6"/>
    <w:rsid w:val="00502592"/>
    <w:rsid w:val="00526C57"/>
    <w:rsid w:val="00531EB9"/>
    <w:rsid w:val="00532BD3"/>
    <w:rsid w:val="005414C5"/>
    <w:rsid w:val="00543C0E"/>
    <w:rsid w:val="005468FC"/>
    <w:rsid w:val="005836D5"/>
    <w:rsid w:val="00596C29"/>
    <w:rsid w:val="005B2C39"/>
    <w:rsid w:val="005B7314"/>
    <w:rsid w:val="005C4718"/>
    <w:rsid w:val="005D3F80"/>
    <w:rsid w:val="005D6FC8"/>
    <w:rsid w:val="005E2E33"/>
    <w:rsid w:val="005F0F2D"/>
    <w:rsid w:val="005F27E2"/>
    <w:rsid w:val="005F3174"/>
    <w:rsid w:val="005F6F7C"/>
    <w:rsid w:val="0060259A"/>
    <w:rsid w:val="006031E6"/>
    <w:rsid w:val="006036A5"/>
    <w:rsid w:val="00605ECF"/>
    <w:rsid w:val="0061242B"/>
    <w:rsid w:val="00622ED5"/>
    <w:rsid w:val="0063365E"/>
    <w:rsid w:val="00633D12"/>
    <w:rsid w:val="00651156"/>
    <w:rsid w:val="00656E78"/>
    <w:rsid w:val="00660B45"/>
    <w:rsid w:val="006730E4"/>
    <w:rsid w:val="006A154A"/>
    <w:rsid w:val="006A2246"/>
    <w:rsid w:val="006B13C3"/>
    <w:rsid w:val="006B57DA"/>
    <w:rsid w:val="006D01B0"/>
    <w:rsid w:val="006D393B"/>
    <w:rsid w:val="006E1D98"/>
    <w:rsid w:val="006E6A58"/>
    <w:rsid w:val="006E7581"/>
    <w:rsid w:val="006F25CA"/>
    <w:rsid w:val="007166FD"/>
    <w:rsid w:val="00726D84"/>
    <w:rsid w:val="00744465"/>
    <w:rsid w:val="00781813"/>
    <w:rsid w:val="00784C2E"/>
    <w:rsid w:val="007902BD"/>
    <w:rsid w:val="007A0EB5"/>
    <w:rsid w:val="007A2C77"/>
    <w:rsid w:val="007A302F"/>
    <w:rsid w:val="007B7536"/>
    <w:rsid w:val="007B777B"/>
    <w:rsid w:val="007C2615"/>
    <w:rsid w:val="007D15C7"/>
    <w:rsid w:val="007D32E7"/>
    <w:rsid w:val="007D7715"/>
    <w:rsid w:val="00801431"/>
    <w:rsid w:val="00803600"/>
    <w:rsid w:val="008058DD"/>
    <w:rsid w:val="00807447"/>
    <w:rsid w:val="00815CB1"/>
    <w:rsid w:val="008648CA"/>
    <w:rsid w:val="00870693"/>
    <w:rsid w:val="00870EC9"/>
    <w:rsid w:val="00881E56"/>
    <w:rsid w:val="008930CB"/>
    <w:rsid w:val="00894D36"/>
    <w:rsid w:val="008972EF"/>
    <w:rsid w:val="008D1666"/>
    <w:rsid w:val="008D738B"/>
    <w:rsid w:val="008E0B33"/>
    <w:rsid w:val="00923D19"/>
    <w:rsid w:val="00956B7B"/>
    <w:rsid w:val="00971F94"/>
    <w:rsid w:val="009A2411"/>
    <w:rsid w:val="009B0C6F"/>
    <w:rsid w:val="009B6D0D"/>
    <w:rsid w:val="00A0722C"/>
    <w:rsid w:val="00A242D3"/>
    <w:rsid w:val="00A31C58"/>
    <w:rsid w:val="00A35BD0"/>
    <w:rsid w:val="00A551E0"/>
    <w:rsid w:val="00A617C2"/>
    <w:rsid w:val="00A61F28"/>
    <w:rsid w:val="00A71549"/>
    <w:rsid w:val="00AB0864"/>
    <w:rsid w:val="00AC2E99"/>
    <w:rsid w:val="00AE0CFB"/>
    <w:rsid w:val="00AE4954"/>
    <w:rsid w:val="00AF1535"/>
    <w:rsid w:val="00AF50F4"/>
    <w:rsid w:val="00AF542E"/>
    <w:rsid w:val="00B22582"/>
    <w:rsid w:val="00B270F7"/>
    <w:rsid w:val="00B45E3D"/>
    <w:rsid w:val="00BA391A"/>
    <w:rsid w:val="00BD4805"/>
    <w:rsid w:val="00BD518F"/>
    <w:rsid w:val="00BE6F12"/>
    <w:rsid w:val="00C002E0"/>
    <w:rsid w:val="00C3602E"/>
    <w:rsid w:val="00C62464"/>
    <w:rsid w:val="00C77C2D"/>
    <w:rsid w:val="00C813BB"/>
    <w:rsid w:val="00C832F9"/>
    <w:rsid w:val="00C9510F"/>
    <w:rsid w:val="00CD729A"/>
    <w:rsid w:val="00D02B64"/>
    <w:rsid w:val="00D12802"/>
    <w:rsid w:val="00D22A29"/>
    <w:rsid w:val="00D2441A"/>
    <w:rsid w:val="00D5044A"/>
    <w:rsid w:val="00D66239"/>
    <w:rsid w:val="00D90711"/>
    <w:rsid w:val="00D91A28"/>
    <w:rsid w:val="00DA2E74"/>
    <w:rsid w:val="00DB2E0A"/>
    <w:rsid w:val="00DB7E57"/>
    <w:rsid w:val="00DC20F7"/>
    <w:rsid w:val="00DC6DA2"/>
    <w:rsid w:val="00DE5DF8"/>
    <w:rsid w:val="00DF5B4C"/>
    <w:rsid w:val="00E22AA1"/>
    <w:rsid w:val="00E272FA"/>
    <w:rsid w:val="00E332CB"/>
    <w:rsid w:val="00E35BD8"/>
    <w:rsid w:val="00E81E17"/>
    <w:rsid w:val="00EA407E"/>
    <w:rsid w:val="00EB58A6"/>
    <w:rsid w:val="00ED00D3"/>
    <w:rsid w:val="00ED5169"/>
    <w:rsid w:val="00EE3584"/>
    <w:rsid w:val="00EF34A3"/>
    <w:rsid w:val="00EF49D7"/>
    <w:rsid w:val="00F15612"/>
    <w:rsid w:val="00F1718A"/>
    <w:rsid w:val="00F22891"/>
    <w:rsid w:val="00F250D0"/>
    <w:rsid w:val="00F25D8C"/>
    <w:rsid w:val="00F301D5"/>
    <w:rsid w:val="00F323AB"/>
    <w:rsid w:val="00F427B5"/>
    <w:rsid w:val="00F45DE8"/>
    <w:rsid w:val="00F5695B"/>
    <w:rsid w:val="00F65058"/>
    <w:rsid w:val="00F94D42"/>
    <w:rsid w:val="00FA1324"/>
    <w:rsid w:val="00FB5763"/>
    <w:rsid w:val="00FC7C0F"/>
    <w:rsid w:val="00FF68EB"/>
    <w:rsid w:val="00F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05A2E"/>
  <w15:chartTrackingRefBased/>
  <w15:docId w15:val="{C23EB36A-1218-42F4-A776-6218DD8C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0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3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36447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35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5BD0"/>
  </w:style>
  <w:style w:type="paragraph" w:styleId="Rodap">
    <w:name w:val="footer"/>
    <w:basedOn w:val="Normal"/>
    <w:link w:val="RodapChar"/>
    <w:uiPriority w:val="99"/>
    <w:unhideWhenUsed/>
    <w:rsid w:val="00A35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5BD0"/>
  </w:style>
  <w:style w:type="paragraph" w:customStyle="1" w:styleId="Estilo1">
    <w:name w:val="Estilo1"/>
    <w:basedOn w:val="PargrafodaLista"/>
    <w:link w:val="Estilo1Char"/>
    <w:qFormat/>
    <w:rsid w:val="00A35BD0"/>
    <w:pPr>
      <w:numPr>
        <w:numId w:val="8"/>
      </w:numPr>
    </w:pPr>
    <w:rPr>
      <w:rFonts w:ascii="Arial" w:hAnsi="Arial" w:cs="Arial"/>
      <w:b/>
      <w:bCs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35BD0"/>
  </w:style>
  <w:style w:type="character" w:customStyle="1" w:styleId="Estilo1Char">
    <w:name w:val="Estilo1 Char"/>
    <w:basedOn w:val="PargrafodaListaChar"/>
    <w:link w:val="Estilo1"/>
    <w:rsid w:val="00A35BD0"/>
    <w:rPr>
      <w:rFonts w:ascii="Arial" w:hAnsi="Arial" w:cs="Arial"/>
      <w:b/>
      <w:bCs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9B0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B0C6F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815CB1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6E1D98"/>
    <w:pPr>
      <w:tabs>
        <w:tab w:val="left" w:pos="440"/>
        <w:tab w:val="right" w:leader="dot" w:pos="8494"/>
      </w:tabs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815CB1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033B6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33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3B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33B6D"/>
    <w:rPr>
      <w:rFonts w:eastAsiaTheme="minorEastAsia"/>
      <w:color w:val="5A5A5A" w:themeColor="text1" w:themeTint="A5"/>
      <w:spacing w:val="15"/>
    </w:rPr>
  </w:style>
  <w:style w:type="character" w:styleId="HiperlinkVisitado">
    <w:name w:val="FollowedHyperlink"/>
    <w:basedOn w:val="Fontepargpadro"/>
    <w:uiPriority w:val="99"/>
    <w:semiHidden/>
    <w:unhideWhenUsed/>
    <w:rsid w:val="00363A1E"/>
    <w:rPr>
      <w:color w:val="954F72" w:themeColor="followedHyperlink"/>
      <w:u w:val="single"/>
    </w:rPr>
  </w:style>
  <w:style w:type="table" w:styleId="TabeladeGrade4-nfase1">
    <w:name w:val="Grid Table 4 Accent 1"/>
    <w:basedOn w:val="Tabelanormal"/>
    <w:uiPriority w:val="49"/>
    <w:rsid w:val="00DA2E74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546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61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5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9" ma:contentTypeDescription="Create a new document." ma:contentTypeScope="" ma:versionID="b51fd1e8b3b325edc2e3e5af1016e876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f375ab854fe714e6d25c0e520c080200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F51608-0250-4525-977A-02333569A9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3F678B-FCB3-4367-A0B6-BD30E685B61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2F309F7-3484-4C89-8D5D-54CE8F4B43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229701-6A1F-46CB-B5D2-02F83D0F1A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17</Pages>
  <Words>2085</Words>
  <Characters>11262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SUAVE RODRIGUES .</dc:creator>
  <cp:keywords/>
  <dc:description/>
  <cp:lastModifiedBy>brito 7802</cp:lastModifiedBy>
  <cp:revision>38</cp:revision>
  <cp:lastPrinted>2024-08-30T22:03:00Z</cp:lastPrinted>
  <dcterms:created xsi:type="dcterms:W3CDTF">2024-08-30T21:41:00Z</dcterms:created>
  <dcterms:modified xsi:type="dcterms:W3CDTF">2024-12-04T14:50:00Z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