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B8C4" w14:textId="0607D00C" w:rsidR="00F16A65" w:rsidRPr="00581A46" w:rsidRDefault="00F16A65" w:rsidP="00F16A65">
      <w:pPr>
        <w:spacing w:after="240"/>
        <w:jc w:val="right"/>
        <w:rPr>
          <w:rFonts w:ascii="Montserrat" w:hAnsi="Montserrat" w:cs="Times New Roman"/>
          <w:b/>
          <w:szCs w:val="20"/>
        </w:rPr>
      </w:pPr>
      <w:r w:rsidRPr="00581A46">
        <w:rPr>
          <w:rFonts w:ascii="Montserrat" w:hAnsi="Montserrat" w:cs="Times New Roman"/>
          <w:szCs w:val="20"/>
        </w:rPr>
        <w:t xml:space="preserve">Ciudad de México a </w:t>
      </w:r>
      <w:sdt>
        <w:sdtPr>
          <w:rPr>
            <w:rFonts w:ascii="Montserrat" w:hAnsi="Montserrat" w:cs="Times New Roman"/>
            <w:szCs w:val="20"/>
          </w:rPr>
          <w:id w:val="1762101808"/>
          <w:placeholder>
            <w:docPart w:val="9DF9038859CF43ED9513AC408350D316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EE6F79">
            <w:rPr>
              <w:rFonts w:ascii="Montserrat" w:hAnsi="Montserrat" w:cs="Times New Roman"/>
              <w:szCs w:val="20"/>
            </w:rPr>
            <w:t>1 de octubre del 2021</w:t>
          </w:r>
        </w:sdtContent>
      </w:sdt>
    </w:p>
    <w:p w14:paraId="76AF03B4" w14:textId="0EA37809" w:rsidR="0083201A" w:rsidRPr="00D56474" w:rsidRDefault="0083201A" w:rsidP="0083201A">
      <w:pPr>
        <w:spacing w:after="240"/>
        <w:jc w:val="center"/>
        <w:rPr>
          <w:rFonts w:ascii="Montserrat" w:hAnsi="Montserrat" w:cs="Times New Roman"/>
          <w:b/>
          <w:sz w:val="28"/>
          <w:szCs w:val="20"/>
        </w:rPr>
      </w:pPr>
      <w:r w:rsidRPr="00D56474">
        <w:rPr>
          <w:rFonts w:ascii="Montserrat" w:hAnsi="Montserrat" w:cs="Times New Roman"/>
          <w:b/>
          <w:sz w:val="28"/>
          <w:szCs w:val="20"/>
        </w:rPr>
        <w:t xml:space="preserve">REPORTE MENSUAL DE ACTIVIDADES </w:t>
      </w:r>
      <w:r w:rsidR="00F84D5C" w:rsidRPr="00D56474">
        <w:rPr>
          <w:rFonts w:ascii="Montserrat" w:hAnsi="Montserrat" w:cs="Times New Roman"/>
          <w:b/>
          <w:sz w:val="28"/>
          <w:szCs w:val="20"/>
        </w:rPr>
        <w:t xml:space="preserve">No. </w:t>
      </w:r>
      <w:r w:rsidR="009E4A03">
        <w:rPr>
          <w:rFonts w:ascii="Montserrat" w:hAnsi="Montserrat" w:cs="Times New Roman"/>
          <w:b/>
          <w:sz w:val="28"/>
          <w:szCs w:val="20"/>
        </w:rPr>
        <w:t>1</w:t>
      </w:r>
    </w:p>
    <w:p w14:paraId="332DFBB0" w14:textId="0B0FEC76" w:rsidR="00F84D5C" w:rsidRPr="00463BE2" w:rsidRDefault="0083201A" w:rsidP="0083201A">
      <w:pPr>
        <w:spacing w:after="240"/>
        <w:rPr>
          <w:rFonts w:ascii="Times New Roman" w:hAnsi="Times New Roman" w:cs="Times New Roman"/>
          <w:sz w:val="24"/>
          <w:szCs w:val="20"/>
        </w:rPr>
      </w:pPr>
      <w:r w:rsidRPr="00463BE2">
        <w:rPr>
          <w:rFonts w:ascii="Times New Roman" w:hAnsi="Times New Roman" w:cs="Times New Roman"/>
          <w:sz w:val="24"/>
          <w:szCs w:val="20"/>
        </w:rPr>
        <w:t>C</w:t>
      </w:r>
      <w:r w:rsidR="00313DB1" w:rsidRPr="00463BE2">
        <w:rPr>
          <w:rFonts w:ascii="Times New Roman" w:hAnsi="Times New Roman" w:cs="Times New Roman"/>
          <w:sz w:val="24"/>
          <w:szCs w:val="20"/>
        </w:rPr>
        <w:t>orrespondiente al p</w:t>
      </w:r>
      <w:r w:rsidR="00F84D5C" w:rsidRPr="00463BE2">
        <w:rPr>
          <w:rFonts w:ascii="Times New Roman" w:hAnsi="Times New Roman" w:cs="Times New Roman"/>
          <w:sz w:val="24"/>
          <w:szCs w:val="20"/>
        </w:rPr>
        <w:t xml:space="preserve">eriodo del </w:t>
      </w:r>
      <w:sdt>
        <w:sdtPr>
          <w:rPr>
            <w:rFonts w:ascii="Times New Roman" w:hAnsi="Times New Roman" w:cs="Times New Roman"/>
            <w:sz w:val="24"/>
            <w:szCs w:val="20"/>
          </w:rPr>
          <w:id w:val="985744908"/>
          <w:placeholder>
            <w:docPart w:val="9D0F8A2ABD1949AF81502ADBE9D7246C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FA58D8">
            <w:rPr>
              <w:rFonts w:ascii="Times New Roman" w:hAnsi="Times New Roman" w:cs="Times New Roman"/>
              <w:sz w:val="24"/>
              <w:szCs w:val="20"/>
            </w:rPr>
            <w:t>1 de marzo del 2021</w:t>
          </w:r>
        </w:sdtContent>
      </w:sdt>
      <w:r w:rsidR="00F84D5C" w:rsidRPr="00463BE2">
        <w:rPr>
          <w:rFonts w:ascii="Times New Roman" w:hAnsi="Times New Roman" w:cs="Times New Roman"/>
          <w:sz w:val="24"/>
          <w:szCs w:val="20"/>
        </w:rPr>
        <w:t xml:space="preserve"> al </w:t>
      </w:r>
      <w:sdt>
        <w:sdtPr>
          <w:rPr>
            <w:rFonts w:ascii="Calibri" w:hAnsi="Calibri" w:cs="Calibri"/>
            <w:color w:val="000000"/>
            <w:shd w:val="clear" w:color="auto" w:fill="FFFFFF"/>
          </w:rPr>
          <w:id w:val="-1927716995"/>
          <w:placeholder>
            <w:docPart w:val="AE7FB2C723FC452C872AE5B7841A59C9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FA58D8" w:rsidRPr="00FA58D8">
            <w:rPr>
              <w:rFonts w:ascii="Calibri" w:hAnsi="Calibri" w:cs="Calibri"/>
              <w:color w:val="000000"/>
              <w:shd w:val="clear" w:color="auto" w:fill="FFFFFF"/>
            </w:rPr>
            <w:t>31 de marzo de 2021</w:t>
          </w:r>
        </w:sdtContent>
      </w:sdt>
    </w:p>
    <w:p w14:paraId="061D6CFA" w14:textId="77777777" w:rsidR="00F84D5C" w:rsidRPr="00463BE2" w:rsidRDefault="005310E1" w:rsidP="00314B93">
      <w:pPr>
        <w:tabs>
          <w:tab w:val="right" w:pos="10065"/>
        </w:tabs>
        <w:spacing w:after="120"/>
        <w:rPr>
          <w:rFonts w:ascii="Times New Roman" w:hAnsi="Times New Roman" w:cs="Times New Roman"/>
          <w:sz w:val="20"/>
          <w:szCs w:val="20"/>
        </w:rPr>
      </w:pPr>
      <w:r w:rsidRPr="00463BE2"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57524AD7" wp14:editId="0B0E06D4">
                <wp:extent cx="6480000" cy="1404620"/>
                <wp:effectExtent l="0" t="0" r="16510" b="254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6D1" w14:textId="77777777" w:rsidR="003D18BD" w:rsidRPr="00463BE2" w:rsidRDefault="003D18BD" w:rsidP="00C429F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5AA0633D" w14:textId="05CA91EA" w:rsidR="005310E1" w:rsidRPr="00463BE2" w:rsidRDefault="00773425" w:rsidP="00C429F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Nombre</w:t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Martinez Torres Luis Daniel</w:t>
                                </w:r>
                              </w:sdtContent>
                            </w:sdt>
                          </w:p>
                          <w:p w14:paraId="560C09E7" w14:textId="70DC6D6C" w:rsidR="005310E1" w:rsidRPr="00463BE2" w:rsidRDefault="003B75CE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2014640172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Ingeniería Mecatrónica</w:t>
                                </w:r>
                              </w:sdtContent>
                            </w:sdt>
                          </w:p>
                          <w:p w14:paraId="26E4CE97" w14:textId="7367C9C1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15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F9721A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 De Registro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5B7D8964373348829EE3FF6DB5B664B5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21036/0186</w:t>
                                </w:r>
                              </w:sdtContent>
                            </w:sdt>
                          </w:p>
                          <w:p w14:paraId="32D6515F" w14:textId="0DDC1F19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Teléfono Particular: </w:t>
                            </w:r>
                            <w:r w:rsidR="009E4A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5587023574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lmartinezt1000@alumno.ipn.mx</w:t>
                                </w:r>
                              </w:sdtContent>
                            </w:sdt>
                          </w:p>
                          <w:p w14:paraId="62FC6D2C" w14:textId="7DA2ACFA" w:rsidR="00463BE2" w:rsidRPr="00463BE2" w:rsidRDefault="00463BE2" w:rsidP="00C67B7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Prestatario: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49704430"/>
                                <w:placeholder>
                                  <w:docPart w:val="3620CB37237C4CB2B2177B363C0616E8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CENTRO DE DESARROLLO AEROESPACIAL DEL INSTITUTO POLITÉCNICO NACIONAL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524A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">
                <v:textbox style="mso-fit-shape-to-text:t">
                  <w:txbxContent>
                    <w:p w14:paraId="5606B6D1" w14:textId="77777777" w:rsidR="003D18BD" w:rsidRPr="00463BE2" w:rsidRDefault="003D18BD" w:rsidP="00C429FE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5AA0633D" w14:textId="05CA91EA" w:rsidR="005310E1" w:rsidRPr="00463BE2" w:rsidRDefault="00773425" w:rsidP="00C429F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Nombre</w:t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Martinez Torres Luis Daniel</w:t>
                          </w:r>
                        </w:sdtContent>
                      </w:sdt>
                    </w:p>
                    <w:p w14:paraId="560C09E7" w14:textId="70DC6D6C" w:rsidR="005310E1" w:rsidRPr="00463BE2" w:rsidRDefault="003B75CE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2014640172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Ingeniería Mecatrónica</w:t>
                          </w:r>
                        </w:sdtContent>
                      </w:sdt>
                    </w:p>
                    <w:p w14:paraId="26E4CE97" w14:textId="7367C9C1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15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F9721A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 De Registro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5B7D8964373348829EE3FF6DB5B664B5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21036/0186</w:t>
                          </w:r>
                        </w:sdtContent>
                      </w:sdt>
                    </w:p>
                    <w:p w14:paraId="32D6515F" w14:textId="0DDC1F19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Teléfono Particular: </w:t>
                      </w:r>
                      <w:r w:rsidR="009E4A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5587023574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lmartinezt1000@alumno.ipn.mx</w:t>
                          </w:r>
                        </w:sdtContent>
                      </w:sdt>
                    </w:p>
                    <w:p w14:paraId="62FC6D2C" w14:textId="7DA2ACFA" w:rsidR="00463BE2" w:rsidRPr="00463BE2" w:rsidRDefault="00463BE2" w:rsidP="00C67B7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Prestatario: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49704430"/>
                          <w:placeholder>
                            <w:docPart w:val="3620CB37237C4CB2B2177B363C0616E8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CENTRO DE DESARROLLO AEROESPACIAL DEL INSTITUTO POLITÉCNICO NACIONAL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31EA64B9" w14:textId="77777777" w:rsidR="0010335F" w:rsidRPr="00463BE2" w:rsidRDefault="0010335F" w:rsidP="00C67B7E">
      <w:pPr>
        <w:spacing w:after="120"/>
        <w:rPr>
          <w:rFonts w:ascii="Times New Roman" w:hAnsi="Times New Roman" w:cs="Times New Roman"/>
          <w:szCs w:val="20"/>
        </w:rPr>
      </w:pPr>
      <w:r w:rsidRPr="00463BE2">
        <w:rPr>
          <w:rFonts w:ascii="Times New Roman" w:hAnsi="Times New Roman" w:cs="Times New Roman"/>
          <w:szCs w:val="20"/>
        </w:rPr>
        <w:t>Actividades Realizadas.</w:t>
      </w:r>
    </w:p>
    <w:sdt>
      <w:sdtPr>
        <w:rPr>
          <w:rFonts w:ascii="Times New Roman" w:hAnsi="Times New Roman" w:cs="Times New Roman"/>
          <w:szCs w:val="20"/>
        </w:rPr>
        <w:id w:val="-834997885"/>
        <w:placeholder>
          <w:docPart w:val="2B29BF75ABC7471EA96EDF2F5C2F8AD4"/>
        </w:placeholder>
      </w:sdtPr>
      <w:sdtEndPr>
        <w:rPr>
          <w:rFonts w:asciiTheme="minorHAnsi" w:hAnsiTheme="minorHAnsi" w:cstheme="minorBidi"/>
          <w:szCs w:val="22"/>
        </w:rPr>
      </w:sdtEndPr>
      <w:sdtContent>
        <w:p w14:paraId="0DEA10E3" w14:textId="43F6EEFD" w:rsidR="00FA58D8" w:rsidRDefault="00FA58D8" w:rsidP="009D05E6">
          <w:pPr>
            <w:spacing w:after="120"/>
            <w:contextualSpacing/>
            <w:jc w:val="both"/>
            <w:rPr>
              <w:rFonts w:ascii="Times New Roman" w:hAnsi="Times New Roman" w:cs="Times New Roman"/>
              <w:szCs w:val="20"/>
            </w:rPr>
          </w:pPr>
          <w:r>
            <w:rPr>
              <w:rFonts w:ascii="Times New Roman" w:hAnsi="Times New Roman" w:cs="Times New Roman"/>
              <w:szCs w:val="20"/>
            </w:rPr>
            <w:t xml:space="preserve">Este mes se realizó la investigación y documentación de los protocolos de comunicación más utilizados en sistemas embebidos. </w:t>
          </w:r>
          <w:r w:rsidR="009D05E6">
            <w:rPr>
              <w:rFonts w:ascii="Times New Roman" w:hAnsi="Times New Roman" w:cs="Times New Roman"/>
              <w:szCs w:val="20"/>
            </w:rPr>
            <w:t>La documentación realizada abarca temas importantes como la conexión eléctrica entre los dispositivos, la trama de envió de datos y las funciones que se utilizan para implementar los protocolos en una arquitectura de microcontroladores.</w:t>
          </w:r>
        </w:p>
        <w:p w14:paraId="733B44C3" w14:textId="201E2735" w:rsidR="009D05E6" w:rsidRDefault="009D05E6" w:rsidP="009D05E6">
          <w:pPr>
            <w:spacing w:after="120"/>
            <w:contextualSpacing/>
            <w:jc w:val="both"/>
            <w:rPr>
              <w:rFonts w:ascii="Times New Roman" w:hAnsi="Times New Roman" w:cs="Times New Roman"/>
              <w:szCs w:val="20"/>
            </w:rPr>
          </w:pPr>
        </w:p>
        <w:p w14:paraId="13BF07AD" w14:textId="286BD818" w:rsidR="00FA58D8" w:rsidRDefault="009D05E6" w:rsidP="009D05E6">
          <w:pPr>
            <w:spacing w:after="120"/>
            <w:contextualSpacing/>
            <w:jc w:val="both"/>
            <w:rPr>
              <w:rFonts w:ascii="Times New Roman" w:hAnsi="Times New Roman" w:cs="Times New Roman"/>
              <w:szCs w:val="20"/>
            </w:rPr>
          </w:pPr>
          <w:r>
            <w:rPr>
              <w:rFonts w:ascii="Times New Roman" w:hAnsi="Times New Roman" w:cs="Times New Roman"/>
              <w:szCs w:val="20"/>
            </w:rPr>
            <w:t>Las librerías que se programaron fueron las siguientes:</w:t>
          </w:r>
        </w:p>
        <w:p w14:paraId="4EA4DD36" w14:textId="77777777" w:rsidR="00FA58D8" w:rsidRPr="009D05E6" w:rsidRDefault="00FA58D8" w:rsidP="009D05E6">
          <w:pPr>
            <w:pStyle w:val="Prrafodelista"/>
            <w:numPr>
              <w:ilvl w:val="0"/>
              <w:numId w:val="1"/>
            </w:numPr>
            <w:spacing w:after="120"/>
            <w:jc w:val="both"/>
            <w:rPr>
              <w:rFonts w:ascii="Times New Roman" w:hAnsi="Times New Roman" w:cs="Times New Roman"/>
              <w:szCs w:val="20"/>
            </w:rPr>
          </w:pPr>
          <w:r w:rsidRPr="009D05E6">
            <w:rPr>
              <w:rFonts w:ascii="Times New Roman" w:hAnsi="Times New Roman" w:cs="Times New Roman"/>
              <w:szCs w:val="20"/>
            </w:rPr>
            <w:t>UART</w:t>
          </w:r>
        </w:p>
        <w:p w14:paraId="0FF18E1F" w14:textId="77777777" w:rsidR="00FA58D8" w:rsidRPr="009D05E6" w:rsidRDefault="00FA58D8" w:rsidP="009D05E6">
          <w:pPr>
            <w:pStyle w:val="Prrafodelista"/>
            <w:numPr>
              <w:ilvl w:val="0"/>
              <w:numId w:val="1"/>
            </w:numPr>
            <w:spacing w:after="120"/>
            <w:jc w:val="both"/>
            <w:rPr>
              <w:rFonts w:ascii="Times New Roman" w:hAnsi="Times New Roman" w:cs="Times New Roman"/>
              <w:szCs w:val="20"/>
            </w:rPr>
          </w:pPr>
          <w:r w:rsidRPr="009D05E6">
            <w:rPr>
              <w:rFonts w:ascii="Times New Roman" w:hAnsi="Times New Roman" w:cs="Times New Roman"/>
              <w:szCs w:val="20"/>
            </w:rPr>
            <w:t>SPI</w:t>
          </w:r>
        </w:p>
        <w:p w14:paraId="064C9440" w14:textId="77777777" w:rsidR="00FA58D8" w:rsidRPr="009D05E6" w:rsidRDefault="00FA58D8" w:rsidP="009D05E6">
          <w:pPr>
            <w:pStyle w:val="Prrafodelista"/>
            <w:numPr>
              <w:ilvl w:val="0"/>
              <w:numId w:val="1"/>
            </w:numPr>
            <w:spacing w:after="120"/>
            <w:jc w:val="both"/>
            <w:rPr>
              <w:rFonts w:ascii="Times New Roman" w:hAnsi="Times New Roman" w:cs="Times New Roman"/>
              <w:szCs w:val="20"/>
            </w:rPr>
          </w:pPr>
          <w:r w:rsidRPr="009D05E6">
            <w:rPr>
              <w:rFonts w:ascii="Times New Roman" w:hAnsi="Times New Roman" w:cs="Times New Roman"/>
              <w:szCs w:val="20"/>
            </w:rPr>
            <w:t>I2C</w:t>
          </w:r>
        </w:p>
        <w:p w14:paraId="0826E600" w14:textId="4C4DD833" w:rsidR="0010335F" w:rsidRPr="009D05E6" w:rsidRDefault="00FA58D8" w:rsidP="009D05E6">
          <w:pPr>
            <w:pStyle w:val="Prrafodelista"/>
            <w:numPr>
              <w:ilvl w:val="0"/>
              <w:numId w:val="1"/>
            </w:numPr>
            <w:spacing w:after="120"/>
            <w:jc w:val="both"/>
            <w:rPr>
              <w:rFonts w:ascii="Times New Roman" w:hAnsi="Times New Roman" w:cs="Times New Roman"/>
              <w:szCs w:val="20"/>
            </w:rPr>
          </w:pPr>
          <w:proofErr w:type="spellStart"/>
          <w:r w:rsidRPr="009D05E6">
            <w:rPr>
              <w:rFonts w:ascii="Times New Roman" w:hAnsi="Times New Roman" w:cs="Times New Roman"/>
              <w:szCs w:val="20"/>
            </w:rPr>
            <w:t>OneWire</w:t>
          </w:r>
          <w:proofErr w:type="spellEnd"/>
        </w:p>
      </w:sdtContent>
    </w:sdt>
    <w:p w14:paraId="616C014E" w14:textId="0CFBA4F2" w:rsidR="009D05E6" w:rsidRPr="009D05E6" w:rsidRDefault="009D05E6" w:rsidP="009D05E6">
      <w:pPr>
        <w:spacing w:after="1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Las librerías se programaron utilizando el lenguaje de programación C, y están disponibles en la carpeta de librerías del proyecto.</w:t>
      </w:r>
    </w:p>
    <w:sectPr w:rsidR="009D05E6" w:rsidRPr="009D05E6" w:rsidSect="00F9721A">
      <w:headerReference w:type="default" r:id="rId7"/>
      <w:footerReference w:type="default" r:id="rId8"/>
      <w:pgSz w:w="12240" w:h="15840" w:code="1"/>
      <w:pgMar w:top="1701" w:right="1077" w:bottom="4536" w:left="107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3BD8" w14:textId="77777777" w:rsidR="00494C69" w:rsidRDefault="00494C69" w:rsidP="00F365EA">
      <w:pPr>
        <w:spacing w:after="0" w:line="240" w:lineRule="auto"/>
      </w:pPr>
      <w:r>
        <w:separator/>
      </w:r>
    </w:p>
  </w:endnote>
  <w:endnote w:type="continuationSeparator" w:id="0">
    <w:p w14:paraId="38D6CEB7" w14:textId="77777777" w:rsidR="00494C69" w:rsidRDefault="00494C69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84" w:type="pct"/>
      <w:tblLook w:val="04A0" w:firstRow="1" w:lastRow="0" w:firstColumn="1" w:lastColumn="0" w:noHBand="0" w:noVBand="1"/>
    </w:tblPr>
    <w:tblGrid>
      <w:gridCol w:w="4532"/>
      <w:gridCol w:w="1192"/>
      <w:gridCol w:w="4531"/>
    </w:tblGrid>
    <w:tr w:rsidR="00222173" w:rsidRPr="00D56474" w14:paraId="5F4FB32B" w14:textId="77777777" w:rsidTr="00222173">
      <w:tc>
        <w:tcPr>
          <w:tcW w:w="2210" w:type="pct"/>
          <w:tcBorders>
            <w:left w:val="nil"/>
            <w:bottom w:val="single" w:sz="4" w:space="0" w:color="auto"/>
            <w:right w:val="nil"/>
          </w:tcBorders>
        </w:tcPr>
        <w:p w14:paraId="5EAC203B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Elaboró</w:t>
          </w:r>
        </w:p>
        <w:p w14:paraId="0C5D5685" w14:textId="77777777" w:rsidR="00DD4851" w:rsidRPr="00D56474" w:rsidRDefault="00494C69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sdt>
            <w:sdtPr>
              <w:rPr>
                <w:rFonts w:ascii="Montserrat" w:hAnsi="Montserrat" w:cs="Times New Roman"/>
                <w:sz w:val="20"/>
                <w:szCs w:val="20"/>
              </w:rPr>
              <w:id w:val="1071472456"/>
              <w:placeholder>
                <w:docPart w:val="8CD3B36740684216A2514585CEF8C7BF"/>
              </w:placeholder>
              <w:showingPlcHdr/>
            </w:sdtPr>
            <w:sdtEndPr/>
            <w:sdtContent>
              <w:r w:rsidR="00927BD0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 xml:space="preserve">Indicar </w:t>
              </w:r>
              <w:r w:rsidR="00BD555D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n</w:t>
              </w:r>
              <w:r w:rsidR="00DD4851" w:rsidRPr="00D56474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ombre y firma del prestador.</w:t>
              </w:r>
            </w:sdtContent>
          </w:sdt>
          <w:r w:rsidR="00DD4851" w:rsidRPr="00D56474">
            <w:rPr>
              <w:rFonts w:ascii="Montserrat" w:hAnsi="Montserrat" w:cs="Times New Roman"/>
              <w:sz w:val="20"/>
              <w:szCs w:val="20"/>
            </w:rPr>
            <w:t xml:space="preserve"> </w:t>
          </w:r>
        </w:p>
        <w:p w14:paraId="73CCF30C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581" w:type="pct"/>
          <w:tcBorders>
            <w:top w:val="nil"/>
            <w:left w:val="nil"/>
            <w:bottom w:val="nil"/>
            <w:right w:val="nil"/>
          </w:tcBorders>
        </w:tcPr>
        <w:p w14:paraId="1894FF2F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left w:val="nil"/>
            <w:bottom w:val="single" w:sz="4" w:space="0" w:color="auto"/>
            <w:right w:val="nil"/>
          </w:tcBorders>
        </w:tcPr>
        <w:p w14:paraId="270E703D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Autorizó</w:t>
          </w:r>
        </w:p>
        <w:sdt>
          <w:sdtPr>
            <w:rPr>
              <w:rFonts w:ascii="Montserrat" w:hAnsi="Montserrat" w:cs="Times New Roman"/>
              <w:sz w:val="20"/>
              <w:szCs w:val="20"/>
            </w:rPr>
            <w:id w:val="-1464728341"/>
            <w:placeholder>
              <w:docPart w:val="76AC2EBACB8947298C6A3FF0B8057B90"/>
            </w:placeholder>
            <w:showingPlcHdr/>
          </w:sdtPr>
          <w:sdtEndPr/>
          <w:sdtContent>
            <w:p w14:paraId="6FF4968B" w14:textId="77777777" w:rsidR="00DD4851" w:rsidRPr="00D56474" w:rsidRDefault="00BD555D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n</w:t>
              </w:r>
              <w:r w:rsidR="00DD4851"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ombre y firma del responsable directo</w:t>
              </w:r>
            </w:p>
          </w:sdtContent>
        </w:sdt>
        <w:sdt>
          <w:sdtPr>
            <w:rPr>
              <w:rFonts w:ascii="Montserrat" w:hAnsi="Montserrat" w:cs="Times New Roman"/>
              <w:sz w:val="20"/>
              <w:szCs w:val="20"/>
            </w:rPr>
            <w:id w:val="-415016814"/>
            <w:placeholder>
              <w:docPart w:val="4DEE05C6E22B4C76BB8333037DD1CEDC"/>
            </w:placeholder>
            <w:showingPlcHdr/>
          </w:sdtPr>
          <w:sdtEndPr/>
          <w:sdtContent>
            <w:p w14:paraId="15405027" w14:textId="77777777" w:rsidR="00773425" w:rsidRPr="00D56474" w:rsidRDefault="00DD4851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Cargo del responsable</w:t>
              </w:r>
            </w:p>
          </w:sdtContent>
        </w:sdt>
      </w:tc>
    </w:tr>
    <w:tr w:rsidR="00222173" w:rsidRPr="00D56474" w14:paraId="0CF04976" w14:textId="77777777" w:rsidTr="00222173">
      <w:tblPrEx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268"/>
      </w:trPr>
      <w:tc>
        <w:tcPr>
          <w:tcW w:w="2210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F997202" w14:textId="77777777" w:rsidR="007E6A5C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</w:t>
          </w:r>
          <w:r w:rsidR="007E6A5C">
            <w:rPr>
              <w:rFonts w:ascii="Montserrat" w:hAnsi="Montserrat" w:cs="Times New Roman"/>
              <w:sz w:val="20"/>
              <w:szCs w:val="20"/>
            </w:rPr>
            <w:t>de recibido del Departamento de</w:t>
          </w:r>
        </w:p>
        <w:p w14:paraId="0CB77419" w14:textId="77777777" w:rsidR="00313DB1" w:rsidRPr="00D56474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Extensión y Apoyos Educativos</w:t>
          </w:r>
        </w:p>
      </w:tc>
      <w:tc>
        <w:tcPr>
          <w:tcW w:w="581" w:type="pct"/>
          <w:tcBorders>
            <w:left w:val="single" w:sz="4" w:space="0" w:color="auto"/>
            <w:right w:val="single" w:sz="4" w:space="0" w:color="auto"/>
          </w:tcBorders>
        </w:tcPr>
        <w:p w14:paraId="74ED8D7D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859ED45" w14:textId="77777777" w:rsidR="00313DB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de la dependencia </w:t>
          </w:r>
        </w:p>
      </w:tc>
    </w:tr>
  </w:tbl>
  <w:p w14:paraId="793EDBBA" w14:textId="77777777" w:rsidR="0010335F" w:rsidRPr="00D56474" w:rsidRDefault="0010335F" w:rsidP="00D67E72">
    <w:pPr>
      <w:pStyle w:val="Piedepgina"/>
      <w:tabs>
        <w:tab w:val="clear" w:pos="8838"/>
        <w:tab w:val="right" w:pos="10065"/>
      </w:tabs>
      <w:spacing w:before="120"/>
      <w:rPr>
        <w:rFonts w:ascii="Montserrat" w:hAnsi="Montserrat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D6516" w14:textId="77777777" w:rsidR="00494C69" w:rsidRDefault="00494C69" w:rsidP="00F365EA">
      <w:pPr>
        <w:spacing w:after="0" w:line="240" w:lineRule="auto"/>
      </w:pPr>
      <w:r>
        <w:separator/>
      </w:r>
    </w:p>
  </w:footnote>
  <w:footnote w:type="continuationSeparator" w:id="0">
    <w:p w14:paraId="73F76009" w14:textId="77777777" w:rsidR="00494C69" w:rsidRDefault="00494C69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0A0E" w14:textId="77777777" w:rsidR="00F365EA" w:rsidRPr="00D56474" w:rsidRDefault="00D13965" w:rsidP="00F365E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  <w:iCs/>
        <w:color w:val="000000"/>
        <w:sz w:val="40"/>
        <w:szCs w:val="44"/>
      </w:rPr>
    </w:pPr>
    <w:r w:rsidRPr="00D56474">
      <w:rPr>
        <w:rFonts w:ascii="Montserrat" w:hAnsi="Montserrat" w:cs="Times New Roman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277AD0D6" wp14:editId="2DAA791C">
          <wp:simplePos x="0" y="0"/>
          <wp:positionH relativeFrom="column">
            <wp:posOffset>5668645</wp:posOffset>
          </wp:positionH>
          <wp:positionV relativeFrom="paragraph">
            <wp:posOffset>-635</wp:posOffset>
          </wp:positionV>
          <wp:extent cx="719455" cy="719455"/>
          <wp:effectExtent l="0" t="0" r="4445" b="4445"/>
          <wp:wrapSquare wrapText="bothSides"/>
          <wp:docPr id="278" name="Imagen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D56474">
      <w:rPr>
        <w:rFonts w:ascii="Montserrat" w:hAnsi="Montserrat" w:cs="Times New Roman"/>
        <w:iCs/>
        <w:noProof/>
        <w:color w:val="000000"/>
        <w:sz w:val="40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7FF4F911" wp14:editId="7403EF78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494030" cy="719455"/>
          <wp:effectExtent l="0" t="0" r="1270" b="4445"/>
          <wp:wrapSquare wrapText="bothSides"/>
          <wp:docPr id="277" name="Imagen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65EA" w:rsidRPr="00D56474">
      <w:rPr>
        <w:rFonts w:ascii="Montserrat" w:hAnsi="Montserrat" w:cs="Times New Roman"/>
        <w:iCs/>
        <w:color w:val="000000"/>
        <w:sz w:val="40"/>
        <w:szCs w:val="44"/>
      </w:rPr>
      <w:tab/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>Instituto Politécnico Nacional</w:t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ab/>
    </w:r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2049722746"/>
        <w:picture/>
      </w:sdtPr>
      <w:sdtEndPr/>
      <w:sdtContent/>
    </w:sdt>
  </w:p>
  <w:p w14:paraId="1D685B62" w14:textId="77777777" w:rsidR="00F365EA" w:rsidRPr="00362C71" w:rsidRDefault="00494C69" w:rsidP="002610F1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Montserrat" w:hAnsi="Montserrat" w:cs="Times New Roman"/>
        <w:sz w:val="24"/>
        <w:szCs w:val="24"/>
      </w:rPr>
    </w:pPr>
    <w:sdt>
      <w:sdtPr>
        <w:rPr>
          <w:rFonts w:ascii="Montserrat" w:hAnsi="Montserrat" w:cs="Times New Roman"/>
          <w:sz w:val="28"/>
          <w:szCs w:val="36"/>
        </w:rPr>
        <w:id w:val="376133829"/>
        <w:placeholder>
          <w:docPart w:val="86E542CA04BD46A68B0428FDF60A9CF5"/>
        </w:placeholder>
      </w:sdtPr>
      <w:sdtEndPr>
        <w:rPr>
          <w:sz w:val="24"/>
          <w:szCs w:val="24"/>
        </w:rPr>
      </w:sdtEndPr>
      <w:sdtContent>
        <w:r w:rsidR="00D13965">
          <w:rPr>
            <w:rFonts w:ascii="Montserrat" w:hAnsi="Montserrat" w:cs="Times New Roman"/>
            <w:sz w:val="28"/>
            <w:szCs w:val="36"/>
          </w:rPr>
          <w:t>UNIDAD PROFESIONAL INTERDISCIPLINARIA EN INGENIERIA Y TECNOLOGIAS AVANZADAS</w:t>
        </w:r>
      </w:sdtContent>
    </w:sdt>
  </w:p>
  <w:p w14:paraId="47867D18" w14:textId="77777777" w:rsidR="003D18BD" w:rsidRPr="00D56474" w:rsidRDefault="00C62092" w:rsidP="003D18BD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  <w:sz w:val="24"/>
      </w:rPr>
      <w:tab/>
    </w:r>
    <w:r w:rsidR="003D18BD" w:rsidRPr="00D56474">
      <w:rPr>
        <w:rFonts w:ascii="Montserrat" w:hAnsi="Montserrat" w:cs="Times New Roman"/>
      </w:rPr>
      <w:t>SUBDIRECCIÓN DE SERVICIOS EDUCATIVOS E INTEGRACIÓN SOCIAL</w:t>
    </w:r>
  </w:p>
  <w:p w14:paraId="0D79DEEF" w14:textId="77777777" w:rsidR="00F365EA" w:rsidRPr="00D56474" w:rsidRDefault="003D18BD" w:rsidP="0083201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</w:rPr>
      <w:tab/>
    </w:r>
    <w:r w:rsidR="00C62092" w:rsidRPr="00D56474">
      <w:rPr>
        <w:rFonts w:ascii="Montserrat" w:hAnsi="Montserrat" w:cs="Times New Roman"/>
      </w:rPr>
      <w:t>Departamento de Extensión y Apoyos Educativos.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FF3"/>
    <w:multiLevelType w:val="hybridMultilevel"/>
    <w:tmpl w:val="5A141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7567C"/>
    <w:rsid w:val="000903D1"/>
    <w:rsid w:val="000F4AFB"/>
    <w:rsid w:val="0010335F"/>
    <w:rsid w:val="001A2D10"/>
    <w:rsid w:val="001D01DB"/>
    <w:rsid w:val="001D208C"/>
    <w:rsid w:val="00200358"/>
    <w:rsid w:val="00222173"/>
    <w:rsid w:val="00240B8D"/>
    <w:rsid w:val="00250C0D"/>
    <w:rsid w:val="002610F1"/>
    <w:rsid w:val="002D402D"/>
    <w:rsid w:val="002E26C6"/>
    <w:rsid w:val="00313DB1"/>
    <w:rsid w:val="00314B7E"/>
    <w:rsid w:val="00314B93"/>
    <w:rsid w:val="00324451"/>
    <w:rsid w:val="00337959"/>
    <w:rsid w:val="0034734E"/>
    <w:rsid w:val="00362C71"/>
    <w:rsid w:val="00377836"/>
    <w:rsid w:val="003B6564"/>
    <w:rsid w:val="003B75CE"/>
    <w:rsid w:val="003D18BD"/>
    <w:rsid w:val="003E0A69"/>
    <w:rsid w:val="0041675D"/>
    <w:rsid w:val="004344C5"/>
    <w:rsid w:val="00463BE2"/>
    <w:rsid w:val="00494C69"/>
    <w:rsid w:val="005310E1"/>
    <w:rsid w:val="00553AB5"/>
    <w:rsid w:val="00581A46"/>
    <w:rsid w:val="00591D32"/>
    <w:rsid w:val="005C046D"/>
    <w:rsid w:val="005E7AA2"/>
    <w:rsid w:val="006F76DB"/>
    <w:rsid w:val="00773425"/>
    <w:rsid w:val="007E6A5C"/>
    <w:rsid w:val="0083201A"/>
    <w:rsid w:val="00892C28"/>
    <w:rsid w:val="008E0BF1"/>
    <w:rsid w:val="00927BD0"/>
    <w:rsid w:val="009558C3"/>
    <w:rsid w:val="0098602E"/>
    <w:rsid w:val="00993974"/>
    <w:rsid w:val="009D05E6"/>
    <w:rsid w:val="009E3AA2"/>
    <w:rsid w:val="009E41EC"/>
    <w:rsid w:val="009E4A03"/>
    <w:rsid w:val="00A332A3"/>
    <w:rsid w:val="00A64593"/>
    <w:rsid w:val="00AE2559"/>
    <w:rsid w:val="00BD555D"/>
    <w:rsid w:val="00C36B52"/>
    <w:rsid w:val="00C429FE"/>
    <w:rsid w:val="00C62092"/>
    <w:rsid w:val="00C67B7E"/>
    <w:rsid w:val="00C8033E"/>
    <w:rsid w:val="00CB00F2"/>
    <w:rsid w:val="00CF018F"/>
    <w:rsid w:val="00CF10C9"/>
    <w:rsid w:val="00CF66AF"/>
    <w:rsid w:val="00D13965"/>
    <w:rsid w:val="00D55084"/>
    <w:rsid w:val="00D56474"/>
    <w:rsid w:val="00D608AB"/>
    <w:rsid w:val="00D67E72"/>
    <w:rsid w:val="00DA73E5"/>
    <w:rsid w:val="00DD4851"/>
    <w:rsid w:val="00E26999"/>
    <w:rsid w:val="00EB3737"/>
    <w:rsid w:val="00EB5ADB"/>
    <w:rsid w:val="00EE6F79"/>
    <w:rsid w:val="00F11E1F"/>
    <w:rsid w:val="00F16A65"/>
    <w:rsid w:val="00F365EA"/>
    <w:rsid w:val="00F64E4D"/>
    <w:rsid w:val="00F71F97"/>
    <w:rsid w:val="00F76314"/>
    <w:rsid w:val="00F84D5C"/>
    <w:rsid w:val="00F9721A"/>
    <w:rsid w:val="00FA1CFB"/>
    <w:rsid w:val="00FA58D8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BBBF3"/>
  <w15:chartTrackingRefBased/>
  <w15:docId w15:val="{2D879635-632C-42EA-AFC8-D948927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D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656071" w:rsidP="00656071">
          <w:pPr>
            <w:pStyle w:val="86E542CA04BD46A68B0428FDF60A9CF534"/>
          </w:pPr>
          <w:r w:rsidRPr="00362C71">
            <w:rPr>
              <w:rStyle w:val="Textodelmarcadordeposicin"/>
              <w:rFonts w:ascii="Montserrat" w:hAnsi="Montserrat" w:cs="Times New Roman"/>
              <w:sz w:val="24"/>
              <w:szCs w:val="24"/>
            </w:rPr>
            <w:t>Indicar nombre de la Unidad Académica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656071" w:rsidP="00656071">
          <w:pPr>
            <w:pStyle w:val="9D0F8A2ABD1949AF81502ADBE9D7246C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656071" w:rsidP="00656071">
          <w:pPr>
            <w:pStyle w:val="AE7FB2C723FC452C872AE5B7841A59C9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2B29BF75ABC7471EA96EDF2F5C2F8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5DFFD-AB19-44B5-8612-72297D6CB5CA}"/>
      </w:docPartPr>
      <w:docPartBody>
        <w:p w:rsidR="003F119E" w:rsidRDefault="00656071" w:rsidP="00656071">
          <w:pPr>
            <w:pStyle w:val="2B29BF75ABC7471EA96EDF2F5C2F8AD430"/>
          </w:pPr>
          <w:r w:rsidRPr="00463BE2">
            <w:rPr>
              <w:rStyle w:val="Textodelmarcadordeposicin"/>
              <w:rFonts w:ascii="Times New Roman" w:hAnsi="Times New Roman" w:cs="Times New Roman"/>
              <w:szCs w:val="20"/>
            </w:rPr>
            <w:t>Describir brevemente las actividades realizadas durante el mes.</w:t>
          </w:r>
        </w:p>
      </w:docPartBody>
    </w:docPart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656071" w:rsidP="00656071">
          <w:pPr>
            <w:pStyle w:val="AAF3847C0BE64A68812101140E58443925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656071" w:rsidP="00656071">
          <w:pPr>
            <w:pStyle w:val="9F209F385D5C4041B5F79420EB3B4E91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656071" w:rsidP="00656071">
          <w:pPr>
            <w:pStyle w:val="CACEAFDF184749AE903C4CD86893603825"/>
          </w:pPr>
          <w:r w:rsidRPr="00463BE2">
            <w:rPr>
              <w:rStyle w:val="Textodelmarcadordeposicin"/>
              <w:sz w:val="20"/>
              <w:szCs w:val="20"/>
            </w:rPr>
            <w:t>Elegir un elemento.</w:t>
          </w:r>
        </w:p>
      </w:docPartBody>
    </w:docPart>
    <w:docPart>
      <w:docPartPr>
        <w:name w:val="5B7D8964373348829EE3FF6DB5B66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E7C61-6780-495D-A0BB-35D33E8B83EA}"/>
      </w:docPartPr>
      <w:docPartBody>
        <w:p w:rsidR="009A553F" w:rsidRDefault="00656071" w:rsidP="00656071">
          <w:pPr>
            <w:pStyle w:val="5B7D8964373348829EE3FF6DB5B664B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656071" w:rsidP="00656071">
          <w:pPr>
            <w:pStyle w:val="26C085D3E0574DA195A98CD1EA0023E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Que revises habitualmente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656071" w:rsidP="00656071">
          <w:pPr>
            <w:pStyle w:val="CDF4DC6B6CAC445BA64D76E0FB83CE8E22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9DF9038859CF43ED9513AC40835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26A-85E7-4375-ABA5-27EB6B826C09}"/>
      </w:docPartPr>
      <w:docPartBody>
        <w:p w:rsidR="005033F1" w:rsidRDefault="00656071" w:rsidP="00656071">
          <w:pPr>
            <w:pStyle w:val="9DF9038859CF43ED9513AC408350D31615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Indicar la fecha </w:t>
          </w: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de elaboración 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del reporte</w:t>
          </w:r>
        </w:p>
      </w:docPartBody>
    </w:docPart>
    <w:docPart>
      <w:docPartPr>
        <w:name w:val="8CD3B36740684216A2514585CEF8C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6E5CC-75F5-4DF6-B3AF-FA90C291F372}"/>
      </w:docPartPr>
      <w:docPartBody>
        <w:p w:rsidR="00B86BDD" w:rsidRDefault="00656071" w:rsidP="00656071">
          <w:pPr>
            <w:pStyle w:val="8CD3B36740684216A2514585CEF8C7BF11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/>
              <w:sz w:val="20"/>
              <w:szCs w:val="20"/>
            </w:rPr>
            <w:t>ombre y firma del prestador.</w:t>
          </w:r>
        </w:p>
      </w:docPartBody>
    </w:docPart>
    <w:docPart>
      <w:docPartPr>
        <w:name w:val="76AC2EBACB8947298C6A3FF0B8057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F14CB-45BF-4C0D-9CCC-F2A2E0F7A951}"/>
      </w:docPartPr>
      <w:docPartBody>
        <w:p w:rsidR="00B86BDD" w:rsidRDefault="00656071" w:rsidP="00656071">
          <w:pPr>
            <w:pStyle w:val="76AC2EBACB8947298C6A3FF0B8057B9011"/>
          </w:pP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ombre y firma del responsable directo</w:t>
          </w:r>
        </w:p>
      </w:docPartBody>
    </w:docPart>
    <w:docPart>
      <w:docPartPr>
        <w:name w:val="4DEE05C6E22B4C76BB8333037DD1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BF47C-E40B-496D-B47E-3AF4B1D1236A}"/>
      </w:docPartPr>
      <w:docPartBody>
        <w:p w:rsidR="00B86BDD" w:rsidRDefault="00656071" w:rsidP="00656071">
          <w:pPr>
            <w:pStyle w:val="4DEE05C6E22B4C76BB8333037DD1CEDC11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Cargo del responsable</w:t>
          </w:r>
        </w:p>
      </w:docPartBody>
    </w:docPart>
    <w:docPart>
      <w:docPartPr>
        <w:name w:val="3620CB37237C4CB2B2177B363C061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DFA2-7AED-4FF3-B793-7F56508DF296}"/>
      </w:docPartPr>
      <w:docPartBody>
        <w:p w:rsidR="00656071" w:rsidRDefault="00656071" w:rsidP="00656071">
          <w:pPr>
            <w:pStyle w:val="3620CB37237C4CB2B2177B363C0616E810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 xml:space="preserve">Nombre largo de la dependencia indicado en 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Carta Compromiso.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142CEC"/>
    <w:rsid w:val="001E063C"/>
    <w:rsid w:val="0020130A"/>
    <w:rsid w:val="00240BD9"/>
    <w:rsid w:val="00395AAC"/>
    <w:rsid w:val="003F119E"/>
    <w:rsid w:val="00483C39"/>
    <w:rsid w:val="00487225"/>
    <w:rsid w:val="005033F1"/>
    <w:rsid w:val="00592A29"/>
    <w:rsid w:val="006350A6"/>
    <w:rsid w:val="00656071"/>
    <w:rsid w:val="00664E69"/>
    <w:rsid w:val="006902F0"/>
    <w:rsid w:val="00710E92"/>
    <w:rsid w:val="007A241D"/>
    <w:rsid w:val="007C584B"/>
    <w:rsid w:val="00826933"/>
    <w:rsid w:val="008843AA"/>
    <w:rsid w:val="008D61BB"/>
    <w:rsid w:val="009A553F"/>
    <w:rsid w:val="009D25EC"/>
    <w:rsid w:val="009E0201"/>
    <w:rsid w:val="00A622DE"/>
    <w:rsid w:val="00B06B4A"/>
    <w:rsid w:val="00B27A9A"/>
    <w:rsid w:val="00B86BDD"/>
    <w:rsid w:val="00C64293"/>
    <w:rsid w:val="00C74E8C"/>
    <w:rsid w:val="00C80AA0"/>
    <w:rsid w:val="00CC68B1"/>
    <w:rsid w:val="00DF7E1D"/>
    <w:rsid w:val="00EB3B83"/>
    <w:rsid w:val="00EE376A"/>
    <w:rsid w:val="00F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AAC"/>
    <w:rPr>
      <w:color w:val="808080"/>
    </w:rPr>
  </w:style>
  <w:style w:type="paragraph" w:customStyle="1" w:styleId="9DF9038859CF43ED9513AC408350D31615">
    <w:name w:val="9DF9038859CF43ED9513AC408350D31615"/>
    <w:rsid w:val="00656071"/>
    <w:rPr>
      <w:rFonts w:eastAsiaTheme="minorHAnsi"/>
      <w:lang w:eastAsia="en-US"/>
    </w:rPr>
  </w:style>
  <w:style w:type="paragraph" w:customStyle="1" w:styleId="9D0F8A2ABD1949AF81502ADBE9D7246C33">
    <w:name w:val="9D0F8A2ABD1949AF81502ADBE9D7246C33"/>
    <w:rsid w:val="00656071"/>
    <w:rPr>
      <w:rFonts w:eastAsiaTheme="minorHAnsi"/>
      <w:lang w:eastAsia="en-US"/>
    </w:rPr>
  </w:style>
  <w:style w:type="paragraph" w:customStyle="1" w:styleId="AE7FB2C723FC452C872AE5B7841A59C933">
    <w:name w:val="AE7FB2C723FC452C872AE5B7841A59C933"/>
    <w:rsid w:val="00656071"/>
    <w:rPr>
      <w:rFonts w:eastAsiaTheme="minorHAnsi"/>
      <w:lang w:eastAsia="en-US"/>
    </w:rPr>
  </w:style>
  <w:style w:type="paragraph" w:customStyle="1" w:styleId="2B29BF75ABC7471EA96EDF2F5C2F8AD430">
    <w:name w:val="2B29BF75ABC7471EA96EDF2F5C2F8AD430"/>
    <w:rsid w:val="00656071"/>
    <w:rPr>
      <w:rFonts w:eastAsiaTheme="minorHAnsi"/>
      <w:lang w:eastAsia="en-US"/>
    </w:rPr>
  </w:style>
  <w:style w:type="paragraph" w:customStyle="1" w:styleId="AAF3847C0BE64A68812101140E58443925">
    <w:name w:val="AAF3847C0BE64A68812101140E58443925"/>
    <w:rsid w:val="00656071"/>
    <w:rPr>
      <w:rFonts w:eastAsiaTheme="minorHAnsi"/>
      <w:lang w:eastAsia="en-US"/>
    </w:rPr>
  </w:style>
  <w:style w:type="paragraph" w:customStyle="1" w:styleId="CDF4DC6B6CAC445BA64D76E0FB83CE8E22">
    <w:name w:val="CDF4DC6B6CAC445BA64D76E0FB83CE8E22"/>
    <w:rsid w:val="00656071"/>
    <w:rPr>
      <w:rFonts w:eastAsiaTheme="minorHAnsi"/>
      <w:lang w:eastAsia="en-US"/>
    </w:rPr>
  </w:style>
  <w:style w:type="paragraph" w:customStyle="1" w:styleId="9F209F385D5C4041B5F79420EB3B4E9125">
    <w:name w:val="9F209F385D5C4041B5F79420EB3B4E9125"/>
    <w:rsid w:val="00656071"/>
    <w:rPr>
      <w:rFonts w:eastAsiaTheme="minorHAnsi"/>
      <w:lang w:eastAsia="en-US"/>
    </w:rPr>
  </w:style>
  <w:style w:type="paragraph" w:customStyle="1" w:styleId="CACEAFDF184749AE903C4CD86893603825">
    <w:name w:val="CACEAFDF184749AE903C4CD86893603825"/>
    <w:rsid w:val="00656071"/>
    <w:rPr>
      <w:rFonts w:eastAsiaTheme="minorHAnsi"/>
      <w:lang w:eastAsia="en-US"/>
    </w:rPr>
  </w:style>
  <w:style w:type="paragraph" w:customStyle="1" w:styleId="5B7D8964373348829EE3FF6DB5B664B525">
    <w:name w:val="5B7D8964373348829EE3FF6DB5B664B525"/>
    <w:rsid w:val="00656071"/>
    <w:rPr>
      <w:rFonts w:eastAsiaTheme="minorHAnsi"/>
      <w:lang w:eastAsia="en-US"/>
    </w:rPr>
  </w:style>
  <w:style w:type="paragraph" w:customStyle="1" w:styleId="26C085D3E0574DA195A98CD1EA0023E525">
    <w:name w:val="26C085D3E0574DA195A98CD1EA0023E525"/>
    <w:rsid w:val="00656071"/>
    <w:rPr>
      <w:rFonts w:eastAsiaTheme="minorHAnsi"/>
      <w:lang w:eastAsia="en-US"/>
    </w:rPr>
  </w:style>
  <w:style w:type="paragraph" w:customStyle="1" w:styleId="3620CB37237C4CB2B2177B363C0616E810">
    <w:name w:val="3620CB37237C4CB2B2177B363C0616E810"/>
    <w:rsid w:val="00656071"/>
    <w:rPr>
      <w:rFonts w:eastAsiaTheme="minorHAnsi"/>
      <w:lang w:eastAsia="en-US"/>
    </w:rPr>
  </w:style>
  <w:style w:type="paragraph" w:customStyle="1" w:styleId="86E542CA04BD46A68B0428FDF60A9CF534">
    <w:name w:val="86E542CA04BD46A68B0428FDF60A9CF534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CD3B36740684216A2514585CEF8C7BF11">
    <w:name w:val="8CD3B36740684216A2514585CEF8C7BF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6AC2EBACB8947298C6A3FF0B8057B9011">
    <w:name w:val="76AC2EBACB8947298C6A3FF0B8057B90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DEE05C6E22B4C76BB8333037DD1CEDC11">
    <w:name w:val="4DEE05C6E22B4C76BB8333037DD1CEDC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Luis Daniel Martinez</cp:lastModifiedBy>
  <cp:revision>7</cp:revision>
  <cp:lastPrinted>2018-08-13T16:23:00Z</cp:lastPrinted>
  <dcterms:created xsi:type="dcterms:W3CDTF">2021-09-21T01:42:00Z</dcterms:created>
  <dcterms:modified xsi:type="dcterms:W3CDTF">2021-10-24T23:47:00Z</dcterms:modified>
</cp:coreProperties>
</file>