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DF6EB"/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Eurostile-Demi"/>
          <w:b/>
          <w:bCs/>
          <w:color w:val="092E20"/>
          <w:sz w:val="44"/>
          <w:szCs w:val="44"/>
        </w:rPr>
      </w:pPr>
      <w:r>
        <w:rPr>
          <w:rFonts w:cs="Eurostile-Demi" w:ascii="Calibri Light" w:hAnsi="Calibri Light"/>
          <w:b/>
          <w:bCs/>
          <w:color w:val="092E20"/>
          <w:sz w:val="44"/>
          <w:szCs w:val="44"/>
        </w:rPr>
        <w:t>Python </w:t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Exercice 1 :</w:t>
      </w:r>
    </w:p>
    <w:p>
      <w:pPr>
        <w:pStyle w:val="Normal"/>
        <w:numPr>
          <w:ilvl w:val="0"/>
          <w:numId w:val="1"/>
        </w:numPr>
        <w:rPr>
          <w:lang w:val="fr-MA"/>
        </w:rPr>
      </w:pPr>
      <w:r>
        <w:rPr/>
        <w:t xml:space="preserve">L'IMC ou Indice de Masse Corporelle est défini par l'OMS (Organisation Mondiale de la Santé), pour les adultes de 16 à 70 ans, comme étant </w:t>
      </w:r>
      <w:r>
        <w:rPr>
          <w:b/>
          <w:bCs/>
        </w:rPr>
        <w:t>le rapport du poids sur le carré de la taille, le poids étant exprimé en kilo-grammes, et la taille en mètres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rPr>
          <w:lang w:val="fr-MA"/>
        </w:rPr>
      </w:pPr>
      <w:r>
        <w:rPr/>
        <w:t>On définit ensuite des plages correspondant à une indication de classification :</w:t>
      </w:r>
    </w:p>
    <w:tbl>
      <w:tblPr>
        <w:tblW w:w="7200" w:type="dxa"/>
        <w:jc w:val="left"/>
        <w:tblInd w:w="925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600"/>
        <w:gridCol w:w="3599"/>
      </w:tblGrid>
      <w:tr>
        <w:trPr>
          <w:trHeight w:val="513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92E20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>
                <w:b/>
                <w:bCs/>
              </w:rPr>
              <w:t>IMC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092E20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>
                <w:b/>
                <w:bCs/>
              </w:rPr>
              <w:t>Interprétation</w:t>
            </w:r>
          </w:p>
        </w:tc>
      </w:tr>
      <w:tr>
        <w:trPr>
          <w:trHeight w:val="612" w:hRule="atLeast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>
                <w:b/>
                <w:bCs/>
              </w:rPr>
              <w:t>+40</w:t>
            </w:r>
          </w:p>
        </w:tc>
        <w:tc>
          <w:tcPr>
            <w:tcW w:w="35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Obésité morbide ou massive</w:t>
            </w:r>
          </w:p>
        </w:tc>
      </w:tr>
      <w:tr>
        <w:trPr>
          <w:trHeight w:val="679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35 à 40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Obésité sévère</w:t>
            </w:r>
          </w:p>
        </w:tc>
      </w:tr>
      <w:tr>
        <w:trPr>
          <w:trHeight w:val="563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>
                <w:b/>
                <w:bCs/>
              </w:rPr>
              <w:t>30 à 35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Obésité modérée</w:t>
            </w:r>
          </w:p>
        </w:tc>
      </w:tr>
      <w:tr>
        <w:trPr>
          <w:trHeight w:val="563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25 à 30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Surpoids</w:t>
            </w:r>
          </w:p>
        </w:tc>
      </w:tr>
      <w:tr>
        <w:trPr>
          <w:trHeight w:val="563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18.5 à 25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Corpulence normale</w:t>
            </w:r>
          </w:p>
        </w:tc>
      </w:tr>
      <w:tr>
        <w:trPr>
          <w:trHeight w:val="563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16.5 à 18.5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Maigreur</w:t>
            </w:r>
          </w:p>
        </w:tc>
      </w:tr>
      <w:tr>
        <w:trPr>
          <w:trHeight w:val="563" w:hRule="atLeast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- de 16.5</w:t>
            </w:r>
          </w:p>
        </w:tc>
        <w:tc>
          <w:tcPr>
            <w:tcW w:w="3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AFBFB" w:val="clear"/>
          </w:tcPr>
          <w:p>
            <w:pPr>
              <w:pStyle w:val="Normal"/>
              <w:spacing w:before="0" w:after="200"/>
              <w:ind w:left="720"/>
              <w:jc w:val="center"/>
              <w:rPr>
                <w:lang w:val="fr-MA"/>
              </w:rPr>
            </w:pPr>
            <w:r>
              <w:rPr/>
              <w:t>Famine</w:t>
            </w:r>
          </w:p>
        </w:tc>
      </w:tr>
    </w:tbl>
    <w:p>
      <w:pPr>
        <w:pStyle w:val="Normal"/>
        <w:ind w:left="720"/>
        <w:jc w:val="center"/>
        <w:rPr>
          <w:lang w:val="fr-MA"/>
        </w:rPr>
      </w:pPr>
      <w:r>
        <w:rPr>
          <w:lang w:val="fr-MA"/>
        </w:rPr>
      </w:r>
    </w:p>
    <w:p>
      <w:pPr>
        <w:pStyle w:val="Normal"/>
        <w:numPr>
          <w:ilvl w:val="0"/>
          <w:numId w:val="2"/>
        </w:numPr>
        <w:rPr/>
      </w:pPr>
      <w:r>
        <w:rPr/>
        <w:t>Créez un nouveau fichier Python dans votre projet. Nommer le fichier ex1.py</w:t>
      </w:r>
    </w:p>
    <w:p>
      <w:pPr>
        <w:pStyle w:val="Normal"/>
        <w:numPr>
          <w:ilvl w:val="0"/>
          <w:numId w:val="2"/>
        </w:numPr>
        <w:rPr>
          <w:lang w:val="fr-MA"/>
        </w:rPr>
      </w:pPr>
      <w:r>
        <w:rPr/>
        <w:t xml:space="preserve">Demander à l'utilisateur de saisir le poids en kilo-grammes et la taille en centimètres. Stockez ces deux nombres dans les variables </w:t>
      </w:r>
      <w:r>
        <w:rPr>
          <w:b/>
          <w:bCs/>
        </w:rPr>
        <w:t>poids et taille.</w:t>
      </w:r>
    </w:p>
    <w:p>
      <w:pPr>
        <w:pStyle w:val="Normal"/>
        <w:numPr>
          <w:ilvl w:val="0"/>
          <w:numId w:val="2"/>
        </w:numPr>
        <w:rPr>
          <w:lang w:val="fr-MA"/>
        </w:rPr>
      </w:pPr>
      <w:r>
        <w:rPr/>
        <w:t xml:space="preserve">Calculez la variable imc à partir de la formule donnée (attention aux unités) et affichez-le. </w:t>
      </w:r>
    </w:p>
    <w:p>
      <w:pPr>
        <w:pStyle w:val="Normal"/>
        <w:numPr>
          <w:ilvl w:val="0"/>
          <w:numId w:val="2"/>
        </w:numPr>
        <w:rPr>
          <w:lang w:val="fr-MA"/>
        </w:rPr>
      </w:pPr>
      <w:r>
        <w:rPr/>
        <w:t>Suivant la valeur de cette variable, affichez la chaîne correspondant à l'interprétation qui est faite (choisissez dans quelle tranche vous mettez les valeurs seuils).</w:t>
      </w:r>
    </w:p>
    <w:p>
      <w:pPr>
        <w:pStyle w:val="Normal"/>
        <w:numPr>
          <w:ilvl w:val="2"/>
          <w:numId w:val="2"/>
        </w:numPr>
        <w:rPr>
          <w:lang w:val="fr-MA"/>
        </w:rPr>
      </w:pPr>
      <w:r>
        <w:rPr/>
        <w:t>Par exemple pour une personne de 85 Kg mesurant 1,75 m, l'exécution produira (en gras la saisie de l'utilisateur) :</w:t>
      </w:r>
    </w:p>
    <w:p>
      <w:pPr>
        <w:pStyle w:val="Normal"/>
        <w:ind w:left="1800"/>
        <w:rPr>
          <w:lang w:val="fr-MA"/>
        </w:rPr>
      </w:pPr>
      <w:r>
        <w:rPr/>
        <w:t>Votre poids en Kg:</w:t>
      </w:r>
      <w:r>
        <w:rPr>
          <w:b/>
          <w:bCs/>
        </w:rPr>
        <w:t>85</w:t>
      </w:r>
    </w:p>
    <w:p>
      <w:pPr>
        <w:pStyle w:val="Normal"/>
        <w:ind w:left="1800"/>
        <w:rPr>
          <w:lang w:val="fr-MA"/>
        </w:rPr>
      </w:pPr>
      <w:r>
        <w:rPr/>
        <w:t>Votre taille en cm:</w:t>
      </w:r>
      <w:r>
        <w:rPr>
          <w:b/>
          <w:bCs/>
        </w:rPr>
        <w:t>175</w:t>
      </w:r>
    </w:p>
    <w:p>
      <w:pPr>
        <w:pStyle w:val="Normal"/>
        <w:ind w:left="1800"/>
        <w:rPr>
          <w:lang w:val="fr-MA"/>
        </w:rPr>
      </w:pPr>
      <w:r>
        <w:rPr/>
        <w:t>imc: 27.755102040816325</w:t>
      </w:r>
    </w:p>
    <w:p>
      <w:pPr>
        <w:pStyle w:val="Normal"/>
        <w:ind w:left="1800"/>
        <w:rPr/>
      </w:pPr>
      <w:r>
        <w:rPr/>
        <w:t>surpoids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  <w:u w:val="single"/>
        </w:rPr>
        <w:t>Exercice 2</w:t>
      </w:r>
      <w:r>
        <w:rPr/>
        <w:t> 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Écrire un programme Python pour inverser une chaîne si sa longueur est un multiple de 7 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  <w:u w:val="single"/>
        </w:rPr>
        <w:t>Exercice 3</w:t>
      </w:r>
      <w:r>
        <w:rPr/>
        <w:t> :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Écrivez un programme Python pour convertir une chaîne donnée en majuscule si elle contient au moins 2 caractères majuscules dans les 4 premiers caractères </w:t>
      </w:r>
    </w:p>
    <w:p>
      <w:pPr>
        <w:pStyle w:val="Normal"/>
        <w:jc w:val="both"/>
        <w:rPr/>
      </w:pPr>
      <w:r>
        <w:rPr>
          <w:b/>
          <w:bCs/>
          <w:sz w:val="24"/>
          <w:szCs w:val="24"/>
          <w:u w:val="single"/>
        </w:rPr>
        <w:t>Exercice 4</w:t>
      </w:r>
      <w:r>
        <w:rPr/>
        <w:t> :</w:t>
      </w:r>
    </w:p>
    <w:p>
      <w:pPr>
        <w:pStyle w:val="Normal"/>
        <w:numPr>
          <w:ilvl w:val="0"/>
          <w:numId w:val="3"/>
        </w:numPr>
        <w:jc w:val="both"/>
        <w:rPr>
          <w:lang w:val="fr-MA"/>
        </w:rPr>
      </w:pPr>
      <w:r>
        <w:rPr/>
        <w:t>À partir des deux listes suivantes :</w:t>
      </w:r>
    </w:p>
    <w:p>
      <w:pPr>
        <w:pStyle w:val="Normal"/>
        <w:numPr>
          <w:ilvl w:val="1"/>
          <w:numId w:val="3"/>
        </w:numPr>
        <w:jc w:val="both"/>
        <w:rPr>
          <w:lang w:val="fr-MA"/>
        </w:rPr>
      </w:pPr>
      <w:r>
        <w:rPr>
          <w:b/>
          <w:bCs/>
        </w:rPr>
        <w:t>vehicules = [</w:t>
      </w:r>
      <w:r>
        <w:rPr>
          <w:b/>
          <w:bCs/>
          <w:i/>
          <w:iCs/>
        </w:rPr>
        <w:t>"train", "bus", "voiture", "vélo"</w:t>
      </w:r>
      <w:r>
        <w:rPr>
          <w:b/>
          <w:bCs/>
        </w:rPr>
        <w:t>]</w:t>
      </w:r>
    </w:p>
    <w:p>
      <w:pPr>
        <w:pStyle w:val="Normal"/>
        <w:numPr>
          <w:ilvl w:val="1"/>
          <w:numId w:val="3"/>
        </w:numPr>
        <w:jc w:val="both"/>
        <w:rPr>
          <w:lang w:val="fr-MA"/>
        </w:rPr>
      </w:pPr>
      <w:r>
        <w:rPr>
          <w:b/>
          <w:bCs/>
        </w:rPr>
        <w:t>couleurs = [</w:t>
      </w:r>
      <w:r>
        <w:rPr>
          <w:b/>
          <w:bCs/>
          <w:i/>
          <w:iCs/>
        </w:rPr>
        <w:t>"rouge", "vert", "bleu", "jaune"</w:t>
      </w:r>
      <w:r>
        <w:rPr>
          <w:b/>
          <w:bCs/>
        </w:rPr>
        <w:t>]</w:t>
      </w:r>
    </w:p>
    <w:p>
      <w:pPr>
        <w:pStyle w:val="Normal"/>
        <w:numPr>
          <w:ilvl w:val="0"/>
          <w:numId w:val="4"/>
        </w:numPr>
        <w:jc w:val="both"/>
        <w:rPr>
          <w:lang w:val="fr-MA"/>
        </w:rPr>
      </w:pPr>
      <w:r>
        <w:rPr/>
        <w:t>Créez de façon automatique une liste lst contenant des chaînes avec toutes les combinaisons de véhicule et couleur : ["train rouge", "train vert",… "vélo jaune"]</w:t>
      </w:r>
    </w:p>
    <w:p>
      <w:pPr>
        <w:pStyle w:val="Normal"/>
        <w:numPr>
          <w:ilvl w:val="0"/>
          <w:numId w:val="4"/>
        </w:numPr>
        <w:jc w:val="both"/>
        <w:rPr>
          <w:lang w:val="fr-MA"/>
        </w:rPr>
      </w:pPr>
      <w:r>
        <w:rPr/>
        <w:t>Modifiez le script pour que la combinaison "voiture vert" ne soit pas ajoutée à la liste lst lors de sa construction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Exercice 5 :</w:t>
      </w:r>
    </w:p>
    <w:p>
      <w:pPr>
        <w:pStyle w:val="Normal"/>
        <w:numPr>
          <w:ilvl w:val="0"/>
          <w:numId w:val="5"/>
        </w:numPr>
        <w:jc w:val="both"/>
        <w:rPr>
          <w:lang w:val="fr-MA"/>
        </w:rPr>
      </w:pPr>
      <w:r>
        <w:rPr/>
        <w:t>Écrivez une fonction nettoyage(liste1, val) qui à partir d'une liste: liste1 et d'une valeur: val, construit et retourne une nouvelle liste correspondant à liste1, mais dans laquelle les occurrences de la valeur: val n’apparait pas.</w:t>
      </w:r>
    </w:p>
    <w:p>
      <w:pPr>
        <w:pStyle w:val="Normal"/>
        <w:numPr>
          <w:ilvl w:val="0"/>
          <w:numId w:val="5"/>
        </w:numPr>
        <w:jc w:val="both"/>
        <w:rPr>
          <w:lang w:val="fr-MA"/>
        </w:rPr>
      </w:pPr>
      <w:r>
        <w:rPr/>
        <w:t>Écrire une fonction carreListe(lst) qui remplace, directement dans la liste (lst), toutes les valeurs négatives par leur carré.</w:t>
      </w:r>
    </w:p>
    <w:p>
      <w:pPr>
        <w:pStyle w:val="Normal"/>
        <w:jc w:val="both"/>
        <w:rPr>
          <w:lang w:val="fr-MA"/>
        </w:rPr>
      </w:pPr>
      <w:r>
        <w:rPr>
          <w:lang w:val="fr-MA"/>
        </w:rPr>
      </w:r>
    </w:p>
    <w:p>
      <w:pPr>
        <w:pStyle w:val="Normal"/>
        <w:jc w:val="both"/>
        <w:rPr>
          <w:lang w:val="fr-MA"/>
        </w:rPr>
      </w:pPr>
      <w:r>
        <w:rPr>
          <w:lang w:val="fr-MA"/>
        </w:rPr>
      </w:r>
    </w:p>
    <w:p>
      <w:pPr>
        <w:pStyle w:val="Normal"/>
        <w:jc w:val="both"/>
        <w:rPr>
          <w:lang w:val="fr-MA"/>
        </w:rPr>
      </w:pPr>
      <w:r>
        <w:rPr>
          <w:lang w:val="fr-MA"/>
        </w:rPr>
      </w:r>
    </w:p>
    <w:p>
      <w:pPr>
        <w:pStyle w:val="Normal"/>
        <w:spacing w:before="0" w:after="200"/>
        <w:rPr>
          <w:lang w:val="fr-MA"/>
        </w:rPr>
      </w:pPr>
      <w:r>
        <w:rPr>
          <w:lang w:val="fr-MA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right" w:pos="9072" w:leader="none"/>
      </w:tabs>
      <w:rPr/>
    </w:pPr>
    <w:r>
      <mc:AlternateContent>
        <mc:Choice Requires="wps">
          <w:drawing>
            <wp:anchor behindDoc="1" distT="6350" distB="6350" distL="6350" distR="6350" simplePos="0" locked="0" layoutInCell="1" allowOverlap="1" relativeHeight="5" wp14:anchorId="64D661AB">
              <wp:simplePos x="0" y="0"/>
              <wp:positionH relativeFrom="column">
                <wp:posOffset>-12065</wp:posOffset>
              </wp:positionH>
              <wp:positionV relativeFrom="paragraph">
                <wp:posOffset>-373380</wp:posOffset>
              </wp:positionV>
              <wp:extent cx="797560" cy="765810"/>
              <wp:effectExtent l="6350" t="6350" r="6350" b="6350"/>
              <wp:wrapNone/>
              <wp:docPr id="1" name="Rectangl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7400" cy="76572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4"/>
                              <w:szCs w:val="44"/>
                            </w:rPr>
                            <w:t>TP1</w:t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6" path="m0,0l-2147483645,0l-2147483645,-2147483646l0,-2147483646xe" fillcolor="#092e20" stroked="t" o:allowincell="f" style="position:absolute;margin-left:-0.95pt;margin-top:-29.4pt;width:62.75pt;height:60.25pt;mso-wrap-style:square;v-text-anchor:middle" wp14:anchorId="64D661AB">
              <v:fill o:detectmouseclick="t" type="solid" color2="#f6d1df"/>
              <v:stroke color="#092e20" weight="1260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color w:val="000000"/>
                        <w:sz w:val="44"/>
                        <w:szCs w:val="44"/>
                      </w:rPr>
                      <w:t>TP1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9" wp14:anchorId="00D775FF">
              <wp:simplePos x="0" y="0"/>
              <wp:positionH relativeFrom="column">
                <wp:posOffset>-320675</wp:posOffset>
              </wp:positionH>
              <wp:positionV relativeFrom="paragraph">
                <wp:posOffset>-363220</wp:posOffset>
              </wp:positionV>
              <wp:extent cx="233680" cy="765175"/>
              <wp:effectExtent l="6350" t="6985" r="6350" b="5715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4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fillcolor="#092e20" stroked="t" o:allowincell="f" style="position:absolute;margin-left:-25.25pt;margin-top:-28.6pt;width:18.35pt;height:60.2pt;mso-wrap-style:none;v-text-anchor:middle" wp14:anchorId="00D775FF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12" wp14:anchorId="61331C74">
              <wp:simplePos x="0" y="0"/>
              <wp:positionH relativeFrom="column">
                <wp:posOffset>-514985</wp:posOffset>
              </wp:positionH>
              <wp:positionV relativeFrom="paragraph">
                <wp:posOffset>-362585</wp:posOffset>
              </wp:positionV>
              <wp:extent cx="116840" cy="765175"/>
              <wp:effectExtent l="6350" t="6985" r="6350" b="5715"/>
              <wp:wrapNone/>
              <wp:docPr id="3" name="Rectangl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00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8" path="m0,0l-2147483645,0l-2147483645,-2147483646l0,-2147483646xe" fillcolor="#092e20" stroked="t" o:allowincell="f" style="position:absolute;margin-left:-40.55pt;margin-top:-28.55pt;width:9.15pt;height:60.2pt;mso-wrap-style:none;v-text-anchor:middle" wp14:anchorId="61331C74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15" wp14:anchorId="459ADD93">
              <wp:simplePos x="0" y="0"/>
              <wp:positionH relativeFrom="column">
                <wp:posOffset>-650240</wp:posOffset>
              </wp:positionH>
              <wp:positionV relativeFrom="paragraph">
                <wp:posOffset>-362585</wp:posOffset>
              </wp:positionV>
              <wp:extent cx="63500" cy="765175"/>
              <wp:effectExtent l="6350" t="6985" r="6350" b="5715"/>
              <wp:wrapNone/>
              <wp:docPr id="4" name="Rectangle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9" path="m0,0l-2147483645,0l-2147483645,-2147483646l0,-2147483646xe" fillcolor="#092e20" stroked="t" o:allowincell="f" style="position:absolute;margin-left:-51.2pt;margin-top:-28.55pt;width:4.95pt;height:60.2pt;mso-wrap-style:none;v-text-anchor:middle" wp14:anchorId="459ADD93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18" wp14:anchorId="7BC1670A">
              <wp:simplePos x="0" y="0"/>
              <wp:positionH relativeFrom="column">
                <wp:posOffset>-760095</wp:posOffset>
              </wp:positionH>
              <wp:positionV relativeFrom="paragraph">
                <wp:posOffset>-362585</wp:posOffset>
              </wp:positionV>
              <wp:extent cx="45085" cy="765175"/>
              <wp:effectExtent l="6350" t="6985" r="6350" b="5715"/>
              <wp:wrapNone/>
              <wp:docPr id="5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fillcolor="#092e20" stroked="t" o:allowincell="f" style="position:absolute;margin-left:-59.85pt;margin-top:-28.55pt;width:3.5pt;height:60.2pt;mso-wrap-style:none;v-text-anchor:middle" wp14:anchorId="7BC1670A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21" wp14:anchorId="0A41074A">
              <wp:simplePos x="0" y="0"/>
              <wp:positionH relativeFrom="column">
                <wp:posOffset>-849630</wp:posOffset>
              </wp:positionH>
              <wp:positionV relativeFrom="paragraph">
                <wp:posOffset>-363220</wp:posOffset>
              </wp:positionV>
              <wp:extent cx="45085" cy="765175"/>
              <wp:effectExtent l="6350" t="6985" r="6350" b="5715"/>
              <wp:wrapNone/>
              <wp:docPr id="6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fillcolor="#092e20" stroked="t" o:allowincell="f" style="position:absolute;margin-left:-66.9pt;margin-top:-28.6pt;width:3.5pt;height:60.2pt;mso-wrap-style:none;v-text-anchor:middle" wp14:anchorId="0A41074A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right" w:pos="9072" w:leader="none"/>
      </w:tabs>
      <w:rPr/>
    </w:pPr>
    <w:r>
      <mc:AlternateContent>
        <mc:Choice Requires="wps">
          <w:drawing>
            <wp:anchor behindDoc="1" distT="6350" distB="6350" distL="6350" distR="6350" simplePos="0" locked="0" layoutInCell="1" allowOverlap="1" relativeHeight="5" wp14:anchorId="64D661AB">
              <wp:simplePos x="0" y="0"/>
              <wp:positionH relativeFrom="column">
                <wp:posOffset>-12065</wp:posOffset>
              </wp:positionH>
              <wp:positionV relativeFrom="paragraph">
                <wp:posOffset>-373380</wp:posOffset>
              </wp:positionV>
              <wp:extent cx="797560" cy="765810"/>
              <wp:effectExtent l="6350" t="6350" r="6350" b="6350"/>
              <wp:wrapNone/>
              <wp:docPr id="7" name="Rectangl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7400" cy="76572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4"/>
                              <w:szCs w:val="44"/>
                            </w:rPr>
                            <w:t>TP1</w:t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6" path="m0,0l-2147483645,0l-2147483645,-2147483646l0,-2147483646xe" fillcolor="#092e20" stroked="t" o:allowincell="f" style="position:absolute;margin-left:-0.95pt;margin-top:-29.4pt;width:62.75pt;height:60.25pt;mso-wrap-style:square;v-text-anchor:middle" wp14:anchorId="64D661AB">
              <v:fill o:detectmouseclick="t" type="solid" color2="#f6d1df"/>
              <v:stroke color="#092e20" weight="1260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color w:val="000000"/>
                        <w:sz w:val="44"/>
                        <w:szCs w:val="44"/>
                      </w:rPr>
                      <w:t>TP1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9" wp14:anchorId="00D775FF">
              <wp:simplePos x="0" y="0"/>
              <wp:positionH relativeFrom="column">
                <wp:posOffset>-320675</wp:posOffset>
              </wp:positionH>
              <wp:positionV relativeFrom="paragraph">
                <wp:posOffset>-363220</wp:posOffset>
              </wp:positionV>
              <wp:extent cx="233680" cy="765175"/>
              <wp:effectExtent l="6350" t="6985" r="6350" b="5715"/>
              <wp:wrapNone/>
              <wp:docPr id="8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64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fillcolor="#092e20" stroked="t" o:allowincell="f" style="position:absolute;margin-left:-25.25pt;margin-top:-28.6pt;width:18.35pt;height:60.2pt;mso-wrap-style:none;v-text-anchor:middle" wp14:anchorId="00D775FF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12" wp14:anchorId="61331C74">
              <wp:simplePos x="0" y="0"/>
              <wp:positionH relativeFrom="column">
                <wp:posOffset>-514985</wp:posOffset>
              </wp:positionH>
              <wp:positionV relativeFrom="paragraph">
                <wp:posOffset>-362585</wp:posOffset>
              </wp:positionV>
              <wp:extent cx="116840" cy="765175"/>
              <wp:effectExtent l="6350" t="6985" r="6350" b="5715"/>
              <wp:wrapNone/>
              <wp:docPr id="9" name="Rectangl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00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8" path="m0,0l-2147483645,0l-2147483645,-2147483646l0,-2147483646xe" fillcolor="#092e20" stroked="t" o:allowincell="f" style="position:absolute;margin-left:-40.55pt;margin-top:-28.55pt;width:9.15pt;height:60.2pt;mso-wrap-style:none;v-text-anchor:middle" wp14:anchorId="61331C74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15" wp14:anchorId="459ADD93">
              <wp:simplePos x="0" y="0"/>
              <wp:positionH relativeFrom="column">
                <wp:posOffset>-650240</wp:posOffset>
              </wp:positionH>
              <wp:positionV relativeFrom="paragraph">
                <wp:posOffset>-362585</wp:posOffset>
              </wp:positionV>
              <wp:extent cx="63500" cy="765175"/>
              <wp:effectExtent l="6350" t="6985" r="6350" b="5715"/>
              <wp:wrapNone/>
              <wp:docPr id="10" name="Rectangle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9" path="m0,0l-2147483645,0l-2147483645,-2147483646l0,-2147483646xe" fillcolor="#092e20" stroked="t" o:allowincell="f" style="position:absolute;margin-left:-51.2pt;margin-top:-28.55pt;width:4.95pt;height:60.2pt;mso-wrap-style:none;v-text-anchor:middle" wp14:anchorId="459ADD93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18" wp14:anchorId="7BC1670A">
              <wp:simplePos x="0" y="0"/>
              <wp:positionH relativeFrom="column">
                <wp:posOffset>-760095</wp:posOffset>
              </wp:positionH>
              <wp:positionV relativeFrom="paragraph">
                <wp:posOffset>-362585</wp:posOffset>
              </wp:positionV>
              <wp:extent cx="45085" cy="765175"/>
              <wp:effectExtent l="6350" t="6985" r="6350" b="5715"/>
              <wp:wrapNone/>
              <wp:docPr id="11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0" path="m0,0l-2147483645,0l-2147483645,-2147483646l0,-2147483646xe" fillcolor="#092e20" stroked="t" o:allowincell="f" style="position:absolute;margin-left:-59.85pt;margin-top:-28.55pt;width:3.5pt;height:60.2pt;mso-wrap-style:none;v-text-anchor:middle" wp14:anchorId="7BC1670A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985" distB="5715" distL="6350" distR="6350" simplePos="0" locked="0" layoutInCell="1" allowOverlap="1" relativeHeight="21" wp14:anchorId="0A41074A">
              <wp:simplePos x="0" y="0"/>
              <wp:positionH relativeFrom="column">
                <wp:posOffset>-849630</wp:posOffset>
              </wp:positionH>
              <wp:positionV relativeFrom="paragraph">
                <wp:posOffset>-363220</wp:posOffset>
              </wp:positionV>
              <wp:extent cx="45085" cy="765175"/>
              <wp:effectExtent l="6350" t="6985" r="6350" b="5715"/>
              <wp:wrapNone/>
              <wp:docPr id="1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765000"/>
                      </a:xfrm>
                      <a:prstGeom prst="rect">
                        <a:avLst/>
                      </a:prstGeom>
                      <a:solidFill>
                        <a:srgbClr val="092e20"/>
                      </a:solidFill>
                      <a:ln w="12700">
                        <a:solidFill>
                          <a:srgbClr val="092e2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1" path="m0,0l-2147483645,0l-2147483645,-2147483646l0,-2147483646xe" fillcolor="#092e20" stroked="t" o:allowincell="f" style="position:absolute;margin-left:-66.9pt;margin-top:-28.6pt;width:3.5pt;height:60.2pt;mso-wrap-style:none;v-text-anchor:middle" wp14:anchorId="0A41074A">
              <v:fill o:detectmouseclick="t" type="solid" color2="#f6d1df"/>
              <v:stroke color="#092e20" weight="12600" joinstyle="miter" endcap="flat"/>
              <w10:wrap type="none"/>
            </v:rect>
          </w:pict>
        </mc:Fallback>
      </mc:AlternateContent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e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946743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946743"/>
    <w:rPr/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locked/>
    <w:rsid w:val="00214fe6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d0d6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Mono CJK JP" w:cs="Noto Sans Arabi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94674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94674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aragraphedelisteCar"/>
    <w:uiPriority w:val="34"/>
    <w:qFormat/>
    <w:rsid w:val="00214fe6"/>
    <w:pPr>
      <w:spacing w:lineRule="auto" w:line="252"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d0d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73f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fr-MA"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LibreOffice/24.2.7.2$Linux_X86_64 LibreOffice_project/420$Build-2</Application>
  <AppVersion>15.0000</AppVersion>
  <Pages>2</Pages>
  <Words>394</Words>
  <Characters>1952</Characters>
  <CharactersWithSpaces>2293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2023-02-16T13:25:00Z</dcterms:created>
  <dc:creator>h.bensag@emsi.ma</dc:creator>
  <dc:description/>
  <dc:language>en-US</dc:language>
  <cp:lastModifiedBy/>
  <dcterms:modified xsi:type="dcterms:W3CDTF">2025-03-17T07:21:30Z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