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173E0" w14:textId="3BD34AEE" w:rsidR="00902FAA" w:rsidRPr="00902FAA" w:rsidRDefault="00902FAA" w:rsidP="00902FAA">
      <w:pPr>
        <w:rPr>
          <w:b/>
          <w:bCs/>
        </w:rPr>
      </w:pPr>
      <w:r w:rsidRPr="00902FAA">
        <w:rPr>
          <w:b/>
          <w:bCs/>
        </w:rPr>
        <w:t xml:space="preserve">5. Planning </w:t>
      </w:r>
    </w:p>
    <w:p w14:paraId="753729BF" w14:textId="33EE7297" w:rsidR="00902FAA" w:rsidRPr="00902FAA" w:rsidRDefault="00902FAA" w:rsidP="00902FAA"/>
    <w:tbl>
      <w:tblPr>
        <w:tblW w:w="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875"/>
        <w:gridCol w:w="3615"/>
      </w:tblGrid>
      <w:tr w:rsidR="00902FAA" w:rsidRPr="00902FAA" w14:paraId="133FC7CC" w14:textId="77777777" w:rsidTr="00902FAA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0496844" w14:textId="77777777" w:rsidR="00902FAA" w:rsidRPr="00902FAA" w:rsidRDefault="00902FAA" w:rsidP="00902FAA">
            <w:pPr>
              <w:rPr>
                <w:b/>
                <w:bCs/>
              </w:rPr>
            </w:pPr>
            <w:r w:rsidRPr="00902FA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B31D77C" w14:textId="77777777" w:rsidR="00902FAA" w:rsidRPr="00902FAA" w:rsidRDefault="00902FAA" w:rsidP="00902FAA">
            <w:pPr>
              <w:rPr>
                <w:b/>
                <w:bCs/>
              </w:rPr>
            </w:pPr>
            <w:r w:rsidRPr="00902FAA">
              <w:rPr>
                <w:b/>
                <w:bCs/>
              </w:rPr>
              <w:t>Durée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24A7A2" w14:textId="77777777" w:rsidR="00902FAA" w:rsidRPr="00902FAA" w:rsidRDefault="00902FAA" w:rsidP="00902FAA">
            <w:pPr>
              <w:rPr>
                <w:b/>
                <w:bCs/>
              </w:rPr>
            </w:pPr>
            <w:r w:rsidRPr="00902FAA">
              <w:rPr>
                <w:b/>
                <w:bCs/>
              </w:rPr>
              <w:t>Objectif</w:t>
            </w:r>
          </w:p>
        </w:tc>
      </w:tr>
      <w:tr w:rsidR="00902FAA" w:rsidRPr="00902FAA" w14:paraId="10521204" w14:textId="77777777" w:rsidTr="00902F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E09DB3" w14:textId="77777777" w:rsidR="00902FAA" w:rsidRPr="00902FAA" w:rsidRDefault="00902FAA" w:rsidP="00902FAA">
            <w:r w:rsidRPr="00902FAA">
              <w:t>Analyse et contenu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0EA589" w14:textId="77777777" w:rsidR="00902FAA" w:rsidRPr="00902FAA" w:rsidRDefault="00902FAA" w:rsidP="00902FAA">
            <w:r w:rsidRPr="00902FAA">
              <w:t>2 jours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F13384" w14:textId="77777777" w:rsidR="00902FAA" w:rsidRPr="00902FAA" w:rsidRDefault="00902FAA" w:rsidP="00902FAA">
            <w:r w:rsidRPr="00902FAA">
              <w:t>Choisir les informations à présenter</w:t>
            </w:r>
          </w:p>
        </w:tc>
      </w:tr>
      <w:tr w:rsidR="00902FAA" w:rsidRPr="00902FAA" w14:paraId="29B18941" w14:textId="77777777" w:rsidTr="00902F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789ECBC" w14:textId="77777777" w:rsidR="00902FAA" w:rsidRPr="00902FAA" w:rsidRDefault="00902FAA" w:rsidP="00902FAA">
            <w:r w:rsidRPr="00902FAA">
              <w:t>Maquette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14BB480" w14:textId="77777777" w:rsidR="00902FAA" w:rsidRPr="00902FAA" w:rsidRDefault="00902FAA" w:rsidP="00902FAA">
            <w:r w:rsidRPr="00902FAA">
              <w:t>3 jours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05861ED" w14:textId="77777777" w:rsidR="00902FAA" w:rsidRPr="00902FAA" w:rsidRDefault="00902FAA" w:rsidP="00902FAA">
            <w:r w:rsidRPr="00902FAA">
              <w:t xml:space="preserve">Concevoir les écrans sur </w:t>
            </w:r>
            <w:proofErr w:type="spellStart"/>
            <w:r w:rsidRPr="00902FAA">
              <w:t>Figma</w:t>
            </w:r>
            <w:proofErr w:type="spellEnd"/>
          </w:p>
        </w:tc>
      </w:tr>
      <w:tr w:rsidR="00902FAA" w:rsidRPr="00902FAA" w14:paraId="5963D18D" w14:textId="77777777" w:rsidTr="00902F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EB5962" w14:textId="77777777" w:rsidR="00902FAA" w:rsidRPr="00902FAA" w:rsidRDefault="00902FAA" w:rsidP="00902FAA">
            <w:r w:rsidRPr="00902FAA">
              <w:t>Structure du site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D0C51D" w14:textId="5848C713" w:rsidR="00902FAA" w:rsidRPr="00902FAA" w:rsidRDefault="00902FAA" w:rsidP="00902FAA">
            <w:r>
              <w:t>3</w:t>
            </w:r>
            <w:r w:rsidRPr="00902FAA">
              <w:t xml:space="preserve"> jours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126D26F" w14:textId="77777777" w:rsidR="00902FAA" w:rsidRPr="00902FAA" w:rsidRDefault="00902FAA" w:rsidP="00902FAA">
            <w:r w:rsidRPr="00902FAA">
              <w:t>Créer les pages HTML</w:t>
            </w:r>
          </w:p>
        </w:tc>
      </w:tr>
      <w:tr w:rsidR="00902FAA" w:rsidRPr="00902FAA" w14:paraId="7943DD12" w14:textId="77777777" w:rsidTr="00902F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56AF745" w14:textId="77777777" w:rsidR="00902FAA" w:rsidRPr="00902FAA" w:rsidRDefault="00902FAA" w:rsidP="00902FAA">
            <w:r w:rsidRPr="00902FAA">
              <w:t>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39D053B" w14:textId="4C85AF18" w:rsidR="00902FAA" w:rsidRPr="00902FAA" w:rsidRDefault="00902FAA" w:rsidP="00902FAA">
            <w:r>
              <w:t>3</w:t>
            </w:r>
            <w:r w:rsidRPr="00902FAA">
              <w:t xml:space="preserve"> jours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9DE893E" w14:textId="77777777" w:rsidR="00902FAA" w:rsidRPr="00902FAA" w:rsidRDefault="00902FAA" w:rsidP="00902FAA">
            <w:r w:rsidRPr="00902FAA">
              <w:t>Ajouter le CSS et le responsive design</w:t>
            </w:r>
          </w:p>
        </w:tc>
      </w:tr>
      <w:tr w:rsidR="00902FAA" w:rsidRPr="00902FAA" w14:paraId="234D1A0B" w14:textId="77777777" w:rsidTr="00902F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B84FBAB" w14:textId="77777777" w:rsidR="00902FAA" w:rsidRPr="00902FAA" w:rsidRDefault="00902FAA" w:rsidP="00902FAA">
            <w:r w:rsidRPr="00902FAA">
              <w:t>Fonctionnalités JavaScript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7B799F9" w14:textId="77777777" w:rsidR="00902FAA" w:rsidRPr="00902FAA" w:rsidRDefault="00902FAA" w:rsidP="00902FAA">
            <w:r w:rsidRPr="00902FAA">
              <w:t>4 jours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99AD0E7" w14:textId="77777777" w:rsidR="00902FAA" w:rsidRPr="00902FAA" w:rsidRDefault="00902FAA" w:rsidP="00902FAA">
            <w:r w:rsidRPr="00902FAA">
              <w:t>Filtres, statistiques et navigation</w:t>
            </w:r>
          </w:p>
        </w:tc>
      </w:tr>
      <w:tr w:rsidR="00902FAA" w:rsidRPr="00902FAA" w14:paraId="4AE3F81D" w14:textId="77777777" w:rsidTr="00902F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FECCF97" w14:textId="77777777" w:rsidR="00902FAA" w:rsidRPr="00902FAA" w:rsidRDefault="00902FAA" w:rsidP="00902FAA">
            <w:r w:rsidRPr="00902FAA">
              <w:t>Base de données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E4CB85" w14:textId="77777777" w:rsidR="00902FAA" w:rsidRPr="00902FAA" w:rsidRDefault="00902FAA" w:rsidP="00902FAA">
            <w:r w:rsidRPr="00902FAA">
              <w:t>4 jours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66063DD" w14:textId="77777777" w:rsidR="00902FAA" w:rsidRPr="00902FAA" w:rsidRDefault="00902FAA" w:rsidP="00902FAA">
            <w:r w:rsidRPr="00902FAA">
              <w:t>Concevoir PostgreSQL</w:t>
            </w:r>
          </w:p>
        </w:tc>
      </w:tr>
      <w:tr w:rsidR="00902FAA" w:rsidRPr="00902FAA" w14:paraId="09055C1B" w14:textId="77777777" w:rsidTr="00902F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6B260C8" w14:textId="77777777" w:rsidR="00902FAA" w:rsidRPr="00902FAA" w:rsidRDefault="00902FAA" w:rsidP="00902FAA">
            <w:r w:rsidRPr="00902FAA">
              <w:t>API serveur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4378FE1" w14:textId="77777777" w:rsidR="00902FAA" w:rsidRPr="00902FAA" w:rsidRDefault="00902FAA" w:rsidP="00902FAA">
            <w:r w:rsidRPr="00902FAA">
              <w:t>5 jours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2977F90" w14:textId="77777777" w:rsidR="00902FAA" w:rsidRPr="00902FAA" w:rsidRDefault="00902FAA" w:rsidP="00902FAA">
            <w:r w:rsidRPr="00902FAA">
              <w:t>Créer les routes et contrôleurs</w:t>
            </w:r>
          </w:p>
        </w:tc>
      </w:tr>
      <w:tr w:rsidR="00902FAA" w:rsidRPr="00902FAA" w14:paraId="777B6A77" w14:textId="77777777" w:rsidTr="00902F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AB3268" w14:textId="77777777" w:rsidR="00902FAA" w:rsidRPr="00902FAA" w:rsidRDefault="00902FAA" w:rsidP="00902FAA">
            <w:r w:rsidRPr="00902FAA">
              <w:t>Intégration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BB98BE7" w14:textId="77777777" w:rsidR="00902FAA" w:rsidRPr="00902FAA" w:rsidRDefault="00902FAA" w:rsidP="00902FAA">
            <w:r w:rsidRPr="00902FAA">
              <w:t>4 jours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838D620" w14:textId="77777777" w:rsidR="00902FAA" w:rsidRPr="00902FAA" w:rsidRDefault="00902FAA" w:rsidP="00902FAA">
            <w:r w:rsidRPr="00902FAA">
              <w:t xml:space="preserve">Connecter le </w:t>
            </w:r>
            <w:proofErr w:type="spellStart"/>
            <w:r w:rsidRPr="00902FAA">
              <w:t>front-end</w:t>
            </w:r>
            <w:proofErr w:type="spellEnd"/>
            <w:r w:rsidRPr="00902FAA">
              <w:t xml:space="preserve"> à l’API</w:t>
            </w:r>
          </w:p>
        </w:tc>
      </w:tr>
      <w:tr w:rsidR="00902FAA" w:rsidRPr="00902FAA" w14:paraId="2D6708BC" w14:textId="77777777" w:rsidTr="00902F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54B061D9" w14:textId="77777777" w:rsidR="00902FAA" w:rsidRPr="00902FAA" w:rsidRDefault="00902FAA" w:rsidP="00902FAA">
            <w:r w:rsidRPr="00902FAA">
              <w:t>Tests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DA69D2C" w14:textId="77777777" w:rsidR="00902FAA" w:rsidRPr="00902FAA" w:rsidRDefault="00902FAA" w:rsidP="00902FAA">
            <w:r w:rsidRPr="00902FAA">
              <w:t>3 jours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BE86492" w14:textId="77777777" w:rsidR="00902FAA" w:rsidRPr="00902FAA" w:rsidRDefault="00902FAA" w:rsidP="00902FAA">
            <w:r w:rsidRPr="00902FAA">
              <w:t>Corriger les problèmes</w:t>
            </w:r>
          </w:p>
        </w:tc>
      </w:tr>
      <w:tr w:rsidR="00902FAA" w:rsidRPr="00902FAA" w14:paraId="6D8EFF21" w14:textId="77777777" w:rsidTr="00902FAA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4C6EA03" w14:textId="77777777" w:rsidR="00902FAA" w:rsidRPr="00902FAA" w:rsidRDefault="00902FAA" w:rsidP="00902FAA">
            <w:r w:rsidRPr="00902FAA">
              <w:t>Documentation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E0C6D80" w14:textId="77777777" w:rsidR="00902FAA" w:rsidRPr="00902FAA" w:rsidRDefault="00902FAA" w:rsidP="00902FAA">
            <w:r w:rsidRPr="00902FAA">
              <w:t>2 jours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EEAF6" w:themeFill="accent5" w:themeFillTint="3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DD19D5D" w14:textId="77777777" w:rsidR="00902FAA" w:rsidRPr="00902FAA" w:rsidRDefault="00902FAA" w:rsidP="00902FAA">
            <w:r w:rsidRPr="00902FAA">
              <w:t>README, bilan et présentation</w:t>
            </w:r>
          </w:p>
        </w:tc>
      </w:tr>
    </w:tbl>
    <w:p w14:paraId="5951FA17" w14:textId="77777777" w:rsidR="009B0B53" w:rsidRDefault="009B0B53"/>
    <w:sectPr w:rsidR="009B0B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AA"/>
    <w:rsid w:val="004718FB"/>
    <w:rsid w:val="00902FAA"/>
    <w:rsid w:val="009B0B53"/>
    <w:rsid w:val="00B93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CC928"/>
  <w15:chartTrackingRefBased/>
  <w15:docId w15:val="{331ECDFE-208B-45B9-89D8-1101CEE2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1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6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4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481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mmrania2@ad.univ-fcomte.fr</dc:creator>
  <cp:keywords/>
  <dc:description/>
  <cp:lastModifiedBy>mmrania2@ad.univ-fcomte.fr</cp:lastModifiedBy>
  <cp:revision>1</cp:revision>
  <dcterms:created xsi:type="dcterms:W3CDTF">2026-10-07T10:17:00Z</dcterms:created>
  <dcterms:modified xsi:type="dcterms:W3CDTF">2026-10-07T10:21:00Z</dcterms:modified>
</cp:coreProperties>
</file>