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950AF" w14:textId="77777777" w:rsidR="00304B2F" w:rsidRPr="00304B2F" w:rsidRDefault="00304B2F" w:rsidP="00304B2F">
      <w:pPr>
        <w:pStyle w:val="NormalWeb"/>
        <w:spacing w:after="0"/>
        <w:rPr>
          <w:rFonts w:ascii="Arial" w:hAnsi="Arial" w:cs="Arial"/>
          <w:b/>
          <w:bCs/>
        </w:rPr>
      </w:pPr>
      <w:r w:rsidRPr="00304B2F">
        <w:rPr>
          <w:rFonts w:ascii="Arial" w:hAnsi="Arial" w:cs="Arial"/>
          <w:b/>
          <w:bCs/>
        </w:rPr>
        <w:t xml:space="preserve">ACTIVIDAD </w:t>
      </w:r>
      <w:r w:rsidR="00517015">
        <w:rPr>
          <w:rFonts w:ascii="Arial" w:hAnsi="Arial" w:cs="Arial"/>
          <w:b/>
          <w:bCs/>
        </w:rPr>
        <w:t>6</w:t>
      </w:r>
    </w:p>
    <w:p w14:paraId="2769267D" w14:textId="77777777" w:rsidR="00304B2F" w:rsidRDefault="00304B2F" w:rsidP="00304B2F">
      <w:pPr>
        <w:pStyle w:val="NormalWeb"/>
        <w:spacing w:after="0"/>
      </w:pPr>
      <w:r>
        <w:rPr>
          <w:rFonts w:ascii="Arial" w:hAnsi="Arial" w:cs="Arial"/>
          <w:b/>
          <w:bCs/>
        </w:rPr>
        <w:t>Enunciado</w:t>
      </w:r>
    </w:p>
    <w:p w14:paraId="07F645E2" w14:textId="77777777" w:rsidR="001F4A1E" w:rsidRPr="00140733" w:rsidRDefault="001F4A1E" w:rsidP="009F0DC3">
      <w:pPr>
        <w:pStyle w:val="NormalWeb"/>
        <w:spacing w:before="0" w:beforeAutospacing="0"/>
        <w:ind w:right="993"/>
        <w:jc w:val="both"/>
        <w:rPr>
          <w:rFonts w:ascii="Arial" w:hAnsi="Arial" w:cs="Arial"/>
          <w:sz w:val="22"/>
          <w:szCs w:val="22"/>
        </w:rPr>
      </w:pPr>
    </w:p>
    <w:p w14:paraId="0DE3929F" w14:textId="77777777" w:rsidR="001F4A1E" w:rsidRPr="00140733" w:rsidRDefault="00185944" w:rsidP="009F0DC3">
      <w:pPr>
        <w:pStyle w:val="NormalWeb"/>
        <w:spacing w:before="0" w:beforeAutospacing="0"/>
        <w:ind w:right="993"/>
        <w:jc w:val="both"/>
        <w:rPr>
          <w:rFonts w:ascii="Arial" w:hAnsi="Arial" w:cs="Arial"/>
          <w:sz w:val="22"/>
          <w:szCs w:val="22"/>
        </w:rPr>
      </w:pPr>
      <w:r w:rsidRPr="00140733">
        <w:rPr>
          <w:rFonts w:ascii="Arial" w:hAnsi="Arial" w:cs="Arial"/>
          <w:sz w:val="22"/>
          <w:szCs w:val="22"/>
        </w:rPr>
        <w:t xml:space="preserve">Una empresa dedicada a la </w:t>
      </w:r>
      <w:r w:rsidR="0084676A" w:rsidRPr="00140733">
        <w:rPr>
          <w:rFonts w:ascii="Arial" w:hAnsi="Arial" w:cs="Arial"/>
          <w:sz w:val="22"/>
          <w:szCs w:val="22"/>
        </w:rPr>
        <w:t xml:space="preserve">fabricación de componentes eléctricos </w:t>
      </w:r>
      <w:r w:rsidRPr="00140733">
        <w:rPr>
          <w:rFonts w:ascii="Arial" w:hAnsi="Arial" w:cs="Arial"/>
          <w:sz w:val="22"/>
          <w:szCs w:val="22"/>
        </w:rPr>
        <w:t>tiene subcontratado el servicio de mantenimiento de</w:t>
      </w:r>
      <w:r w:rsidR="0084676A" w:rsidRPr="00140733">
        <w:rPr>
          <w:rFonts w:ascii="Arial" w:hAnsi="Arial" w:cs="Arial"/>
          <w:sz w:val="22"/>
          <w:szCs w:val="22"/>
        </w:rPr>
        <w:t xml:space="preserve"> un determinado </w:t>
      </w:r>
      <w:r w:rsidRPr="00140733">
        <w:rPr>
          <w:rFonts w:ascii="Arial" w:hAnsi="Arial" w:cs="Arial"/>
          <w:sz w:val="22"/>
          <w:szCs w:val="22"/>
        </w:rPr>
        <w:t xml:space="preserve">servicio </w:t>
      </w:r>
      <w:r w:rsidR="0084676A" w:rsidRPr="00140733">
        <w:rPr>
          <w:rFonts w:ascii="Arial" w:hAnsi="Arial" w:cs="Arial"/>
          <w:sz w:val="22"/>
          <w:szCs w:val="22"/>
        </w:rPr>
        <w:t xml:space="preserve">en red </w:t>
      </w:r>
      <w:r w:rsidRPr="00140733">
        <w:rPr>
          <w:rFonts w:ascii="Arial" w:hAnsi="Arial" w:cs="Arial"/>
          <w:sz w:val="22"/>
          <w:szCs w:val="22"/>
        </w:rPr>
        <w:t>a una importante empresa del sector de las TIC.</w:t>
      </w:r>
    </w:p>
    <w:p w14:paraId="6E7C94FB" w14:textId="77777777" w:rsidR="00185944" w:rsidRPr="00140733" w:rsidRDefault="00185944" w:rsidP="009F0DC3">
      <w:pPr>
        <w:pStyle w:val="NormalWeb"/>
        <w:spacing w:before="0" w:beforeAutospacing="0"/>
        <w:ind w:right="993"/>
        <w:jc w:val="both"/>
        <w:rPr>
          <w:rFonts w:ascii="Arial" w:hAnsi="Arial" w:cs="Arial"/>
          <w:sz w:val="22"/>
          <w:szCs w:val="22"/>
        </w:rPr>
      </w:pPr>
      <w:r w:rsidRPr="00140733">
        <w:rPr>
          <w:rFonts w:ascii="Arial" w:hAnsi="Arial" w:cs="Arial"/>
          <w:sz w:val="22"/>
          <w:szCs w:val="22"/>
        </w:rPr>
        <w:t xml:space="preserve">En el Acuerdo de Nivel de Servicio firmado entre ambas partes se acordó el siguiente horario para la atención del servicio </w:t>
      </w:r>
      <w:r w:rsidR="0084676A" w:rsidRPr="00140733">
        <w:rPr>
          <w:rFonts w:ascii="Arial" w:hAnsi="Arial" w:cs="Arial"/>
          <w:sz w:val="22"/>
          <w:szCs w:val="22"/>
        </w:rPr>
        <w:t>en red</w:t>
      </w:r>
      <w:r w:rsidRPr="00140733">
        <w:rPr>
          <w:rFonts w:ascii="Arial" w:hAnsi="Arial" w:cs="Arial"/>
          <w:sz w:val="22"/>
          <w:szCs w:val="22"/>
        </w:rPr>
        <w:t>: de lunes a viernes de 9:00 a 14:00 y de 15:00 a 20:00 horas.</w:t>
      </w:r>
    </w:p>
    <w:p w14:paraId="3C6C5C5E" w14:textId="77777777" w:rsidR="0060356C" w:rsidRDefault="0084676A" w:rsidP="0060356C">
      <w:pPr>
        <w:pStyle w:val="NormalWeb"/>
        <w:spacing w:before="0" w:beforeAutospacing="0"/>
        <w:ind w:right="993"/>
        <w:jc w:val="both"/>
        <w:rPr>
          <w:rFonts w:ascii="Arial" w:hAnsi="Arial" w:cs="Arial"/>
          <w:sz w:val="22"/>
          <w:szCs w:val="22"/>
        </w:rPr>
      </w:pPr>
      <w:r w:rsidRPr="00140733">
        <w:rPr>
          <w:rFonts w:ascii="Arial" w:hAnsi="Arial" w:cs="Arial"/>
          <w:sz w:val="22"/>
          <w:szCs w:val="22"/>
        </w:rPr>
        <w:t>Las herramientas de medición del servicio registran las siguientes caídas del servicio durante un determinado período de tiempo objeto de análisis</w:t>
      </w:r>
      <w:r w:rsidR="00AA3E86" w:rsidRPr="00140733">
        <w:rPr>
          <w:rFonts w:ascii="Arial" w:hAnsi="Arial" w:cs="Arial"/>
          <w:sz w:val="22"/>
          <w:szCs w:val="22"/>
        </w:rPr>
        <w:t xml:space="preserve"> (mes de noviembre, con 200 horas de servicio comprometido)</w:t>
      </w:r>
      <w:r w:rsidR="0060356C">
        <w:rPr>
          <w:rFonts w:ascii="Arial" w:hAnsi="Arial" w:cs="Arial"/>
          <w:sz w:val="22"/>
          <w:szCs w:val="22"/>
        </w:rPr>
        <w:t xml:space="preserve">. </w:t>
      </w:r>
    </w:p>
    <w:p w14:paraId="24204D4E" w14:textId="77777777" w:rsidR="0084676A" w:rsidRPr="00140733" w:rsidRDefault="0084676A" w:rsidP="0060356C">
      <w:pPr>
        <w:pStyle w:val="NormalWeb"/>
        <w:numPr>
          <w:ilvl w:val="0"/>
          <w:numId w:val="8"/>
        </w:numPr>
        <w:spacing w:before="0" w:beforeAutospacing="0"/>
        <w:ind w:right="993"/>
        <w:jc w:val="both"/>
        <w:rPr>
          <w:rFonts w:ascii="Arial" w:hAnsi="Arial" w:cs="Arial"/>
          <w:sz w:val="22"/>
          <w:szCs w:val="22"/>
        </w:rPr>
      </w:pPr>
      <w:r w:rsidRPr="00140733">
        <w:rPr>
          <w:rFonts w:ascii="Arial" w:hAnsi="Arial" w:cs="Arial"/>
          <w:sz w:val="22"/>
          <w:szCs w:val="22"/>
        </w:rPr>
        <w:t xml:space="preserve">La </w:t>
      </w:r>
      <w:r w:rsidRPr="0060356C">
        <w:rPr>
          <w:rFonts w:ascii="Arial" w:hAnsi="Arial" w:cs="Arial"/>
          <w:b/>
          <w:sz w:val="22"/>
          <w:szCs w:val="22"/>
        </w:rPr>
        <w:t>primera caída</w:t>
      </w:r>
      <w:r w:rsidRPr="00140733">
        <w:rPr>
          <w:rFonts w:ascii="Arial" w:hAnsi="Arial" w:cs="Arial"/>
          <w:sz w:val="22"/>
          <w:szCs w:val="22"/>
        </w:rPr>
        <w:t xml:space="preserve"> es </w:t>
      </w:r>
      <w:r w:rsidR="0060356C">
        <w:rPr>
          <w:rFonts w:ascii="Arial" w:hAnsi="Arial" w:cs="Arial"/>
          <w:sz w:val="22"/>
          <w:szCs w:val="22"/>
        </w:rPr>
        <w:t xml:space="preserve">un jueves </w:t>
      </w:r>
      <w:r w:rsidRPr="00140733">
        <w:rPr>
          <w:rFonts w:ascii="Arial" w:hAnsi="Arial" w:cs="Arial"/>
          <w:sz w:val="22"/>
          <w:szCs w:val="22"/>
        </w:rPr>
        <w:t>de 10:30 a 11:30 horas.</w:t>
      </w:r>
    </w:p>
    <w:p w14:paraId="064263EF" w14:textId="61E74369" w:rsidR="0084676A" w:rsidRPr="00140733" w:rsidRDefault="0084676A" w:rsidP="0084676A">
      <w:pPr>
        <w:pStyle w:val="NormalWeb"/>
        <w:numPr>
          <w:ilvl w:val="0"/>
          <w:numId w:val="8"/>
        </w:numPr>
        <w:spacing w:before="0" w:beforeAutospacing="0"/>
        <w:ind w:right="993"/>
        <w:jc w:val="both"/>
        <w:rPr>
          <w:rFonts w:ascii="Arial" w:hAnsi="Arial" w:cs="Arial"/>
          <w:sz w:val="22"/>
          <w:szCs w:val="22"/>
        </w:rPr>
      </w:pPr>
      <w:r w:rsidRPr="00140733">
        <w:rPr>
          <w:rFonts w:ascii="Arial" w:hAnsi="Arial" w:cs="Arial"/>
          <w:sz w:val="22"/>
          <w:szCs w:val="22"/>
        </w:rPr>
        <w:t xml:space="preserve">La </w:t>
      </w:r>
      <w:r w:rsidRPr="00140733">
        <w:rPr>
          <w:rFonts w:ascii="Arial" w:hAnsi="Arial" w:cs="Arial"/>
          <w:b/>
          <w:sz w:val="22"/>
          <w:szCs w:val="22"/>
        </w:rPr>
        <w:t>segunda caída</w:t>
      </w:r>
      <w:r w:rsidRPr="00140733">
        <w:rPr>
          <w:rFonts w:ascii="Arial" w:hAnsi="Arial" w:cs="Arial"/>
          <w:sz w:val="22"/>
          <w:szCs w:val="22"/>
        </w:rPr>
        <w:t xml:space="preserve"> es de 19:00 a 20:30 horas de</w:t>
      </w:r>
      <w:r w:rsidR="0060356C">
        <w:rPr>
          <w:rFonts w:ascii="Arial" w:hAnsi="Arial" w:cs="Arial"/>
          <w:sz w:val="22"/>
          <w:szCs w:val="22"/>
        </w:rPr>
        <w:t xml:space="preserve"> un lunes</w:t>
      </w:r>
      <w:r w:rsidRPr="00140733">
        <w:rPr>
          <w:rFonts w:ascii="Arial" w:hAnsi="Arial" w:cs="Arial"/>
          <w:sz w:val="22"/>
          <w:szCs w:val="22"/>
        </w:rPr>
        <w:t>.</w:t>
      </w:r>
      <w:r w:rsidR="005939A2">
        <w:rPr>
          <w:rFonts w:ascii="Arial" w:hAnsi="Arial" w:cs="Arial"/>
          <w:sz w:val="22"/>
          <w:szCs w:val="22"/>
        </w:rPr>
        <w:t xml:space="preserve"> 2,30 + 16</w:t>
      </w:r>
    </w:p>
    <w:p w14:paraId="3C007CF3" w14:textId="77777777" w:rsidR="0084676A" w:rsidRPr="00140733" w:rsidRDefault="0084676A" w:rsidP="0084676A">
      <w:pPr>
        <w:pStyle w:val="NormalWeb"/>
        <w:numPr>
          <w:ilvl w:val="0"/>
          <w:numId w:val="8"/>
        </w:numPr>
        <w:spacing w:before="0" w:beforeAutospacing="0"/>
        <w:ind w:right="993"/>
        <w:jc w:val="both"/>
        <w:rPr>
          <w:rFonts w:ascii="Arial" w:hAnsi="Arial" w:cs="Arial"/>
          <w:sz w:val="22"/>
          <w:szCs w:val="22"/>
        </w:rPr>
      </w:pPr>
      <w:r w:rsidRPr="00140733">
        <w:rPr>
          <w:rFonts w:ascii="Arial" w:hAnsi="Arial" w:cs="Arial"/>
          <w:sz w:val="22"/>
          <w:szCs w:val="22"/>
        </w:rPr>
        <w:t xml:space="preserve">La </w:t>
      </w:r>
      <w:r w:rsidRPr="00140733">
        <w:rPr>
          <w:rFonts w:ascii="Arial" w:hAnsi="Arial" w:cs="Arial"/>
          <w:b/>
          <w:sz w:val="22"/>
          <w:szCs w:val="22"/>
        </w:rPr>
        <w:t>tercera caída</w:t>
      </w:r>
      <w:r w:rsidRPr="00140733">
        <w:rPr>
          <w:rFonts w:ascii="Arial" w:hAnsi="Arial" w:cs="Arial"/>
          <w:sz w:val="22"/>
          <w:szCs w:val="22"/>
        </w:rPr>
        <w:t xml:space="preserve"> se produce un martes a las 18:30 y se prolonga hasta las 10:30 horas del día siguiente.</w:t>
      </w:r>
    </w:p>
    <w:p w14:paraId="79C647CC" w14:textId="77777777" w:rsidR="00AA3E86" w:rsidRPr="00140733" w:rsidRDefault="00AA3E86" w:rsidP="0084676A">
      <w:pPr>
        <w:pStyle w:val="NormalWeb"/>
        <w:spacing w:before="0" w:beforeAutospacing="0"/>
        <w:ind w:right="993"/>
        <w:jc w:val="both"/>
        <w:rPr>
          <w:rFonts w:ascii="Arial" w:hAnsi="Arial" w:cs="Arial"/>
          <w:sz w:val="22"/>
          <w:szCs w:val="22"/>
        </w:rPr>
      </w:pPr>
      <w:r w:rsidRPr="00140733">
        <w:rPr>
          <w:rFonts w:ascii="Arial" w:hAnsi="Arial" w:cs="Arial"/>
          <w:sz w:val="22"/>
          <w:szCs w:val="22"/>
        </w:rPr>
        <w:t>Los responsables de la empresa cliente están preocupados por la bajada del nivel de servicio que se está produciendo en el servicio de mantenimiento del servicio en red, por lo que quieren reunirse con el responsable del servicio de la empresa proveedora.</w:t>
      </w:r>
    </w:p>
    <w:p w14:paraId="46BD4EED" w14:textId="77777777" w:rsidR="00AA3E86" w:rsidRPr="00140733" w:rsidRDefault="00AA3E86" w:rsidP="0084676A">
      <w:pPr>
        <w:pStyle w:val="NormalWeb"/>
        <w:spacing w:before="0" w:beforeAutospacing="0"/>
        <w:ind w:right="993"/>
        <w:jc w:val="both"/>
        <w:rPr>
          <w:rFonts w:ascii="Arial" w:hAnsi="Arial" w:cs="Arial"/>
          <w:sz w:val="22"/>
          <w:szCs w:val="22"/>
        </w:rPr>
      </w:pPr>
      <w:r w:rsidRPr="00140733">
        <w:rPr>
          <w:rFonts w:ascii="Arial" w:hAnsi="Arial" w:cs="Arial"/>
          <w:sz w:val="22"/>
          <w:szCs w:val="22"/>
        </w:rPr>
        <w:t xml:space="preserve">El responsable del servicio de la empresa proveedora está elaborando las estadísticas del servicio, tal y como lo hace todos los meses. Ayúdale a obtener las siguientes métricas </w:t>
      </w:r>
      <w:r w:rsidR="00D861F5" w:rsidRPr="00140733">
        <w:rPr>
          <w:rFonts w:ascii="Arial" w:hAnsi="Arial" w:cs="Arial"/>
          <w:sz w:val="22"/>
          <w:szCs w:val="22"/>
        </w:rPr>
        <w:t xml:space="preserve">en segundos, </w:t>
      </w:r>
      <w:r w:rsidRPr="00140733">
        <w:rPr>
          <w:rFonts w:ascii="Arial" w:hAnsi="Arial" w:cs="Arial"/>
          <w:sz w:val="22"/>
          <w:szCs w:val="22"/>
        </w:rPr>
        <w:t>correspondiente</w:t>
      </w:r>
      <w:r w:rsidR="009D125E" w:rsidRPr="00140733">
        <w:rPr>
          <w:rFonts w:ascii="Arial" w:hAnsi="Arial" w:cs="Arial"/>
          <w:sz w:val="22"/>
          <w:szCs w:val="22"/>
        </w:rPr>
        <w:t>s</w:t>
      </w:r>
      <w:r w:rsidRPr="00140733">
        <w:rPr>
          <w:rFonts w:ascii="Arial" w:hAnsi="Arial" w:cs="Arial"/>
          <w:sz w:val="22"/>
          <w:szCs w:val="22"/>
        </w:rPr>
        <w:t xml:space="preserve"> al período de tiempo </w:t>
      </w:r>
      <w:r w:rsidR="009D125E" w:rsidRPr="00140733">
        <w:rPr>
          <w:rFonts w:ascii="Arial" w:hAnsi="Arial" w:cs="Arial"/>
          <w:sz w:val="22"/>
          <w:szCs w:val="22"/>
        </w:rPr>
        <w:t xml:space="preserve">objeto </w:t>
      </w:r>
      <w:r w:rsidRPr="00140733">
        <w:rPr>
          <w:rFonts w:ascii="Arial" w:hAnsi="Arial" w:cs="Arial"/>
          <w:sz w:val="22"/>
          <w:szCs w:val="22"/>
        </w:rPr>
        <w:t xml:space="preserve">de análisis, las cuales llevará a la reunión con </w:t>
      </w:r>
      <w:r w:rsidR="00D861F5" w:rsidRPr="00140733">
        <w:rPr>
          <w:rFonts w:ascii="Arial" w:hAnsi="Arial" w:cs="Arial"/>
          <w:sz w:val="22"/>
          <w:szCs w:val="22"/>
        </w:rPr>
        <w:t xml:space="preserve">el </w:t>
      </w:r>
      <w:r w:rsidRPr="00140733">
        <w:rPr>
          <w:rFonts w:ascii="Arial" w:hAnsi="Arial" w:cs="Arial"/>
          <w:sz w:val="22"/>
          <w:szCs w:val="22"/>
        </w:rPr>
        <w:t>cliente:</w:t>
      </w:r>
    </w:p>
    <w:p w14:paraId="6789B0A3" w14:textId="77777777" w:rsidR="00AA3E86" w:rsidRPr="00140733" w:rsidRDefault="00AA3E86" w:rsidP="00AA3E86">
      <w:pPr>
        <w:pStyle w:val="NormalWeb"/>
        <w:numPr>
          <w:ilvl w:val="0"/>
          <w:numId w:val="9"/>
        </w:numPr>
        <w:spacing w:before="0" w:beforeAutospacing="0"/>
        <w:ind w:right="993"/>
        <w:jc w:val="both"/>
        <w:rPr>
          <w:rFonts w:ascii="Arial" w:hAnsi="Arial" w:cs="Arial"/>
          <w:sz w:val="22"/>
          <w:szCs w:val="22"/>
        </w:rPr>
      </w:pPr>
      <w:proofErr w:type="spellStart"/>
      <w:r w:rsidRPr="00140733">
        <w:rPr>
          <w:rFonts w:ascii="Arial" w:hAnsi="Arial" w:cs="Arial"/>
          <w:sz w:val="22"/>
          <w:szCs w:val="22"/>
        </w:rPr>
        <w:t>D</w:t>
      </w:r>
      <w:r w:rsidR="009D125E" w:rsidRPr="00140733">
        <w:rPr>
          <w:rFonts w:ascii="Arial" w:hAnsi="Arial" w:cs="Arial"/>
          <w:sz w:val="22"/>
          <w:szCs w:val="22"/>
        </w:rPr>
        <w:t>owntime</w:t>
      </w:r>
      <w:proofErr w:type="spellEnd"/>
    </w:p>
    <w:p w14:paraId="284A558D" w14:textId="77777777" w:rsidR="00AA3E86" w:rsidRPr="00140733" w:rsidRDefault="00E16B53" w:rsidP="00AA3E86">
      <w:pPr>
        <w:pStyle w:val="NormalWeb"/>
        <w:numPr>
          <w:ilvl w:val="0"/>
          <w:numId w:val="9"/>
        </w:numPr>
        <w:spacing w:before="0" w:beforeAutospacing="0"/>
        <w:ind w:right="993"/>
        <w:jc w:val="both"/>
        <w:rPr>
          <w:rFonts w:ascii="Arial" w:hAnsi="Arial" w:cs="Arial"/>
          <w:sz w:val="22"/>
          <w:szCs w:val="22"/>
        </w:rPr>
      </w:pPr>
      <w:proofErr w:type="spellStart"/>
      <w:r>
        <w:rPr>
          <w:rFonts w:ascii="Arial" w:hAnsi="Arial" w:cs="Arial"/>
          <w:sz w:val="22"/>
          <w:szCs w:val="22"/>
        </w:rPr>
        <w:t>Uptime</w:t>
      </w:r>
      <w:proofErr w:type="spellEnd"/>
    </w:p>
    <w:p w14:paraId="46C0D11F" w14:textId="77777777" w:rsidR="00AA3E86" w:rsidRPr="00140733" w:rsidRDefault="009D125E" w:rsidP="00AA3E86">
      <w:pPr>
        <w:pStyle w:val="NormalWeb"/>
        <w:numPr>
          <w:ilvl w:val="0"/>
          <w:numId w:val="9"/>
        </w:numPr>
        <w:spacing w:before="0" w:beforeAutospacing="0"/>
        <w:ind w:right="993"/>
        <w:jc w:val="both"/>
        <w:rPr>
          <w:rFonts w:ascii="Arial" w:hAnsi="Arial" w:cs="Arial"/>
          <w:sz w:val="22"/>
          <w:szCs w:val="22"/>
        </w:rPr>
      </w:pPr>
      <w:r w:rsidRPr="00140733">
        <w:rPr>
          <w:rFonts w:ascii="Arial" w:hAnsi="Arial" w:cs="Arial"/>
          <w:sz w:val="22"/>
          <w:szCs w:val="22"/>
        </w:rPr>
        <w:t>Tiempo medio entre incidentes del servicio</w:t>
      </w:r>
      <w:r w:rsidR="00D861F5" w:rsidRPr="00140733">
        <w:rPr>
          <w:rFonts w:ascii="Arial" w:hAnsi="Arial" w:cs="Arial"/>
          <w:sz w:val="22"/>
          <w:szCs w:val="22"/>
        </w:rPr>
        <w:t xml:space="preserve"> (MTBSI)</w:t>
      </w:r>
    </w:p>
    <w:p w14:paraId="6E23765D" w14:textId="77777777" w:rsidR="00AA3E86" w:rsidRPr="00140733" w:rsidRDefault="00D861F5" w:rsidP="00AA3E86">
      <w:pPr>
        <w:pStyle w:val="NormalWeb"/>
        <w:numPr>
          <w:ilvl w:val="0"/>
          <w:numId w:val="9"/>
        </w:numPr>
        <w:spacing w:before="0" w:beforeAutospacing="0"/>
        <w:ind w:right="993"/>
        <w:jc w:val="both"/>
        <w:rPr>
          <w:rFonts w:ascii="Arial" w:hAnsi="Arial" w:cs="Arial"/>
          <w:sz w:val="22"/>
          <w:szCs w:val="22"/>
        </w:rPr>
      </w:pPr>
      <w:r w:rsidRPr="00140733">
        <w:rPr>
          <w:rFonts w:ascii="Arial" w:hAnsi="Arial" w:cs="Arial"/>
          <w:sz w:val="22"/>
          <w:szCs w:val="22"/>
        </w:rPr>
        <w:t>Tiempo medio de recuperación de los servicios (</w:t>
      </w:r>
      <w:r w:rsidR="009D125E" w:rsidRPr="00140733">
        <w:rPr>
          <w:rFonts w:ascii="Arial" w:hAnsi="Arial" w:cs="Arial"/>
          <w:sz w:val="22"/>
          <w:szCs w:val="22"/>
        </w:rPr>
        <w:t>MTRS</w:t>
      </w:r>
      <w:r w:rsidRPr="00140733">
        <w:rPr>
          <w:rFonts w:ascii="Arial" w:hAnsi="Arial" w:cs="Arial"/>
          <w:sz w:val="22"/>
          <w:szCs w:val="22"/>
        </w:rPr>
        <w:t>)</w:t>
      </w:r>
    </w:p>
    <w:p w14:paraId="6180C166" w14:textId="77777777" w:rsidR="00140733" w:rsidRDefault="00140733">
      <w:pPr>
        <w:rPr>
          <w:rFonts w:ascii="Arial" w:eastAsia="Times New Roman" w:hAnsi="Arial" w:cs="Arial"/>
          <w:b/>
          <w:bCs/>
          <w:sz w:val="24"/>
          <w:szCs w:val="24"/>
          <w:lang w:eastAsia="es-ES"/>
        </w:rPr>
      </w:pPr>
      <w:r>
        <w:rPr>
          <w:rFonts w:ascii="Arial" w:hAnsi="Arial" w:cs="Arial"/>
          <w:b/>
          <w:bCs/>
        </w:rPr>
        <w:br w:type="page"/>
      </w:r>
    </w:p>
    <w:p w14:paraId="23884A63" w14:textId="77777777" w:rsidR="00351E6F" w:rsidRDefault="00351E6F" w:rsidP="00351E6F">
      <w:pPr>
        <w:pStyle w:val="NormalWeb"/>
        <w:spacing w:after="0"/>
        <w:rPr>
          <w:rFonts w:ascii="Arial" w:hAnsi="Arial" w:cs="Arial"/>
          <w:b/>
          <w:bCs/>
        </w:rPr>
      </w:pPr>
      <w:r w:rsidRPr="006A5285">
        <w:rPr>
          <w:rFonts w:ascii="Arial" w:hAnsi="Arial" w:cs="Arial"/>
          <w:b/>
          <w:bCs/>
        </w:rPr>
        <w:lastRenderedPageBreak/>
        <w:t>Solución</w:t>
      </w:r>
    </w:p>
    <w:p w14:paraId="3E9A73C2" w14:textId="77777777" w:rsidR="00D861F5" w:rsidRDefault="00D861F5" w:rsidP="00351E6F">
      <w:pPr>
        <w:pStyle w:val="NormalWeb"/>
        <w:spacing w:after="0"/>
        <w:rPr>
          <w:rFonts w:ascii="Arial" w:hAnsi="Arial" w:cs="Arial"/>
          <w:b/>
          <w:bCs/>
        </w:rPr>
      </w:pPr>
    </w:p>
    <w:p w14:paraId="4657B15E" w14:textId="77777777" w:rsidR="00D861F5" w:rsidRPr="00D861F5" w:rsidRDefault="00D861F5" w:rsidP="00D861F5">
      <w:pPr>
        <w:pStyle w:val="NormalWeb"/>
        <w:numPr>
          <w:ilvl w:val="0"/>
          <w:numId w:val="11"/>
        </w:numPr>
        <w:spacing w:before="0" w:beforeAutospacing="0"/>
        <w:ind w:right="993"/>
        <w:jc w:val="both"/>
        <w:rPr>
          <w:rFonts w:ascii="Arial" w:hAnsi="Arial" w:cs="Arial"/>
          <w:b/>
          <w:sz w:val="22"/>
          <w:szCs w:val="22"/>
        </w:rPr>
      </w:pPr>
      <w:proofErr w:type="spellStart"/>
      <w:r w:rsidRPr="00D861F5">
        <w:rPr>
          <w:rFonts w:ascii="Arial" w:hAnsi="Arial" w:cs="Arial"/>
          <w:b/>
          <w:sz w:val="22"/>
          <w:szCs w:val="22"/>
        </w:rPr>
        <w:t>Downtime</w:t>
      </w:r>
      <w:proofErr w:type="spellEnd"/>
    </w:p>
    <w:p w14:paraId="2D3C3F76" w14:textId="688F10D5" w:rsidR="00D861F5" w:rsidRPr="007F7DD9" w:rsidRDefault="005939A2" w:rsidP="005939A2">
      <w:pPr>
        <w:pStyle w:val="Principal"/>
        <w:ind w:left="360" w:firstLine="348"/>
        <w:rPr>
          <w:b/>
          <w:bCs/>
          <w:szCs w:val="22"/>
          <w:lang w:val="es-ES"/>
        </w:rPr>
      </w:pPr>
      <w:r>
        <w:rPr>
          <w:bCs/>
          <w:szCs w:val="22"/>
          <w:lang w:val="es-ES"/>
        </w:rPr>
        <w:t>Tiempo total de caídas :18,5 horas = 66,600 segundos</w:t>
      </w:r>
    </w:p>
    <w:p w14:paraId="7B5B6350" w14:textId="77777777" w:rsidR="00E16B53" w:rsidRPr="00E16B53" w:rsidRDefault="00E16B53" w:rsidP="00E16B53">
      <w:pPr>
        <w:pStyle w:val="NormalWeb"/>
        <w:numPr>
          <w:ilvl w:val="0"/>
          <w:numId w:val="11"/>
        </w:numPr>
        <w:spacing w:before="0" w:beforeAutospacing="0"/>
        <w:ind w:right="993"/>
        <w:jc w:val="both"/>
        <w:rPr>
          <w:rFonts w:ascii="Arial" w:hAnsi="Arial" w:cs="Arial"/>
          <w:b/>
          <w:sz w:val="22"/>
          <w:szCs w:val="22"/>
        </w:rPr>
      </w:pPr>
      <w:proofErr w:type="spellStart"/>
      <w:r w:rsidRPr="00E16B53">
        <w:rPr>
          <w:rFonts w:ascii="Arial" w:hAnsi="Arial" w:cs="Arial"/>
          <w:b/>
          <w:sz w:val="22"/>
          <w:szCs w:val="22"/>
        </w:rPr>
        <w:t>Uptime</w:t>
      </w:r>
      <w:proofErr w:type="spellEnd"/>
    </w:p>
    <w:p w14:paraId="7BFDDEE8" w14:textId="0629227E" w:rsidR="00E16B53" w:rsidRPr="007F7DD9" w:rsidRDefault="005939A2" w:rsidP="005939A2">
      <w:pPr>
        <w:pStyle w:val="Principal"/>
        <w:ind w:left="708" w:firstLine="0"/>
        <w:rPr>
          <w:b/>
          <w:bCs/>
          <w:szCs w:val="22"/>
          <w:lang w:val="es-ES"/>
        </w:rPr>
      </w:pPr>
      <w:r>
        <w:rPr>
          <w:bCs/>
          <w:szCs w:val="22"/>
          <w:lang w:val="es-ES"/>
        </w:rPr>
        <w:t xml:space="preserve">Número de días laborales en el mes * horas de servicio  por </w:t>
      </w:r>
      <w:r w:rsidR="00A81873">
        <w:rPr>
          <w:bCs/>
          <w:szCs w:val="22"/>
          <w:lang w:val="es-ES"/>
        </w:rPr>
        <w:t>día</w:t>
      </w:r>
      <w:r>
        <w:rPr>
          <w:bCs/>
          <w:szCs w:val="22"/>
          <w:lang w:val="es-ES"/>
        </w:rPr>
        <w:t xml:space="preserve"> * 60min * 60segundos = 633,600 segundos</w:t>
      </w:r>
    </w:p>
    <w:p w14:paraId="555D6B62" w14:textId="77777777" w:rsidR="00E16B53" w:rsidRDefault="00E16B53" w:rsidP="00E16B53">
      <w:pPr>
        <w:pStyle w:val="NormalWeb"/>
        <w:spacing w:before="0" w:beforeAutospacing="0"/>
        <w:ind w:right="993"/>
        <w:jc w:val="both"/>
        <w:rPr>
          <w:rFonts w:ascii="Arial" w:hAnsi="Arial" w:cs="Arial"/>
          <w:color w:val="FF0000"/>
          <w:sz w:val="22"/>
          <w:szCs w:val="22"/>
        </w:rPr>
      </w:pPr>
    </w:p>
    <w:p w14:paraId="7BED673D" w14:textId="77777777" w:rsidR="00E16B53" w:rsidRDefault="00E16B53" w:rsidP="00E16B53">
      <w:pPr>
        <w:pStyle w:val="NormalWeb"/>
        <w:numPr>
          <w:ilvl w:val="0"/>
          <w:numId w:val="11"/>
        </w:numPr>
        <w:spacing w:before="0" w:beforeAutospacing="0"/>
        <w:ind w:right="993"/>
        <w:jc w:val="both"/>
        <w:rPr>
          <w:rFonts w:ascii="Arial" w:hAnsi="Arial" w:cs="Arial"/>
          <w:b/>
          <w:sz w:val="22"/>
          <w:szCs w:val="22"/>
        </w:rPr>
      </w:pPr>
      <w:r w:rsidRPr="00E16B53">
        <w:rPr>
          <w:rFonts w:ascii="Arial" w:hAnsi="Arial" w:cs="Arial"/>
          <w:b/>
          <w:sz w:val="22"/>
          <w:szCs w:val="22"/>
        </w:rPr>
        <w:t>Tiempo medio entre incidentes del servicio (MTBSI)</w:t>
      </w:r>
    </w:p>
    <w:p w14:paraId="5D9E8ACA" w14:textId="4EDFD161" w:rsidR="00E16B53" w:rsidRPr="005939A2" w:rsidRDefault="005939A2" w:rsidP="009E27CC">
      <w:pPr>
        <w:pStyle w:val="NormalWeb"/>
        <w:spacing w:before="0" w:beforeAutospacing="0"/>
        <w:ind w:left="360" w:right="993" w:firstLine="348"/>
        <w:jc w:val="both"/>
        <w:rPr>
          <w:rFonts w:ascii="Arial" w:hAnsi="Arial" w:cs="Arial"/>
          <w:b/>
          <w:sz w:val="22"/>
          <w:szCs w:val="22"/>
        </w:rPr>
      </w:pPr>
      <w:proofErr w:type="spellStart"/>
      <w:r>
        <w:rPr>
          <w:rFonts w:ascii="Arial" w:hAnsi="Arial" w:cs="Arial"/>
          <w:b/>
          <w:sz w:val="22"/>
          <w:szCs w:val="22"/>
        </w:rPr>
        <w:t>Uptime</w:t>
      </w:r>
      <w:proofErr w:type="spellEnd"/>
      <w:r>
        <w:rPr>
          <w:rFonts w:ascii="Arial" w:hAnsi="Arial" w:cs="Arial"/>
          <w:b/>
          <w:sz w:val="22"/>
          <w:szCs w:val="22"/>
        </w:rPr>
        <w:t xml:space="preserve"> total / número de caídas = </w:t>
      </w:r>
      <w:r w:rsidR="009E27CC" w:rsidRPr="009E27CC">
        <w:rPr>
          <w:rFonts w:ascii="Arial" w:hAnsi="Arial" w:cs="Arial"/>
          <w:bCs/>
          <w:szCs w:val="22"/>
        </w:rPr>
        <w:t xml:space="preserve">633,600 / 3 = </w:t>
      </w:r>
      <w:r w:rsidRPr="009E27CC">
        <w:rPr>
          <w:rFonts w:ascii="Arial" w:hAnsi="Arial" w:cs="Arial"/>
          <w:bCs/>
          <w:szCs w:val="22"/>
        </w:rPr>
        <w:t>211,200 segundos</w:t>
      </w:r>
    </w:p>
    <w:p w14:paraId="263F5C7F" w14:textId="77777777" w:rsidR="00D861F5" w:rsidRDefault="00D861F5" w:rsidP="00D861F5">
      <w:pPr>
        <w:pStyle w:val="NormalWeb"/>
        <w:spacing w:before="0" w:beforeAutospacing="0"/>
        <w:ind w:right="993"/>
        <w:jc w:val="both"/>
        <w:rPr>
          <w:rFonts w:ascii="Arial" w:hAnsi="Arial" w:cs="Arial"/>
          <w:color w:val="FF0000"/>
          <w:sz w:val="22"/>
          <w:szCs w:val="22"/>
        </w:rPr>
      </w:pPr>
    </w:p>
    <w:p w14:paraId="67CC4A4D" w14:textId="77777777" w:rsidR="00D861F5" w:rsidRPr="001D3507" w:rsidRDefault="00D861F5" w:rsidP="00D861F5">
      <w:pPr>
        <w:pStyle w:val="NormalWeb"/>
        <w:numPr>
          <w:ilvl w:val="0"/>
          <w:numId w:val="11"/>
        </w:numPr>
        <w:spacing w:before="0" w:beforeAutospacing="0"/>
        <w:ind w:right="993"/>
        <w:jc w:val="both"/>
        <w:rPr>
          <w:rFonts w:ascii="Arial" w:hAnsi="Arial" w:cs="Arial"/>
          <w:b/>
          <w:sz w:val="22"/>
          <w:szCs w:val="22"/>
        </w:rPr>
      </w:pPr>
      <w:r w:rsidRPr="001D3507">
        <w:rPr>
          <w:rFonts w:ascii="Arial" w:hAnsi="Arial" w:cs="Arial"/>
          <w:b/>
          <w:sz w:val="22"/>
          <w:szCs w:val="22"/>
        </w:rPr>
        <w:t>Tiempo medio de recuperación de los servicios (MTRS)</w:t>
      </w:r>
    </w:p>
    <w:p w14:paraId="234B67D5" w14:textId="7B706128" w:rsidR="0084676A" w:rsidRDefault="009E27CC" w:rsidP="009E27CC">
      <w:pPr>
        <w:pStyle w:val="Principal"/>
        <w:ind w:left="360" w:firstLine="348"/>
        <w:rPr>
          <w:b/>
          <w:bCs/>
          <w:sz w:val="24"/>
          <w:szCs w:val="24"/>
        </w:rPr>
      </w:pPr>
      <w:proofErr w:type="spellStart"/>
      <w:r>
        <w:rPr>
          <w:b/>
          <w:szCs w:val="22"/>
        </w:rPr>
        <w:t>Downtime</w:t>
      </w:r>
      <w:proofErr w:type="spellEnd"/>
      <w:r>
        <w:rPr>
          <w:b/>
          <w:szCs w:val="22"/>
        </w:rPr>
        <w:t xml:space="preserve"> total / número de caídas =  </w:t>
      </w:r>
      <w:r w:rsidR="005939A2">
        <w:rPr>
          <w:bCs/>
          <w:szCs w:val="22"/>
          <w:lang w:val="es-ES"/>
        </w:rPr>
        <w:t>22,200</w:t>
      </w:r>
      <w:r>
        <w:rPr>
          <w:bCs/>
          <w:szCs w:val="22"/>
          <w:lang w:val="es-ES"/>
        </w:rPr>
        <w:t xml:space="preserve"> segundos</w:t>
      </w:r>
    </w:p>
    <w:p w14:paraId="1EDB1386" w14:textId="77777777" w:rsidR="00E568A7" w:rsidRDefault="00E568A7" w:rsidP="00BC6163">
      <w:pPr>
        <w:pStyle w:val="NormalWeb"/>
        <w:spacing w:after="0"/>
        <w:rPr>
          <w:rFonts w:ascii="Arial" w:hAnsi="Arial" w:cs="Arial"/>
          <w:b/>
          <w:bCs/>
          <w:sz w:val="22"/>
          <w:szCs w:val="22"/>
        </w:rPr>
      </w:pPr>
    </w:p>
    <w:p w14:paraId="5588B78C" w14:textId="77777777" w:rsidR="00E568A7" w:rsidRDefault="00E568A7" w:rsidP="00BC6163">
      <w:pPr>
        <w:pStyle w:val="NormalWeb"/>
        <w:spacing w:after="0"/>
        <w:rPr>
          <w:rFonts w:ascii="Arial" w:hAnsi="Arial" w:cs="Arial"/>
          <w:b/>
          <w:bCs/>
          <w:sz w:val="22"/>
          <w:szCs w:val="22"/>
        </w:rPr>
      </w:pPr>
    </w:p>
    <w:p w14:paraId="78F654B7" w14:textId="77777777" w:rsidR="00E568A7" w:rsidRDefault="00E568A7" w:rsidP="00BC6163">
      <w:pPr>
        <w:pStyle w:val="NormalWeb"/>
        <w:spacing w:after="0"/>
        <w:rPr>
          <w:rFonts w:ascii="Arial" w:hAnsi="Arial" w:cs="Arial"/>
          <w:b/>
          <w:bCs/>
          <w:sz w:val="22"/>
          <w:szCs w:val="22"/>
        </w:rPr>
      </w:pPr>
    </w:p>
    <w:p w14:paraId="1D1CEF09" w14:textId="77777777" w:rsidR="00E568A7" w:rsidRDefault="00E568A7" w:rsidP="00BC6163">
      <w:pPr>
        <w:pStyle w:val="NormalWeb"/>
        <w:spacing w:after="0"/>
        <w:rPr>
          <w:rFonts w:ascii="Arial" w:hAnsi="Arial" w:cs="Arial"/>
          <w:b/>
          <w:bCs/>
          <w:sz w:val="22"/>
          <w:szCs w:val="22"/>
        </w:rPr>
      </w:pPr>
    </w:p>
    <w:p w14:paraId="7A0AFE2A" w14:textId="77777777" w:rsidR="00BC6163" w:rsidRPr="000C6B58" w:rsidRDefault="00BC6163" w:rsidP="00405B93">
      <w:pPr>
        <w:pStyle w:val="NormalWeb"/>
        <w:spacing w:after="0"/>
        <w:jc w:val="both"/>
        <w:rPr>
          <w:rFonts w:ascii="Arial" w:hAnsi="Arial" w:cs="Arial"/>
          <w:b/>
          <w:bCs/>
          <w:sz w:val="22"/>
          <w:szCs w:val="22"/>
        </w:rPr>
      </w:pPr>
      <w:r w:rsidRPr="000C6B58">
        <w:rPr>
          <w:rFonts w:ascii="Arial" w:hAnsi="Arial" w:cs="Arial"/>
          <w:b/>
          <w:bCs/>
          <w:sz w:val="22"/>
          <w:szCs w:val="22"/>
        </w:rPr>
        <w:t>CRITERIOS DE CORRECCIÓN</w:t>
      </w:r>
    </w:p>
    <w:p w14:paraId="12C57F8E" w14:textId="77777777" w:rsidR="001A5E49" w:rsidRPr="000C6B58" w:rsidRDefault="000C6BF5" w:rsidP="005B4A87">
      <w:pPr>
        <w:pStyle w:val="NormalWeb"/>
        <w:numPr>
          <w:ilvl w:val="0"/>
          <w:numId w:val="2"/>
        </w:numPr>
        <w:spacing w:after="120"/>
        <w:ind w:left="357" w:hanging="357"/>
        <w:jc w:val="both"/>
        <w:rPr>
          <w:rFonts w:ascii="Arial" w:hAnsi="Arial" w:cs="Arial"/>
          <w:bCs/>
          <w:sz w:val="22"/>
          <w:szCs w:val="22"/>
        </w:rPr>
      </w:pPr>
      <w:r w:rsidRPr="000C6B58">
        <w:rPr>
          <w:rFonts w:ascii="Arial" w:hAnsi="Arial" w:cs="Arial"/>
          <w:bCs/>
          <w:sz w:val="22"/>
          <w:szCs w:val="22"/>
        </w:rPr>
        <w:t>C</w:t>
      </w:r>
      <w:r w:rsidR="00F82CDC" w:rsidRPr="000C6B58">
        <w:rPr>
          <w:rFonts w:ascii="Arial" w:hAnsi="Arial" w:cs="Arial"/>
          <w:bCs/>
          <w:sz w:val="22"/>
          <w:szCs w:val="22"/>
        </w:rPr>
        <w:t>umplimiento de los requisitos</w:t>
      </w:r>
      <w:r w:rsidR="00C02412" w:rsidRPr="000C6B58">
        <w:rPr>
          <w:rFonts w:ascii="Arial" w:hAnsi="Arial" w:cs="Arial"/>
          <w:bCs/>
          <w:sz w:val="22"/>
          <w:szCs w:val="22"/>
        </w:rPr>
        <w:t xml:space="preserve"> (</w:t>
      </w:r>
      <w:r w:rsidR="008F382D">
        <w:rPr>
          <w:rFonts w:ascii="Arial" w:hAnsi="Arial" w:cs="Arial"/>
          <w:bCs/>
          <w:sz w:val="22"/>
          <w:szCs w:val="22"/>
        </w:rPr>
        <w:t>15</w:t>
      </w:r>
      <w:r w:rsidR="00C02412" w:rsidRPr="000C6B58">
        <w:rPr>
          <w:rFonts w:ascii="Arial" w:hAnsi="Arial" w:cs="Arial"/>
          <w:bCs/>
          <w:sz w:val="22"/>
          <w:szCs w:val="22"/>
        </w:rPr>
        <w:t>%)</w:t>
      </w:r>
      <w:r w:rsidR="00F82CDC" w:rsidRPr="000C6B58">
        <w:rPr>
          <w:rFonts w:ascii="Arial" w:hAnsi="Arial" w:cs="Arial"/>
          <w:bCs/>
          <w:sz w:val="22"/>
          <w:szCs w:val="22"/>
        </w:rPr>
        <w:t>.</w:t>
      </w:r>
    </w:p>
    <w:p w14:paraId="3DBB2C73" w14:textId="77777777" w:rsidR="00C02412" w:rsidRDefault="00140733" w:rsidP="005B4A87">
      <w:pPr>
        <w:pStyle w:val="NormalWeb"/>
        <w:numPr>
          <w:ilvl w:val="0"/>
          <w:numId w:val="2"/>
        </w:numPr>
        <w:spacing w:after="120"/>
        <w:ind w:left="357" w:hanging="357"/>
        <w:jc w:val="both"/>
        <w:rPr>
          <w:rFonts w:ascii="Arial" w:hAnsi="Arial" w:cs="Arial"/>
          <w:bCs/>
          <w:sz w:val="22"/>
          <w:szCs w:val="22"/>
        </w:rPr>
      </w:pPr>
      <w:r>
        <w:rPr>
          <w:rFonts w:ascii="Arial" w:hAnsi="Arial" w:cs="Arial"/>
          <w:bCs/>
          <w:sz w:val="22"/>
          <w:szCs w:val="22"/>
        </w:rPr>
        <w:t xml:space="preserve">Adecuación de las soluciones a las métricas pedidas </w:t>
      </w:r>
      <w:r w:rsidR="00C02412" w:rsidRPr="000C6B58">
        <w:rPr>
          <w:rFonts w:ascii="Arial" w:hAnsi="Arial" w:cs="Arial"/>
          <w:bCs/>
          <w:sz w:val="22"/>
          <w:szCs w:val="22"/>
        </w:rPr>
        <w:t>(</w:t>
      </w:r>
      <w:r>
        <w:rPr>
          <w:rFonts w:ascii="Arial" w:hAnsi="Arial" w:cs="Arial"/>
          <w:bCs/>
          <w:sz w:val="22"/>
          <w:szCs w:val="22"/>
        </w:rPr>
        <w:t>5</w:t>
      </w:r>
      <w:r w:rsidR="00167724">
        <w:rPr>
          <w:rFonts w:ascii="Arial" w:hAnsi="Arial" w:cs="Arial"/>
          <w:bCs/>
          <w:sz w:val="22"/>
          <w:szCs w:val="22"/>
        </w:rPr>
        <w:t>0</w:t>
      </w:r>
      <w:r w:rsidR="00C02412" w:rsidRPr="000C6B58">
        <w:rPr>
          <w:rFonts w:ascii="Arial" w:hAnsi="Arial" w:cs="Arial"/>
          <w:bCs/>
          <w:sz w:val="22"/>
          <w:szCs w:val="22"/>
        </w:rPr>
        <w:t>%).</w:t>
      </w:r>
    </w:p>
    <w:p w14:paraId="50A504A7" w14:textId="77777777" w:rsidR="00BC6163" w:rsidRPr="0084676A" w:rsidRDefault="004B0664" w:rsidP="005B4A87">
      <w:pPr>
        <w:pStyle w:val="NormalWeb"/>
        <w:numPr>
          <w:ilvl w:val="0"/>
          <w:numId w:val="2"/>
        </w:numPr>
        <w:spacing w:after="120"/>
        <w:ind w:left="357" w:hanging="357"/>
        <w:jc w:val="both"/>
        <w:rPr>
          <w:rFonts w:ascii="Arial" w:hAnsi="Arial" w:cs="Arial"/>
          <w:bCs/>
          <w:sz w:val="22"/>
          <w:szCs w:val="22"/>
        </w:rPr>
      </w:pPr>
      <w:r w:rsidRPr="000C6B58">
        <w:rPr>
          <w:rFonts w:ascii="Arial" w:hAnsi="Arial" w:cs="Arial"/>
          <w:bCs/>
          <w:sz w:val="22"/>
          <w:szCs w:val="22"/>
        </w:rPr>
        <w:t xml:space="preserve">Claridad </w:t>
      </w:r>
      <w:r w:rsidR="00140733">
        <w:rPr>
          <w:rFonts w:ascii="Arial" w:hAnsi="Arial" w:cs="Arial"/>
          <w:bCs/>
          <w:sz w:val="22"/>
          <w:szCs w:val="22"/>
        </w:rPr>
        <w:t xml:space="preserve">en </w:t>
      </w:r>
      <w:r w:rsidR="0084676A">
        <w:rPr>
          <w:rFonts w:ascii="Arial" w:hAnsi="Arial" w:cs="Arial"/>
          <w:bCs/>
          <w:sz w:val="22"/>
          <w:szCs w:val="22"/>
        </w:rPr>
        <w:t xml:space="preserve">las explicaciones </w:t>
      </w:r>
      <w:r w:rsidR="00140733">
        <w:rPr>
          <w:rFonts w:ascii="Arial" w:hAnsi="Arial" w:cs="Arial"/>
          <w:bCs/>
          <w:sz w:val="22"/>
          <w:szCs w:val="22"/>
        </w:rPr>
        <w:t xml:space="preserve">de </w:t>
      </w:r>
      <w:r w:rsidR="0084676A">
        <w:rPr>
          <w:rFonts w:ascii="Arial" w:hAnsi="Arial" w:cs="Arial"/>
          <w:bCs/>
          <w:sz w:val="22"/>
          <w:szCs w:val="22"/>
        </w:rPr>
        <w:t>las soluciones</w:t>
      </w:r>
      <w:r w:rsidR="00C02412" w:rsidRPr="000C6B58">
        <w:rPr>
          <w:rFonts w:ascii="Arial" w:hAnsi="Arial" w:cs="Arial"/>
          <w:bCs/>
          <w:sz w:val="22"/>
          <w:szCs w:val="22"/>
        </w:rPr>
        <w:t xml:space="preserve"> (</w:t>
      </w:r>
      <w:r w:rsidR="00140733">
        <w:rPr>
          <w:rFonts w:ascii="Arial" w:hAnsi="Arial" w:cs="Arial"/>
          <w:bCs/>
          <w:sz w:val="22"/>
          <w:szCs w:val="22"/>
        </w:rPr>
        <w:t>3</w:t>
      </w:r>
      <w:r w:rsidR="008F382D">
        <w:rPr>
          <w:rFonts w:ascii="Arial" w:hAnsi="Arial" w:cs="Arial"/>
          <w:bCs/>
          <w:sz w:val="22"/>
          <w:szCs w:val="22"/>
        </w:rPr>
        <w:t>5</w:t>
      </w:r>
      <w:r w:rsidR="00C02412" w:rsidRPr="000C6B58">
        <w:rPr>
          <w:rFonts w:ascii="Arial" w:hAnsi="Arial" w:cs="Arial"/>
          <w:bCs/>
          <w:sz w:val="22"/>
          <w:szCs w:val="22"/>
        </w:rPr>
        <w:t>%).</w:t>
      </w:r>
    </w:p>
    <w:sectPr w:rsidR="00BC6163" w:rsidRPr="0084676A" w:rsidSect="00AB3A0E">
      <w:headerReference w:type="default" r:id="rId8"/>
      <w:footerReference w:type="default" r:id="rId9"/>
      <w:pgSz w:w="11906" w:h="16838"/>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6DDF8" w14:textId="77777777" w:rsidR="00AB3A0E" w:rsidRDefault="00AB3A0E" w:rsidP="00D07834">
      <w:pPr>
        <w:spacing w:after="0" w:line="240" w:lineRule="auto"/>
      </w:pPr>
      <w:r>
        <w:separator/>
      </w:r>
    </w:p>
  </w:endnote>
  <w:endnote w:type="continuationSeparator" w:id="0">
    <w:p w14:paraId="6D2909AC" w14:textId="77777777" w:rsidR="00AB3A0E" w:rsidRDefault="00AB3A0E" w:rsidP="00D078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42527" w14:textId="77777777" w:rsidR="00D07834" w:rsidRPr="00E65654" w:rsidRDefault="00D07834" w:rsidP="00E65654">
    <w:pPr>
      <w:pStyle w:val="Piedepgina"/>
      <w:shd w:val="clear" w:color="auto" w:fill="FFFFFF" w:themeFill="background1"/>
      <w:tabs>
        <w:tab w:val="clear" w:pos="4252"/>
        <w:tab w:val="clear" w:pos="8504"/>
        <w:tab w:val="right" w:pos="9072"/>
      </w:tabs>
    </w:pPr>
    <w:r w:rsidRPr="00E65654">
      <w:t xml:space="preserve">Archivo: </w:t>
    </w:r>
    <w:fldSimple w:instr=" FILENAME   \* MERGEFORMAT ">
      <w:r w:rsidR="00190376">
        <w:rPr>
          <w:noProof/>
        </w:rPr>
        <w:t>4_ACTIVIDADES 6 (Disponibilidad de servicio)_V5.docx</w:t>
      </w:r>
    </w:fldSimple>
    <w:r w:rsidRPr="00E65654">
      <w:tab/>
      <w:t xml:space="preserve">Página </w:t>
    </w:r>
    <w:r w:rsidRPr="00E65654">
      <w:fldChar w:fldCharType="begin"/>
    </w:r>
    <w:r w:rsidRPr="00E65654">
      <w:instrText xml:space="preserve"> PAGE   \* MERGEFORMAT </w:instrText>
    </w:r>
    <w:r w:rsidRPr="00E65654">
      <w:fldChar w:fldCharType="separate"/>
    </w:r>
    <w:r w:rsidR="00190376">
      <w:rPr>
        <w:noProof/>
      </w:rPr>
      <w:t>2</w:t>
    </w:r>
    <w:r w:rsidRPr="00E65654">
      <w:fldChar w:fldCharType="end"/>
    </w:r>
    <w:r w:rsidRPr="00E65654">
      <w:t xml:space="preserve"> de </w:t>
    </w:r>
    <w:fldSimple w:instr=" NUMPAGES   \* MERGEFORMAT ">
      <w:r w:rsidR="00190376">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07F13" w14:textId="77777777" w:rsidR="00AB3A0E" w:rsidRDefault="00AB3A0E" w:rsidP="00D07834">
      <w:pPr>
        <w:spacing w:after="0" w:line="240" w:lineRule="auto"/>
      </w:pPr>
      <w:r>
        <w:separator/>
      </w:r>
    </w:p>
  </w:footnote>
  <w:footnote w:type="continuationSeparator" w:id="0">
    <w:p w14:paraId="0CDD124B" w14:textId="77777777" w:rsidR="00AB3A0E" w:rsidRDefault="00AB3A0E" w:rsidP="00D078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D5895" w14:textId="77777777" w:rsidR="00D07834" w:rsidRDefault="00D07834" w:rsidP="00E65654">
    <w:pPr>
      <w:pStyle w:val="Encabezado"/>
      <w:tabs>
        <w:tab w:val="clear" w:pos="8504"/>
        <w:tab w:val="right" w:pos="9072"/>
      </w:tabs>
    </w:pPr>
    <w:r w:rsidRPr="00E65654">
      <w:t>UD</w:t>
    </w:r>
    <w:r w:rsidR="00C12193" w:rsidRPr="00E65654">
      <w:t>4</w:t>
    </w:r>
    <w:r w:rsidRPr="00E65654">
      <w:t xml:space="preserve"> – </w:t>
    </w:r>
    <w:r w:rsidR="00C12193" w:rsidRPr="00E65654">
      <w:t>GENERACIÓN DE SERVICIOS</w:t>
    </w:r>
    <w:r w:rsidR="00E60C49" w:rsidRPr="00E65654">
      <w:t xml:space="preserve"> EN RED</w:t>
    </w:r>
    <w:r w:rsidRPr="00E65654">
      <w:tab/>
    </w:r>
    <w:r w:rsidR="00C12193" w:rsidRPr="00E65654">
      <w:tab/>
    </w:r>
    <w:r w:rsidRPr="00E65654">
      <w:t>Módulo: PROS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A376C"/>
    <w:multiLevelType w:val="hybridMultilevel"/>
    <w:tmpl w:val="B85417D4"/>
    <w:lvl w:ilvl="0" w:tplc="B888E84E">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620F0F"/>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C6201AA"/>
    <w:multiLevelType w:val="hybridMultilevel"/>
    <w:tmpl w:val="6B365004"/>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1CF64356"/>
    <w:multiLevelType w:val="hybridMultilevel"/>
    <w:tmpl w:val="67EAFD1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1EC63BA1"/>
    <w:multiLevelType w:val="hybridMultilevel"/>
    <w:tmpl w:val="2A5EC4A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40D57BE7"/>
    <w:multiLevelType w:val="hybridMultilevel"/>
    <w:tmpl w:val="2A5EC4A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440E0BA2"/>
    <w:multiLevelType w:val="hybridMultilevel"/>
    <w:tmpl w:val="2A5EC4A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440F2FA5"/>
    <w:multiLevelType w:val="hybridMultilevel"/>
    <w:tmpl w:val="801C267E"/>
    <w:lvl w:ilvl="0" w:tplc="B888E84E">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8AF193E"/>
    <w:multiLevelType w:val="hybridMultilevel"/>
    <w:tmpl w:val="458C9B2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4EE2718E"/>
    <w:multiLevelType w:val="hybridMultilevel"/>
    <w:tmpl w:val="61FEB5F2"/>
    <w:lvl w:ilvl="0" w:tplc="0A2A64A4">
      <w:start w:val="3"/>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02C6109"/>
    <w:multiLevelType w:val="hybridMultilevel"/>
    <w:tmpl w:val="CBB4733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518C32D1"/>
    <w:multiLevelType w:val="hybridMultilevel"/>
    <w:tmpl w:val="84E015B0"/>
    <w:lvl w:ilvl="0" w:tplc="0A2A64A4">
      <w:start w:val="3"/>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C821567"/>
    <w:multiLevelType w:val="hybridMultilevel"/>
    <w:tmpl w:val="67EAFD1C"/>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16cid:durableId="190997941">
    <w:abstractNumId w:val="12"/>
  </w:num>
  <w:num w:numId="2" w16cid:durableId="479227282">
    <w:abstractNumId w:val="3"/>
  </w:num>
  <w:num w:numId="3" w16cid:durableId="1581914394">
    <w:abstractNumId w:val="8"/>
  </w:num>
  <w:num w:numId="4" w16cid:durableId="343285659">
    <w:abstractNumId w:val="7"/>
  </w:num>
  <w:num w:numId="5" w16cid:durableId="1740514117">
    <w:abstractNumId w:val="0"/>
  </w:num>
  <w:num w:numId="6" w16cid:durableId="1851482731">
    <w:abstractNumId w:val="2"/>
  </w:num>
  <w:num w:numId="7" w16cid:durableId="1443963627">
    <w:abstractNumId w:val="9"/>
  </w:num>
  <w:num w:numId="8" w16cid:durableId="1246111632">
    <w:abstractNumId w:val="10"/>
  </w:num>
  <w:num w:numId="9" w16cid:durableId="1534541568">
    <w:abstractNumId w:val="4"/>
  </w:num>
  <w:num w:numId="10" w16cid:durableId="1024095558">
    <w:abstractNumId w:val="6"/>
  </w:num>
  <w:num w:numId="11" w16cid:durableId="890382434">
    <w:abstractNumId w:val="5"/>
  </w:num>
  <w:num w:numId="12" w16cid:durableId="1855875281">
    <w:abstractNumId w:val="11"/>
  </w:num>
  <w:num w:numId="13" w16cid:durableId="18771579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2A28"/>
    <w:rsid w:val="0001432A"/>
    <w:rsid w:val="00017704"/>
    <w:rsid w:val="00050F5C"/>
    <w:rsid w:val="00081B67"/>
    <w:rsid w:val="0008259F"/>
    <w:rsid w:val="00087DC7"/>
    <w:rsid w:val="000A13BB"/>
    <w:rsid w:val="000A5CF5"/>
    <w:rsid w:val="000B1C4E"/>
    <w:rsid w:val="000B52EF"/>
    <w:rsid w:val="000C6B58"/>
    <w:rsid w:val="000C6BF5"/>
    <w:rsid w:val="000D6502"/>
    <w:rsid w:val="000E137D"/>
    <w:rsid w:val="000F4A45"/>
    <w:rsid w:val="00112270"/>
    <w:rsid w:val="00140733"/>
    <w:rsid w:val="0015573E"/>
    <w:rsid w:val="00156121"/>
    <w:rsid w:val="00156ED3"/>
    <w:rsid w:val="00167724"/>
    <w:rsid w:val="00185944"/>
    <w:rsid w:val="00190376"/>
    <w:rsid w:val="001A5E49"/>
    <w:rsid w:val="001B28E4"/>
    <w:rsid w:val="001B4042"/>
    <w:rsid w:val="001B456D"/>
    <w:rsid w:val="001D3507"/>
    <w:rsid w:val="001E62FF"/>
    <w:rsid w:val="001F1FFB"/>
    <w:rsid w:val="001F4A1E"/>
    <w:rsid w:val="0021138C"/>
    <w:rsid w:val="002125F6"/>
    <w:rsid w:val="00215095"/>
    <w:rsid w:val="00217880"/>
    <w:rsid w:val="00221415"/>
    <w:rsid w:val="002217E8"/>
    <w:rsid w:val="002360B1"/>
    <w:rsid w:val="00265F97"/>
    <w:rsid w:val="0028274C"/>
    <w:rsid w:val="0029594B"/>
    <w:rsid w:val="00297F20"/>
    <w:rsid w:val="002C033D"/>
    <w:rsid w:val="002C3B0D"/>
    <w:rsid w:val="002C6699"/>
    <w:rsid w:val="00300F12"/>
    <w:rsid w:val="00304B2F"/>
    <w:rsid w:val="00326343"/>
    <w:rsid w:val="00341B3B"/>
    <w:rsid w:val="00342F88"/>
    <w:rsid w:val="00351E6F"/>
    <w:rsid w:val="00367D4B"/>
    <w:rsid w:val="003B0EA6"/>
    <w:rsid w:val="003B71A3"/>
    <w:rsid w:val="003C34BC"/>
    <w:rsid w:val="003C48D2"/>
    <w:rsid w:val="003D450C"/>
    <w:rsid w:val="003D77A8"/>
    <w:rsid w:val="003F4D66"/>
    <w:rsid w:val="0040147D"/>
    <w:rsid w:val="004032C7"/>
    <w:rsid w:val="00405B93"/>
    <w:rsid w:val="00405C0D"/>
    <w:rsid w:val="004232E2"/>
    <w:rsid w:val="00434EF6"/>
    <w:rsid w:val="00436510"/>
    <w:rsid w:val="00475C72"/>
    <w:rsid w:val="00485AC9"/>
    <w:rsid w:val="004912C3"/>
    <w:rsid w:val="004942D9"/>
    <w:rsid w:val="004A05DA"/>
    <w:rsid w:val="004A0E1C"/>
    <w:rsid w:val="004A0F04"/>
    <w:rsid w:val="004B0664"/>
    <w:rsid w:val="004B5AFC"/>
    <w:rsid w:val="004D1C82"/>
    <w:rsid w:val="004F3628"/>
    <w:rsid w:val="005037B9"/>
    <w:rsid w:val="005106EC"/>
    <w:rsid w:val="00517015"/>
    <w:rsid w:val="00537214"/>
    <w:rsid w:val="00545497"/>
    <w:rsid w:val="00561776"/>
    <w:rsid w:val="0057045D"/>
    <w:rsid w:val="005755D8"/>
    <w:rsid w:val="005939A2"/>
    <w:rsid w:val="00597CC4"/>
    <w:rsid w:val="005B4A87"/>
    <w:rsid w:val="005C65FB"/>
    <w:rsid w:val="005E2A28"/>
    <w:rsid w:val="0060356C"/>
    <w:rsid w:val="00613805"/>
    <w:rsid w:val="006214E6"/>
    <w:rsid w:val="0065751A"/>
    <w:rsid w:val="00694ABB"/>
    <w:rsid w:val="006A0A5F"/>
    <w:rsid w:val="006A5285"/>
    <w:rsid w:val="006A6E2E"/>
    <w:rsid w:val="006B388B"/>
    <w:rsid w:val="006B65EB"/>
    <w:rsid w:val="006C2863"/>
    <w:rsid w:val="006D338E"/>
    <w:rsid w:val="006E6943"/>
    <w:rsid w:val="006F1FE3"/>
    <w:rsid w:val="00710BD3"/>
    <w:rsid w:val="00720CFA"/>
    <w:rsid w:val="00750377"/>
    <w:rsid w:val="007615EE"/>
    <w:rsid w:val="00794854"/>
    <w:rsid w:val="00797C85"/>
    <w:rsid w:val="007A2A45"/>
    <w:rsid w:val="007B5379"/>
    <w:rsid w:val="007B7D48"/>
    <w:rsid w:val="007C7AAA"/>
    <w:rsid w:val="007D6CA6"/>
    <w:rsid w:val="007F4215"/>
    <w:rsid w:val="007F44B4"/>
    <w:rsid w:val="007F7DD9"/>
    <w:rsid w:val="00824322"/>
    <w:rsid w:val="0084676A"/>
    <w:rsid w:val="0086047B"/>
    <w:rsid w:val="008656D4"/>
    <w:rsid w:val="00873EB1"/>
    <w:rsid w:val="00880E63"/>
    <w:rsid w:val="00881D94"/>
    <w:rsid w:val="008C09BE"/>
    <w:rsid w:val="008C28E6"/>
    <w:rsid w:val="008C2F71"/>
    <w:rsid w:val="008C58D7"/>
    <w:rsid w:val="008C6058"/>
    <w:rsid w:val="008F382D"/>
    <w:rsid w:val="008F3B6E"/>
    <w:rsid w:val="008F4AC3"/>
    <w:rsid w:val="00913E6F"/>
    <w:rsid w:val="00934272"/>
    <w:rsid w:val="00972200"/>
    <w:rsid w:val="009A1429"/>
    <w:rsid w:val="009A3B75"/>
    <w:rsid w:val="009A779B"/>
    <w:rsid w:val="009D125E"/>
    <w:rsid w:val="009D3367"/>
    <w:rsid w:val="009E27CC"/>
    <w:rsid w:val="009F0DC3"/>
    <w:rsid w:val="009F1936"/>
    <w:rsid w:val="009F67FB"/>
    <w:rsid w:val="00A17CCC"/>
    <w:rsid w:val="00A34BC7"/>
    <w:rsid w:val="00A35D0A"/>
    <w:rsid w:val="00A774F1"/>
    <w:rsid w:val="00A81393"/>
    <w:rsid w:val="00A81873"/>
    <w:rsid w:val="00AA3E86"/>
    <w:rsid w:val="00AA7D19"/>
    <w:rsid w:val="00AB3889"/>
    <w:rsid w:val="00AB3A0E"/>
    <w:rsid w:val="00AC1635"/>
    <w:rsid w:val="00AD2DE6"/>
    <w:rsid w:val="00AF7AE8"/>
    <w:rsid w:val="00B01070"/>
    <w:rsid w:val="00B02BBF"/>
    <w:rsid w:val="00B24E4B"/>
    <w:rsid w:val="00B3671D"/>
    <w:rsid w:val="00B46154"/>
    <w:rsid w:val="00B534A7"/>
    <w:rsid w:val="00B65571"/>
    <w:rsid w:val="00B71F78"/>
    <w:rsid w:val="00B957DE"/>
    <w:rsid w:val="00BA3C48"/>
    <w:rsid w:val="00BA46AF"/>
    <w:rsid w:val="00BC6163"/>
    <w:rsid w:val="00BE068B"/>
    <w:rsid w:val="00BE5C29"/>
    <w:rsid w:val="00BE686D"/>
    <w:rsid w:val="00C02412"/>
    <w:rsid w:val="00C12193"/>
    <w:rsid w:val="00C41813"/>
    <w:rsid w:val="00C45E1A"/>
    <w:rsid w:val="00C5643A"/>
    <w:rsid w:val="00C60A72"/>
    <w:rsid w:val="00C61A5E"/>
    <w:rsid w:val="00C846CD"/>
    <w:rsid w:val="00C9115D"/>
    <w:rsid w:val="00CA6596"/>
    <w:rsid w:val="00CC2ACD"/>
    <w:rsid w:val="00CE6E96"/>
    <w:rsid w:val="00CF365C"/>
    <w:rsid w:val="00CF650A"/>
    <w:rsid w:val="00CF784A"/>
    <w:rsid w:val="00D07834"/>
    <w:rsid w:val="00D14509"/>
    <w:rsid w:val="00D24CF2"/>
    <w:rsid w:val="00D25A5B"/>
    <w:rsid w:val="00D3770D"/>
    <w:rsid w:val="00D444C7"/>
    <w:rsid w:val="00D65D86"/>
    <w:rsid w:val="00D7357C"/>
    <w:rsid w:val="00D861F5"/>
    <w:rsid w:val="00D9456F"/>
    <w:rsid w:val="00DA078E"/>
    <w:rsid w:val="00DB1B8C"/>
    <w:rsid w:val="00DB51E1"/>
    <w:rsid w:val="00DC67D6"/>
    <w:rsid w:val="00DD3A18"/>
    <w:rsid w:val="00DE5CA6"/>
    <w:rsid w:val="00DF23C6"/>
    <w:rsid w:val="00E00617"/>
    <w:rsid w:val="00E06883"/>
    <w:rsid w:val="00E103F1"/>
    <w:rsid w:val="00E16B53"/>
    <w:rsid w:val="00E3040F"/>
    <w:rsid w:val="00E44BFA"/>
    <w:rsid w:val="00E46877"/>
    <w:rsid w:val="00E568A7"/>
    <w:rsid w:val="00E60C49"/>
    <w:rsid w:val="00E65654"/>
    <w:rsid w:val="00E7082B"/>
    <w:rsid w:val="00E70AAF"/>
    <w:rsid w:val="00E764DB"/>
    <w:rsid w:val="00EB27D2"/>
    <w:rsid w:val="00EB33BC"/>
    <w:rsid w:val="00ED1574"/>
    <w:rsid w:val="00EF04BD"/>
    <w:rsid w:val="00F0502D"/>
    <w:rsid w:val="00F25E98"/>
    <w:rsid w:val="00F26665"/>
    <w:rsid w:val="00F27B31"/>
    <w:rsid w:val="00F43659"/>
    <w:rsid w:val="00F63CDD"/>
    <w:rsid w:val="00F82CDC"/>
    <w:rsid w:val="00F93641"/>
    <w:rsid w:val="00FA0E38"/>
    <w:rsid w:val="00FA3DCF"/>
    <w:rsid w:val="00FB7E51"/>
    <w:rsid w:val="00FD0E9D"/>
    <w:rsid w:val="00FD472D"/>
    <w:rsid w:val="00FE2D31"/>
    <w:rsid w:val="00FF1F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034864"/>
  <w15:docId w15:val="{B41591C4-CA52-4060-9C8D-C8FEB1C80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qFormat/>
    <w:rsid w:val="007B5379"/>
    <w:pPr>
      <w:spacing w:before="100" w:beforeAutospacing="1" w:after="119"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7B53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5379"/>
    <w:rPr>
      <w:rFonts w:ascii="Tahoma" w:hAnsi="Tahoma" w:cs="Tahoma"/>
      <w:sz w:val="16"/>
      <w:szCs w:val="16"/>
    </w:rPr>
  </w:style>
  <w:style w:type="paragraph" w:styleId="Encabezado">
    <w:name w:val="header"/>
    <w:basedOn w:val="Normal"/>
    <w:link w:val="EncabezadoCar"/>
    <w:uiPriority w:val="99"/>
    <w:unhideWhenUsed/>
    <w:rsid w:val="00D0783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07834"/>
  </w:style>
  <w:style w:type="paragraph" w:styleId="Piedepgina">
    <w:name w:val="footer"/>
    <w:basedOn w:val="Normal"/>
    <w:link w:val="PiedepginaCar"/>
    <w:uiPriority w:val="99"/>
    <w:unhideWhenUsed/>
    <w:rsid w:val="00D0783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07834"/>
  </w:style>
  <w:style w:type="paragraph" w:styleId="HTMLconformatoprevio">
    <w:name w:val="HTML Preformatted"/>
    <w:basedOn w:val="Normal"/>
    <w:link w:val="HTMLconformatoprevioCar"/>
    <w:uiPriority w:val="99"/>
    <w:semiHidden/>
    <w:unhideWhenUsed/>
    <w:rsid w:val="0022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217E8"/>
    <w:rPr>
      <w:rFonts w:ascii="Courier New" w:eastAsia="Times New Roman" w:hAnsi="Courier New" w:cs="Courier New"/>
      <w:sz w:val="20"/>
      <w:szCs w:val="20"/>
      <w:lang w:eastAsia="es-ES"/>
    </w:rPr>
  </w:style>
  <w:style w:type="paragraph" w:styleId="Prrafodelista">
    <w:name w:val="List Paragraph"/>
    <w:basedOn w:val="Normal"/>
    <w:uiPriority w:val="34"/>
    <w:qFormat/>
    <w:rsid w:val="00BE686D"/>
    <w:pPr>
      <w:ind w:left="720"/>
      <w:contextualSpacing/>
    </w:pPr>
  </w:style>
  <w:style w:type="character" w:styleId="Hipervnculo">
    <w:name w:val="Hyperlink"/>
    <w:basedOn w:val="Fuentedeprrafopredeter"/>
    <w:uiPriority w:val="99"/>
    <w:unhideWhenUsed/>
    <w:rsid w:val="006C2863"/>
    <w:rPr>
      <w:color w:val="0000FF" w:themeColor="hyperlink"/>
      <w:u w:val="single"/>
    </w:rPr>
  </w:style>
  <w:style w:type="character" w:styleId="Hipervnculovisitado">
    <w:name w:val="FollowedHyperlink"/>
    <w:basedOn w:val="Fuentedeprrafopredeter"/>
    <w:uiPriority w:val="99"/>
    <w:semiHidden/>
    <w:unhideWhenUsed/>
    <w:rsid w:val="006C2863"/>
    <w:rPr>
      <w:color w:val="800080" w:themeColor="followedHyperlink"/>
      <w:u w:val="single"/>
    </w:rPr>
  </w:style>
  <w:style w:type="paragraph" w:customStyle="1" w:styleId="Principal">
    <w:name w:val="Principal"/>
    <w:rsid w:val="00185944"/>
    <w:pPr>
      <w:spacing w:after="240" w:line="260" w:lineRule="atLeast"/>
      <w:ind w:firstLine="567"/>
      <w:jc w:val="both"/>
    </w:pPr>
    <w:rPr>
      <w:rFonts w:ascii="Arial" w:eastAsia="Times New Roman" w:hAnsi="Arial" w:cs="Arial"/>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27746">
      <w:bodyDiv w:val="1"/>
      <w:marLeft w:val="0"/>
      <w:marRight w:val="0"/>
      <w:marTop w:val="0"/>
      <w:marBottom w:val="0"/>
      <w:divBdr>
        <w:top w:val="none" w:sz="0" w:space="0" w:color="auto"/>
        <w:left w:val="none" w:sz="0" w:space="0" w:color="auto"/>
        <w:bottom w:val="none" w:sz="0" w:space="0" w:color="auto"/>
        <w:right w:val="none" w:sz="0" w:space="0" w:color="auto"/>
      </w:divBdr>
    </w:div>
    <w:div w:id="525287657">
      <w:bodyDiv w:val="1"/>
      <w:marLeft w:val="0"/>
      <w:marRight w:val="0"/>
      <w:marTop w:val="0"/>
      <w:marBottom w:val="0"/>
      <w:divBdr>
        <w:top w:val="none" w:sz="0" w:space="0" w:color="auto"/>
        <w:left w:val="none" w:sz="0" w:space="0" w:color="auto"/>
        <w:bottom w:val="none" w:sz="0" w:space="0" w:color="auto"/>
        <w:right w:val="none" w:sz="0" w:space="0" w:color="auto"/>
      </w:divBdr>
    </w:div>
    <w:div w:id="882906508">
      <w:bodyDiv w:val="1"/>
      <w:marLeft w:val="0"/>
      <w:marRight w:val="0"/>
      <w:marTop w:val="0"/>
      <w:marBottom w:val="0"/>
      <w:divBdr>
        <w:top w:val="none" w:sz="0" w:space="0" w:color="auto"/>
        <w:left w:val="none" w:sz="0" w:space="0" w:color="auto"/>
        <w:bottom w:val="none" w:sz="0" w:space="0" w:color="auto"/>
        <w:right w:val="none" w:sz="0" w:space="0" w:color="auto"/>
      </w:divBdr>
    </w:div>
    <w:div w:id="1155876504">
      <w:bodyDiv w:val="1"/>
      <w:marLeft w:val="0"/>
      <w:marRight w:val="0"/>
      <w:marTop w:val="0"/>
      <w:marBottom w:val="0"/>
      <w:divBdr>
        <w:top w:val="none" w:sz="0" w:space="0" w:color="auto"/>
        <w:left w:val="none" w:sz="0" w:space="0" w:color="auto"/>
        <w:bottom w:val="none" w:sz="0" w:space="0" w:color="auto"/>
        <w:right w:val="none" w:sz="0" w:space="0" w:color="auto"/>
      </w:divBdr>
    </w:div>
    <w:div w:id="1238439078">
      <w:bodyDiv w:val="1"/>
      <w:marLeft w:val="0"/>
      <w:marRight w:val="0"/>
      <w:marTop w:val="0"/>
      <w:marBottom w:val="0"/>
      <w:divBdr>
        <w:top w:val="none" w:sz="0" w:space="0" w:color="auto"/>
        <w:left w:val="none" w:sz="0" w:space="0" w:color="auto"/>
        <w:bottom w:val="none" w:sz="0" w:space="0" w:color="auto"/>
        <w:right w:val="none" w:sz="0" w:space="0" w:color="auto"/>
      </w:divBdr>
    </w:div>
    <w:div w:id="1624386742">
      <w:bodyDiv w:val="1"/>
      <w:marLeft w:val="0"/>
      <w:marRight w:val="0"/>
      <w:marTop w:val="0"/>
      <w:marBottom w:val="0"/>
      <w:divBdr>
        <w:top w:val="none" w:sz="0" w:space="0" w:color="auto"/>
        <w:left w:val="none" w:sz="0" w:space="0" w:color="auto"/>
        <w:bottom w:val="none" w:sz="0" w:space="0" w:color="auto"/>
        <w:right w:val="none" w:sz="0" w:space="0" w:color="auto"/>
      </w:divBdr>
    </w:div>
    <w:div w:id="195142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A2D65B-3AE2-489B-89E4-65D004921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323</Words>
  <Characters>1782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Ciudad Jardin</dc:creator>
  <cp:lastModifiedBy>Dark Wolf</cp:lastModifiedBy>
  <cp:revision>7</cp:revision>
  <dcterms:created xsi:type="dcterms:W3CDTF">2022-04-13T11:35:00Z</dcterms:created>
  <dcterms:modified xsi:type="dcterms:W3CDTF">2024-01-12T18:07:00Z</dcterms:modified>
</cp:coreProperties>
</file>