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A91C" w14:textId="77777777" w:rsidR="00CF4D7C" w:rsidRDefault="00F74A76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4</w:t>
      </w:r>
    </w:p>
    <w:p w14:paraId="047B38BF" w14:textId="77777777" w:rsidR="00CF4D7C" w:rsidRDefault="00F74A76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14:paraId="063C9E63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 el siguiente ejercicio utilizando una única clase Java (Posicion) que sustituya a las clases Primero y Segundo. </w:t>
      </w:r>
    </w:p>
    <w:p w14:paraId="5E95007F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Actividad4 y el número de veces que se sacará por la consola las cadenas de caracteres “Primero” y “Segundo” será 15</w:t>
      </w:r>
      <w:r>
        <w:rPr>
          <w:rFonts w:ascii="Arial" w:hAnsi="Arial" w:cs="Arial"/>
          <w:color w:val="FF0000"/>
          <w:sz w:val="22"/>
          <w:szCs w:val="22"/>
        </w:rPr>
        <w:t>.</w:t>
      </w:r>
    </w:p>
    <w:p w14:paraId="1540E24A" w14:textId="77777777" w:rsidR="00CF4D7C" w:rsidRDefault="00CF4D7C">
      <w:pPr>
        <w:pStyle w:val="NormalWeb"/>
        <w:spacing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7535E0FC" w14:textId="77777777" w:rsidR="00CF4D7C" w:rsidRDefault="00F74A76">
      <w:pPr>
        <w:pStyle w:val="NormalWeb"/>
        <w:spacing w:before="28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Hilos2.java</w:t>
      </w:r>
    </w:p>
    <w:p w14:paraId="2F0514E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Hilos2 {</w:t>
      </w:r>
    </w:p>
    <w:p w14:paraId="7100281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2E0F5825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Primero());</w:t>
      </w:r>
    </w:p>
    <w:p w14:paraId="1DB55018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Segundo());</w:t>
      </w:r>
    </w:p>
    <w:p w14:paraId="4FCE7B9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3F6825A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19792A52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"Fin programa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595D8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7663120" w14:textId="77777777" w:rsidR="00CF4D7C" w:rsidRDefault="00F74A76">
      <w:pPr>
        <w:pStyle w:val="NormalWeb"/>
        <w:spacing w:beforeAutospacing="0" w:after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26778918" w14:textId="77777777" w:rsidR="00CF4D7C" w:rsidRDefault="00F74A76">
      <w:pPr>
        <w:pStyle w:val="NormalWeb"/>
        <w:spacing w:before="280" w:after="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Primero.java</w:t>
      </w:r>
    </w:p>
    <w:p w14:paraId="52D329E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14:paraId="09FC122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2651770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1E51047E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2526164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131D76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022091A" w14:textId="77777777" w:rsidR="00CF4D7C" w:rsidRDefault="00CF4D7C">
      <w:pPr>
        <w:rPr>
          <w:rFonts w:ascii="Arial" w:hAnsi="Arial" w:cs="Arial"/>
          <w:color w:val="000000"/>
          <w:sz w:val="20"/>
          <w:szCs w:val="20"/>
          <w:lang w:val="en-GB" w:eastAsia="es-ES"/>
        </w:rPr>
      </w:pPr>
    </w:p>
    <w:p w14:paraId="24C3ED22" w14:textId="77777777" w:rsidR="00CF4D7C" w:rsidRDefault="00F74A76">
      <w:pPr>
        <w:pStyle w:val="NormalWeb"/>
        <w:spacing w:before="280" w:after="0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Segundo.java</w:t>
      </w:r>
    </w:p>
    <w:p w14:paraId="0B6CFE28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14:paraId="6F5EFEF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2A688A5F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0791385B" w14:textId="77777777" w:rsidR="00CF4D7C" w:rsidRPr="009E0199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E0199">
        <w:rPr>
          <w:rFonts w:ascii="Consolas" w:hAnsi="Consolas" w:cs="Consolas"/>
          <w:color w:val="000000"/>
          <w:sz w:val="20"/>
          <w:szCs w:val="20"/>
        </w:rPr>
        <w:t>System.</w:t>
      </w:r>
      <w:r w:rsidRPr="009E019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 w:rsidRPr="009E0199">
        <w:rPr>
          <w:rFonts w:ascii="Consolas" w:hAnsi="Consolas" w:cs="Consolas"/>
          <w:color w:val="2A00FF"/>
          <w:sz w:val="20"/>
          <w:szCs w:val="20"/>
        </w:rPr>
        <w:t>"Segundo "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E0199">
        <w:rPr>
          <w:rFonts w:ascii="Consolas" w:hAnsi="Consolas" w:cs="Consolas"/>
          <w:color w:val="6A3E3E"/>
          <w:sz w:val="20"/>
          <w:szCs w:val="20"/>
        </w:rPr>
        <w:t>i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92BA65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A3D8A" w14:textId="77777777" w:rsidR="00CF4D7C" w:rsidRDefault="00F74A76">
      <w:pPr>
        <w:pStyle w:val="NormalWeb"/>
        <w:spacing w:beforeAutospacing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7A55C" w14:textId="77777777" w:rsidR="0039155C" w:rsidRPr="00D65D86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1322227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F91DEB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A18F88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Actividad4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B023C49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FCFAB0A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t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Posicion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CE17579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06490C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 programa"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D13ED67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0875599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2EB858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06D852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Posicion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implements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F2F6"/>
          <w:sz w:val="20"/>
          <w:szCs w:val="20"/>
          <w:lang w:eastAsia="es-ES"/>
        </w:rPr>
        <w:t>Runnable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49AC49F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075E738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15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63438EB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"Primero "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C786697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"Segundo "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20472D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FB58C1A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2CC8290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lastRenderedPageBreak/>
        <w:t>}</w:t>
      </w:r>
    </w:p>
    <w:p w14:paraId="4AB97BD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3CF862C" w14:textId="77777777" w:rsidR="00CF4D7C" w:rsidRDefault="00CF4D7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5B3854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58CA908" w14:textId="77777777" w:rsidR="0039155C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03D92C9" w14:textId="7E86BD29" w:rsidR="0039155C" w:rsidRDefault="00EB2E9D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EB2E9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213D9A4" wp14:editId="02197F24">
            <wp:extent cx="5760085" cy="3213100"/>
            <wp:effectExtent l="0" t="0" r="0" b="6350"/>
            <wp:docPr id="2145969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9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507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2DA489F" w14:textId="77777777" w:rsidR="00CF4D7C" w:rsidRDefault="00F74A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14:paraId="1B20D5C1" w14:textId="77777777" w:rsidR="00CF4D7C" w:rsidRDefault="00CF4D7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5B5065C" w14:textId="77777777" w:rsidR="00CF4D7C" w:rsidRDefault="00F74A76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5 </w:t>
      </w:r>
    </w:p>
    <w:p w14:paraId="1CC1C892" w14:textId="77777777" w:rsidR="00CF4D7C" w:rsidRDefault="00F74A76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14:paraId="51385803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 el método sleep de la clase Thread en las clases Primero y Segundo del siguiente programa, de acuerdo a los siguientes requerimientos:</w:t>
      </w:r>
    </w:p>
    <w:p w14:paraId="79955629" w14:textId="77777777" w:rsidR="00CF4D7C" w:rsidRDefault="00F74A76">
      <w:pPr>
        <w:pStyle w:val="NormalWeb"/>
        <w:numPr>
          <w:ilvl w:val="0"/>
          <w:numId w:val="2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Primero, modifica el bucle para que durante 15 repeticiones detenga la ejecución del hilo durante 100 milisegundos.</w:t>
      </w:r>
    </w:p>
    <w:p w14:paraId="71175263" w14:textId="77777777" w:rsidR="00CF4D7C" w:rsidRDefault="00F74A76">
      <w:pPr>
        <w:pStyle w:val="NormalWeb"/>
        <w:numPr>
          <w:ilvl w:val="0"/>
          <w:numId w:val="2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Segundo, modifica el bucle para que durante 15 repeticiones detenga la ejecución del hilo durante 0,2 segundos.</w:t>
      </w:r>
    </w:p>
    <w:p w14:paraId="26C08498" w14:textId="77777777" w:rsidR="00CF4D7C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Actividad5.</w:t>
      </w:r>
    </w:p>
    <w:p w14:paraId="42AB92F6" w14:textId="77777777" w:rsidR="00CF4D7C" w:rsidRDefault="00CF4D7C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31B5BE" w14:textId="77777777" w:rsidR="00CF4D7C" w:rsidRPr="00B7476D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B7476D">
        <w:rPr>
          <w:rFonts w:ascii="Arial" w:hAnsi="Arial" w:cs="Arial"/>
          <w:color w:val="000000"/>
          <w:sz w:val="22"/>
          <w:szCs w:val="22"/>
          <w:lang w:val="fr-FR"/>
        </w:rPr>
        <w:t>//Actividadx.java</w:t>
      </w:r>
    </w:p>
    <w:p w14:paraId="4D1613B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Actividadx {</w:t>
      </w:r>
    </w:p>
    <w:p w14:paraId="62FF173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6F2A7A9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Primero();</w:t>
      </w:r>
    </w:p>
    <w:p w14:paraId="4BAEA683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Segundo();</w:t>
      </w:r>
    </w:p>
    <w:p w14:paraId="0636C28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7DD1DE8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7752DC4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"Fin programa"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DA482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10F7D81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A4E7636" w14:textId="77777777" w:rsidR="00CF4D7C" w:rsidRDefault="00CF4D7C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19BFDF" w14:textId="77777777" w:rsidR="00CF4D7C" w:rsidRPr="009E0199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9E0199">
        <w:rPr>
          <w:rFonts w:ascii="Arial" w:hAnsi="Arial" w:cs="Arial"/>
          <w:color w:val="000000"/>
          <w:sz w:val="22"/>
          <w:szCs w:val="22"/>
          <w:lang w:val="en-GB"/>
        </w:rPr>
        <w:t>//Primero. java</w:t>
      </w:r>
    </w:p>
    <w:p w14:paraId="29E2A814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 { </w:t>
      </w:r>
    </w:p>
    <w:p w14:paraId="7756C77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572F86B5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554FC37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700A93C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60D43A8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6CD13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61EE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D5FCF" w14:textId="77777777" w:rsidR="00CF4D7C" w:rsidRDefault="00CF4D7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16FD3" w14:textId="77777777" w:rsidR="00CF4D7C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//Segundo. java</w:t>
      </w:r>
    </w:p>
    <w:p w14:paraId="2B9BD39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 </w:t>
      </w:r>
    </w:p>
    <w:p w14:paraId="1410E47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671A04FE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6C3E7AF5" w14:textId="77777777" w:rsidR="00CF4D7C" w:rsidRPr="009E0199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E0199">
        <w:rPr>
          <w:rFonts w:ascii="Consolas" w:hAnsi="Consolas" w:cs="Consolas"/>
          <w:color w:val="000000"/>
          <w:sz w:val="20"/>
          <w:szCs w:val="20"/>
        </w:rPr>
        <w:t>{</w:t>
      </w:r>
    </w:p>
    <w:p w14:paraId="33FFFE6B" w14:textId="77777777" w:rsidR="00CF4D7C" w:rsidRPr="009E0199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E0199">
        <w:rPr>
          <w:rFonts w:ascii="Consolas" w:hAnsi="Consolas" w:cs="Consolas"/>
          <w:color w:val="000000"/>
          <w:sz w:val="20"/>
          <w:szCs w:val="20"/>
        </w:rPr>
        <w:t>System.</w:t>
      </w:r>
      <w:r w:rsidRPr="009E019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 w:rsidRPr="009E0199">
        <w:rPr>
          <w:rFonts w:ascii="Consolas" w:hAnsi="Consolas" w:cs="Consolas"/>
          <w:color w:val="2A00FF"/>
          <w:sz w:val="20"/>
          <w:szCs w:val="20"/>
        </w:rPr>
        <w:t>"Segundo "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E0199">
        <w:rPr>
          <w:rFonts w:ascii="Consolas" w:hAnsi="Consolas" w:cs="Consolas"/>
          <w:color w:val="6A3E3E"/>
          <w:sz w:val="20"/>
          <w:szCs w:val="20"/>
        </w:rPr>
        <w:t>i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ED01A9F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A381B" w14:textId="77777777" w:rsidR="00CF4D7C" w:rsidRDefault="00F74A7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671E7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910C7" w14:textId="77777777" w:rsidR="0039155C" w:rsidRDefault="0039155C"/>
    <w:p w14:paraId="68D56FB1" w14:textId="77777777" w:rsidR="0039155C" w:rsidRPr="00D65D86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74CBC4BA" w14:textId="77777777" w:rsidR="00EB2E9D" w:rsidRPr="00EB2E9D" w:rsidRDefault="00EB2E9D" w:rsidP="00EB2E9D">
      <w:pPr>
        <w:pStyle w:val="NormalWeb"/>
        <w:shd w:val="clear" w:color="auto" w:fill="2F2F2F"/>
        <w:spacing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t>La clase Primero :</w:t>
      </w:r>
      <w:r>
        <w:br/>
      </w:r>
      <w:r w:rsidRPr="00EB2E9D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EB2E9D">
        <w:rPr>
          <w:rFonts w:ascii="Courier New" w:hAnsi="Courier New" w:cs="Courier New"/>
          <w:color w:val="D9E8F7"/>
          <w:sz w:val="20"/>
          <w:szCs w:val="20"/>
        </w:rPr>
        <w:t xml:space="preserve"> paquete</w:t>
      </w:r>
      <w:r w:rsidRPr="00EB2E9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70D1B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8CE9042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Primero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78130C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23A4035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15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FBDDDE9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"Primero "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1F7176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F488EA6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Detiene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ejecución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durante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100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milisegundos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(0.1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14:paraId="2D9548C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316B9C9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9E241A4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7FD0073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0072DB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E72B66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F2ACB7D" w14:textId="71CD5CB8" w:rsidR="0039155C" w:rsidRDefault="0039155C"/>
    <w:p w14:paraId="08AC4C95" w14:textId="5F89D8A3" w:rsidR="00EB2E9D" w:rsidRDefault="00EB2E9D">
      <w:r>
        <w:t>La clase Segundo:</w:t>
      </w:r>
    </w:p>
    <w:p w14:paraId="4AFC72D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1CF8D82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2748C6B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Segundo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C3BB6B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9DC8BA0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15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CE5658C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"Segundo "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7757F54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1A2A0B0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200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Detiene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ejecución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durante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200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milisegundos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(0.2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14:paraId="06FB84CA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A21EEC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2D3423C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DA0B2C3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8F6E12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22928FA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0774683" w14:textId="77777777" w:rsidR="00EB2E9D" w:rsidRDefault="00EB2E9D"/>
    <w:p w14:paraId="70868CF0" w14:textId="77777777" w:rsidR="00EB2E9D" w:rsidRPr="00EB2E9D" w:rsidRDefault="00EB2E9D" w:rsidP="00EB2E9D">
      <w:pPr>
        <w:pStyle w:val="NormalWeb"/>
        <w:shd w:val="clear" w:color="auto" w:fill="2F2F2F"/>
        <w:spacing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t>La clase Actividad5:</w:t>
      </w:r>
      <w:r>
        <w:br/>
      </w:r>
      <w:r w:rsidRPr="00EB2E9D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EB2E9D">
        <w:rPr>
          <w:rFonts w:ascii="Courier New" w:hAnsi="Courier New" w:cs="Courier New"/>
          <w:color w:val="D9E8F7"/>
          <w:sz w:val="20"/>
          <w:szCs w:val="20"/>
        </w:rPr>
        <w:t xml:space="preserve"> paquete</w:t>
      </w:r>
      <w:r w:rsidRPr="00EB2E9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9BD48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03F7B26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Actividad5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E6454B7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6A12F09B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Primero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Primero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3A55B86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Segundo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Segundo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9B50F2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2122AC0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DFEBF59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 programa"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0FF8AA2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6761F67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C37754F" w14:textId="7C9F6EE2" w:rsidR="00EB2E9D" w:rsidRDefault="00EB2E9D"/>
    <w:p w14:paraId="07CD73B9" w14:textId="77777777" w:rsidR="0039155C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FDD369A" w14:textId="77777777" w:rsidR="0039155C" w:rsidRDefault="0039155C"/>
    <w:p w14:paraId="51B04D61" w14:textId="6535BFB6" w:rsidR="00EB2E9D" w:rsidRDefault="00EB2E9D">
      <w:r w:rsidRPr="00EB2E9D">
        <w:lastRenderedPageBreak/>
        <w:drawing>
          <wp:inline distT="0" distB="0" distL="0" distR="0" wp14:anchorId="5A088846" wp14:editId="35B386EB">
            <wp:extent cx="5760085" cy="3342005"/>
            <wp:effectExtent l="0" t="0" r="0" b="0"/>
            <wp:docPr id="27241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C6C9" w14:textId="77777777" w:rsidR="007145EA" w:rsidRDefault="007145EA" w:rsidP="007145EA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CORRECCIÓN</w:t>
      </w:r>
    </w:p>
    <w:p w14:paraId="6196F1A6" w14:textId="77777777" w:rsidR="007145EA" w:rsidRPr="00F56481" w:rsidRDefault="007145EA" w:rsidP="007145EA">
      <w:pPr>
        <w:pStyle w:val="NormalWeb"/>
        <w:numPr>
          <w:ilvl w:val="0"/>
          <w:numId w:val="5"/>
        </w:numPr>
        <w:suppressAutoHyphens w:val="0"/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3A6E0CD" w14:textId="75FB4DB7" w:rsidR="007145EA" w:rsidRPr="007145EA" w:rsidRDefault="007145EA" w:rsidP="007145EA">
      <w:pPr>
        <w:pStyle w:val="NormalWeb"/>
        <w:numPr>
          <w:ilvl w:val="0"/>
          <w:numId w:val="5"/>
        </w:numPr>
        <w:spacing w:before="100"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14BCBB2C" w14:textId="144EF030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14:paraId="2D32D4C7" w14:textId="77777777" w:rsidR="007145EA" w:rsidRDefault="007145EA" w:rsidP="007145EA">
      <w:pPr>
        <w:pStyle w:val="NormalWeb"/>
        <w:numPr>
          <w:ilvl w:val="0"/>
          <w:numId w:val="5"/>
        </w:numPr>
        <w:spacing w:before="100"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27655164" w14:textId="77777777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74F02AF6" w14:textId="77777777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3CAD2411" w14:textId="77777777" w:rsidR="007145EA" w:rsidRPr="00F04EB4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6AE3C9C7" w14:textId="77777777" w:rsidR="007145EA" w:rsidRDefault="007145EA">
      <w:pPr>
        <w:pStyle w:val="NormalWeb"/>
        <w:spacing w:before="280" w:after="0"/>
        <w:rPr>
          <w:rFonts w:ascii="Arial" w:hAnsi="Arial" w:cs="Arial"/>
          <w:b/>
          <w:bCs/>
        </w:rPr>
      </w:pPr>
    </w:p>
    <w:sectPr w:rsidR="007145EA" w:rsidSect="00664D13">
      <w:headerReference w:type="default" r:id="rId10"/>
      <w:footerReference w:type="default" r:id="rId11"/>
      <w:pgSz w:w="11906" w:h="16838" w:code="9"/>
      <w:pgMar w:top="1418" w:right="1134" w:bottom="1418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388C" w14:textId="77777777" w:rsidR="00FA2D7F" w:rsidRDefault="00FA2D7F">
      <w:pPr>
        <w:spacing w:after="0" w:line="240" w:lineRule="auto"/>
      </w:pPr>
      <w:r>
        <w:separator/>
      </w:r>
    </w:p>
  </w:endnote>
  <w:endnote w:type="continuationSeparator" w:id="0">
    <w:p w14:paraId="348E638C" w14:textId="77777777" w:rsidR="00FA2D7F" w:rsidRDefault="00FA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C8B60" w14:textId="08108AA1" w:rsidR="00CF4D7C" w:rsidRPr="00C1264F" w:rsidRDefault="00F74A76" w:rsidP="00C126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C1264F">
      <w:t xml:space="preserve">Archivo: </w:t>
    </w:r>
    <w:r w:rsidRPr="00C1264F">
      <w:fldChar w:fldCharType="begin"/>
    </w:r>
    <w:r w:rsidRPr="00C1264F">
      <w:instrText>FILENAME</w:instrText>
    </w:r>
    <w:r w:rsidRPr="00C1264F">
      <w:fldChar w:fldCharType="separate"/>
    </w:r>
    <w:r w:rsidR="009E0199">
      <w:rPr>
        <w:noProof/>
      </w:rPr>
      <w:t>2_ACTIVIDADES 4-5 (RUNNABLE+SLEEP)_V8</w:t>
    </w:r>
    <w:r w:rsidRPr="00C1264F">
      <w:fldChar w:fldCharType="end"/>
    </w:r>
    <w:r w:rsidRPr="00C1264F">
      <w:tab/>
      <w:t xml:space="preserve">Página </w:t>
    </w:r>
    <w:r w:rsidRPr="00C1264F">
      <w:fldChar w:fldCharType="begin"/>
    </w:r>
    <w:r w:rsidRPr="00C1264F">
      <w:instrText>PAGE</w:instrText>
    </w:r>
    <w:r w:rsidRPr="00C1264F">
      <w:fldChar w:fldCharType="separate"/>
    </w:r>
    <w:r w:rsidR="00C1264F">
      <w:rPr>
        <w:noProof/>
      </w:rPr>
      <w:t>1</w:t>
    </w:r>
    <w:r w:rsidRPr="00C1264F">
      <w:fldChar w:fldCharType="end"/>
    </w:r>
    <w:r w:rsidRPr="00C1264F">
      <w:t xml:space="preserve"> de </w:t>
    </w:r>
    <w:r w:rsidRPr="00C1264F">
      <w:fldChar w:fldCharType="begin"/>
    </w:r>
    <w:r w:rsidRPr="00C1264F">
      <w:instrText>NUMPAGES</w:instrText>
    </w:r>
    <w:r w:rsidRPr="00C1264F">
      <w:fldChar w:fldCharType="separate"/>
    </w:r>
    <w:r w:rsidR="00C1264F">
      <w:rPr>
        <w:noProof/>
      </w:rPr>
      <w:t>3</w:t>
    </w:r>
    <w:r w:rsidRPr="00C1264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DEF6" w14:textId="77777777" w:rsidR="00FA2D7F" w:rsidRDefault="00FA2D7F">
      <w:pPr>
        <w:spacing w:after="0" w:line="240" w:lineRule="auto"/>
      </w:pPr>
      <w:r>
        <w:separator/>
      </w:r>
    </w:p>
  </w:footnote>
  <w:footnote w:type="continuationSeparator" w:id="0">
    <w:p w14:paraId="097732BA" w14:textId="77777777" w:rsidR="00FA2D7F" w:rsidRDefault="00FA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5207" w14:textId="77777777" w:rsidR="00CF4D7C" w:rsidRPr="00C1264F" w:rsidRDefault="00F74A76" w:rsidP="00C1264F">
    <w:pPr>
      <w:pStyle w:val="Encabezado"/>
      <w:tabs>
        <w:tab w:val="clear" w:pos="8504"/>
        <w:tab w:val="right" w:pos="9072"/>
      </w:tabs>
    </w:pPr>
    <w:r w:rsidRPr="00C1264F">
      <w:t>UD2 – PROGRAMACIÓN MULTIHILO</w:t>
    </w:r>
    <w:r w:rsidRPr="00C1264F">
      <w:tab/>
    </w:r>
    <w:r w:rsidRPr="00C1264F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355521"/>
    <w:multiLevelType w:val="multilevel"/>
    <w:tmpl w:val="3CA881D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346A8"/>
    <w:multiLevelType w:val="multilevel"/>
    <w:tmpl w:val="A6FC9B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9E55F5"/>
    <w:multiLevelType w:val="multilevel"/>
    <w:tmpl w:val="B5CCE7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7489533">
    <w:abstractNumId w:val="4"/>
  </w:num>
  <w:num w:numId="2" w16cid:durableId="484978586">
    <w:abstractNumId w:val="1"/>
  </w:num>
  <w:num w:numId="3" w16cid:durableId="2063093342">
    <w:abstractNumId w:val="3"/>
  </w:num>
  <w:num w:numId="4" w16cid:durableId="1042167311">
    <w:abstractNumId w:val="0"/>
  </w:num>
  <w:num w:numId="5" w16cid:durableId="1940142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D7C"/>
    <w:rsid w:val="00225566"/>
    <w:rsid w:val="00300AFA"/>
    <w:rsid w:val="0039155C"/>
    <w:rsid w:val="003B1F2D"/>
    <w:rsid w:val="003D6573"/>
    <w:rsid w:val="003F76E4"/>
    <w:rsid w:val="00401871"/>
    <w:rsid w:val="00664D13"/>
    <w:rsid w:val="006A2032"/>
    <w:rsid w:val="007145EA"/>
    <w:rsid w:val="00764626"/>
    <w:rsid w:val="009E0199"/>
    <w:rsid w:val="00A05C99"/>
    <w:rsid w:val="00AF78DF"/>
    <w:rsid w:val="00B7476D"/>
    <w:rsid w:val="00C00596"/>
    <w:rsid w:val="00C1264F"/>
    <w:rsid w:val="00CE3C4E"/>
    <w:rsid w:val="00CF4D7C"/>
    <w:rsid w:val="00EB2E9D"/>
    <w:rsid w:val="00F74A76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7B2E"/>
  <w15:docId w15:val="{44A01021-DD5D-47C7-B225-55DFDEC6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D5B42-126C-4458-AC2B-D263609B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10</cp:revision>
  <dcterms:created xsi:type="dcterms:W3CDTF">2022-03-22T21:33:00Z</dcterms:created>
  <dcterms:modified xsi:type="dcterms:W3CDTF">2023-10-15T13:56:00Z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