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20EF" w14:textId="29642C19" w:rsidR="00257714" w:rsidRDefault="00257714" w:rsidP="00257714">
      <w:pPr>
        <w:pStyle w:val="Ttulo1"/>
        <w:rPr>
          <w:caps/>
        </w:rPr>
      </w:pPr>
      <w:r>
        <w:t>PROYECTO 1</w:t>
      </w:r>
    </w:p>
    <w:p w14:paraId="086C2D12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Crea una guía de estilos siguiendo el ejemplo mínimo aportado.</w:t>
      </w:r>
    </w:p>
    <w:p w14:paraId="3909C084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Crea la estructura de etiquetas html</w:t>
      </w:r>
      <w:r w:rsidR="00821E8C">
        <w:rPr>
          <w:lang w:val="es-ES_tradnl"/>
        </w:rPr>
        <w:t>.</w:t>
      </w:r>
    </w:p>
    <w:p w14:paraId="462B4B8A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Crea la estructura de comportamiento/colocación de los elementos con CSS Grid</w:t>
      </w:r>
      <w:r w:rsidR="00821E8C">
        <w:rPr>
          <w:lang w:val="es-ES_tradnl"/>
        </w:rPr>
        <w:t>.</w:t>
      </w:r>
    </w:p>
    <w:p w14:paraId="05FDC0D5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Añade estilos a tu sitio web.</w:t>
      </w:r>
    </w:p>
    <w:p w14:paraId="72DB5ABB" w14:textId="090796D5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Añade animaciones</w:t>
      </w:r>
      <w:r w:rsidR="00266EBB">
        <w:rPr>
          <w:lang w:val="es-ES_tradnl"/>
        </w:rPr>
        <w:t>, contenido interactivo</w:t>
      </w:r>
      <w:r>
        <w:rPr>
          <w:lang w:val="es-ES_tradnl"/>
        </w:rPr>
        <w:t xml:space="preserve"> y transiciones que den fluidez/originalidad al diseño.</w:t>
      </w:r>
    </w:p>
    <w:p w14:paraId="6434B057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>Haz que se Responsive con navegadores y tamaños de pantalla.</w:t>
      </w:r>
    </w:p>
    <w:p w14:paraId="545DF5E9" w14:textId="77777777" w:rsidR="004C3B92" w:rsidRDefault="004C3B92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 xml:space="preserve">No se pueden utilizar frameworks </w:t>
      </w:r>
      <w:r w:rsidR="00884EE2">
        <w:rPr>
          <w:lang w:val="es-ES_tradnl"/>
        </w:rPr>
        <w:t xml:space="preserve">de diseño web </w:t>
      </w:r>
      <w:r>
        <w:rPr>
          <w:lang w:val="es-ES_tradnl"/>
        </w:rPr>
        <w:t xml:space="preserve">para este proyecto (Bootstrap, </w:t>
      </w:r>
      <w:r w:rsidR="00884EE2">
        <w:rPr>
          <w:lang w:val="es-ES_tradnl"/>
        </w:rPr>
        <w:t>S</w:t>
      </w:r>
      <w:r>
        <w:rPr>
          <w:lang w:val="es-ES_tradnl"/>
        </w:rPr>
        <w:t>keleton,</w:t>
      </w:r>
      <w:r w:rsidR="00884EE2">
        <w:rPr>
          <w:lang w:val="es-ES_tradnl"/>
        </w:rPr>
        <w:t xml:space="preserve"> </w:t>
      </w:r>
      <w:proofErr w:type="gramStart"/>
      <w:r w:rsidR="00884EE2">
        <w:rPr>
          <w:lang w:val="es-ES_tradnl"/>
        </w:rPr>
        <w:t>Materialize,</w:t>
      </w:r>
      <w:r>
        <w:rPr>
          <w:lang w:val="es-ES_tradnl"/>
        </w:rPr>
        <w:t>…</w:t>
      </w:r>
      <w:proofErr w:type="gramEnd"/>
      <w:r>
        <w:rPr>
          <w:lang w:val="es-ES_tradnl"/>
        </w:rPr>
        <w:t>)</w:t>
      </w:r>
    </w:p>
    <w:p w14:paraId="7B2F0115" w14:textId="77777777" w:rsidR="00257714" w:rsidRDefault="00257714" w:rsidP="00257714">
      <w:pPr>
        <w:pStyle w:val="Prrafodelista"/>
        <w:numPr>
          <w:ilvl w:val="0"/>
          <w:numId w:val="21"/>
        </w:numPr>
        <w:ind w:left="426" w:hanging="426"/>
        <w:rPr>
          <w:lang w:val="es-ES_tradnl"/>
        </w:rPr>
      </w:pPr>
      <w:r>
        <w:rPr>
          <w:lang w:val="es-ES_tradnl"/>
        </w:rPr>
        <w:t xml:space="preserve">Originalidad: Recoge ideas de algunas </w:t>
      </w:r>
      <w:proofErr w:type="gramStart"/>
      <w:r>
        <w:rPr>
          <w:lang w:val="es-ES_tradnl"/>
        </w:rPr>
        <w:t>web originales</w:t>
      </w:r>
      <w:proofErr w:type="gramEnd"/>
      <w:r>
        <w:rPr>
          <w:lang w:val="es-ES_tradnl"/>
        </w:rPr>
        <w:t xml:space="preserve"> y trata de reproducirlas.</w:t>
      </w:r>
    </w:p>
    <w:p w14:paraId="55498A19" w14:textId="182207C5" w:rsidR="00257714" w:rsidRPr="00D54B98" w:rsidRDefault="00813C81" w:rsidP="00257714">
      <w:pPr>
        <w:pStyle w:val="Prrafodelista"/>
        <w:numPr>
          <w:ilvl w:val="0"/>
          <w:numId w:val="22"/>
        </w:numPr>
        <w:rPr>
          <w:rStyle w:val="Hipervnculo"/>
          <w:lang w:eastAsia="es-ES"/>
        </w:rPr>
      </w:pPr>
      <w:r w:rsidRPr="00813C81">
        <w:rPr>
          <w:rStyle w:val="Hipervnculo"/>
          <w:lang w:eastAsia="es-ES"/>
        </w:rPr>
        <w:t>https://www.maxcf.es/tendencias-diseno-web/</w:t>
      </w:r>
    </w:p>
    <w:p w14:paraId="0D37B362" w14:textId="4BA5995B" w:rsidR="00D54B98" w:rsidRDefault="00DA4CE6" w:rsidP="00257714">
      <w:pPr>
        <w:pStyle w:val="Prrafodelista"/>
        <w:numPr>
          <w:ilvl w:val="0"/>
          <w:numId w:val="22"/>
        </w:numPr>
        <w:rPr>
          <w:rStyle w:val="Hipervnculo"/>
          <w:lang w:eastAsia="es-ES"/>
        </w:rPr>
      </w:pPr>
      <w:r w:rsidRPr="00DA4CE6">
        <w:rPr>
          <w:rStyle w:val="Hipervnculo"/>
          <w:lang w:eastAsia="es-ES"/>
        </w:rPr>
        <w:t>https://es.wix.com/blog/tendencias-diseno-web#viewer-23gc91491</w:t>
      </w:r>
    </w:p>
    <w:p w14:paraId="3C6418BD" w14:textId="0EDB6800" w:rsidR="00884627" w:rsidRPr="009F532A" w:rsidRDefault="00CB16A8" w:rsidP="00257714">
      <w:pPr>
        <w:pStyle w:val="Prrafodelista"/>
        <w:numPr>
          <w:ilvl w:val="0"/>
          <w:numId w:val="22"/>
        </w:numPr>
        <w:rPr>
          <w:rStyle w:val="Hipervnculo"/>
          <w:lang w:eastAsia="es-ES"/>
        </w:rPr>
      </w:pPr>
      <w:hyperlink r:id="rId8" w:history="1">
        <w:r w:rsidR="00884627" w:rsidRPr="004D35B7">
          <w:rPr>
            <w:rStyle w:val="Hipervnculo"/>
            <w:lang w:eastAsia="es-ES"/>
          </w:rPr>
          <w:t>https://blog.hubspot.es/website/tendencias-diseno-web</w:t>
        </w:r>
      </w:hyperlink>
      <w:r w:rsidR="00884627">
        <w:rPr>
          <w:rStyle w:val="Hipervnculo"/>
          <w:lang w:eastAsia="es-ES"/>
        </w:rPr>
        <w:t xml:space="preserve"> </w:t>
      </w:r>
    </w:p>
    <w:p w14:paraId="2702073A" w14:textId="77777777" w:rsidR="00F96AA6" w:rsidRDefault="00CB16A8" w:rsidP="00257714">
      <w:pPr>
        <w:pStyle w:val="Prrafodelista"/>
        <w:numPr>
          <w:ilvl w:val="0"/>
          <w:numId w:val="22"/>
        </w:numPr>
        <w:rPr>
          <w:rFonts w:eastAsia="Times New Roman" w:cstheme="minorHAnsi"/>
          <w:sz w:val="22"/>
          <w:szCs w:val="22"/>
          <w:lang w:eastAsia="es-ES"/>
        </w:rPr>
        <w:sectPr w:rsidR="00F96AA6" w:rsidSect="00984FDC">
          <w:head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10" w:history="1">
        <w:r w:rsidR="00257714" w:rsidRPr="009F532A">
          <w:rPr>
            <w:rStyle w:val="Hipervnculo"/>
            <w:rFonts w:eastAsia="Times New Roman" w:cstheme="minorHAnsi"/>
            <w:sz w:val="22"/>
            <w:szCs w:val="22"/>
            <w:lang w:eastAsia="es-ES"/>
          </w:rPr>
          <w:t>https://glopdesign.com/webs-originales-inspirarte/</w:t>
        </w:r>
      </w:hyperlink>
      <w:r w:rsidR="00257714" w:rsidRPr="009F532A">
        <w:rPr>
          <w:rFonts w:eastAsia="Times New Roman" w:cstheme="minorHAnsi"/>
          <w:sz w:val="22"/>
          <w:szCs w:val="22"/>
          <w:lang w:eastAsia="es-ES"/>
        </w:rPr>
        <w:t xml:space="preserve"> </w:t>
      </w:r>
    </w:p>
    <w:p w14:paraId="20BCA682" w14:textId="77777777" w:rsidR="00257714" w:rsidRDefault="00257714" w:rsidP="00257714">
      <w:pPr>
        <w:rPr>
          <w:rFonts w:eastAsia="Times New Roman" w:cstheme="minorHAnsi"/>
          <w:sz w:val="22"/>
          <w:szCs w:val="22"/>
          <w:lang w:eastAsia="es-ES"/>
        </w:rPr>
      </w:pPr>
    </w:p>
    <w:tbl>
      <w:tblPr>
        <w:tblStyle w:val="Tablaconcuadrcula7concolores-nfasis51"/>
        <w:tblpPr w:leftFromText="141" w:rightFromText="141" w:vertAnchor="page" w:horzAnchor="margin" w:tblpXSpec="center" w:tblpY="2103"/>
        <w:tblW w:w="15506" w:type="dxa"/>
        <w:tblLook w:val="04A0" w:firstRow="1" w:lastRow="0" w:firstColumn="1" w:lastColumn="0" w:noHBand="0" w:noVBand="1"/>
      </w:tblPr>
      <w:tblGrid>
        <w:gridCol w:w="969"/>
        <w:gridCol w:w="6916"/>
        <w:gridCol w:w="6684"/>
        <w:gridCol w:w="937"/>
      </w:tblGrid>
      <w:tr w:rsidR="00984FDC" w14:paraId="75AF6871" w14:textId="77777777" w:rsidTr="00F96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0" w:type="dxa"/>
            <w:vAlign w:val="center"/>
          </w:tcPr>
          <w:p w14:paraId="592E8A6B" w14:textId="70AF40EA" w:rsidR="00984FDC" w:rsidRDefault="00984FDC" w:rsidP="00984FDC">
            <w:pPr>
              <w:jc w:val="left"/>
            </w:pPr>
            <w:r>
              <w:t>Valor</w:t>
            </w:r>
          </w:p>
        </w:tc>
        <w:tc>
          <w:tcPr>
            <w:tcW w:w="6968" w:type="dxa"/>
          </w:tcPr>
          <w:p w14:paraId="69810C93" w14:textId="77777777" w:rsidR="00984FDC" w:rsidRDefault="00984FDC" w:rsidP="0098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Concepto a valorar</w:t>
            </w:r>
          </w:p>
        </w:tc>
        <w:tc>
          <w:tcPr>
            <w:tcW w:w="6743" w:type="dxa"/>
          </w:tcPr>
          <w:p w14:paraId="16CC5E36" w14:textId="77777777" w:rsidR="00984FDC" w:rsidRDefault="00984FDC" w:rsidP="0098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825" w:type="dxa"/>
          </w:tcPr>
          <w:p w14:paraId="39470C4B" w14:textId="77777777" w:rsidR="00984FDC" w:rsidRDefault="00984FDC" w:rsidP="00984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</w:t>
            </w:r>
          </w:p>
        </w:tc>
      </w:tr>
      <w:tr w:rsidR="006F1523" w14:paraId="6A2CE0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  <w:gridSpan w:val="2"/>
            <w:vAlign w:val="center"/>
          </w:tcPr>
          <w:p w14:paraId="018B08E5" w14:textId="77777777" w:rsidR="006F1523" w:rsidRPr="00496930" w:rsidRDefault="006F1523" w:rsidP="006F1523">
            <w:pPr>
              <w:pStyle w:val="NormalWeb"/>
              <w:spacing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Proyecto acabado: (</w:t>
            </w:r>
            <w:r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3B2ADEB" w14:textId="18D0FC6F" w:rsidR="006F1523" w:rsidRDefault="006F1523">
            <w:pPr>
              <w:pStyle w:val="NormalWeb"/>
              <w:spacing w:after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3 páginas diferentes.</w:t>
            </w:r>
            <w:r w:rsidR="00962FF4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Debe funcionar el enlace a </w:t>
            </w:r>
            <w:r w:rsidR="005E1ADD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ellas</w:t>
            </w:r>
            <w:r w:rsidR="00DC2A78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en el navegador</w:t>
            </w:r>
          </w:p>
          <w:p w14:paraId="61EC262D" w14:textId="2F301C19" w:rsidR="006F1523" w:rsidRDefault="006F1523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Contenido y Guía de estilos </w:t>
            </w:r>
          </w:p>
          <w:p w14:paraId="0533B0A3" w14:textId="114B4570" w:rsidR="006F1523" w:rsidRPr="00496930" w:rsidRDefault="006F1523">
            <w:pPr>
              <w:pStyle w:val="NormalWeb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 no hay contenido coherente y no se entrega guía de estilos, no se corregirá el proyecto.</w:t>
            </w:r>
          </w:p>
        </w:tc>
        <w:tc>
          <w:tcPr>
            <w:tcW w:w="6743" w:type="dxa"/>
          </w:tcPr>
          <w:p w14:paraId="2B0C0335" w14:textId="77777777" w:rsidR="006F1523" w:rsidRDefault="006F1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</w:tcPr>
          <w:p w14:paraId="06E3BF41" w14:textId="77777777" w:rsidR="006F1523" w:rsidRDefault="006F1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6AA6" w14:paraId="277BD793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6546B707" w14:textId="77777777" w:rsidR="00984FDC" w:rsidRPr="00AA7D70" w:rsidRDefault="00984FDC" w:rsidP="00F96AA6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(1,00p)</w:t>
            </w:r>
          </w:p>
        </w:tc>
        <w:tc>
          <w:tcPr>
            <w:tcW w:w="6968" w:type="dxa"/>
          </w:tcPr>
          <w:p w14:paraId="64E86AAC" w14:textId="3E6896D7" w:rsidR="00984FDC" w:rsidRPr="00496930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Guía de estilo: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42D68"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3512E3D" w14:textId="114EBCBC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Maquetación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 xml:space="preserve"> (de las 3 pantallas)</w:t>
            </w:r>
          </w:p>
          <w:p w14:paraId="1C67A744" w14:textId="0883FC88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Color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es utilizados y función de ellos</w:t>
            </w:r>
          </w:p>
          <w:p w14:paraId="4F888BA8" w14:textId="66B8ED3F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Tipografía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(Títulos, textos, enlaces,</w:t>
            </w:r>
            <w:r w:rsidR="00F528A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528A3">
              <w:t>..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Tamaños-colores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44628F76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Mapa de navegación (min 3 pág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./secciones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14267D22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Iconos</w:t>
            </w:r>
          </w:p>
          <w:p w14:paraId="239B3DF8" w14:textId="3A9A8B8D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Imágenes 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(resoluciones, tamaños</w:t>
            </w:r>
            <w:r w:rsidR="00F528A3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F528A3">
              <w:t xml:space="preserve"> 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…)</w:t>
            </w:r>
          </w:p>
          <w:p w14:paraId="15A52AEA" w14:textId="319C7C5A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Adaptabilidad</w:t>
            </w:r>
          </w:p>
          <w:p w14:paraId="7C6C01FC" w14:textId="480C3FBA" w:rsidR="00984FDC" w:rsidRPr="00B70572" w:rsidRDefault="00984FDC">
            <w:pPr>
              <w:pStyle w:val="NormalWeb"/>
              <w:widowControl/>
              <w:numPr>
                <w:ilvl w:val="0"/>
                <w:numId w:val="15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Presentación,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índice,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ortografía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tono formal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 xml:space="preserve"> de la guía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56951C7A" w14:textId="77777777" w:rsidR="00984FDC" w:rsidRPr="00AA7D70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6743" w:type="dxa"/>
          </w:tcPr>
          <w:p w14:paraId="31725EF2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0BB12F9A" w14:textId="1154A414" w:rsidR="00984FDC" w:rsidRPr="00653C36" w:rsidRDefault="00653C36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53C36">
              <w:rPr>
                <w:sz w:val="28"/>
                <w:szCs w:val="28"/>
              </w:rPr>
              <w:t>1</w:t>
            </w:r>
          </w:p>
        </w:tc>
      </w:tr>
      <w:tr w:rsidR="00984FDC" w14:paraId="01AC4C5D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509F7D2" w14:textId="77777777" w:rsidR="00984FDC" w:rsidRPr="00AA7D70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F110DD6" w14:textId="77777777" w:rsidR="00984FDC" w:rsidRDefault="00984FDC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Contenido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adecuado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2D20AD">
              <w:rPr>
                <w:rFonts w:asciiTheme="minorHAnsi" w:hAnsiTheme="minorHAnsi" w:cstheme="minorHAnsi"/>
                <w:sz w:val="22"/>
                <w:szCs w:val="22"/>
              </w:rPr>
              <w:t xml:space="preserve">real, creíble,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útil y coherente en al menos 3 páginas. </w:t>
            </w:r>
          </w:p>
          <w:p w14:paraId="7A750FD2" w14:textId="0060995F" w:rsidR="00962FF4" w:rsidRPr="00AA7D70" w:rsidRDefault="006E2BC0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RUBRICA DE CONTENIDO EN MOODLE (</w:t>
            </w:r>
            <w:r w:rsidR="004B5F43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DENTRO DEL APARTADO PROYECTO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77ECF800" w14:textId="77777777" w:rsidR="00984FDC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58F31CFF" w14:textId="11BFBE2C" w:rsidR="00984FDC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</w:tr>
      <w:tr w:rsidR="00984FDC" w14:paraId="7B89D5CD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49FA4A93" w14:textId="16148620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20BCB7D" w14:textId="00A272C6" w:rsidR="00984FDC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Presentación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adecuada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0A1AB4" w:rsidRPr="00B70572">
              <w:rPr>
                <w:rFonts w:asciiTheme="minorHAnsi" w:hAnsiTheme="minorHAnsi" w:cstheme="minorHAnsi"/>
                <w:sz w:val="22"/>
                <w:szCs w:val="22"/>
              </w:rPr>
              <w:t>Imagen corporativa a lo largo del sitio</w:t>
            </w:r>
          </w:p>
          <w:p w14:paraId="398A3BF9" w14:textId="77777777" w:rsidR="00984FDC" w:rsidRPr="00B70572" w:rsidRDefault="00984FDC" w:rsidP="00DC2A78">
            <w:pPr>
              <w:pStyle w:val="NormalWeb"/>
              <w:widowControl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Estructura mínima:</w:t>
            </w:r>
          </w:p>
          <w:p w14:paraId="072B96D4" w14:textId="77777777" w:rsidR="00984FDC" w:rsidRPr="00FB4EB0" w:rsidRDefault="00984FDC">
            <w:pPr>
              <w:pStyle w:val="NormalWeb"/>
              <w:widowControl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Encabezado</w:t>
            </w:r>
          </w:p>
          <w:p w14:paraId="2E438027" w14:textId="3BD90E02" w:rsidR="00FB4EB0" w:rsidRPr="00B70572" w:rsidRDefault="00FB4EB0">
            <w:pPr>
              <w:pStyle w:val="NormalWeb"/>
              <w:widowControl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Menú de navegación</w:t>
            </w:r>
          </w:p>
          <w:p w14:paraId="4BDD5F27" w14:textId="727BC330" w:rsidR="00984FDC" w:rsidRPr="00B70572" w:rsidRDefault="00984FDC">
            <w:pPr>
              <w:pStyle w:val="NormalWeb"/>
              <w:widowControl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Productos/Servicios-Fin de la </w:t>
            </w:r>
            <w:r w:rsidR="00FB4EB0">
              <w:rPr>
                <w:rFonts w:asciiTheme="minorHAnsi" w:hAnsiTheme="minorHAnsi" w:cstheme="minorHAnsi"/>
                <w:sz w:val="22"/>
                <w:szCs w:val="22"/>
              </w:rPr>
              <w:t>página en concreto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9CCEA2E" w14:textId="40CC2387" w:rsidR="00FB4EB0" w:rsidRPr="00FB4EB0" w:rsidRDefault="00FB4EB0" w:rsidP="00FB4EB0">
            <w:pPr>
              <w:pStyle w:val="NormalWeb"/>
              <w:widowControl/>
              <w:numPr>
                <w:ilvl w:val="0"/>
                <w:numId w:val="2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Pie de página</w:t>
            </w:r>
          </w:p>
        </w:tc>
        <w:tc>
          <w:tcPr>
            <w:tcW w:w="6743" w:type="dxa"/>
          </w:tcPr>
          <w:p w14:paraId="1540ADE5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6D5BF318" w14:textId="66B961A4" w:rsidR="00984FDC" w:rsidRPr="00653C36" w:rsidRDefault="00653C36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6F1523" w14:paraId="5898DEDC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3A6DA1D" w14:textId="15AE7975" w:rsidR="006F1523" w:rsidRDefault="00F528A3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(0,5)</w:t>
            </w:r>
          </w:p>
        </w:tc>
        <w:tc>
          <w:tcPr>
            <w:tcW w:w="6968" w:type="dxa"/>
          </w:tcPr>
          <w:p w14:paraId="7BAA72E3" w14:textId="0DFF44CE" w:rsidR="006F1523" w:rsidRDefault="006F1523" w:rsidP="006F1523">
            <w:pPr>
              <w:pStyle w:val="NormalWeb"/>
              <w:widowControl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Funcionamiento óptimo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1D818A3" w14:textId="617647AE" w:rsidR="006F1523" w:rsidRPr="00F528A3" w:rsidRDefault="006F1523" w:rsidP="006F1523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 w:rsidRPr="006F1523">
              <w:rPr>
                <w:rFonts w:asciiTheme="minorHAnsi" w:hAnsiTheme="minorHAnsi" w:cstheme="minorHAnsi"/>
                <w:bCs/>
                <w:sz w:val="22"/>
                <w:szCs w:val="22"/>
              </w:rPr>
              <w:t>Se navega por las páginas propuestas.</w:t>
            </w:r>
          </w:p>
          <w:p w14:paraId="11A8D7AC" w14:textId="1826DC69" w:rsidR="00F528A3" w:rsidRPr="006F1523" w:rsidRDefault="00F528A3" w:rsidP="006F1523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Los elementos definidos funcionan</w:t>
            </w:r>
          </w:p>
          <w:p w14:paraId="1A28F895" w14:textId="77777777" w:rsidR="006F1523" w:rsidRPr="006F1523" w:rsidRDefault="006F1523" w:rsidP="006F1523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scoswrapper"/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 w:rsidRPr="006F1523">
              <w:rPr>
                <w:rStyle w:val="hscoswrapper"/>
                <w:rFonts w:asciiTheme="minorHAnsi" w:hAnsiTheme="minorHAnsi" w:cstheme="minorHAnsi"/>
                <w:sz w:val="22"/>
                <w:szCs w:val="22"/>
              </w:rPr>
              <w:t xml:space="preserve">Usabilidad: facilidad con que las personas pueden utilizar </w:t>
            </w:r>
            <w:r>
              <w:rPr>
                <w:rStyle w:val="hscoswrapper"/>
                <w:rFonts w:asciiTheme="minorHAnsi" w:hAnsiTheme="minorHAnsi" w:cstheme="minorHAnsi"/>
                <w:sz w:val="22"/>
                <w:szCs w:val="22"/>
              </w:rPr>
              <w:t>l</w:t>
            </w:r>
            <w:r>
              <w:rPr>
                <w:rStyle w:val="hscoswrapper"/>
              </w:rPr>
              <w:t>a web</w:t>
            </w:r>
            <w:r w:rsidRPr="006F1523">
              <w:rPr>
                <w:rStyle w:val="hscoswrapper"/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30A6952" w14:textId="08A41792" w:rsidR="006F1523" w:rsidRPr="006F1523" w:rsidRDefault="006F1523" w:rsidP="006F1523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 w:rsidRPr="006F1523">
              <w:rPr>
                <w:rStyle w:val="hscoswrapper"/>
                <w:rFonts w:asciiTheme="minorHAnsi" w:hAnsiTheme="minorHAnsi" w:cstheme="minorHAnsi"/>
                <w:sz w:val="22"/>
                <w:szCs w:val="22"/>
              </w:rPr>
              <w:t>Interfaz amigable</w:t>
            </w:r>
          </w:p>
        </w:tc>
        <w:tc>
          <w:tcPr>
            <w:tcW w:w="6743" w:type="dxa"/>
          </w:tcPr>
          <w:p w14:paraId="01774004" w14:textId="77777777" w:rsidR="006F1523" w:rsidRDefault="006F1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56DF8908" w14:textId="405B8E52" w:rsidR="006F1523" w:rsidRPr="00653C36" w:rsidRDefault="00653C36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B124F3" w14:paraId="166A9797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6BF77CE" w14:textId="098352AD" w:rsidR="00B124F3" w:rsidRDefault="00B124F3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(0,25)</w:t>
            </w:r>
          </w:p>
        </w:tc>
        <w:tc>
          <w:tcPr>
            <w:tcW w:w="6968" w:type="dxa"/>
          </w:tcPr>
          <w:p w14:paraId="5275D56D" w14:textId="17A907BC" w:rsidR="00FB4EB0" w:rsidRPr="00FB4EB0" w:rsidRDefault="00FB4EB0" w:rsidP="00FB4EB0">
            <w:pPr>
              <w:pStyle w:val="NormalWeb"/>
              <w:widowControl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Quiénes somos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FB4EB0">
              <w:rPr>
                <w:rFonts w:asciiTheme="minorHAnsi" w:hAnsiTheme="minorHAnsi" w:cstheme="minorHAnsi"/>
                <w:sz w:val="22"/>
                <w:szCs w:val="22"/>
              </w:rPr>
              <w:t>Contacto /Geo localización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FB4EB0">
              <w:rPr>
                <w:rFonts w:asciiTheme="minorHAnsi" w:hAnsiTheme="minorHAnsi" w:cstheme="minorHAnsi"/>
                <w:sz w:val="22"/>
                <w:szCs w:val="22"/>
              </w:rPr>
              <w:t>Botones redes sociales</w:t>
            </w:r>
          </w:p>
          <w:p w14:paraId="1349E535" w14:textId="4A9A74AA" w:rsidR="00B124F3" w:rsidRPr="00F96AA6" w:rsidRDefault="00B124F3" w:rsidP="00B124F3">
            <w:pPr>
              <w:pStyle w:val="NormalWeb"/>
              <w:widowControl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 incluye </w:t>
            </w:r>
            <w:r w:rsidR="00FB4EB0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información sobre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un formulario de contacto que permita ponerse en contacto con la página para hacer sugerencias, contratar nuestros </w:t>
            </w:r>
            <w:proofErr w:type="gram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servicios,…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</w:p>
          <w:p w14:paraId="0A640ACB" w14:textId="6B275C3B" w:rsidR="00FB4EB0" w:rsidRPr="00FB4EB0" w:rsidRDefault="00F528A3" w:rsidP="00FB4EB0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Dicho form</w:t>
            </w:r>
            <w:r w:rsidR="00FB4EB0">
              <w:rPr>
                <w:rFonts w:asciiTheme="minorHAnsi" w:hAnsiTheme="minorHAnsi" w:cstheme="minorHAnsi"/>
                <w:sz w:val="22"/>
                <w:szCs w:val="22"/>
              </w:rPr>
              <w:t>ulario debe cumplir la legalidad vigente.</w:t>
            </w:r>
          </w:p>
        </w:tc>
        <w:tc>
          <w:tcPr>
            <w:tcW w:w="6743" w:type="dxa"/>
          </w:tcPr>
          <w:p w14:paraId="3AFECD96" w14:textId="77777777" w:rsidR="00B124F3" w:rsidRDefault="00B12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5C21C40A" w14:textId="524B89DD" w:rsidR="00B124F3" w:rsidRPr="00653C36" w:rsidRDefault="00653C36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984FDC" w14:paraId="68167A2F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1DC23DD" w14:textId="70FC9C18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(0, 5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558C202" w14:textId="77777777" w:rsidR="00984FDC" w:rsidRDefault="00984FDC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Originalidad</w:t>
            </w:r>
          </w:p>
          <w:p w14:paraId="59178FC8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Ideas que son infrecuentes e inusuales.</w:t>
            </w:r>
          </w:p>
          <w:p w14:paraId="77F3C950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No es un diseño plano, es fluido, tiene movimiento (sin estresar), actual y coherente con el tema…</w:t>
            </w:r>
          </w:p>
          <w:p w14:paraId="5E7F0436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Elementos dinámicos.</w:t>
            </w:r>
          </w:p>
          <w:p w14:paraId="49D17916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Diseños asimétricos.</w:t>
            </w:r>
          </w:p>
          <w:p w14:paraId="041F294C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Efecto movimiento.</w:t>
            </w:r>
          </w:p>
          <w:p w14:paraId="3A7FF617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Contenido dividido o fusionado.</w:t>
            </w:r>
          </w:p>
          <w:p w14:paraId="5A10B402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Efectos hover.</w:t>
            </w:r>
          </w:p>
          <w:p w14:paraId="4DD6A0E5" w14:textId="77777777" w:rsidR="00984FDC" w:rsidRPr="00984FDC" w:rsidRDefault="00984FDC">
            <w:pPr>
              <w:pStyle w:val="Ttulo3"/>
              <w:widowControl/>
              <w:numPr>
                <w:ilvl w:val="0"/>
                <w:numId w:val="18"/>
              </w:numPr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84F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Desplazamiento vertical.</w:t>
            </w:r>
          </w:p>
          <w:p w14:paraId="3DE747CF" w14:textId="77777777" w:rsidR="00984FDC" w:rsidRPr="0009452C" w:rsidRDefault="00984FDC">
            <w:pPr>
              <w:pStyle w:val="Ttulo3"/>
              <w:widowControl/>
              <w:numPr>
                <w:ilvl w:val="0"/>
                <w:numId w:val="18"/>
              </w:numPr>
              <w:jc w:val="left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84F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Navegación oculta.</w:t>
            </w:r>
          </w:p>
        </w:tc>
        <w:tc>
          <w:tcPr>
            <w:tcW w:w="6743" w:type="dxa"/>
          </w:tcPr>
          <w:p w14:paraId="6CBAA923" w14:textId="4E4E38AA" w:rsidR="00984FDC" w:rsidRPr="00667F18" w:rsidRDefault="00653C3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El diseño no es especialmente original, aunque se incluyen elementos que le aportan dinamismo y cierto atractivo.</w:t>
            </w:r>
          </w:p>
        </w:tc>
        <w:tc>
          <w:tcPr>
            <w:tcW w:w="825" w:type="dxa"/>
            <w:vAlign w:val="center"/>
          </w:tcPr>
          <w:p w14:paraId="4FF794DB" w14:textId="5541BAFA" w:rsidR="00984FDC" w:rsidRPr="00653C36" w:rsidRDefault="00653C36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</w:tr>
      <w:tr w:rsidR="00984FDC" w14:paraId="0AC9A0F7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415A5B1B" w14:textId="77777777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(0,25)</w:t>
            </w:r>
          </w:p>
        </w:tc>
        <w:tc>
          <w:tcPr>
            <w:tcW w:w="6968" w:type="dxa"/>
          </w:tcPr>
          <w:p w14:paraId="4265E237" w14:textId="77777777" w:rsidR="00984FDC" w:rsidRPr="00364C1B" w:rsidRDefault="00984FDC" w:rsidP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  <w:u w:val="single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Coherencia con la guía de estilos.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(lo utilizado y lo relatado es coherente.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59A435CA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0BB0701C" w14:textId="0624A1A1" w:rsidR="00984FDC" w:rsidRPr="00653C36" w:rsidRDefault="00653C36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984FDC" w14:paraId="7506DE8E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430DF72" w14:textId="77777777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(0,5)</w:t>
            </w:r>
          </w:p>
        </w:tc>
        <w:tc>
          <w:tcPr>
            <w:tcW w:w="6968" w:type="dxa"/>
          </w:tcPr>
          <w:p w14:paraId="11F90FB4" w14:textId="36342C33" w:rsidR="00984FDC" w:rsidRPr="00942D68" w:rsidRDefault="00984FDC" w:rsidP="00942D68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6422B">
              <w:rPr>
                <w:rFonts w:asciiTheme="minorHAnsi" w:hAnsiTheme="minorHAnsi" w:cstheme="minorHAnsi"/>
                <w:sz w:val="22"/>
                <w:szCs w:val="22"/>
              </w:rPr>
              <w:t xml:space="preserve">Uso de </w:t>
            </w: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CSS Grid</w:t>
            </w:r>
            <w:r w:rsidRPr="006642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528A3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F528A3" w:rsidRPr="00F528A3">
              <w:rPr>
                <w:rFonts w:asciiTheme="minorHAnsi" w:hAnsiTheme="minorHAnsi" w:cstheme="minorHAnsi"/>
                <w:sz w:val="22"/>
                <w:szCs w:val="22"/>
              </w:rPr>
              <w:t>e más de 1 columna</w:t>
            </w:r>
            <w:r w:rsidR="00FB4EB0">
              <w:rPr>
                <w:rFonts w:asciiTheme="minorHAnsi" w:hAnsiTheme="minorHAnsi" w:cstheme="minorHAnsi"/>
                <w:sz w:val="22"/>
                <w:szCs w:val="22"/>
              </w:rPr>
              <w:t xml:space="preserve"> (excepto en pequeñas)</w:t>
            </w:r>
            <w:r w:rsidR="00F528A3">
              <w:t xml:space="preserve">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para generar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las estructuras de las páginas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42D68"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1ADC2676" w14:textId="77777777" w:rsidR="00984FDC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0ABC4DF1" w14:textId="02E4D114" w:rsidR="00984FDC" w:rsidRPr="00653C36" w:rsidRDefault="00653C36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84FDC" w14:paraId="4637BDDA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2394DCC8" w14:textId="58755016" w:rsidR="00984FDC" w:rsidRPr="00AA7D70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r w:rsidR="00932D3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0,5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0E6AD6A" w14:textId="514BD4ED" w:rsidR="00984FDC" w:rsidRPr="00AA7D70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HTML válido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y etiquetas apropiadas en todas las páginas.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32D3E"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4C977D4B" w14:textId="480DD080" w:rsidR="00984FDC" w:rsidRDefault="00653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errores en las páginas index.html, formulario.html</w:t>
            </w:r>
          </w:p>
        </w:tc>
        <w:tc>
          <w:tcPr>
            <w:tcW w:w="825" w:type="dxa"/>
            <w:vAlign w:val="center"/>
          </w:tcPr>
          <w:p w14:paraId="6AAE9284" w14:textId="720CCB8F" w:rsidR="00984FDC" w:rsidRPr="00653C36" w:rsidRDefault="00653C36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84FDC" w14:paraId="384E1064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637B1D40" w14:textId="77777777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(0,5p)</w:t>
            </w:r>
          </w:p>
        </w:tc>
        <w:tc>
          <w:tcPr>
            <w:tcW w:w="6968" w:type="dxa"/>
          </w:tcPr>
          <w:p w14:paraId="051DFDEA" w14:textId="0208B60A" w:rsidR="00984FDC" w:rsidRPr="00B019F7" w:rsidRDefault="00984FDC" w:rsidP="00FB4EB0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Uso de medidas relativas en </w:t>
            </w:r>
            <w:r w:rsidR="00FB4EB0">
              <w:rPr>
                <w:rFonts w:asciiTheme="minorHAnsi" w:hAnsiTheme="minorHAnsi" w:cstheme="minorHAnsi"/>
                <w:sz w:val="22"/>
                <w:szCs w:val="22"/>
              </w:rPr>
              <w:t>todos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 los casos.</w:t>
            </w:r>
            <w:r w:rsidR="005A0F3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743" w:type="dxa"/>
          </w:tcPr>
          <w:p w14:paraId="6AA2AF6E" w14:textId="77777777" w:rsidR="00984FDC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7E30FC5A" w14:textId="1F359DA5" w:rsidR="00984FDC" w:rsidRPr="00653C36" w:rsidRDefault="00653C36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84FDC" w14:paraId="0D0A13F3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25D7A45F" w14:textId="5249009B" w:rsidR="00984FDC" w:rsidRDefault="00932D3E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</w:t>
            </w:r>
            <w:r w:rsidR="00984FDC"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5CC99465" w14:textId="2689BB42" w:rsidR="00984FDC" w:rsidRPr="00AA7D70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CSS válido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32D3E"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 w:rsidR="00932D3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3C4ED643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377E8D93" w14:textId="4F32D67F" w:rsidR="00984FDC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84FDC" w14:paraId="2D91D457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6AC190F" w14:textId="2E14ECA2" w:rsidR="00984FDC" w:rsidRPr="00AA7D70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(1</w:t>
            </w:r>
            <w:r w:rsidR="00702CB9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,5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34A2EBD" w14:textId="57A79201" w:rsidR="00942D68" w:rsidRPr="00942D68" w:rsidRDefault="00984FDC" w:rsidP="00942D68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Adaptable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 menos a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AA7D70">
              <w:rPr>
                <w:rFonts w:asciiTheme="minorHAnsi" w:hAnsiTheme="minorHAnsi" w:cstheme="minorHAnsi"/>
                <w:sz w:val="22"/>
                <w:szCs w:val="22"/>
              </w:rPr>
              <w:t xml:space="preserve"> tamaños de </w:t>
            </w: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pantalla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con </w:t>
            </w:r>
            <w:r w:rsidRPr="00942D6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notables diferencias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diseño entre ellas. (colocación de los elementos, por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ejemplo)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942D68" w:rsidRPr="00942D6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OBLIGATORIO A REALIZAR</w:t>
            </w:r>
            <w:r w:rsidR="00942D6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2D475A01" w14:textId="73C6DC9D" w:rsidR="00984FDC" w:rsidRDefault="002A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FF0000"/>
                <w:sz w:val="22"/>
                <w:szCs w:val="22"/>
              </w:rPr>
              <w:t>(0,</w:t>
            </w:r>
            <w:r w:rsidR="00702CB9">
              <w:rPr>
                <w:rFonts w:cstheme="minorHAnsi"/>
                <w:color w:val="FF0000"/>
                <w:sz w:val="22"/>
                <w:szCs w:val="22"/>
              </w:rPr>
              <w:t>7</w:t>
            </w:r>
            <w:r>
              <w:rPr>
                <w:rFonts w:cstheme="minorHAnsi"/>
                <w:color w:val="FF0000"/>
                <w:sz w:val="22"/>
                <w:szCs w:val="22"/>
              </w:rPr>
              <w:t>5</w:t>
            </w:r>
            <w:r w:rsidRPr="00AA7D70">
              <w:rPr>
                <w:rFonts w:cstheme="minorHAnsi"/>
                <w:color w:val="FF0000"/>
                <w:sz w:val="22"/>
                <w:szCs w:val="22"/>
              </w:rPr>
              <w:t>p)</w:t>
            </w:r>
            <w:r>
              <w:t xml:space="preserve"> </w:t>
            </w:r>
            <w:r w:rsidR="00F528A3">
              <w:t>Diferencias de pequeñas a medianas:</w:t>
            </w:r>
          </w:p>
          <w:p w14:paraId="2039B290" w14:textId="77777777" w:rsidR="00F528A3" w:rsidRPr="00F528A3" w:rsidRDefault="00F52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14:paraId="6FEFDDC7" w14:textId="2F0A641A" w:rsidR="00F528A3" w:rsidRDefault="002A6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color w:val="FF0000"/>
                <w:sz w:val="22"/>
                <w:szCs w:val="22"/>
              </w:rPr>
              <w:t>(0,</w:t>
            </w:r>
            <w:r w:rsidR="00702CB9">
              <w:rPr>
                <w:rFonts w:cstheme="minorHAnsi"/>
                <w:color w:val="FF0000"/>
                <w:sz w:val="22"/>
                <w:szCs w:val="22"/>
              </w:rPr>
              <w:t>7</w:t>
            </w:r>
            <w:r>
              <w:rPr>
                <w:rFonts w:cstheme="minorHAnsi"/>
                <w:color w:val="FF0000"/>
                <w:sz w:val="22"/>
                <w:szCs w:val="22"/>
              </w:rPr>
              <w:t>5</w:t>
            </w:r>
            <w:r w:rsidRPr="00AA7D70">
              <w:rPr>
                <w:rFonts w:cstheme="minorHAnsi"/>
                <w:color w:val="FF0000"/>
                <w:sz w:val="22"/>
                <w:szCs w:val="22"/>
              </w:rPr>
              <w:t>p)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F528A3">
              <w:t>Diferencias de medianas a grandes:</w:t>
            </w:r>
          </w:p>
        </w:tc>
        <w:tc>
          <w:tcPr>
            <w:tcW w:w="825" w:type="dxa"/>
            <w:vAlign w:val="center"/>
          </w:tcPr>
          <w:p w14:paraId="601C0251" w14:textId="051487CE" w:rsidR="00984FDC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984FDC" w14:paraId="17CDCB44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4E8BCB32" w14:textId="77777777" w:rsidR="00984FDC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(0,25p)</w:t>
            </w:r>
          </w:p>
        </w:tc>
        <w:tc>
          <w:tcPr>
            <w:tcW w:w="6968" w:type="dxa"/>
          </w:tcPr>
          <w:p w14:paraId="63FF22D7" w14:textId="77777777" w:rsidR="00984FDC" w:rsidRPr="00B70572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 xml:space="preserve">Configuración de los metadatos del head: </w:t>
            </w:r>
          </w:p>
          <w:p w14:paraId="4DE87E9A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Viewport</w:t>
            </w:r>
          </w:p>
          <w:p w14:paraId="6B4DB462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Autor</w:t>
            </w:r>
          </w:p>
          <w:p w14:paraId="1F0DF6A9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Título</w:t>
            </w:r>
          </w:p>
          <w:p w14:paraId="75BC69F6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Descripción</w:t>
            </w:r>
          </w:p>
          <w:p w14:paraId="583A07E3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Conjunto de caracteres</w:t>
            </w:r>
          </w:p>
          <w:p w14:paraId="454D83AE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Favicon.ico</w:t>
            </w:r>
          </w:p>
          <w:p w14:paraId="49C1797C" w14:textId="77777777" w:rsidR="00984FDC" w:rsidRPr="00AA7D70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Idioma principal</w:t>
            </w:r>
          </w:p>
        </w:tc>
        <w:tc>
          <w:tcPr>
            <w:tcW w:w="6743" w:type="dxa"/>
          </w:tcPr>
          <w:p w14:paraId="1E5E6AA2" w14:textId="7C2C9303" w:rsidR="00984FDC" w:rsidRDefault="005A02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Faltan el autor y la descripción</w:t>
            </w:r>
          </w:p>
        </w:tc>
        <w:tc>
          <w:tcPr>
            <w:tcW w:w="825" w:type="dxa"/>
            <w:vAlign w:val="center"/>
          </w:tcPr>
          <w:p w14:paraId="272D8180" w14:textId="5C8CBF55" w:rsidR="00984FDC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984FDC" w:rsidRPr="00702CB9" w14:paraId="2884371C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4CFBB948" w14:textId="781A26BD" w:rsidR="00984FDC" w:rsidRPr="00AA7D70" w:rsidRDefault="00984FDC" w:rsidP="00422E1F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r w:rsidR="000438A7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0,5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6FFFE73B" w14:textId="77C0705F" w:rsidR="00984FDC" w:rsidRPr="00C82F02" w:rsidRDefault="00984FDC" w:rsidP="00942D68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C82F0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Mobile First</w:t>
            </w:r>
            <w:r w:rsidR="004921DE" w:rsidRPr="00C82F0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/Desktop First</w:t>
            </w:r>
            <w:r w:rsidR="00942D68" w:rsidRPr="00C82F0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(</w:t>
            </w:r>
            <w:r w:rsidR="00942D68" w:rsidRPr="00C82F02">
              <w:rPr>
                <w:rFonts w:asciiTheme="minorHAnsi" w:hAnsiTheme="minorHAnsi" w:cstheme="minorHAnsi"/>
                <w:color w:val="FF0000"/>
                <w:sz w:val="22"/>
                <w:szCs w:val="22"/>
                <w:lang w:val="en-GB"/>
              </w:rPr>
              <w:t>OBLIGATORIO A REALIZAR</w:t>
            </w:r>
            <w:r w:rsidR="00942D68" w:rsidRPr="00C82F0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)</w:t>
            </w:r>
          </w:p>
        </w:tc>
        <w:tc>
          <w:tcPr>
            <w:tcW w:w="6743" w:type="dxa"/>
          </w:tcPr>
          <w:p w14:paraId="4756A7BD" w14:textId="77777777" w:rsidR="00984FDC" w:rsidRPr="00C82F02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825" w:type="dxa"/>
            <w:vAlign w:val="center"/>
          </w:tcPr>
          <w:p w14:paraId="626DC750" w14:textId="6406DE69" w:rsidR="00984FDC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0,5</w:t>
            </w:r>
          </w:p>
        </w:tc>
      </w:tr>
      <w:tr w:rsidR="00422E1F" w14:paraId="50F3D30E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3199AADF" w14:textId="0FC1B24F" w:rsidR="00422E1F" w:rsidRPr="00FA02B4" w:rsidRDefault="00422E1F" w:rsidP="00422E1F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0,25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6F3CF11E" w14:textId="517F2F4C" w:rsidR="00422E1F" w:rsidRPr="00FA02B4" w:rsidRDefault="00422E1F" w:rsidP="00422E1F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incluye la autoría de los contenidos multimedia utilizados y la licencia que tienen nuestros contenidos.</w:t>
            </w:r>
          </w:p>
        </w:tc>
        <w:tc>
          <w:tcPr>
            <w:tcW w:w="6743" w:type="dxa"/>
          </w:tcPr>
          <w:p w14:paraId="0FFB1060" w14:textId="77777777" w:rsidR="00422E1F" w:rsidRDefault="0042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2DAFEBBF" w14:textId="2ED55521" w:rsidR="00422E1F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984FDC" w14:paraId="60116797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7342E7FD" w14:textId="2BFE3C54" w:rsidR="00984FDC" w:rsidRPr="00FA02B4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FA02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</w:t>
            </w:r>
            <w:r w:rsidRPr="00FA02B4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5p)</w:t>
            </w:r>
          </w:p>
        </w:tc>
        <w:tc>
          <w:tcPr>
            <w:tcW w:w="6968" w:type="dxa"/>
          </w:tcPr>
          <w:p w14:paraId="68CAC54D" w14:textId="77777777" w:rsidR="00984FDC" w:rsidRPr="00FA02B4" w:rsidRDefault="00984FDC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A02B4">
              <w:rPr>
                <w:rFonts w:asciiTheme="minorHAnsi" w:hAnsiTheme="minorHAnsi" w:cstheme="minorHAnsi"/>
                <w:sz w:val="22"/>
                <w:szCs w:val="22"/>
              </w:rPr>
              <w:t>Adaptable a los navegadores.</w:t>
            </w:r>
          </w:p>
          <w:p w14:paraId="4600067F" w14:textId="2F9A04C9" w:rsidR="00984FDC" w:rsidRPr="000A1AB4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A02B4">
              <w:rPr>
                <w:rFonts w:asciiTheme="minorHAnsi" w:hAnsiTheme="minorHAnsi" w:cstheme="minorHAnsi"/>
                <w:sz w:val="22"/>
                <w:szCs w:val="22"/>
              </w:rPr>
              <w:t>Incluyen etiquetas para navegadores</w:t>
            </w:r>
            <w:r w:rsidR="002A6B9D">
              <w:rPr>
                <w:rFonts w:asciiTheme="minorHAnsi" w:hAnsiTheme="minorHAnsi" w:cstheme="minorHAnsi"/>
                <w:sz w:val="22"/>
                <w:szCs w:val="22"/>
              </w:rPr>
              <w:t xml:space="preserve"> en todas las características necesarias.</w:t>
            </w:r>
          </w:p>
          <w:p w14:paraId="0A0602B8" w14:textId="77777777" w:rsidR="00984FDC" w:rsidRPr="00FA02B4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403152" w:themeColor="accent4" w:themeShade="80"/>
                <w:sz w:val="22"/>
                <w:szCs w:val="22"/>
              </w:rPr>
            </w:pPr>
            <w:r w:rsidRPr="00FA02B4">
              <w:rPr>
                <w:rFonts w:asciiTheme="minorHAnsi" w:hAnsiTheme="minorHAnsi" w:cstheme="minorHAnsi"/>
                <w:sz w:val="22"/>
                <w:szCs w:val="22"/>
              </w:rPr>
              <w:t>Se ve bien Chrome, Mozilla y Edge.</w:t>
            </w:r>
          </w:p>
        </w:tc>
        <w:tc>
          <w:tcPr>
            <w:tcW w:w="6743" w:type="dxa"/>
          </w:tcPr>
          <w:p w14:paraId="23A2F263" w14:textId="77777777" w:rsidR="00984FDC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3D397384" w14:textId="28CA2908" w:rsidR="00984FDC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984FDC" w14:paraId="4080062E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16C0077D" w14:textId="77777777" w:rsidR="00984FDC" w:rsidRPr="00AA7D70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0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</w:t>
            </w: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5FEC1502" w14:textId="77777777" w:rsidR="00984FDC" w:rsidRPr="00B70572" w:rsidRDefault="00984FDC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Animaciones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(al menos 2)</w:t>
            </w:r>
          </w:p>
          <w:p w14:paraId="7EEEDC51" w14:textId="77777777" w:rsidR="00984FDC" w:rsidRPr="000751CC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No estresan</w:t>
            </w:r>
          </w:p>
          <w:p w14:paraId="70AC39BD" w14:textId="6AEC9177" w:rsidR="000751CC" w:rsidRPr="000751CC" w:rsidRDefault="000751C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751C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 deberá destellar más de tres veces por segundo a menos que el parpadeo sea lo suficientemente pequeño, los destellos sean de bajo contraste y no contengan demasiado rojo.</w:t>
            </w:r>
          </w:p>
          <w:p w14:paraId="2C871387" w14:textId="77777777" w:rsidR="00984FDC" w:rsidRPr="00AA7D70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Son coherentes lo que hacen (tienen función / finalidad…)</w:t>
            </w:r>
          </w:p>
        </w:tc>
        <w:tc>
          <w:tcPr>
            <w:tcW w:w="6743" w:type="dxa"/>
          </w:tcPr>
          <w:p w14:paraId="5504DE82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36D91178" w14:textId="1A603636" w:rsidR="00984FDC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84FDC" w14:paraId="0B317B1B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0A79E789" w14:textId="595BFA9D" w:rsidR="00984FDC" w:rsidRPr="00AA7D70" w:rsidRDefault="00984FDC" w:rsidP="00984FDC">
            <w:pPr>
              <w:pStyle w:val="NormalWeb"/>
              <w:spacing w:after="0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AA7D70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(0,5p)</w:t>
            </w:r>
          </w:p>
        </w:tc>
        <w:tc>
          <w:tcPr>
            <w:tcW w:w="6968" w:type="dxa"/>
          </w:tcPr>
          <w:p w14:paraId="01B41790" w14:textId="77777777" w:rsidR="00984FDC" w:rsidRPr="00B70572" w:rsidRDefault="00984FDC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96930">
              <w:rPr>
                <w:rFonts w:asciiTheme="minorHAnsi" w:hAnsiTheme="minorHAnsi" w:cstheme="minorHAnsi"/>
                <w:sz w:val="22"/>
                <w:szCs w:val="22"/>
              </w:rPr>
              <w:t>Transiciones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(al menos 2)</w:t>
            </w:r>
          </w:p>
          <w:p w14:paraId="74F8A9E7" w14:textId="77777777" w:rsidR="00984FDC" w:rsidRPr="00B70572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No estresan</w:t>
            </w:r>
          </w:p>
          <w:p w14:paraId="029B04C6" w14:textId="77777777" w:rsidR="00984FDC" w:rsidRPr="00AA7D70" w:rsidRDefault="00984FDC">
            <w:pPr>
              <w:pStyle w:val="NormalWeb"/>
              <w:widowControl/>
              <w:numPr>
                <w:ilvl w:val="0"/>
                <w:numId w:val="18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Es coherente lo que hacen (tienen función/ finalidad…)</w:t>
            </w:r>
          </w:p>
        </w:tc>
        <w:tc>
          <w:tcPr>
            <w:tcW w:w="6743" w:type="dxa"/>
          </w:tcPr>
          <w:p w14:paraId="1012E218" w14:textId="77777777" w:rsidR="00984FDC" w:rsidRDefault="00984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3F78751C" w14:textId="66F2200F" w:rsidR="00984FDC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84FDC" w14:paraId="4565A4ED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212BCAD1" w14:textId="77777777" w:rsidR="00984FDC" w:rsidRPr="00F96AA6" w:rsidRDefault="00984FDC" w:rsidP="00984FDC">
            <w:pPr>
              <w:pStyle w:val="Ttulo3"/>
              <w:spacing w:before="0" w:beforeAutospacing="0" w:after="0" w:afterAutospacing="0" w:line="240" w:lineRule="atLeast"/>
              <w:jc w:val="left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  <w:r w:rsidRPr="00F96AA6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  <w:t>(0,25p)</w:t>
            </w:r>
          </w:p>
        </w:tc>
        <w:tc>
          <w:tcPr>
            <w:tcW w:w="6968" w:type="dxa"/>
          </w:tcPr>
          <w:p w14:paraId="28106BE6" w14:textId="77777777" w:rsidR="00984FDC" w:rsidRPr="00984FDC" w:rsidRDefault="00984FDC">
            <w:pPr>
              <w:pStyle w:val="Ttulo3"/>
              <w:spacing w:before="0" w:beforeAutospacing="0" w:after="0" w:afterAutospacing="0" w:line="240" w:lineRule="atLeast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sz w:val="38"/>
                <w:szCs w:val="38"/>
              </w:rPr>
            </w:pPr>
            <w:r w:rsidRPr="00984FD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Legalidad y RGPD</w:t>
            </w:r>
          </w:p>
          <w:p w14:paraId="19082455" w14:textId="233C49D8" w:rsidR="00F96AA6" w:rsidRPr="00F96AA6" w:rsidRDefault="00984FDC" w:rsidP="00F96AA6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parece</w:t>
            </w:r>
            <w:r w:rsidR="00F96AA6">
              <w:rPr>
                <w:rFonts w:asciiTheme="minorHAnsi" w:hAnsiTheme="minorHAnsi" w:cstheme="minorHAnsi"/>
                <w:sz w:val="22"/>
                <w:szCs w:val="22"/>
              </w:rPr>
              <w:t xml:space="preserve"> el mensaje de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 A</w:t>
            </w:r>
            <w:r w:rsidRPr="00B70572">
              <w:rPr>
                <w:rFonts w:asciiTheme="minorHAnsi" w:hAnsiTheme="minorHAnsi" w:cstheme="minorHAnsi"/>
                <w:sz w:val="22"/>
                <w:szCs w:val="22"/>
              </w:rPr>
              <w:t>viso legal, política de privacidad y política de cookies</w:t>
            </w:r>
            <w:r w:rsidR="00F96AA6">
              <w:rPr>
                <w:rFonts w:asciiTheme="minorHAnsi" w:hAnsiTheme="minorHAnsi" w:cstheme="minorHAnsi"/>
                <w:sz w:val="22"/>
                <w:szCs w:val="22"/>
              </w:rPr>
              <w:t xml:space="preserve"> para ser Aceptado</w:t>
            </w:r>
            <w:r w:rsidR="00581C8E">
              <w:rPr>
                <w:rFonts w:asciiTheme="minorHAnsi" w:hAnsiTheme="minorHAnsi" w:cstheme="minorHAnsi"/>
                <w:sz w:val="22"/>
                <w:szCs w:val="22"/>
              </w:rPr>
              <w:t xml:space="preserve"> una única vez cuando se entra en la página</w:t>
            </w:r>
            <w:r w:rsidR="00FB4EB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6743" w:type="dxa"/>
          </w:tcPr>
          <w:p w14:paraId="6866992F" w14:textId="77777777" w:rsidR="00984FDC" w:rsidRDefault="00984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430F84C7" w14:textId="3F8F46B1" w:rsidR="00984FDC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581C8E" w14:paraId="3FD0B8C9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64717CE8" w14:textId="006BC8F6" w:rsidR="00581C8E" w:rsidRPr="00F96AA6" w:rsidRDefault="00581C8E" w:rsidP="00984FDC">
            <w:pPr>
              <w:pStyle w:val="Ttulo3"/>
              <w:spacing w:before="0" w:beforeAutospacing="0" w:after="0" w:afterAutospacing="0" w:line="240" w:lineRule="atLeast"/>
              <w:jc w:val="left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  <w:t>(0,25)</w:t>
            </w:r>
          </w:p>
        </w:tc>
        <w:tc>
          <w:tcPr>
            <w:tcW w:w="6968" w:type="dxa"/>
          </w:tcPr>
          <w:p w14:paraId="70D1C2C5" w14:textId="238B4EB3" w:rsidR="00581C8E" w:rsidRPr="00984FDC" w:rsidRDefault="00581C8E">
            <w:pPr>
              <w:pStyle w:val="Ttulo3"/>
              <w:spacing w:before="0" w:beforeAutospacing="0" w:after="0" w:afterAutospacing="0" w:line="240" w:lineRule="atLeast"/>
              <w:textAlignment w:val="baseline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Incluye Javascript</w:t>
            </w:r>
          </w:p>
        </w:tc>
        <w:tc>
          <w:tcPr>
            <w:tcW w:w="6743" w:type="dxa"/>
          </w:tcPr>
          <w:p w14:paraId="3A29EE63" w14:textId="77777777" w:rsidR="00581C8E" w:rsidRDefault="00581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75AB1850" w14:textId="2488C748" w:rsidR="00581C8E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</w:tr>
      <w:tr w:rsidR="00F96AA6" w14:paraId="5225A9F9" w14:textId="77777777" w:rsidTr="00653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42D6FA69" w14:textId="794F91AB" w:rsidR="00F96AA6" w:rsidRPr="00F96AA6" w:rsidRDefault="00F96AA6" w:rsidP="00984FDC">
            <w:pPr>
              <w:pStyle w:val="Ttulo3"/>
              <w:spacing w:before="0" w:beforeAutospacing="0" w:after="0" w:afterAutospacing="0" w:line="240" w:lineRule="atLeast"/>
              <w:jc w:val="left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  <w:r w:rsidRPr="00F96AA6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  <w:t>(</w:t>
            </w:r>
            <w:r w:rsidR="002D20AD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  <w:t>0,5</w:t>
            </w:r>
            <w:r w:rsidRPr="00F96AA6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  <w:t>p)</w:t>
            </w:r>
          </w:p>
        </w:tc>
        <w:tc>
          <w:tcPr>
            <w:tcW w:w="6968" w:type="dxa"/>
          </w:tcPr>
          <w:p w14:paraId="24A931E7" w14:textId="0AD69C42" w:rsidR="00F96AA6" w:rsidRPr="00A2175D" w:rsidRDefault="00F96AA6">
            <w:pPr>
              <w:pStyle w:val="Ttulo3"/>
              <w:spacing w:before="0" w:beforeAutospacing="0" w:after="0" w:afterAutospacing="0" w:line="240" w:lineRule="atLeast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Impresión</w:t>
            </w:r>
            <w:r w:rsidR="00A2175D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</w:t>
            </w:r>
            <w:r w:rsidR="00A2175D" w:rsidRPr="00A2175D">
              <w:rPr>
                <w:rFonts w:asciiTheme="minorHAnsi" w:hAnsiTheme="minorHAnsi" w:cstheme="minorHAnsi"/>
                <w:b w:val="0"/>
                <w:sz w:val="22"/>
                <w:szCs w:val="22"/>
              </w:rPr>
              <w:t>(</w:t>
            </w:r>
            <w:r w:rsidR="00A2175D" w:rsidRPr="00A2175D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OBLIGATORIO A REALIZAR</w:t>
            </w:r>
            <w:r w:rsidR="00A2175D" w:rsidRPr="00A2175D">
              <w:rPr>
                <w:rFonts w:asciiTheme="minorHAnsi" w:hAnsiTheme="minorHAnsi" w:cstheme="minorHAnsi"/>
                <w:b w:val="0"/>
                <w:sz w:val="22"/>
                <w:szCs w:val="22"/>
              </w:rPr>
              <w:t>)</w:t>
            </w:r>
          </w:p>
          <w:p w14:paraId="4C515E8B" w14:textId="46C21B27" w:rsidR="00F96AA6" w:rsidRPr="00984FDC" w:rsidRDefault="00F96AA6">
            <w:pPr>
              <w:pStyle w:val="Ttulo3"/>
              <w:spacing w:before="0" w:beforeAutospacing="0" w:after="0" w:afterAutospacing="0" w:line="240" w:lineRule="atLeast"/>
              <w:textAlignment w:val="baseline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Incluye un diseño para poder imprimir el contenido relevante (no las animaciones ni elementos no relevantes.</w:t>
            </w:r>
            <w:r w:rsidR="00467179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6743" w:type="dxa"/>
          </w:tcPr>
          <w:p w14:paraId="68A4D083" w14:textId="77777777" w:rsidR="00F96AA6" w:rsidRDefault="00F96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vAlign w:val="center"/>
          </w:tcPr>
          <w:p w14:paraId="15E01F83" w14:textId="7766041C" w:rsidR="00F96AA6" w:rsidRPr="00653C36" w:rsidRDefault="005A0200" w:rsidP="00653C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</w:tr>
      <w:tr w:rsidR="00942D68" w14:paraId="6D8ECF12" w14:textId="77777777" w:rsidTr="00653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" w:type="dxa"/>
            <w:vAlign w:val="center"/>
          </w:tcPr>
          <w:p w14:paraId="54F4DC06" w14:textId="77777777" w:rsidR="00942D68" w:rsidRPr="00F96AA6" w:rsidRDefault="00942D68" w:rsidP="00984FDC">
            <w:pPr>
              <w:pStyle w:val="Ttulo3"/>
              <w:spacing w:before="0" w:beforeAutospacing="0" w:after="0" w:afterAutospacing="0" w:line="240" w:lineRule="atLeast"/>
              <w:jc w:val="left"/>
              <w:textAlignment w:val="baseline"/>
              <w:outlineLvl w:val="2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</w:p>
        </w:tc>
        <w:tc>
          <w:tcPr>
            <w:tcW w:w="13711" w:type="dxa"/>
            <w:gridSpan w:val="2"/>
          </w:tcPr>
          <w:p w14:paraId="174D5819" w14:textId="706F585D" w:rsidR="00942D68" w:rsidRDefault="00942D68" w:rsidP="00942D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NOTA:</w:t>
            </w:r>
          </w:p>
        </w:tc>
        <w:tc>
          <w:tcPr>
            <w:tcW w:w="825" w:type="dxa"/>
            <w:vAlign w:val="center"/>
          </w:tcPr>
          <w:p w14:paraId="2E1AB4C5" w14:textId="6D7E0FE8" w:rsidR="005A0200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4***</w:t>
            </w:r>
          </w:p>
          <w:p w14:paraId="0D3962C5" w14:textId="46F5A22C" w:rsidR="00942D68" w:rsidRPr="00653C36" w:rsidRDefault="005A0200" w:rsidP="00653C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8,61</w:t>
            </w:r>
          </w:p>
        </w:tc>
      </w:tr>
    </w:tbl>
    <w:p w14:paraId="67BAD802" w14:textId="48F59C42" w:rsidR="00DD1D36" w:rsidRDefault="00DD1D36"/>
    <w:p w14:paraId="11786A58" w14:textId="2D074EDA" w:rsidR="005A0200" w:rsidRDefault="005A0200">
      <w:r>
        <w:t xml:space="preserve">*** El HTML no es válido en </w:t>
      </w:r>
      <w:proofErr w:type="gramStart"/>
      <w:r>
        <w:t>varias página</w:t>
      </w:r>
      <w:proofErr w:type="gramEnd"/>
      <w:r>
        <w:t xml:space="preserve"> web</w:t>
      </w:r>
    </w:p>
    <w:sectPr w:rsidR="005A0200" w:rsidSect="00F96A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2CECE" w14:textId="77777777" w:rsidR="00CB16A8" w:rsidRDefault="00CB16A8" w:rsidP="00AF6D41">
      <w:r>
        <w:separator/>
      </w:r>
    </w:p>
  </w:endnote>
  <w:endnote w:type="continuationSeparator" w:id="0">
    <w:p w14:paraId="228B661C" w14:textId="77777777" w:rsidR="00CB16A8" w:rsidRDefault="00CB16A8" w:rsidP="00AF6D41">
      <w:r>
        <w:continuationSeparator/>
      </w:r>
    </w:p>
  </w:endnote>
  <w:endnote w:type="continuationNotice" w:id="1">
    <w:p w14:paraId="19779168" w14:textId="77777777" w:rsidR="00CB16A8" w:rsidRDefault="00CB16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BD1B" w14:textId="77777777" w:rsidR="00CB16A8" w:rsidRDefault="00CB16A8" w:rsidP="00AF6D41">
      <w:r>
        <w:separator/>
      </w:r>
    </w:p>
  </w:footnote>
  <w:footnote w:type="continuationSeparator" w:id="0">
    <w:p w14:paraId="0EC8E171" w14:textId="77777777" w:rsidR="00CB16A8" w:rsidRDefault="00CB16A8" w:rsidP="00AF6D41">
      <w:r>
        <w:continuationSeparator/>
      </w:r>
    </w:p>
  </w:footnote>
  <w:footnote w:type="continuationNotice" w:id="1">
    <w:p w14:paraId="23A41145" w14:textId="77777777" w:rsidR="00CB16A8" w:rsidRDefault="00CB16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FB03" w14:textId="3961DDD8" w:rsidR="005E7023" w:rsidRDefault="005E7023" w:rsidP="005E7023">
    <w:pPr>
      <w:pStyle w:val="Encabezado"/>
      <w:jc w:val="right"/>
    </w:pPr>
    <w:r>
      <w:t>Mohamed Said El Fezzazi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1BAA"/>
    <w:multiLevelType w:val="hybridMultilevel"/>
    <w:tmpl w:val="F8D0DA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373B7"/>
    <w:multiLevelType w:val="multilevel"/>
    <w:tmpl w:val="1F32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D2A7C"/>
    <w:multiLevelType w:val="multilevel"/>
    <w:tmpl w:val="2CBC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C63F2"/>
    <w:multiLevelType w:val="multilevel"/>
    <w:tmpl w:val="2A6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E6D10"/>
    <w:multiLevelType w:val="hybridMultilevel"/>
    <w:tmpl w:val="CD5AA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735B2"/>
    <w:multiLevelType w:val="multilevel"/>
    <w:tmpl w:val="7E0C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D1A38"/>
    <w:multiLevelType w:val="multilevel"/>
    <w:tmpl w:val="288A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3F0331"/>
    <w:multiLevelType w:val="hybridMultilevel"/>
    <w:tmpl w:val="4DCAC7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5D56"/>
    <w:multiLevelType w:val="hybridMultilevel"/>
    <w:tmpl w:val="3586E41C"/>
    <w:lvl w:ilvl="0" w:tplc="C48CDA3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667B32"/>
    <w:multiLevelType w:val="multilevel"/>
    <w:tmpl w:val="05A00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ED549C"/>
    <w:multiLevelType w:val="hybridMultilevel"/>
    <w:tmpl w:val="8CEEEFF4"/>
    <w:lvl w:ilvl="0" w:tplc="9F7E1FF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25E0D"/>
    <w:multiLevelType w:val="hybridMultilevel"/>
    <w:tmpl w:val="086C68B4"/>
    <w:lvl w:ilvl="0" w:tplc="F51CEAA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A80D4F"/>
    <w:multiLevelType w:val="hybridMultilevel"/>
    <w:tmpl w:val="CD5AA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E11F5"/>
    <w:multiLevelType w:val="multilevel"/>
    <w:tmpl w:val="3A08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B457F"/>
    <w:multiLevelType w:val="multilevel"/>
    <w:tmpl w:val="9860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297B5F"/>
    <w:multiLevelType w:val="hybridMultilevel"/>
    <w:tmpl w:val="739ED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02169"/>
    <w:multiLevelType w:val="multilevel"/>
    <w:tmpl w:val="CEC0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511B6"/>
    <w:multiLevelType w:val="multilevel"/>
    <w:tmpl w:val="311E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36B27"/>
    <w:multiLevelType w:val="hybridMultilevel"/>
    <w:tmpl w:val="E4ECE6B6"/>
    <w:lvl w:ilvl="0" w:tplc="0FC0898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D61CC3"/>
    <w:multiLevelType w:val="multilevel"/>
    <w:tmpl w:val="3DEA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CA27A3"/>
    <w:multiLevelType w:val="multilevel"/>
    <w:tmpl w:val="ADFC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3693C"/>
    <w:multiLevelType w:val="hybridMultilevel"/>
    <w:tmpl w:val="CD5AA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37674"/>
    <w:multiLevelType w:val="multilevel"/>
    <w:tmpl w:val="35BE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0"/>
  </w:num>
  <w:num w:numId="4">
    <w:abstractNumId w:val="3"/>
  </w:num>
  <w:num w:numId="5">
    <w:abstractNumId w:val="14"/>
  </w:num>
  <w:num w:numId="6">
    <w:abstractNumId w:val="6"/>
  </w:num>
  <w:num w:numId="7">
    <w:abstractNumId w:val="18"/>
  </w:num>
  <w:num w:numId="8">
    <w:abstractNumId w:val="5"/>
  </w:num>
  <w:num w:numId="9">
    <w:abstractNumId w:val="2"/>
  </w:num>
  <w:num w:numId="10">
    <w:abstractNumId w:val="17"/>
  </w:num>
  <w:num w:numId="11">
    <w:abstractNumId w:val="20"/>
  </w:num>
  <w:num w:numId="12">
    <w:abstractNumId w:val="15"/>
  </w:num>
  <w:num w:numId="13">
    <w:abstractNumId w:val="1"/>
  </w:num>
  <w:num w:numId="14">
    <w:abstractNumId w:val="16"/>
  </w:num>
  <w:num w:numId="15">
    <w:abstractNumId w:val="0"/>
  </w:num>
  <w:num w:numId="16">
    <w:abstractNumId w:val="11"/>
  </w:num>
  <w:num w:numId="17">
    <w:abstractNumId w:val="12"/>
  </w:num>
  <w:num w:numId="18">
    <w:abstractNumId w:val="19"/>
  </w:num>
  <w:num w:numId="19">
    <w:abstractNumId w:val="7"/>
  </w:num>
  <w:num w:numId="20">
    <w:abstractNumId w:val="22"/>
  </w:num>
  <w:num w:numId="21">
    <w:abstractNumId w:val="8"/>
  </w:num>
  <w:num w:numId="22">
    <w:abstractNumId w:val="9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70"/>
    <w:rsid w:val="00001C42"/>
    <w:rsid w:val="00023452"/>
    <w:rsid w:val="000438A7"/>
    <w:rsid w:val="00043AB6"/>
    <w:rsid w:val="0006518E"/>
    <w:rsid w:val="000751CC"/>
    <w:rsid w:val="0009452C"/>
    <w:rsid w:val="00094CD9"/>
    <w:rsid w:val="000A1AB4"/>
    <w:rsid w:val="000E639A"/>
    <w:rsid w:val="00125D40"/>
    <w:rsid w:val="00126020"/>
    <w:rsid w:val="00135EE2"/>
    <w:rsid w:val="001833F2"/>
    <w:rsid w:val="001F633D"/>
    <w:rsid w:val="00216747"/>
    <w:rsid w:val="00257714"/>
    <w:rsid w:val="002656D9"/>
    <w:rsid w:val="00266EBB"/>
    <w:rsid w:val="00275EE1"/>
    <w:rsid w:val="002A6B9D"/>
    <w:rsid w:val="002B2072"/>
    <w:rsid w:val="002D20AD"/>
    <w:rsid w:val="003104D0"/>
    <w:rsid w:val="003337E4"/>
    <w:rsid w:val="00364C1B"/>
    <w:rsid w:val="003A566F"/>
    <w:rsid w:val="00422E1F"/>
    <w:rsid w:val="00467179"/>
    <w:rsid w:val="00471644"/>
    <w:rsid w:val="004921DE"/>
    <w:rsid w:val="00492B80"/>
    <w:rsid w:val="00496930"/>
    <w:rsid w:val="004B5F43"/>
    <w:rsid w:val="004C3B92"/>
    <w:rsid w:val="0055250E"/>
    <w:rsid w:val="005734B1"/>
    <w:rsid w:val="00581C8E"/>
    <w:rsid w:val="005A0200"/>
    <w:rsid w:val="005A0F3B"/>
    <w:rsid w:val="005E1ADD"/>
    <w:rsid w:val="005E7023"/>
    <w:rsid w:val="00600670"/>
    <w:rsid w:val="00602F6B"/>
    <w:rsid w:val="0060679C"/>
    <w:rsid w:val="00633650"/>
    <w:rsid w:val="00634717"/>
    <w:rsid w:val="00653C36"/>
    <w:rsid w:val="0066422B"/>
    <w:rsid w:val="00667F18"/>
    <w:rsid w:val="006A38BE"/>
    <w:rsid w:val="006A3F7A"/>
    <w:rsid w:val="006E2BC0"/>
    <w:rsid w:val="006F1523"/>
    <w:rsid w:val="00702CB9"/>
    <w:rsid w:val="007233A9"/>
    <w:rsid w:val="007417CB"/>
    <w:rsid w:val="0075708C"/>
    <w:rsid w:val="007A05B1"/>
    <w:rsid w:val="00813C81"/>
    <w:rsid w:val="0082066B"/>
    <w:rsid w:val="00821E8C"/>
    <w:rsid w:val="00822B36"/>
    <w:rsid w:val="00884627"/>
    <w:rsid w:val="00884EE2"/>
    <w:rsid w:val="00932D3E"/>
    <w:rsid w:val="00942D68"/>
    <w:rsid w:val="00962FF4"/>
    <w:rsid w:val="00984EE1"/>
    <w:rsid w:val="00984FDC"/>
    <w:rsid w:val="009960AA"/>
    <w:rsid w:val="00A051E5"/>
    <w:rsid w:val="00A05E9B"/>
    <w:rsid w:val="00A1476B"/>
    <w:rsid w:val="00A2175D"/>
    <w:rsid w:val="00A26CD0"/>
    <w:rsid w:val="00A42095"/>
    <w:rsid w:val="00A71FB1"/>
    <w:rsid w:val="00AA7D70"/>
    <w:rsid w:val="00AC6A49"/>
    <w:rsid w:val="00AF6D41"/>
    <w:rsid w:val="00B019F7"/>
    <w:rsid w:val="00B124F3"/>
    <w:rsid w:val="00B13890"/>
    <w:rsid w:val="00B13CCD"/>
    <w:rsid w:val="00B70572"/>
    <w:rsid w:val="00BE7B31"/>
    <w:rsid w:val="00C323F1"/>
    <w:rsid w:val="00C67FC7"/>
    <w:rsid w:val="00C82F02"/>
    <w:rsid w:val="00CB16A8"/>
    <w:rsid w:val="00CC102A"/>
    <w:rsid w:val="00CC4B21"/>
    <w:rsid w:val="00D127BE"/>
    <w:rsid w:val="00D277CE"/>
    <w:rsid w:val="00D54B98"/>
    <w:rsid w:val="00DA4CE6"/>
    <w:rsid w:val="00DC2A78"/>
    <w:rsid w:val="00DD1D36"/>
    <w:rsid w:val="00E00335"/>
    <w:rsid w:val="00E425C0"/>
    <w:rsid w:val="00E430FA"/>
    <w:rsid w:val="00E56E67"/>
    <w:rsid w:val="00E675D7"/>
    <w:rsid w:val="00EB1601"/>
    <w:rsid w:val="00EC37C4"/>
    <w:rsid w:val="00F506A8"/>
    <w:rsid w:val="00F528A3"/>
    <w:rsid w:val="00F96AA6"/>
    <w:rsid w:val="00FA02B4"/>
    <w:rsid w:val="00FB4000"/>
    <w:rsid w:val="00FB4EB0"/>
    <w:rsid w:val="00FB762C"/>
    <w:rsid w:val="00F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9680"/>
  <w15:docId w15:val="{CA99E768-C7DA-418F-8AD9-27F5A10C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714"/>
    <w:pPr>
      <w:widowControl w:val="0"/>
      <w:spacing w:after="0" w:line="240" w:lineRule="auto"/>
      <w:jc w:val="both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77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667F1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A7D70"/>
    <w:pPr>
      <w:spacing w:before="100" w:beforeAutospacing="1" w:after="142"/>
    </w:pPr>
    <w:rPr>
      <w:rFonts w:ascii="Times New Roman" w:eastAsia="Times New Roman" w:hAnsi="Times New Roman" w:cs="Times New Roman"/>
      <w:lang w:eastAsia="es-ES"/>
    </w:rPr>
  </w:style>
  <w:style w:type="character" w:customStyle="1" w:styleId="hscoswrapper">
    <w:name w:val="hs_cos_wrapper"/>
    <w:basedOn w:val="Fuentedeprrafopredeter"/>
    <w:rsid w:val="00C67FC7"/>
  </w:style>
  <w:style w:type="character" w:styleId="Hipervnculo">
    <w:name w:val="Hyperlink"/>
    <w:basedOn w:val="Fuentedeprrafopredeter"/>
    <w:uiPriority w:val="99"/>
    <w:unhideWhenUsed/>
    <w:rsid w:val="00C67FC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67F1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667F1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25D40"/>
    <w:rPr>
      <w:b/>
      <w:bCs/>
    </w:rPr>
  </w:style>
  <w:style w:type="table" w:styleId="Sombreadoclaro-nfasis5">
    <w:name w:val="Light Shading Accent 5"/>
    <w:basedOn w:val="Tablanormal"/>
    <w:uiPriority w:val="60"/>
    <w:rsid w:val="00B705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1">
    <w:name w:val="Medium Shading 2 Accent 1"/>
    <w:basedOn w:val="Tablanormal"/>
    <w:uiPriority w:val="64"/>
    <w:rsid w:val="00B7057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6D4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6D41"/>
  </w:style>
  <w:style w:type="paragraph" w:styleId="Piedepgina">
    <w:name w:val="footer"/>
    <w:basedOn w:val="Normal"/>
    <w:link w:val="PiedepginaCar"/>
    <w:uiPriority w:val="99"/>
    <w:unhideWhenUsed/>
    <w:rsid w:val="00AF6D4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D41"/>
  </w:style>
  <w:style w:type="character" w:customStyle="1" w:styleId="Ttulo1Car">
    <w:name w:val="Título 1 Car"/>
    <w:basedOn w:val="Fuentedeprrafopredeter"/>
    <w:link w:val="Ttulo1"/>
    <w:uiPriority w:val="9"/>
    <w:rsid w:val="0025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aconcuadrcula7concolores-nfasis51">
    <w:name w:val="Tabla con cuadrícula 7 con colores - Énfasis 51"/>
    <w:basedOn w:val="Tablanormal"/>
    <w:uiPriority w:val="52"/>
    <w:rsid w:val="00984F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B9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8846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2F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es/website/tendencias-diseno-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lopdesign.com/webs-originales-inspirarte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659A2-949C-4995-B4E0-350798E86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5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cp:lastModifiedBy>Ander Lopez Ochoa De Olano</cp:lastModifiedBy>
  <cp:revision>27</cp:revision>
  <cp:lastPrinted>2021-11-04T05:12:00Z</cp:lastPrinted>
  <dcterms:created xsi:type="dcterms:W3CDTF">2022-11-04T23:15:00Z</dcterms:created>
  <dcterms:modified xsi:type="dcterms:W3CDTF">2024-11-14T10:39:00Z</dcterms:modified>
</cp:coreProperties>
</file>