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1402252" w:displacedByCustomXml="next"/>
    <w:bookmarkEnd w:id="0" w:displacedByCustomXml="next"/>
    <w:sdt>
      <w:sdtPr>
        <w:id w:val="1497756093"/>
        <w:docPartObj>
          <w:docPartGallery w:val="Cover Pages"/>
          <w:docPartUnique/>
        </w:docPartObj>
      </w:sdtPr>
      <w:sdtContent>
        <w:p w14:paraId="12BEB3D8" w14:textId="637F7B1B" w:rsidR="004B6E9D" w:rsidRDefault="004B6E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F15FCE" wp14:editId="6FF53A2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F532230" w14:textId="04A58B50" w:rsidR="004B6E9D" w:rsidRDefault="004B6E9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gUIA DE ESTILOS</w:t>
                                    </w:r>
                                  </w:p>
                                </w:sdtContent>
                              </w:sdt>
                              <w:p w14:paraId="03533B19" w14:textId="77777777" w:rsidR="004B6E9D" w:rsidRDefault="004B6E9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0ECF47" w14:textId="2FE3D208" w:rsidR="004B6E9D" w:rsidRDefault="004B6E9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DF15FCE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F532230" w14:textId="04A58B50" w:rsidR="004B6E9D" w:rsidRDefault="004B6E9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gUIA DE ESTILOS</w:t>
                              </w:r>
                            </w:p>
                          </w:sdtContent>
                        </w:sdt>
                        <w:p w14:paraId="03533B19" w14:textId="77777777" w:rsidR="004B6E9D" w:rsidRDefault="004B6E9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B0ECF47" w14:textId="2FE3D208" w:rsidR="004B6E9D" w:rsidRDefault="004B6E9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C5B01C" wp14:editId="2FC7870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5520690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9E62D6" w14:textId="5DBCB7AF" w:rsidR="004B6E9D" w:rsidRDefault="004B6E9D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C5B01C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1A9E62D6" w14:textId="5DBCB7AF" w:rsidR="004B6E9D" w:rsidRDefault="004B6E9D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063378" w14:textId="77777777" w:rsidR="004B6E9D" w:rsidRDefault="004B6E9D"/>
        <w:p w14:paraId="59F0DE5F" w14:textId="3CDFADBA" w:rsidR="004B6E9D" w:rsidRDefault="005B45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18A00B" wp14:editId="0CFA14BE">
                    <wp:simplePos x="0" y="0"/>
                    <wp:positionH relativeFrom="column">
                      <wp:posOffset>4914900</wp:posOffset>
                    </wp:positionH>
                    <wp:positionV relativeFrom="paragraph">
                      <wp:posOffset>8216900</wp:posOffset>
                    </wp:positionV>
                    <wp:extent cx="1744980" cy="848360"/>
                    <wp:effectExtent l="0" t="0" r="0" b="0"/>
                    <wp:wrapNone/>
                    <wp:docPr id="208557169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44980" cy="848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D6248F" w14:textId="7EC9A203" w:rsidR="005B458F" w:rsidRPr="00A772B7" w:rsidRDefault="001A3690" w:rsidP="001A369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772B7">
                                  <w:rPr>
                                    <w:color w:val="FFFFFF" w:themeColor="background1"/>
                                  </w:rPr>
                                  <w:t>MOHAMED SAID EL FEZZAZI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18A0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margin-left:387pt;margin-top:647pt;width:137.4pt;height:6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" filled="f" stroked="f" strokeweight=".5pt">
                    <v:textbox>
                      <w:txbxContent>
                        <w:p w14:paraId="15D6248F" w14:textId="7EC9A203" w:rsidR="005B458F" w:rsidRPr="00A772B7" w:rsidRDefault="001A3690" w:rsidP="001A369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772B7">
                            <w:rPr>
                              <w:color w:val="FFFFFF" w:themeColor="background1"/>
                            </w:rPr>
                            <w:t>MOHAMED SAID EL FEZZAZI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B6E9D">
            <w:br w:type="page"/>
          </w:r>
        </w:p>
      </w:sdtContent>
    </w:sdt>
    <w:p w14:paraId="5DCD0DBA" w14:textId="2CA47D0C" w:rsidR="004B6E9D" w:rsidRPr="00213D50" w:rsidRDefault="004B6E9D" w:rsidP="004B6E9D">
      <w:pPr>
        <w:pStyle w:val="Textoindependiente"/>
        <w:spacing w:before="293" w:line="230" w:lineRule="auto"/>
        <w:ind w:left="110" w:right="931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pacing w:val="-4"/>
          <w:sz w:val="24"/>
          <w:szCs w:val="24"/>
        </w:rPr>
        <w:lastRenderedPageBreak/>
        <w:t>En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las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siguientes páginas se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describirá cómo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ha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de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ser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la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estructura, navegación,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tipografía, color... </w:t>
      </w:r>
      <w:r w:rsidRPr="00213D50">
        <w:rPr>
          <w:rFonts w:ascii="Arial" w:hAnsi="Arial" w:cs="Arial"/>
          <w:spacing w:val="-6"/>
          <w:sz w:val="24"/>
          <w:szCs w:val="24"/>
        </w:rPr>
        <w:t>Se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ha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tenido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especial </w:t>
      </w:r>
      <w:r w:rsidRPr="00213D50">
        <w:rPr>
          <w:rFonts w:ascii="Arial" w:hAnsi="Arial" w:cs="Arial"/>
          <w:spacing w:val="-8"/>
          <w:sz w:val="24"/>
          <w:szCs w:val="24"/>
        </w:rPr>
        <w:t>interés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en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aportar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coherencia</w:t>
      </w:r>
      <w:r w:rsidRPr="00213D50">
        <w:rPr>
          <w:rFonts w:ascii="Arial" w:hAnsi="Arial" w:cs="Arial"/>
          <w:spacing w:val="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a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la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navegación</w:t>
      </w:r>
      <w:r w:rsidRPr="00213D50">
        <w:rPr>
          <w:rFonts w:ascii="Arial" w:hAnsi="Arial" w:cs="Arial"/>
          <w:spacing w:val="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y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disposición</w:t>
      </w:r>
      <w:r w:rsidRPr="00213D50">
        <w:rPr>
          <w:rFonts w:ascii="Arial" w:hAnsi="Arial" w:cs="Arial"/>
          <w:spacing w:val="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de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los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elementos</w:t>
      </w:r>
      <w:r w:rsidRPr="00213D50">
        <w:rPr>
          <w:rFonts w:ascii="Arial" w:hAnsi="Arial" w:cs="Arial"/>
          <w:spacing w:val="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para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asegurar</w:t>
      </w:r>
      <w:r w:rsidRPr="00213D50">
        <w:rPr>
          <w:rFonts w:ascii="Arial" w:hAnsi="Arial" w:cs="Arial"/>
          <w:spacing w:val="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un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diseño </w:t>
      </w:r>
      <w:r w:rsidRPr="00213D50">
        <w:rPr>
          <w:rFonts w:ascii="Arial" w:hAnsi="Arial" w:cs="Arial"/>
          <w:spacing w:val="-6"/>
          <w:sz w:val="24"/>
          <w:szCs w:val="24"/>
        </w:rPr>
        <w:t>limpio,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coherente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y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que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aporte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una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experiencia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de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usuario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satisfactoria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y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se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centre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en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>los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contenidos </w:t>
      </w:r>
      <w:r w:rsidRPr="00213D50">
        <w:rPr>
          <w:rFonts w:ascii="Arial" w:hAnsi="Arial" w:cs="Arial"/>
          <w:sz w:val="24"/>
          <w:szCs w:val="24"/>
        </w:rPr>
        <w:t>facilitados por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el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grupo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musical</w:t>
      </w:r>
    </w:p>
    <w:p w14:paraId="1E946F6A" w14:textId="77777777" w:rsidR="004B6E9D" w:rsidRPr="00213D50" w:rsidRDefault="004B6E9D" w:rsidP="004B6E9D">
      <w:pPr>
        <w:spacing w:before="301" w:line="249" w:lineRule="auto"/>
        <w:ind w:left="116" w:right="924" w:hanging="2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z w:val="24"/>
          <w:szCs w:val="24"/>
        </w:rPr>
        <w:t>Se aportan también las diferentes posibilidades de personalización de los portales que facilitan la diferenciación entre ellos sin perder unidad de estilo.</w:t>
      </w:r>
    </w:p>
    <w:p w14:paraId="1D13F78B" w14:textId="77777777" w:rsidR="004B6E9D" w:rsidRPr="00381D85" w:rsidRDefault="004B6E9D" w:rsidP="004B6E9D">
      <w:pPr>
        <w:spacing w:before="293" w:line="291" w:lineRule="exact"/>
        <w:ind w:left="113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81D85">
        <w:rPr>
          <w:rFonts w:ascii="Arial" w:hAnsi="Arial" w:cs="Arial"/>
          <w:color w:val="767171" w:themeColor="background2" w:themeShade="80"/>
          <w:spacing w:val="-2"/>
          <w:sz w:val="24"/>
          <w:szCs w:val="24"/>
        </w:rPr>
        <w:t>Adaptabilidad</w:t>
      </w:r>
    </w:p>
    <w:p w14:paraId="220C4EAA" w14:textId="77777777" w:rsidR="004B6E9D" w:rsidRPr="00213D50" w:rsidRDefault="004B6E9D" w:rsidP="004B6E9D">
      <w:pPr>
        <w:pStyle w:val="Textoindependiente"/>
        <w:spacing w:before="7" w:line="230" w:lineRule="auto"/>
        <w:ind w:left="110" w:right="918" w:hanging="1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pacing w:val="-2"/>
          <w:sz w:val="24"/>
          <w:szCs w:val="24"/>
        </w:rPr>
        <w:t>Las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plantillas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aportadas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se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comportan de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manera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“responsive”, es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decir,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su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diseño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y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estructura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se adaptan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a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las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diferentes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resoluciones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de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pantalla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de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los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dispositivos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que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hay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en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la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actualidad.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Con ello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se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consigue una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navegación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más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adecuada y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fluida.</w:t>
      </w:r>
    </w:p>
    <w:p w14:paraId="4D3287F4" w14:textId="77777777" w:rsidR="004B6E9D" w:rsidRPr="00381D85" w:rsidRDefault="004B6E9D" w:rsidP="004B6E9D">
      <w:pPr>
        <w:pStyle w:val="Textoindependiente"/>
        <w:spacing w:before="283" w:line="299" w:lineRule="exact"/>
        <w:ind w:left="110"/>
        <w:jc w:val="both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81D85">
        <w:rPr>
          <w:rFonts w:ascii="Arial" w:hAnsi="Arial" w:cs="Arial"/>
          <w:color w:val="767171" w:themeColor="background2" w:themeShade="80"/>
          <w:spacing w:val="-4"/>
          <w:sz w:val="24"/>
          <w:szCs w:val="24"/>
        </w:rPr>
        <w:t>Imágenes</w:t>
      </w:r>
      <w:r w:rsidRPr="00381D85">
        <w:rPr>
          <w:rFonts w:ascii="Arial" w:hAnsi="Arial" w:cs="Arial"/>
          <w:color w:val="767171" w:themeColor="background2" w:themeShade="80"/>
          <w:spacing w:val="-3"/>
          <w:sz w:val="24"/>
          <w:szCs w:val="24"/>
        </w:rPr>
        <w:t xml:space="preserve"> </w:t>
      </w:r>
      <w:r w:rsidRPr="00381D85">
        <w:rPr>
          <w:rFonts w:ascii="Arial" w:hAnsi="Arial" w:cs="Arial"/>
          <w:color w:val="767171" w:themeColor="background2" w:themeShade="80"/>
          <w:spacing w:val="-4"/>
          <w:sz w:val="24"/>
          <w:szCs w:val="24"/>
        </w:rPr>
        <w:t>e</w:t>
      </w:r>
      <w:r w:rsidRPr="00381D85">
        <w:rPr>
          <w:rFonts w:ascii="Arial" w:hAnsi="Arial" w:cs="Arial"/>
          <w:color w:val="767171" w:themeColor="background2" w:themeShade="80"/>
          <w:spacing w:val="-10"/>
          <w:sz w:val="24"/>
          <w:szCs w:val="24"/>
        </w:rPr>
        <w:t xml:space="preserve"> </w:t>
      </w:r>
      <w:r w:rsidRPr="00381D85">
        <w:rPr>
          <w:rFonts w:ascii="Arial" w:hAnsi="Arial" w:cs="Arial"/>
          <w:color w:val="767171" w:themeColor="background2" w:themeShade="80"/>
          <w:spacing w:val="-4"/>
          <w:sz w:val="24"/>
          <w:szCs w:val="24"/>
        </w:rPr>
        <w:t>iconos</w:t>
      </w:r>
    </w:p>
    <w:p w14:paraId="26967E53" w14:textId="5AB3639C" w:rsidR="004B6E9D" w:rsidRPr="00213D50" w:rsidRDefault="004B6E9D" w:rsidP="004B6E9D">
      <w:pPr>
        <w:pStyle w:val="Textoindependiente"/>
        <w:spacing w:before="3" w:line="230" w:lineRule="auto"/>
        <w:ind w:left="111" w:right="921" w:hanging="1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z w:val="24"/>
          <w:szCs w:val="24"/>
        </w:rPr>
        <w:t>Las</w:t>
      </w:r>
      <w:r w:rsidRPr="00213D50">
        <w:rPr>
          <w:rFonts w:ascii="Arial" w:hAnsi="Arial" w:cs="Arial"/>
          <w:spacing w:val="-15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imágenes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tienen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un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gran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poder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comunicativo.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Es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importante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que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dichas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imágenes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sirvan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de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complemento</w:t>
      </w:r>
      <w:r w:rsidRPr="00213D50">
        <w:rPr>
          <w:rFonts w:ascii="Arial" w:hAnsi="Arial" w:cs="Arial"/>
          <w:spacing w:val="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a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la </w:t>
      </w:r>
      <w:r w:rsidRPr="00213D50">
        <w:rPr>
          <w:rFonts w:ascii="Arial" w:hAnsi="Arial" w:cs="Arial"/>
          <w:spacing w:val="-8"/>
          <w:sz w:val="24"/>
          <w:szCs w:val="24"/>
        </w:rPr>
        <w:t>narración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y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en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la</w:t>
      </w:r>
      <w:r w:rsidRPr="00213D50">
        <w:rPr>
          <w:rFonts w:ascii="Arial" w:hAnsi="Arial" w:cs="Arial"/>
          <w:spacing w:val="-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medida</w:t>
      </w:r>
      <w:r w:rsidRPr="00213D50">
        <w:rPr>
          <w:rFonts w:ascii="Arial" w:hAnsi="Arial" w:cs="Arial"/>
          <w:spacing w:val="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de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lo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posible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tengan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una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buena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8"/>
          <w:sz w:val="24"/>
          <w:szCs w:val="24"/>
        </w:rPr>
        <w:t>calidad</w:t>
      </w:r>
      <w:r w:rsidRPr="00213D50">
        <w:rPr>
          <w:rFonts w:ascii="Arial" w:hAnsi="Arial" w:cs="Arial"/>
          <w:spacing w:val="-4"/>
          <w:sz w:val="24"/>
          <w:szCs w:val="24"/>
        </w:rPr>
        <w:t>.</w:t>
      </w:r>
    </w:p>
    <w:p w14:paraId="048C8D1E" w14:textId="77777777" w:rsidR="002D74A9" w:rsidRDefault="002D74A9" w:rsidP="004B6E9D">
      <w:pPr>
        <w:pStyle w:val="Textoindependiente"/>
        <w:spacing w:line="230" w:lineRule="auto"/>
        <w:ind w:left="113" w:right="939" w:hanging="3"/>
        <w:jc w:val="both"/>
        <w:rPr>
          <w:rFonts w:ascii="Arial" w:hAnsi="Arial" w:cs="Arial"/>
          <w:sz w:val="24"/>
          <w:szCs w:val="24"/>
        </w:rPr>
      </w:pPr>
    </w:p>
    <w:p w14:paraId="18EC688D" w14:textId="15FE5FF1" w:rsidR="004B6E9D" w:rsidRPr="00213D50" w:rsidRDefault="004B6E9D" w:rsidP="004B6E9D">
      <w:pPr>
        <w:pStyle w:val="Textoindependiente"/>
        <w:spacing w:line="230" w:lineRule="auto"/>
        <w:ind w:left="113" w:right="939" w:hanging="3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pacing w:val="-2"/>
          <w:sz w:val="24"/>
          <w:szCs w:val="24"/>
        </w:rPr>
        <w:t>Los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iconos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refuerzan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el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="004D5B47" w:rsidRPr="00213D50">
        <w:rPr>
          <w:rFonts w:ascii="Arial" w:hAnsi="Arial" w:cs="Arial"/>
          <w:spacing w:val="-2"/>
          <w:sz w:val="24"/>
          <w:szCs w:val="24"/>
        </w:rPr>
        <w:t>mensaje,</w:t>
      </w:r>
      <w:r w:rsidRPr="00213D50">
        <w:rPr>
          <w:rFonts w:ascii="Arial" w:hAnsi="Arial" w:cs="Arial"/>
          <w:spacing w:val="-2"/>
          <w:sz w:val="24"/>
          <w:szCs w:val="24"/>
        </w:rPr>
        <w:t xml:space="preserve"> pero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han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de</w:t>
      </w:r>
      <w:r w:rsidRPr="00213D50">
        <w:rPr>
          <w:rFonts w:ascii="Arial" w:hAnsi="Arial" w:cs="Arial"/>
          <w:spacing w:val="-12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usarse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con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mesura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y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criterio.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Si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un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texto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se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sustituye por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un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icono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ha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de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asegurarse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que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el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mensaje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es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inteligible para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el</w:t>
      </w:r>
      <w:r w:rsidRPr="00213D50">
        <w:rPr>
          <w:rFonts w:ascii="Arial" w:hAnsi="Arial" w:cs="Arial"/>
          <w:spacing w:val="-13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2"/>
          <w:sz w:val="24"/>
          <w:szCs w:val="24"/>
        </w:rPr>
        <w:t>usuario.</w:t>
      </w:r>
    </w:p>
    <w:p w14:paraId="40739701" w14:textId="77777777" w:rsidR="004B6E9D" w:rsidRPr="00381D85" w:rsidRDefault="004B6E9D" w:rsidP="00381D85">
      <w:pPr>
        <w:spacing w:before="302" w:after="0"/>
        <w:ind w:left="115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81D85">
        <w:rPr>
          <w:rFonts w:ascii="Arial" w:hAnsi="Arial" w:cs="Arial"/>
          <w:color w:val="767171" w:themeColor="background2" w:themeShade="80"/>
          <w:spacing w:val="-2"/>
          <w:sz w:val="24"/>
          <w:szCs w:val="24"/>
        </w:rPr>
        <w:t>Textos</w:t>
      </w:r>
    </w:p>
    <w:p w14:paraId="2D74DA88" w14:textId="77777777" w:rsidR="004B6E9D" w:rsidRPr="00213D50" w:rsidRDefault="004B6E9D" w:rsidP="004B6E9D">
      <w:pPr>
        <w:spacing w:before="12" w:line="249" w:lineRule="auto"/>
        <w:ind w:left="111" w:right="928" w:firstLine="3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z w:val="24"/>
          <w:szCs w:val="24"/>
        </w:rPr>
        <w:t xml:space="preserve">Tanto titulares como entradillas deben ser claros y dar una idea clara al usuario del contenido del </w:t>
      </w:r>
      <w:r w:rsidRPr="00213D50">
        <w:rPr>
          <w:rFonts w:ascii="Arial" w:hAnsi="Arial" w:cs="Arial"/>
          <w:spacing w:val="-2"/>
          <w:sz w:val="24"/>
          <w:szCs w:val="24"/>
        </w:rPr>
        <w:t>artículo.</w:t>
      </w:r>
    </w:p>
    <w:p w14:paraId="02E351CC" w14:textId="77777777" w:rsidR="004B6E9D" w:rsidRPr="00381D85" w:rsidRDefault="004B6E9D" w:rsidP="00381D85">
      <w:pPr>
        <w:spacing w:after="0"/>
        <w:ind w:left="112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81D85">
        <w:rPr>
          <w:rFonts w:ascii="Arial" w:hAnsi="Arial" w:cs="Arial"/>
          <w:color w:val="767171" w:themeColor="background2" w:themeShade="80"/>
          <w:spacing w:val="-4"/>
          <w:w w:val="105"/>
          <w:sz w:val="24"/>
          <w:szCs w:val="24"/>
        </w:rPr>
        <w:t>Menús</w:t>
      </w:r>
    </w:p>
    <w:p w14:paraId="694799DC" w14:textId="3DEE401A" w:rsidR="00381D85" w:rsidRPr="00213D50" w:rsidRDefault="004B6E9D" w:rsidP="00381D85">
      <w:pPr>
        <w:spacing w:before="8" w:line="254" w:lineRule="auto"/>
        <w:ind w:left="114" w:right="863" w:hanging="1"/>
        <w:rPr>
          <w:rFonts w:ascii="Arial" w:hAnsi="Arial" w:cs="Arial"/>
          <w:sz w:val="24"/>
          <w:szCs w:val="24"/>
        </w:rPr>
        <w:sectPr w:rsidR="00381D85" w:rsidRPr="00213D50">
          <w:footerReference w:type="first" r:id="rId8"/>
          <w:pgSz w:w="11910" w:h="16840"/>
          <w:pgMar w:top="1920" w:right="220" w:bottom="280" w:left="1020" w:header="720" w:footer="720" w:gutter="0"/>
          <w:cols w:space="720"/>
        </w:sectPr>
      </w:pPr>
      <w:r w:rsidRPr="00213D50">
        <w:rPr>
          <w:rFonts w:ascii="Arial" w:hAnsi="Arial" w:cs="Arial"/>
          <w:sz w:val="24"/>
          <w:szCs w:val="24"/>
        </w:rPr>
        <w:t>Se recomienda economizar</w:t>
      </w:r>
      <w:r w:rsidRPr="00213D50">
        <w:rPr>
          <w:rFonts w:ascii="Arial" w:hAnsi="Arial" w:cs="Arial"/>
          <w:spacing w:val="28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tanto como sea posible en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la</w:t>
      </w:r>
      <w:r w:rsidRPr="00213D50">
        <w:rPr>
          <w:rFonts w:ascii="Arial" w:hAnsi="Arial" w:cs="Arial"/>
          <w:spacing w:val="-2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cantidad de secciones que puedan contener los diferentes menús</w:t>
      </w:r>
      <w:r w:rsidR="004D5B47">
        <w:rPr>
          <w:rFonts w:ascii="Arial" w:hAnsi="Arial" w:cs="Arial"/>
          <w:sz w:val="24"/>
          <w:szCs w:val="24"/>
        </w:rPr>
        <w:t>.</w:t>
      </w:r>
    </w:p>
    <w:p w14:paraId="7AE66FD3" w14:textId="77777777" w:rsidR="004B6E9D" w:rsidRPr="00213D50" w:rsidRDefault="004B6E9D" w:rsidP="00381D85">
      <w:pPr>
        <w:pStyle w:val="Textoindependiente"/>
        <w:spacing w:before="26" w:line="235" w:lineRule="auto"/>
        <w:ind w:right="927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pacing w:val="-4"/>
          <w:sz w:val="24"/>
          <w:szCs w:val="24"/>
        </w:rPr>
        <w:lastRenderedPageBreak/>
        <w:t>Para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el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usuario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es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más</w:t>
      </w:r>
      <w:r w:rsidRPr="00213D50">
        <w:rPr>
          <w:rFonts w:ascii="Arial" w:hAnsi="Arial" w:cs="Arial"/>
          <w:spacing w:val="-10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claro e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intuitivo un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menú con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pocos elementos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y</w:t>
      </w:r>
      <w:r w:rsidRPr="00213D50">
        <w:rPr>
          <w:rFonts w:ascii="Arial" w:hAnsi="Arial" w:cs="Arial"/>
          <w:spacing w:val="-11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por</w:t>
      </w:r>
      <w:r w:rsidRPr="00213D50">
        <w:rPr>
          <w:rFonts w:ascii="Arial" w:hAnsi="Arial" w:cs="Arial"/>
          <w:spacing w:val="-9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ello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es</w:t>
      </w:r>
      <w:r w:rsidRPr="00213D50">
        <w:rPr>
          <w:rFonts w:ascii="Arial" w:hAnsi="Arial" w:cs="Arial"/>
          <w:spacing w:val="-7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necesario</w:t>
      </w:r>
      <w:r w:rsidRPr="00213D50">
        <w:rPr>
          <w:rFonts w:ascii="Arial" w:hAnsi="Arial" w:cs="Arial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 xml:space="preserve">hacer </w:t>
      </w:r>
      <w:r w:rsidRPr="00213D50">
        <w:rPr>
          <w:rFonts w:ascii="Arial" w:hAnsi="Arial" w:cs="Arial"/>
          <w:sz w:val="24"/>
          <w:szCs w:val="24"/>
        </w:rPr>
        <w:t>un</w:t>
      </w:r>
      <w:r w:rsidRPr="00213D50">
        <w:rPr>
          <w:rFonts w:ascii="Arial" w:hAnsi="Arial" w:cs="Arial"/>
          <w:spacing w:val="-17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esfuerzo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de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condensación</w:t>
      </w:r>
      <w:r w:rsidRPr="00213D50">
        <w:rPr>
          <w:rFonts w:ascii="Arial" w:hAnsi="Arial" w:cs="Arial"/>
          <w:spacing w:val="-5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y</w:t>
      </w:r>
      <w:r w:rsidRPr="00213D50">
        <w:rPr>
          <w:rFonts w:ascii="Arial" w:hAnsi="Arial" w:cs="Arial"/>
          <w:spacing w:val="-14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agrupación.</w:t>
      </w:r>
    </w:p>
    <w:p w14:paraId="755CE8DC" w14:textId="77777777" w:rsidR="004B6E9D" w:rsidRPr="00381D85" w:rsidRDefault="004B6E9D" w:rsidP="004D5B47">
      <w:pPr>
        <w:pStyle w:val="Textoindependiente"/>
        <w:spacing w:before="281" w:line="299" w:lineRule="exact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381D85">
        <w:rPr>
          <w:rFonts w:ascii="Arial" w:hAnsi="Arial" w:cs="Arial"/>
          <w:color w:val="767171" w:themeColor="background2" w:themeShade="80"/>
          <w:spacing w:val="-2"/>
          <w:sz w:val="24"/>
          <w:szCs w:val="24"/>
        </w:rPr>
        <w:t>Colores</w:t>
      </w:r>
    </w:p>
    <w:p w14:paraId="3BF5BE4F" w14:textId="67C8DBD7" w:rsidR="004B6E9D" w:rsidRPr="00213D50" w:rsidRDefault="004B6E9D" w:rsidP="004D5B47">
      <w:pPr>
        <w:pStyle w:val="Textoindependiente"/>
        <w:spacing w:before="3" w:line="230" w:lineRule="auto"/>
        <w:ind w:right="919"/>
        <w:jc w:val="both"/>
        <w:rPr>
          <w:rFonts w:ascii="Arial" w:hAnsi="Arial" w:cs="Arial"/>
          <w:sz w:val="24"/>
          <w:szCs w:val="24"/>
        </w:rPr>
      </w:pPr>
      <w:r w:rsidRPr="00213D50">
        <w:rPr>
          <w:rFonts w:ascii="Arial" w:hAnsi="Arial" w:cs="Arial"/>
          <w:spacing w:val="-4"/>
          <w:sz w:val="24"/>
          <w:szCs w:val="24"/>
        </w:rPr>
        <w:t>Deberá tener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un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pacing w:val="-4"/>
          <w:sz w:val="24"/>
          <w:szCs w:val="24"/>
        </w:rPr>
        <w:t>color identificativo.</w:t>
      </w:r>
    </w:p>
    <w:p w14:paraId="5D92A54E" w14:textId="77777777" w:rsidR="004B6E9D" w:rsidRPr="004D5B47" w:rsidRDefault="004B6E9D" w:rsidP="004D5B47">
      <w:pPr>
        <w:pStyle w:val="Textoindependiente"/>
        <w:spacing w:before="281" w:line="299" w:lineRule="exact"/>
        <w:rPr>
          <w:rFonts w:ascii="Arial" w:hAnsi="Arial" w:cs="Arial"/>
          <w:color w:val="767171" w:themeColor="background2" w:themeShade="80"/>
          <w:spacing w:val="-2"/>
          <w:sz w:val="24"/>
          <w:szCs w:val="24"/>
        </w:rPr>
      </w:pPr>
      <w:r w:rsidRPr="004D5B47">
        <w:rPr>
          <w:rFonts w:ascii="Arial" w:hAnsi="Arial" w:cs="Arial"/>
          <w:color w:val="767171" w:themeColor="background2" w:themeShade="80"/>
          <w:spacing w:val="-2"/>
          <w:sz w:val="24"/>
          <w:szCs w:val="24"/>
        </w:rPr>
        <w:t>Idea principal del diseño seguido centrado en la idea del proyecto</w:t>
      </w:r>
    </w:p>
    <w:p w14:paraId="3385C960" w14:textId="378184D6" w:rsidR="004B6E9D" w:rsidRDefault="004B6E9D" w:rsidP="004D5B47">
      <w:pPr>
        <w:pStyle w:val="Textoindependiente"/>
        <w:tabs>
          <w:tab w:val="left" w:pos="7217"/>
          <w:tab w:val="left" w:pos="7291"/>
          <w:tab w:val="left" w:pos="8449"/>
          <w:tab w:val="left" w:pos="8685"/>
        </w:tabs>
        <w:spacing w:before="4" w:line="230" w:lineRule="auto"/>
        <w:ind w:right="919"/>
        <w:jc w:val="both"/>
      </w:pPr>
      <w:r w:rsidRPr="00213D50">
        <w:rPr>
          <w:rFonts w:ascii="Arial" w:hAnsi="Arial" w:cs="Arial"/>
          <w:sz w:val="24"/>
          <w:szCs w:val="24"/>
        </w:rPr>
        <w:t>La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idea</w:t>
      </w:r>
      <w:r w:rsidRPr="00213D50">
        <w:rPr>
          <w:rFonts w:ascii="Arial" w:hAnsi="Arial" w:cs="Arial"/>
          <w:spacing w:val="-2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principal de esta web es</w:t>
      </w:r>
      <w:r w:rsidRPr="00213D50">
        <w:rPr>
          <w:rFonts w:ascii="Arial" w:hAnsi="Arial" w:cs="Arial"/>
          <w:spacing w:val="-6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mantener cada</w:t>
      </w:r>
      <w:r w:rsidRPr="00213D50">
        <w:rPr>
          <w:rFonts w:ascii="Arial" w:hAnsi="Arial" w:cs="Arial"/>
          <w:spacing w:val="-3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>espacio libre y</w:t>
      </w:r>
      <w:r w:rsidRPr="00213D50">
        <w:rPr>
          <w:rFonts w:ascii="Arial" w:hAnsi="Arial" w:cs="Arial"/>
          <w:spacing w:val="-8"/>
          <w:sz w:val="24"/>
          <w:szCs w:val="24"/>
        </w:rPr>
        <w:t xml:space="preserve"> </w:t>
      </w:r>
      <w:r w:rsidRPr="00213D50">
        <w:rPr>
          <w:rFonts w:ascii="Arial" w:hAnsi="Arial" w:cs="Arial"/>
          <w:sz w:val="24"/>
          <w:szCs w:val="24"/>
        </w:rPr>
        <w:t xml:space="preserve">distinguible. </w:t>
      </w:r>
    </w:p>
    <w:p w14:paraId="46537756" w14:textId="77777777" w:rsidR="004B6E9D" w:rsidRDefault="004B6E9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4743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6A851" w14:textId="251333BE" w:rsidR="00302042" w:rsidRDefault="00302042">
          <w:pPr>
            <w:pStyle w:val="TtuloTDC"/>
          </w:pPr>
          <w:r>
            <w:t>Tabla de contenido</w:t>
          </w:r>
        </w:p>
        <w:p w14:paraId="47131134" w14:textId="73AFB16A" w:rsidR="00AA7B04" w:rsidRDefault="003020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182" w:history="1">
            <w:r w:rsidR="00AA7B04" w:rsidRPr="00044673">
              <w:rPr>
                <w:rStyle w:val="Hipervnculo"/>
                <w:noProof/>
              </w:rPr>
              <w:t>MAQUETACION-ES</w:t>
            </w:r>
            <w:r w:rsidR="00AA7B04" w:rsidRPr="00044673">
              <w:rPr>
                <w:rStyle w:val="Hipervnculo"/>
                <w:noProof/>
              </w:rPr>
              <w:t>T</w:t>
            </w:r>
            <w:r w:rsidR="00AA7B04" w:rsidRPr="00044673">
              <w:rPr>
                <w:rStyle w:val="Hipervnculo"/>
                <w:noProof/>
              </w:rPr>
              <w:t>RUCTURA</w:t>
            </w:r>
            <w:r w:rsidR="00AA7B04">
              <w:rPr>
                <w:noProof/>
                <w:webHidden/>
              </w:rPr>
              <w:tab/>
            </w:r>
            <w:r w:rsidR="00AA7B04">
              <w:rPr>
                <w:noProof/>
                <w:webHidden/>
              </w:rPr>
              <w:fldChar w:fldCharType="begin"/>
            </w:r>
            <w:r w:rsidR="00AA7B04">
              <w:rPr>
                <w:noProof/>
                <w:webHidden/>
              </w:rPr>
              <w:instrText xml:space="preserve"> PAGEREF _Toc151402182 \h </w:instrText>
            </w:r>
            <w:r w:rsidR="00AA7B04">
              <w:rPr>
                <w:noProof/>
                <w:webHidden/>
              </w:rPr>
            </w:r>
            <w:r w:rsidR="00AA7B04">
              <w:rPr>
                <w:noProof/>
                <w:webHidden/>
              </w:rPr>
              <w:fldChar w:fldCharType="separate"/>
            </w:r>
            <w:r w:rsidR="00AA7B04">
              <w:rPr>
                <w:noProof/>
                <w:webHidden/>
              </w:rPr>
              <w:t>1</w:t>
            </w:r>
            <w:r w:rsidR="00AA7B04">
              <w:rPr>
                <w:noProof/>
                <w:webHidden/>
              </w:rPr>
              <w:fldChar w:fldCharType="end"/>
            </w:r>
          </w:hyperlink>
        </w:p>
        <w:p w14:paraId="4187D70D" w14:textId="5387B1FE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3" w:history="1">
            <w:r w:rsidRPr="00044673">
              <w:rPr>
                <w:rStyle w:val="Hipervnculo"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DB6D" w14:textId="5794060F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4" w:history="1">
            <w:r w:rsidRPr="00044673">
              <w:rPr>
                <w:rStyle w:val="Hipervnculo"/>
                <w:noProof/>
              </w:rPr>
              <w:t>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A5EF" w14:textId="76AB6EF5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5" w:history="1">
            <w:r w:rsidRPr="00044673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AAA6" w14:textId="5FF3D239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6" w:history="1">
            <w:r w:rsidRPr="00044673">
              <w:rPr>
                <w:rStyle w:val="Hipervnculo"/>
                <w:noProof/>
              </w:rPr>
              <w:t>ICONIGRAFÍA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8091" w14:textId="04CDCD28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7" w:history="1">
            <w:r w:rsidRPr="00044673">
              <w:rPr>
                <w:rStyle w:val="Hipervnculo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5017B" w14:textId="4ED1901D" w:rsidR="00AA7B04" w:rsidRDefault="00AA7B0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402188" w:history="1">
            <w:r w:rsidRPr="00044673">
              <w:rPr>
                <w:rStyle w:val="Hipervnculo"/>
                <w:noProof/>
              </w:rPr>
              <w:t>ADAPTABILID</w:t>
            </w:r>
            <w:r w:rsidRPr="00044673">
              <w:rPr>
                <w:rStyle w:val="Hipervnculo"/>
                <w:noProof/>
              </w:rPr>
              <w:t>A</w:t>
            </w:r>
            <w:r w:rsidRPr="00044673">
              <w:rPr>
                <w:rStyle w:val="Hipervnculo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06EA" w14:textId="0966BE7A" w:rsidR="00302042" w:rsidRDefault="00302042">
          <w:r>
            <w:rPr>
              <w:b/>
              <w:bCs/>
            </w:rPr>
            <w:fldChar w:fldCharType="end"/>
          </w:r>
        </w:p>
      </w:sdtContent>
    </w:sdt>
    <w:p w14:paraId="72F1E898" w14:textId="59114736" w:rsidR="00302042" w:rsidRPr="00302042" w:rsidRDefault="006E344F" w:rsidP="00302042">
      <w:pPr>
        <w:pStyle w:val="Ttulo1"/>
      </w:pPr>
      <w:bookmarkStart w:id="1" w:name="_Toc151402182"/>
      <w:r>
        <w:t>MAQUETACION-ESTRUCTURA</w:t>
      </w:r>
      <w:bookmarkEnd w:id="1"/>
    </w:p>
    <w:p w14:paraId="17C2A1B2" w14:textId="2150E029" w:rsidR="00422E5E" w:rsidRPr="008076AB" w:rsidRDefault="00302042" w:rsidP="008076AB">
      <w:pPr>
        <w:spacing w:before="240"/>
        <w:ind w:right="863"/>
        <w:rPr>
          <w:rFonts w:ascii="Arial" w:hAnsi="Arial" w:cs="Arial"/>
          <w:sz w:val="24"/>
        </w:rPr>
      </w:pPr>
      <w:r w:rsidRPr="006E344F">
        <w:rPr>
          <w:rFonts w:ascii="Arial" w:hAnsi="Arial" w:cs="Arial"/>
          <w:sz w:val="24"/>
        </w:rPr>
        <w:t>Se</w:t>
      </w:r>
      <w:r w:rsidRPr="006E344F">
        <w:rPr>
          <w:rFonts w:ascii="Arial" w:hAnsi="Arial" w:cs="Arial"/>
          <w:spacing w:val="-9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contemplan 3</w:t>
      </w:r>
      <w:r w:rsidRPr="006E344F">
        <w:rPr>
          <w:rFonts w:ascii="Arial" w:hAnsi="Arial" w:cs="Arial"/>
          <w:spacing w:val="-7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tipos</w:t>
      </w:r>
      <w:r w:rsidRPr="006E344F">
        <w:rPr>
          <w:rFonts w:ascii="Arial" w:hAnsi="Arial" w:cs="Arial"/>
          <w:spacing w:val="-7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de</w:t>
      </w:r>
      <w:r w:rsidRPr="006E344F">
        <w:rPr>
          <w:rFonts w:ascii="Arial" w:hAnsi="Arial" w:cs="Arial"/>
          <w:spacing w:val="-11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tamaños</w:t>
      </w:r>
      <w:r w:rsidRPr="006E344F">
        <w:rPr>
          <w:rFonts w:ascii="Arial" w:hAnsi="Arial" w:cs="Arial"/>
          <w:spacing w:val="-3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de</w:t>
      </w:r>
      <w:r w:rsidRPr="006E344F">
        <w:rPr>
          <w:rFonts w:ascii="Arial" w:hAnsi="Arial" w:cs="Arial"/>
          <w:spacing w:val="-11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viewport. Conforme a</w:t>
      </w:r>
      <w:r w:rsidRPr="006E344F">
        <w:rPr>
          <w:rFonts w:ascii="Arial" w:hAnsi="Arial" w:cs="Arial"/>
          <w:spacing w:val="-11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eso,</w:t>
      </w:r>
      <w:r w:rsidRPr="006E344F">
        <w:rPr>
          <w:rFonts w:ascii="Arial" w:hAnsi="Arial" w:cs="Arial"/>
          <w:spacing w:val="-8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la</w:t>
      </w:r>
      <w:r w:rsidRPr="006E344F">
        <w:rPr>
          <w:rFonts w:ascii="Arial" w:hAnsi="Arial" w:cs="Arial"/>
          <w:spacing w:val="-14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estrategia</w:t>
      </w:r>
      <w:r w:rsidRPr="006E344F">
        <w:rPr>
          <w:rFonts w:ascii="Arial" w:hAnsi="Arial" w:cs="Arial"/>
          <w:spacing w:val="10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de</w:t>
      </w:r>
      <w:r w:rsidRPr="006E344F">
        <w:rPr>
          <w:rFonts w:ascii="Arial" w:hAnsi="Arial" w:cs="Arial"/>
          <w:spacing w:val="-12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colocación de</w:t>
      </w:r>
      <w:r w:rsidRPr="006E344F">
        <w:rPr>
          <w:rFonts w:ascii="Arial" w:hAnsi="Arial" w:cs="Arial"/>
          <w:spacing w:val="-10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los elementos en</w:t>
      </w:r>
      <w:r w:rsidRPr="006E344F">
        <w:rPr>
          <w:rFonts w:ascii="Arial" w:hAnsi="Arial" w:cs="Arial"/>
          <w:spacing w:val="-3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los diferentes tamaños irá</w:t>
      </w:r>
      <w:r w:rsidRPr="006E344F">
        <w:rPr>
          <w:rFonts w:ascii="Arial" w:hAnsi="Arial" w:cs="Arial"/>
          <w:spacing w:val="-6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como se</w:t>
      </w:r>
      <w:r w:rsidRPr="006E344F">
        <w:rPr>
          <w:rFonts w:ascii="Arial" w:hAnsi="Arial" w:cs="Arial"/>
          <w:spacing w:val="-5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especifica a</w:t>
      </w:r>
      <w:r w:rsidRPr="006E344F">
        <w:rPr>
          <w:rFonts w:ascii="Arial" w:hAnsi="Arial" w:cs="Arial"/>
          <w:spacing w:val="-2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continuación.</w:t>
      </w:r>
      <w:r w:rsidRPr="006E344F">
        <w:rPr>
          <w:rFonts w:ascii="Arial" w:hAnsi="Arial" w:cs="Arial"/>
          <w:spacing w:val="18"/>
          <w:sz w:val="24"/>
        </w:rPr>
        <w:t xml:space="preserve"> </w:t>
      </w:r>
      <w:r w:rsidRPr="006E344F">
        <w:rPr>
          <w:rFonts w:ascii="Arial" w:hAnsi="Arial" w:cs="Arial"/>
          <w:sz w:val="24"/>
        </w:rPr>
        <w:t>Para facilitar la diferenciación de los espacios, se utilizan colores distintos.</w:t>
      </w:r>
    </w:p>
    <w:p w14:paraId="0C1F9561" w14:textId="77777777" w:rsidR="00A772B7" w:rsidRDefault="00A772B7" w:rsidP="00A772B7"/>
    <w:p w14:paraId="40C364D8" w14:textId="77777777" w:rsidR="002F59CB" w:rsidRDefault="002F59CB" w:rsidP="002F59CB">
      <w:pPr>
        <w:pStyle w:val="Ttulo1"/>
      </w:pPr>
      <w:bookmarkStart w:id="2" w:name="_Toc151402183"/>
      <w:r>
        <w:t>COLORES</w:t>
      </w:r>
      <w:bookmarkEnd w:id="2"/>
    </w:p>
    <w:p w14:paraId="6BCF0EEE" w14:textId="5FE8564A" w:rsidR="00A772B7" w:rsidRPr="00A772B7" w:rsidRDefault="00A772B7" w:rsidP="00A772B7">
      <w:pPr>
        <w:rPr>
          <w:rFonts w:ascii="Arial" w:hAnsi="Arial" w:cs="Arial"/>
          <w:sz w:val="24"/>
          <w:szCs w:val="24"/>
        </w:rPr>
      </w:pPr>
      <w:r w:rsidRPr="00A772B7">
        <w:rPr>
          <w:rFonts w:ascii="Arial" w:hAnsi="Arial" w:cs="Arial"/>
          <w:sz w:val="24"/>
          <w:szCs w:val="24"/>
        </w:rPr>
        <w:t>La paleta de colores usada es:</w:t>
      </w:r>
    </w:p>
    <w:p w14:paraId="1907BA10" w14:textId="654CCC19" w:rsidR="00A772B7" w:rsidRPr="00A772B7" w:rsidRDefault="00A772B7" w:rsidP="00A772B7">
      <w:pPr>
        <w:rPr>
          <w:rFonts w:ascii="Arial" w:hAnsi="Arial" w:cs="Arial"/>
          <w:sz w:val="24"/>
          <w:szCs w:val="24"/>
        </w:rPr>
      </w:pPr>
      <w:r w:rsidRPr="00A772B7">
        <w:rPr>
          <w:rFonts w:ascii="Arial" w:hAnsi="Arial" w:cs="Arial"/>
          <w:sz w:val="24"/>
          <w:szCs w:val="24"/>
        </w:rPr>
        <w:t xml:space="preserve">Color naranja principal ‘color de energía y </w:t>
      </w:r>
      <w:r w:rsidRPr="00A772B7">
        <w:rPr>
          <w:rFonts w:ascii="Arial" w:hAnsi="Arial" w:cs="Arial"/>
          <w:sz w:val="24"/>
          <w:szCs w:val="24"/>
        </w:rPr>
        <w:t>vitalidad</w:t>
      </w:r>
      <w:r w:rsidRPr="00A772B7">
        <w:rPr>
          <w:rFonts w:ascii="Arial" w:hAnsi="Arial" w:cs="Arial"/>
          <w:sz w:val="24"/>
          <w:szCs w:val="24"/>
        </w:rPr>
        <w:t>’:  #</w:t>
      </w:r>
      <w:r w:rsidRPr="00A772B7">
        <w:rPr>
          <w:rFonts w:ascii="Arial" w:hAnsi="Arial" w:cs="Arial"/>
          <w:sz w:val="24"/>
          <w:szCs w:val="24"/>
        </w:rPr>
        <w:t>FF6B35</w:t>
      </w:r>
    </w:p>
    <w:p w14:paraId="7A11F36B" w14:textId="4EBC84EB" w:rsidR="00A772B7" w:rsidRPr="00A772B7" w:rsidRDefault="00A772B7" w:rsidP="00A772B7">
      <w:pPr>
        <w:rPr>
          <w:rFonts w:ascii="Arial" w:hAnsi="Arial" w:cs="Arial"/>
          <w:sz w:val="24"/>
          <w:szCs w:val="24"/>
        </w:rPr>
      </w:pPr>
      <w:r w:rsidRPr="00A772B7">
        <w:rPr>
          <w:rFonts w:ascii="Arial" w:hAnsi="Arial" w:cs="Arial"/>
          <w:sz w:val="24"/>
          <w:szCs w:val="24"/>
        </w:rPr>
        <w:t xml:space="preserve">Color </w:t>
      </w:r>
      <w:proofErr w:type="gramStart"/>
      <w:r w:rsidRPr="00A772B7">
        <w:rPr>
          <w:rFonts w:ascii="Arial" w:hAnsi="Arial" w:cs="Arial"/>
          <w:sz w:val="24"/>
          <w:szCs w:val="24"/>
        </w:rPr>
        <w:t>azulmarino :</w:t>
      </w:r>
      <w:proofErr w:type="gramEnd"/>
      <w:r w:rsidRPr="00A772B7">
        <w:rPr>
          <w:rFonts w:ascii="Arial" w:hAnsi="Arial" w:cs="Arial"/>
          <w:sz w:val="24"/>
          <w:szCs w:val="24"/>
        </w:rPr>
        <w:t xml:space="preserve">  #</w:t>
      </w:r>
      <w:r w:rsidRPr="00A772B7">
        <w:rPr>
          <w:rFonts w:ascii="Arial" w:hAnsi="Arial" w:cs="Arial"/>
          <w:sz w:val="24"/>
          <w:szCs w:val="24"/>
        </w:rPr>
        <w:t>1A535C</w:t>
      </w:r>
    </w:p>
    <w:p w14:paraId="25496183" w14:textId="77777777" w:rsidR="00A772B7" w:rsidRPr="00A772B7" w:rsidRDefault="00A772B7" w:rsidP="00A772B7"/>
    <w:p w14:paraId="43F77159" w14:textId="77259B1A" w:rsidR="00A43F2E" w:rsidRDefault="00A43F2E" w:rsidP="00A43F2E">
      <w:pPr>
        <w:pStyle w:val="Ttulo1"/>
      </w:pPr>
      <w:bookmarkStart w:id="3" w:name="_Toc151402184"/>
      <w:r>
        <w:t>FUENTES</w:t>
      </w:r>
      <w:bookmarkEnd w:id="3"/>
    </w:p>
    <w:p w14:paraId="1AB0CCF9" w14:textId="77777777" w:rsidR="00A772B7" w:rsidRDefault="00A772B7" w:rsidP="00A772B7"/>
    <w:p w14:paraId="17C9CA8B" w14:textId="36CE11DF" w:rsidR="00A772B7" w:rsidRPr="00A772B7" w:rsidRDefault="00A772B7" w:rsidP="00A772B7">
      <w:pPr>
        <w:rPr>
          <w:rFonts w:ascii="Arial" w:hAnsi="Arial" w:cs="Arial"/>
          <w:sz w:val="24"/>
          <w:szCs w:val="24"/>
        </w:rPr>
      </w:pPr>
      <w:r w:rsidRPr="00A772B7">
        <w:rPr>
          <w:rFonts w:ascii="Arial" w:hAnsi="Arial" w:cs="Arial"/>
          <w:sz w:val="24"/>
          <w:szCs w:val="24"/>
        </w:rPr>
        <w:t xml:space="preserve">El </w:t>
      </w:r>
      <w:proofErr w:type="gramStart"/>
      <w:r w:rsidRPr="00A772B7">
        <w:rPr>
          <w:rFonts w:ascii="Arial" w:hAnsi="Arial" w:cs="Arial"/>
          <w:sz w:val="24"/>
          <w:szCs w:val="24"/>
        </w:rPr>
        <w:t>fuente usado</w:t>
      </w:r>
      <w:proofErr w:type="gramEnd"/>
      <w:r w:rsidRPr="00A772B7">
        <w:rPr>
          <w:rFonts w:ascii="Arial" w:hAnsi="Arial" w:cs="Arial"/>
          <w:sz w:val="24"/>
          <w:szCs w:val="24"/>
        </w:rPr>
        <w:t xml:space="preserve"> es </w:t>
      </w:r>
      <w:r w:rsidRPr="00A772B7">
        <w:rPr>
          <w:rFonts w:ascii="Arial" w:hAnsi="Arial" w:cs="Arial"/>
          <w:sz w:val="24"/>
          <w:szCs w:val="24"/>
        </w:rPr>
        <w:t>Helvetica</w:t>
      </w:r>
      <w:r w:rsidRPr="00A772B7">
        <w:rPr>
          <w:rFonts w:ascii="Arial" w:hAnsi="Arial" w:cs="Arial"/>
          <w:sz w:val="24"/>
          <w:szCs w:val="24"/>
        </w:rPr>
        <w:t>, fuente simple y basic fácil de leer por el usuari</w:t>
      </w:r>
    </w:p>
    <w:p w14:paraId="7FF666C5" w14:textId="77777777" w:rsidR="00C75786" w:rsidRDefault="00C75786" w:rsidP="00A43F2E">
      <w:pPr>
        <w:rPr>
          <w:rFonts w:ascii="Arial" w:hAnsi="Arial" w:cs="Arial"/>
          <w:sz w:val="24"/>
          <w:szCs w:val="24"/>
        </w:rPr>
      </w:pPr>
    </w:p>
    <w:p w14:paraId="09C2C779" w14:textId="2EA77286" w:rsidR="00685406" w:rsidRDefault="00685406" w:rsidP="00685406">
      <w:pPr>
        <w:pStyle w:val="Ttulo1"/>
      </w:pPr>
      <w:bookmarkStart w:id="4" w:name="_Toc151402185"/>
      <w:r>
        <w:lastRenderedPageBreak/>
        <w:t>MAPA DE NAVEGACI</w:t>
      </w:r>
      <w:r w:rsidR="00BA5421">
        <w:t>Ó</w:t>
      </w:r>
      <w:r>
        <w:t>N</w:t>
      </w:r>
      <w:bookmarkEnd w:id="4"/>
    </w:p>
    <w:p w14:paraId="084B6DA4" w14:textId="36B45392" w:rsidR="00685406" w:rsidRPr="00685406" w:rsidRDefault="008076AB" w:rsidP="00685406">
      <w:r>
        <w:rPr>
          <w:noProof/>
        </w:rPr>
        <w:drawing>
          <wp:inline distT="0" distB="0" distL="0" distR="0" wp14:anchorId="3EF6D73D" wp14:editId="597B85D4">
            <wp:extent cx="5400040" cy="1628775"/>
            <wp:effectExtent l="0" t="0" r="0" b="9525"/>
            <wp:docPr id="162067206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CED2D0B" w14:textId="6C8451F0" w:rsidR="00685406" w:rsidRPr="00685406" w:rsidRDefault="00685406" w:rsidP="00685406"/>
    <w:p w14:paraId="6B86BDBF" w14:textId="77777777" w:rsidR="00685406" w:rsidRDefault="00685406" w:rsidP="00A43F2E">
      <w:pPr>
        <w:rPr>
          <w:rFonts w:ascii="Arial" w:hAnsi="Arial" w:cs="Arial"/>
          <w:sz w:val="24"/>
          <w:szCs w:val="24"/>
        </w:rPr>
      </w:pPr>
    </w:p>
    <w:p w14:paraId="444727F0" w14:textId="7E150BF9" w:rsidR="00C75786" w:rsidRDefault="00BA5421" w:rsidP="00BA5421">
      <w:pPr>
        <w:pStyle w:val="Ttulo1"/>
      </w:pPr>
      <w:bookmarkStart w:id="5" w:name="_Toc151402186"/>
      <w:r>
        <w:t>ICONIGRAFÍA</w:t>
      </w:r>
      <w:bookmarkEnd w:id="5"/>
    </w:p>
    <w:p w14:paraId="6EB28AC0" w14:textId="79328766" w:rsidR="00CE2F63" w:rsidRDefault="00CE2F63" w:rsidP="00BA5421">
      <w:pPr>
        <w:rPr>
          <w:rFonts w:ascii="Arial" w:hAnsi="Arial" w:cs="Arial"/>
          <w:sz w:val="24"/>
          <w:szCs w:val="24"/>
        </w:rPr>
      </w:pPr>
      <w:r w:rsidRPr="00555339">
        <w:rPr>
          <w:rFonts w:ascii="Arial" w:hAnsi="Arial" w:cs="Arial"/>
          <w:sz w:val="24"/>
          <w:szCs w:val="24"/>
        </w:rPr>
        <w:t xml:space="preserve">Fuente utilizada para dichos iconos será </w:t>
      </w:r>
      <w:hyperlink r:id="rId14" w:history="1">
        <w:r w:rsidRPr="00555339">
          <w:rPr>
            <w:rStyle w:val="Hipervnculo"/>
            <w:rFonts w:ascii="Arial" w:hAnsi="Arial" w:cs="Arial"/>
            <w:sz w:val="24"/>
            <w:szCs w:val="24"/>
          </w:rPr>
          <w:t>icon-icons.com</w:t>
        </w:r>
      </w:hyperlink>
      <w:r w:rsidRPr="00555339">
        <w:rPr>
          <w:rFonts w:ascii="Arial" w:hAnsi="Arial" w:cs="Arial"/>
          <w:sz w:val="24"/>
          <w:szCs w:val="24"/>
        </w:rPr>
        <w:t xml:space="preserve"> disponible y gratuita. Si se necesitara algún icono no disponible en dicha fuente, se recurrirá a otras opciones</w:t>
      </w:r>
      <w:r w:rsidR="008C5F29">
        <w:rPr>
          <w:rFonts w:ascii="Arial" w:hAnsi="Arial" w:cs="Arial"/>
          <w:sz w:val="24"/>
          <w:szCs w:val="24"/>
        </w:rPr>
        <w:t>.</w:t>
      </w:r>
    </w:p>
    <w:p w14:paraId="2BB3DB4A" w14:textId="3D8CCECE" w:rsidR="008076AB" w:rsidRDefault="008076AB" w:rsidP="00BA54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iconos usados son de las redes sociales más conocidas</w:t>
      </w:r>
    </w:p>
    <w:p w14:paraId="6E981010" w14:textId="4B5943D9" w:rsidR="008076AB" w:rsidRPr="00555339" w:rsidRDefault="008076AB" w:rsidP="00BA5421">
      <w:pPr>
        <w:rPr>
          <w:rFonts w:ascii="Arial" w:hAnsi="Arial" w:cs="Arial"/>
          <w:sz w:val="24"/>
          <w:szCs w:val="24"/>
        </w:rPr>
      </w:pPr>
      <w:r w:rsidRPr="008076AB">
        <w:rPr>
          <w:rFonts w:ascii="Arial" w:hAnsi="Arial" w:cs="Arial"/>
          <w:sz w:val="24"/>
          <w:szCs w:val="24"/>
        </w:rPr>
        <w:drawing>
          <wp:inline distT="0" distB="0" distL="0" distR="0" wp14:anchorId="3A8CAE2E" wp14:editId="4202E617">
            <wp:extent cx="1778091" cy="342918"/>
            <wp:effectExtent l="0" t="0" r="0" b="0"/>
            <wp:docPr id="21021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630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7E0B" w14:textId="78450520" w:rsidR="008076AB" w:rsidRPr="00153523" w:rsidRDefault="00892F3E" w:rsidP="00153523">
      <w:pPr>
        <w:pStyle w:val="Ttulo1"/>
      </w:pPr>
      <w:bookmarkStart w:id="6" w:name="_Toc151402187"/>
      <w:r>
        <w:t>IMÁGENES</w:t>
      </w:r>
      <w:bookmarkEnd w:id="6"/>
    </w:p>
    <w:p w14:paraId="4AB84A66" w14:textId="17F7A781" w:rsidR="008076AB" w:rsidRPr="00153523" w:rsidRDefault="00153523" w:rsidP="008076AB">
      <w:p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He utilizado imágenes en la página principal (‘Home’) y en la página de ‘Servicios’ (una imagen por cada servicio), con una animación ligera para que sea fácil de interpretar para el usuario</w:t>
      </w:r>
    </w:p>
    <w:p w14:paraId="7AD71FE2" w14:textId="77777777" w:rsidR="008076AB" w:rsidRPr="008076AB" w:rsidRDefault="008076AB" w:rsidP="008076AB"/>
    <w:p w14:paraId="49DFCB45" w14:textId="474FCF9D" w:rsidR="00555339" w:rsidRDefault="00555339" w:rsidP="00555339">
      <w:pPr>
        <w:pStyle w:val="Ttulo1"/>
      </w:pPr>
      <w:bookmarkStart w:id="7" w:name="_Toc151402188"/>
      <w:r>
        <w:t>ADAPTABILIDAD</w:t>
      </w:r>
      <w:bookmarkEnd w:id="7"/>
    </w:p>
    <w:p w14:paraId="40D69E21" w14:textId="77777777" w:rsidR="00153523" w:rsidRPr="00153523" w:rsidRDefault="00153523" w:rsidP="00153523">
      <w:p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 xml:space="preserve">La estructura y diseño de la web se adaptan automáticamente a diferentes tamaños de pantalla mediante el uso de </w:t>
      </w:r>
      <w:r w:rsidRPr="00153523">
        <w:rPr>
          <w:rFonts w:ascii="Arial" w:hAnsi="Arial" w:cs="Arial"/>
          <w:i/>
          <w:iCs/>
          <w:sz w:val="24"/>
          <w:szCs w:val="24"/>
        </w:rPr>
        <w:t>media queries</w:t>
      </w:r>
      <w:r w:rsidRPr="00153523">
        <w:rPr>
          <w:rFonts w:ascii="Arial" w:hAnsi="Arial" w:cs="Arial"/>
          <w:sz w:val="24"/>
          <w:szCs w:val="24"/>
        </w:rPr>
        <w:t xml:space="preserve">. Esto asegura una experiencia de usuario optimizada en dispositivos pequeños, medianos y grandes. A </w:t>
      </w:r>
      <w:proofErr w:type="gramStart"/>
      <w:r w:rsidRPr="00153523">
        <w:rPr>
          <w:rFonts w:ascii="Arial" w:hAnsi="Arial" w:cs="Arial"/>
          <w:sz w:val="24"/>
          <w:szCs w:val="24"/>
        </w:rPr>
        <w:t>continuación</w:t>
      </w:r>
      <w:proofErr w:type="gramEnd"/>
      <w:r w:rsidRPr="00153523">
        <w:rPr>
          <w:rFonts w:ascii="Arial" w:hAnsi="Arial" w:cs="Arial"/>
          <w:sz w:val="24"/>
          <w:szCs w:val="24"/>
        </w:rPr>
        <w:t xml:space="preserve"> se describen los principales cambios según el tamaño de la pantalla:</w:t>
      </w:r>
    </w:p>
    <w:p w14:paraId="047D28FD" w14:textId="77777777" w:rsidR="00153523" w:rsidRPr="00153523" w:rsidRDefault="00153523" w:rsidP="001535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b/>
          <w:bCs/>
          <w:sz w:val="24"/>
          <w:szCs w:val="24"/>
        </w:rPr>
        <w:t>Pantallas pequeñas (hasta 768px):</w:t>
      </w:r>
    </w:p>
    <w:p w14:paraId="509A32F2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 xml:space="preserve">El menú de navegación </w:t>
      </w:r>
      <w:proofErr w:type="gramStart"/>
      <w:r w:rsidRPr="00153523">
        <w:rPr>
          <w:rFonts w:ascii="Arial" w:hAnsi="Arial" w:cs="Arial"/>
          <w:sz w:val="24"/>
          <w:szCs w:val="24"/>
        </w:rPr>
        <w:t>( .</w:t>
      </w:r>
      <w:proofErr w:type="gramEnd"/>
      <w:r w:rsidRPr="00153523">
        <w:rPr>
          <w:rFonts w:ascii="Arial" w:hAnsi="Arial" w:cs="Arial"/>
          <w:sz w:val="24"/>
          <w:szCs w:val="24"/>
        </w:rPr>
        <w:t>nav-links ) se oculta y es reemplazado por un botón de hamburguesa (.hamburger-button) para maximizar el espacio visible.</w:t>
      </w:r>
    </w:p>
    <w:p w14:paraId="46A1613B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Las imágenes y los elementos multimedia ocupan el 100% de la anchura disponible para mejorar la visualización en pantallas pequeñas.</w:t>
      </w:r>
    </w:p>
    <w:p w14:paraId="381BDCD1" w14:textId="77777777" w:rsidR="00153523" w:rsidRPr="00153523" w:rsidRDefault="00153523" w:rsidP="001535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b/>
          <w:bCs/>
          <w:sz w:val="24"/>
          <w:szCs w:val="24"/>
        </w:rPr>
        <w:t>Pantallas medianas (768px a 1023px):</w:t>
      </w:r>
    </w:p>
    <w:p w14:paraId="1FF3033D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lastRenderedPageBreak/>
        <w:t>El menú de navegación se muestra en su totalidad (display: contents), y el botón de hamburguesa queda inactivo.</w:t>
      </w:r>
    </w:p>
    <w:p w14:paraId="48CFEF4F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 xml:space="preserve">Los </w:t>
      </w:r>
      <w:proofErr w:type="gramStart"/>
      <w:r w:rsidRPr="00153523">
        <w:rPr>
          <w:rFonts w:ascii="Arial" w:hAnsi="Arial" w:cs="Arial"/>
          <w:sz w:val="24"/>
          <w:szCs w:val="24"/>
        </w:rPr>
        <w:t>elementos .services</w:t>
      </w:r>
      <w:proofErr w:type="gramEnd"/>
      <w:r w:rsidRPr="00153523">
        <w:rPr>
          <w:rFonts w:ascii="Arial" w:hAnsi="Arial" w:cs="Arial"/>
          <w:sz w:val="24"/>
          <w:szCs w:val="24"/>
        </w:rPr>
        <w:t xml:space="preserve"> y div:nth-child(3) se organizan en columnas para aprovechar mejor el espacio horizontal, manteniendo la estructura limpia y accesible.</w:t>
      </w:r>
    </w:p>
    <w:p w14:paraId="6C1C93B8" w14:textId="77777777" w:rsidR="00153523" w:rsidRPr="00153523" w:rsidRDefault="00153523" w:rsidP="00153523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b/>
          <w:bCs/>
          <w:sz w:val="24"/>
          <w:szCs w:val="24"/>
        </w:rPr>
        <w:t>Pantallas grandes (1024px en adelante):</w:t>
      </w:r>
    </w:p>
    <w:p w14:paraId="1F5BFADF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El menú de navegación se despliega completamente, y el botón de hamburguesa desaparece.</w:t>
      </w:r>
    </w:p>
    <w:p w14:paraId="26B40EC3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Los elementos figure</w:t>
      </w:r>
      <w:proofErr w:type="gramStart"/>
      <w:r w:rsidRPr="00153523">
        <w:rPr>
          <w:rFonts w:ascii="Arial" w:hAnsi="Arial" w:cs="Arial"/>
          <w:sz w:val="24"/>
          <w:szCs w:val="24"/>
        </w:rPr>
        <w:t>, .partes</w:t>
      </w:r>
      <w:proofErr w:type="gramEnd"/>
      <w:r w:rsidRPr="00153523">
        <w:rPr>
          <w:rFonts w:ascii="Arial" w:hAnsi="Arial" w:cs="Arial"/>
          <w:sz w:val="24"/>
          <w:szCs w:val="24"/>
        </w:rPr>
        <w:t>, figcaption y main ajustan su ubicación y tamaño, ocupando varias columnas y filas de la cuadrícula.</w:t>
      </w:r>
    </w:p>
    <w:p w14:paraId="64A708D5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El video (#video) y las imágenes se escalan automáticamente para mantenerse responsivos y ocupan un ancho máximo del 90%, manteniendo sus proporciones.</w:t>
      </w:r>
    </w:p>
    <w:p w14:paraId="770AC3D8" w14:textId="77777777" w:rsidR="00153523" w:rsidRPr="00153523" w:rsidRDefault="00153523" w:rsidP="00153523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153523">
        <w:rPr>
          <w:rFonts w:ascii="Arial" w:hAnsi="Arial" w:cs="Arial"/>
          <w:sz w:val="24"/>
          <w:szCs w:val="24"/>
        </w:rPr>
        <w:t>Los encabezados (main h2) y otros elementos destacados tienen efectos adicionales de transformación y sombreado para resaltar información visualmente.</w:t>
      </w:r>
    </w:p>
    <w:p w14:paraId="379B52CA" w14:textId="1F1D446C" w:rsidR="002928C2" w:rsidRPr="008C5F29" w:rsidRDefault="002928C2" w:rsidP="00153523">
      <w:pPr>
        <w:rPr>
          <w:rFonts w:ascii="Arial" w:hAnsi="Arial" w:cs="Arial"/>
          <w:sz w:val="24"/>
          <w:szCs w:val="24"/>
        </w:rPr>
      </w:pPr>
    </w:p>
    <w:sectPr w:rsidR="002928C2" w:rsidRPr="008C5F29" w:rsidSect="008A18E8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24147" w14:textId="77777777" w:rsidR="00820D1F" w:rsidRDefault="00820D1F" w:rsidP="008A18E8">
      <w:pPr>
        <w:spacing w:after="0" w:line="240" w:lineRule="auto"/>
      </w:pPr>
      <w:r>
        <w:separator/>
      </w:r>
    </w:p>
  </w:endnote>
  <w:endnote w:type="continuationSeparator" w:id="0">
    <w:p w14:paraId="579AC9EF" w14:textId="77777777" w:rsidR="00820D1F" w:rsidRDefault="00820D1F" w:rsidP="008A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4144476"/>
      <w:docPartObj>
        <w:docPartGallery w:val="Page Numbers (Bottom of Page)"/>
        <w:docPartUnique/>
      </w:docPartObj>
    </w:sdtPr>
    <w:sdtContent>
      <w:p w14:paraId="027CE79F" w14:textId="3A2267D7" w:rsidR="008A18E8" w:rsidRDefault="008A18E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A0920" w14:textId="77777777" w:rsidR="008A18E8" w:rsidRDefault="008A18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33275" w14:textId="77777777" w:rsidR="00820D1F" w:rsidRDefault="00820D1F" w:rsidP="008A18E8">
      <w:pPr>
        <w:spacing w:after="0" w:line="240" w:lineRule="auto"/>
      </w:pPr>
      <w:r>
        <w:separator/>
      </w:r>
    </w:p>
  </w:footnote>
  <w:footnote w:type="continuationSeparator" w:id="0">
    <w:p w14:paraId="14162A34" w14:textId="77777777" w:rsidR="00820D1F" w:rsidRDefault="00820D1F" w:rsidP="008A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C5652"/>
    <w:multiLevelType w:val="multilevel"/>
    <w:tmpl w:val="8570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002E4"/>
    <w:multiLevelType w:val="hybridMultilevel"/>
    <w:tmpl w:val="44829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31AE3"/>
    <w:multiLevelType w:val="hybridMultilevel"/>
    <w:tmpl w:val="7B4EF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138B"/>
    <w:multiLevelType w:val="hybridMultilevel"/>
    <w:tmpl w:val="8A1E35EE"/>
    <w:lvl w:ilvl="0" w:tplc="583697A8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7716">
    <w:abstractNumId w:val="1"/>
  </w:num>
  <w:num w:numId="2" w16cid:durableId="679507053">
    <w:abstractNumId w:val="2"/>
  </w:num>
  <w:num w:numId="3" w16cid:durableId="1921136164">
    <w:abstractNumId w:val="3"/>
  </w:num>
  <w:num w:numId="4" w16cid:durableId="201217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4D"/>
    <w:rsid w:val="0004174D"/>
    <w:rsid w:val="00153523"/>
    <w:rsid w:val="001A3690"/>
    <w:rsid w:val="00213D50"/>
    <w:rsid w:val="002928C2"/>
    <w:rsid w:val="002D74A9"/>
    <w:rsid w:val="002F59CB"/>
    <w:rsid w:val="00302042"/>
    <w:rsid w:val="00314D95"/>
    <w:rsid w:val="00381D85"/>
    <w:rsid w:val="003F1FC3"/>
    <w:rsid w:val="00422E5E"/>
    <w:rsid w:val="004244A0"/>
    <w:rsid w:val="004710AB"/>
    <w:rsid w:val="004A29B3"/>
    <w:rsid w:val="004B6E9D"/>
    <w:rsid w:val="004D5B47"/>
    <w:rsid w:val="005259B5"/>
    <w:rsid w:val="00555339"/>
    <w:rsid w:val="005B458F"/>
    <w:rsid w:val="005C5B66"/>
    <w:rsid w:val="00613140"/>
    <w:rsid w:val="00685406"/>
    <w:rsid w:val="006E344F"/>
    <w:rsid w:val="008076AB"/>
    <w:rsid w:val="00820D1F"/>
    <w:rsid w:val="008825C4"/>
    <w:rsid w:val="00892F3E"/>
    <w:rsid w:val="008A18E8"/>
    <w:rsid w:val="008C5F29"/>
    <w:rsid w:val="00902BB2"/>
    <w:rsid w:val="00A43F2E"/>
    <w:rsid w:val="00A772B7"/>
    <w:rsid w:val="00AA7B04"/>
    <w:rsid w:val="00BA5421"/>
    <w:rsid w:val="00C55739"/>
    <w:rsid w:val="00C75786"/>
    <w:rsid w:val="00CE2F63"/>
    <w:rsid w:val="00D851CA"/>
    <w:rsid w:val="00E73785"/>
    <w:rsid w:val="00F0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08FB"/>
  <w15:chartTrackingRefBased/>
  <w15:docId w15:val="{B02D61AA-5107-4330-AD0C-1DEA0155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44F"/>
  </w:style>
  <w:style w:type="paragraph" w:styleId="Ttulo1">
    <w:name w:val="heading 1"/>
    <w:basedOn w:val="Normal"/>
    <w:next w:val="Normal"/>
    <w:link w:val="Ttulo1Car"/>
    <w:uiPriority w:val="9"/>
    <w:qFormat/>
    <w:rsid w:val="004B6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6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B6E9D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4B6E9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4B6E9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E9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4B6E9D"/>
    <w:rPr>
      <w:rFonts w:eastAsiaTheme="minorEastAsia" w:cs="Times New Roman"/>
      <w:color w:val="5A5A5A" w:themeColor="text1" w:themeTint="A5"/>
      <w:spacing w:val="15"/>
      <w:kern w:val="0"/>
      <w:lang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B6E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5"/>
      <w:szCs w:val="25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B6E9D"/>
    <w:rPr>
      <w:rFonts w:ascii="Calibri" w:eastAsia="Calibri" w:hAnsi="Calibri" w:cs="Calibri"/>
      <w:kern w:val="0"/>
      <w:sz w:val="25"/>
      <w:szCs w:val="25"/>
      <w14:ligatures w14:val="none"/>
    </w:rPr>
  </w:style>
  <w:style w:type="paragraph" w:styleId="Prrafodelista">
    <w:name w:val="List Paragraph"/>
    <w:basedOn w:val="Normal"/>
    <w:uiPriority w:val="34"/>
    <w:qFormat/>
    <w:rsid w:val="0030204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E34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34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F6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A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8E8"/>
  </w:style>
  <w:style w:type="paragraph" w:styleId="Piedepgina">
    <w:name w:val="footer"/>
    <w:basedOn w:val="Normal"/>
    <w:link w:val="PiedepginaCar"/>
    <w:uiPriority w:val="99"/>
    <w:unhideWhenUsed/>
    <w:rsid w:val="008A1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icon-icons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EA8C77-CF8C-4316-B8D9-78D970450259}" type="doc">
      <dgm:prSet loTypeId="urn:microsoft.com/office/officeart/2005/8/layout/cycle7" loCatId="cycle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385149E1-1D18-43AD-A44E-1060F796E7A7}">
      <dgm:prSet phldrT="[Texto]"/>
      <dgm:spPr/>
      <dgm:t>
        <a:bodyPr/>
        <a:lstStyle/>
        <a:p>
          <a:pPr algn="ctr"/>
          <a:r>
            <a:rPr lang="es-ES"/>
            <a:t>CONTACTO</a:t>
          </a:r>
        </a:p>
      </dgm:t>
    </dgm:pt>
    <dgm:pt modelId="{86808020-2723-4D12-A3A9-53A9C2A612E7}" type="parTrans" cxnId="{44F7A55A-50C0-4644-B8AB-0A5EC873C4AD}">
      <dgm:prSet/>
      <dgm:spPr/>
      <dgm:t>
        <a:bodyPr/>
        <a:lstStyle/>
        <a:p>
          <a:pPr algn="ctr"/>
          <a:endParaRPr lang="es-ES"/>
        </a:p>
      </dgm:t>
    </dgm:pt>
    <dgm:pt modelId="{72F2CCD8-903A-419B-B2F0-7FAB0B982137}" type="sibTrans" cxnId="{44F7A55A-50C0-4644-B8AB-0A5EC873C4AD}">
      <dgm:prSet/>
      <dgm:spPr/>
      <dgm:t>
        <a:bodyPr/>
        <a:lstStyle/>
        <a:p>
          <a:pPr algn="ctr"/>
          <a:endParaRPr lang="es-ES"/>
        </a:p>
      </dgm:t>
    </dgm:pt>
    <dgm:pt modelId="{5821EECD-8A60-4698-9145-CD8C3DF85117}">
      <dgm:prSet phldrT="[Texto]"/>
      <dgm:spPr/>
      <dgm:t>
        <a:bodyPr/>
        <a:lstStyle/>
        <a:p>
          <a:pPr algn="ctr"/>
          <a:r>
            <a:rPr lang="es-ES"/>
            <a:t>SERVICIOS</a:t>
          </a:r>
        </a:p>
      </dgm:t>
    </dgm:pt>
    <dgm:pt modelId="{705A7CB5-64FD-4D16-957B-52A3887C149C}" type="parTrans" cxnId="{5BC7A965-E3D7-4D7F-846C-0ED74CC77C2E}">
      <dgm:prSet/>
      <dgm:spPr/>
      <dgm:t>
        <a:bodyPr/>
        <a:lstStyle/>
        <a:p>
          <a:pPr algn="ctr"/>
          <a:endParaRPr lang="es-ES"/>
        </a:p>
      </dgm:t>
    </dgm:pt>
    <dgm:pt modelId="{1F83AED4-71CD-41D6-AC3C-FE26F269CB5A}" type="sibTrans" cxnId="{5BC7A965-E3D7-4D7F-846C-0ED74CC77C2E}">
      <dgm:prSet/>
      <dgm:spPr/>
      <dgm:t>
        <a:bodyPr/>
        <a:lstStyle/>
        <a:p>
          <a:pPr algn="ctr"/>
          <a:endParaRPr lang="es-ES"/>
        </a:p>
      </dgm:t>
    </dgm:pt>
    <dgm:pt modelId="{DC32B931-1599-4A51-89B7-BB62EB341E2A}">
      <dgm:prSet phldrT="[Texto]"/>
      <dgm:spPr/>
      <dgm:t>
        <a:bodyPr/>
        <a:lstStyle/>
        <a:p>
          <a:pPr algn="ctr"/>
          <a:r>
            <a:rPr lang="es-ES"/>
            <a:t>HOME</a:t>
          </a:r>
        </a:p>
      </dgm:t>
    </dgm:pt>
    <dgm:pt modelId="{395B5B21-6B03-4B98-A04A-F4F7DC9BC0B6}" type="sibTrans" cxnId="{EEC6760F-E32D-4DAB-8D09-3CC74A8493DC}">
      <dgm:prSet/>
      <dgm:spPr/>
      <dgm:t>
        <a:bodyPr/>
        <a:lstStyle/>
        <a:p>
          <a:pPr algn="ctr"/>
          <a:endParaRPr lang="es-ES"/>
        </a:p>
      </dgm:t>
    </dgm:pt>
    <dgm:pt modelId="{D306DD73-472A-4168-A866-4CEC7B5505E0}" type="parTrans" cxnId="{EEC6760F-E32D-4DAB-8D09-3CC74A8493DC}">
      <dgm:prSet/>
      <dgm:spPr/>
      <dgm:t>
        <a:bodyPr/>
        <a:lstStyle/>
        <a:p>
          <a:pPr algn="ctr"/>
          <a:endParaRPr lang="es-ES"/>
        </a:p>
      </dgm:t>
    </dgm:pt>
    <dgm:pt modelId="{22518BEF-48E2-4D47-8ED9-1D9F881B3062}" type="pres">
      <dgm:prSet presAssocID="{21EA8C77-CF8C-4316-B8D9-78D970450259}" presName="Name0" presStyleCnt="0">
        <dgm:presLayoutVars>
          <dgm:dir/>
          <dgm:resizeHandles val="exact"/>
        </dgm:presLayoutVars>
      </dgm:prSet>
      <dgm:spPr/>
    </dgm:pt>
    <dgm:pt modelId="{B0D3BBB5-633C-4939-B76D-C9D5C17DDC0C}" type="pres">
      <dgm:prSet presAssocID="{DC32B931-1599-4A51-89B7-BB62EB341E2A}" presName="node" presStyleLbl="node1" presStyleIdx="0" presStyleCnt="3">
        <dgm:presLayoutVars>
          <dgm:bulletEnabled val="1"/>
        </dgm:presLayoutVars>
      </dgm:prSet>
      <dgm:spPr/>
    </dgm:pt>
    <dgm:pt modelId="{F9AEECA1-F64D-45A0-B274-B00702B20C1B}" type="pres">
      <dgm:prSet presAssocID="{395B5B21-6B03-4B98-A04A-F4F7DC9BC0B6}" presName="sibTrans" presStyleLbl="sibTrans2D1" presStyleIdx="0" presStyleCnt="3"/>
      <dgm:spPr/>
    </dgm:pt>
    <dgm:pt modelId="{A52DCD1A-8973-43D2-9581-26C12AF94167}" type="pres">
      <dgm:prSet presAssocID="{395B5B21-6B03-4B98-A04A-F4F7DC9BC0B6}" presName="connectorText" presStyleLbl="sibTrans2D1" presStyleIdx="0" presStyleCnt="3"/>
      <dgm:spPr/>
    </dgm:pt>
    <dgm:pt modelId="{BE2A687A-EB44-48B3-A16E-1905F326A8DF}" type="pres">
      <dgm:prSet presAssocID="{385149E1-1D18-43AD-A44E-1060F796E7A7}" presName="node" presStyleLbl="node1" presStyleIdx="1" presStyleCnt="3">
        <dgm:presLayoutVars>
          <dgm:bulletEnabled val="1"/>
        </dgm:presLayoutVars>
      </dgm:prSet>
      <dgm:spPr/>
    </dgm:pt>
    <dgm:pt modelId="{BED669CB-6A65-4691-8FC1-C10EA5B4CD30}" type="pres">
      <dgm:prSet presAssocID="{72F2CCD8-903A-419B-B2F0-7FAB0B982137}" presName="sibTrans" presStyleLbl="sibTrans2D1" presStyleIdx="1" presStyleCnt="3"/>
      <dgm:spPr/>
    </dgm:pt>
    <dgm:pt modelId="{C471A8DA-6492-4D89-9708-DC6ED4C0CCDB}" type="pres">
      <dgm:prSet presAssocID="{72F2CCD8-903A-419B-B2F0-7FAB0B982137}" presName="connectorText" presStyleLbl="sibTrans2D1" presStyleIdx="1" presStyleCnt="3"/>
      <dgm:spPr/>
    </dgm:pt>
    <dgm:pt modelId="{A6AC9A15-7988-446B-82F2-C828225A0D4A}" type="pres">
      <dgm:prSet presAssocID="{5821EECD-8A60-4698-9145-CD8C3DF85117}" presName="node" presStyleLbl="node1" presStyleIdx="2" presStyleCnt="3">
        <dgm:presLayoutVars>
          <dgm:bulletEnabled val="1"/>
        </dgm:presLayoutVars>
      </dgm:prSet>
      <dgm:spPr/>
    </dgm:pt>
    <dgm:pt modelId="{AD543A09-5AA4-43C2-8EA7-13F3D77A8E40}" type="pres">
      <dgm:prSet presAssocID="{1F83AED4-71CD-41D6-AC3C-FE26F269CB5A}" presName="sibTrans" presStyleLbl="sibTrans2D1" presStyleIdx="2" presStyleCnt="3"/>
      <dgm:spPr/>
    </dgm:pt>
    <dgm:pt modelId="{C9E3A562-1701-4A4D-9368-81F50A432C90}" type="pres">
      <dgm:prSet presAssocID="{1F83AED4-71CD-41D6-AC3C-FE26F269CB5A}" presName="connectorText" presStyleLbl="sibTrans2D1" presStyleIdx="2" presStyleCnt="3"/>
      <dgm:spPr/>
    </dgm:pt>
  </dgm:ptLst>
  <dgm:cxnLst>
    <dgm:cxn modelId="{1E0C860D-5B79-4C64-8156-41DD216A1CEE}" type="presOf" srcId="{72F2CCD8-903A-419B-B2F0-7FAB0B982137}" destId="{C471A8DA-6492-4D89-9708-DC6ED4C0CCDB}" srcOrd="1" destOrd="0" presId="urn:microsoft.com/office/officeart/2005/8/layout/cycle7"/>
    <dgm:cxn modelId="{EEC6760F-E32D-4DAB-8D09-3CC74A8493DC}" srcId="{21EA8C77-CF8C-4316-B8D9-78D970450259}" destId="{DC32B931-1599-4A51-89B7-BB62EB341E2A}" srcOrd="0" destOrd="0" parTransId="{D306DD73-472A-4168-A866-4CEC7B5505E0}" sibTransId="{395B5B21-6B03-4B98-A04A-F4F7DC9BC0B6}"/>
    <dgm:cxn modelId="{5BC7A965-E3D7-4D7F-846C-0ED74CC77C2E}" srcId="{21EA8C77-CF8C-4316-B8D9-78D970450259}" destId="{5821EECD-8A60-4698-9145-CD8C3DF85117}" srcOrd="2" destOrd="0" parTransId="{705A7CB5-64FD-4D16-957B-52A3887C149C}" sibTransId="{1F83AED4-71CD-41D6-AC3C-FE26F269CB5A}"/>
    <dgm:cxn modelId="{F92DCC66-FE79-4701-9B15-472B412637C2}" type="presOf" srcId="{385149E1-1D18-43AD-A44E-1060F796E7A7}" destId="{BE2A687A-EB44-48B3-A16E-1905F326A8DF}" srcOrd="0" destOrd="0" presId="urn:microsoft.com/office/officeart/2005/8/layout/cycle7"/>
    <dgm:cxn modelId="{AF3E9E56-7CDA-4581-BD8E-D44DDA70BBE4}" type="presOf" srcId="{1F83AED4-71CD-41D6-AC3C-FE26F269CB5A}" destId="{C9E3A562-1701-4A4D-9368-81F50A432C90}" srcOrd="1" destOrd="0" presId="urn:microsoft.com/office/officeart/2005/8/layout/cycle7"/>
    <dgm:cxn modelId="{44F7A55A-50C0-4644-B8AB-0A5EC873C4AD}" srcId="{21EA8C77-CF8C-4316-B8D9-78D970450259}" destId="{385149E1-1D18-43AD-A44E-1060F796E7A7}" srcOrd="1" destOrd="0" parTransId="{86808020-2723-4D12-A3A9-53A9C2A612E7}" sibTransId="{72F2CCD8-903A-419B-B2F0-7FAB0B982137}"/>
    <dgm:cxn modelId="{CAB4667E-2C70-4DF1-A8AF-199B0785407B}" type="presOf" srcId="{1F83AED4-71CD-41D6-AC3C-FE26F269CB5A}" destId="{AD543A09-5AA4-43C2-8EA7-13F3D77A8E40}" srcOrd="0" destOrd="0" presId="urn:microsoft.com/office/officeart/2005/8/layout/cycle7"/>
    <dgm:cxn modelId="{74824A9C-2B89-4B18-AE9F-BE663483809C}" type="presOf" srcId="{5821EECD-8A60-4698-9145-CD8C3DF85117}" destId="{A6AC9A15-7988-446B-82F2-C828225A0D4A}" srcOrd="0" destOrd="0" presId="urn:microsoft.com/office/officeart/2005/8/layout/cycle7"/>
    <dgm:cxn modelId="{671BCAA1-7DD6-472E-881E-2FB3207B111C}" type="presOf" srcId="{DC32B931-1599-4A51-89B7-BB62EB341E2A}" destId="{B0D3BBB5-633C-4939-B76D-C9D5C17DDC0C}" srcOrd="0" destOrd="0" presId="urn:microsoft.com/office/officeart/2005/8/layout/cycle7"/>
    <dgm:cxn modelId="{0681C4B1-6BCE-41DB-943E-1EF521F7C8CC}" type="presOf" srcId="{21EA8C77-CF8C-4316-B8D9-78D970450259}" destId="{22518BEF-48E2-4D47-8ED9-1D9F881B3062}" srcOrd="0" destOrd="0" presId="urn:microsoft.com/office/officeart/2005/8/layout/cycle7"/>
    <dgm:cxn modelId="{1F0D1CC0-342D-4726-B213-6C4882F00342}" type="presOf" srcId="{72F2CCD8-903A-419B-B2F0-7FAB0B982137}" destId="{BED669CB-6A65-4691-8FC1-C10EA5B4CD30}" srcOrd="0" destOrd="0" presId="urn:microsoft.com/office/officeart/2005/8/layout/cycle7"/>
    <dgm:cxn modelId="{1AE6CCDA-B78B-4940-B528-328CFE7876E8}" type="presOf" srcId="{395B5B21-6B03-4B98-A04A-F4F7DC9BC0B6}" destId="{F9AEECA1-F64D-45A0-B274-B00702B20C1B}" srcOrd="0" destOrd="0" presId="urn:microsoft.com/office/officeart/2005/8/layout/cycle7"/>
    <dgm:cxn modelId="{5B026FDD-09C5-4B40-A56F-CB207CC50916}" type="presOf" srcId="{395B5B21-6B03-4B98-A04A-F4F7DC9BC0B6}" destId="{A52DCD1A-8973-43D2-9581-26C12AF94167}" srcOrd="1" destOrd="0" presId="urn:microsoft.com/office/officeart/2005/8/layout/cycle7"/>
    <dgm:cxn modelId="{5008FFF3-7286-4687-8197-1F3DAA94D2EA}" type="presParOf" srcId="{22518BEF-48E2-4D47-8ED9-1D9F881B3062}" destId="{B0D3BBB5-633C-4939-B76D-C9D5C17DDC0C}" srcOrd="0" destOrd="0" presId="urn:microsoft.com/office/officeart/2005/8/layout/cycle7"/>
    <dgm:cxn modelId="{8AB36C6B-117E-44F8-A59E-46984B01ECD8}" type="presParOf" srcId="{22518BEF-48E2-4D47-8ED9-1D9F881B3062}" destId="{F9AEECA1-F64D-45A0-B274-B00702B20C1B}" srcOrd="1" destOrd="0" presId="urn:microsoft.com/office/officeart/2005/8/layout/cycle7"/>
    <dgm:cxn modelId="{5E98EE9E-1226-496E-ACD1-7B83336A6CE8}" type="presParOf" srcId="{F9AEECA1-F64D-45A0-B274-B00702B20C1B}" destId="{A52DCD1A-8973-43D2-9581-26C12AF94167}" srcOrd="0" destOrd="0" presId="urn:microsoft.com/office/officeart/2005/8/layout/cycle7"/>
    <dgm:cxn modelId="{A190282A-0312-440A-B13D-323C5BB84B80}" type="presParOf" srcId="{22518BEF-48E2-4D47-8ED9-1D9F881B3062}" destId="{BE2A687A-EB44-48B3-A16E-1905F326A8DF}" srcOrd="2" destOrd="0" presId="urn:microsoft.com/office/officeart/2005/8/layout/cycle7"/>
    <dgm:cxn modelId="{5C233A40-6907-4B4F-925D-CDF977E6AB26}" type="presParOf" srcId="{22518BEF-48E2-4D47-8ED9-1D9F881B3062}" destId="{BED669CB-6A65-4691-8FC1-C10EA5B4CD30}" srcOrd="3" destOrd="0" presId="urn:microsoft.com/office/officeart/2005/8/layout/cycle7"/>
    <dgm:cxn modelId="{6D0FADFB-7874-4509-B355-42A4685F7DE2}" type="presParOf" srcId="{BED669CB-6A65-4691-8FC1-C10EA5B4CD30}" destId="{C471A8DA-6492-4D89-9708-DC6ED4C0CCDB}" srcOrd="0" destOrd="0" presId="urn:microsoft.com/office/officeart/2005/8/layout/cycle7"/>
    <dgm:cxn modelId="{1D52B20F-72EC-4958-A7DD-AED87AA95162}" type="presParOf" srcId="{22518BEF-48E2-4D47-8ED9-1D9F881B3062}" destId="{A6AC9A15-7988-446B-82F2-C828225A0D4A}" srcOrd="4" destOrd="0" presId="urn:microsoft.com/office/officeart/2005/8/layout/cycle7"/>
    <dgm:cxn modelId="{A6499DD5-8520-46BC-95BC-55CCE2AEE2E3}" type="presParOf" srcId="{22518BEF-48E2-4D47-8ED9-1D9F881B3062}" destId="{AD543A09-5AA4-43C2-8EA7-13F3D77A8E40}" srcOrd="5" destOrd="0" presId="urn:microsoft.com/office/officeart/2005/8/layout/cycle7"/>
    <dgm:cxn modelId="{1425567B-258F-44C6-BEA1-9F05054483D3}" type="presParOf" srcId="{AD543A09-5AA4-43C2-8EA7-13F3D77A8E40}" destId="{C9E3A562-1701-4A4D-9368-81F50A432C90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D3BBB5-633C-4939-B76D-C9D5C17DDC0C}">
      <dsp:nvSpPr>
        <dsp:cNvPr id="0" name=""/>
        <dsp:cNvSpPr/>
      </dsp:nvSpPr>
      <dsp:spPr>
        <a:xfrm>
          <a:off x="2278141" y="405"/>
          <a:ext cx="843756" cy="4218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HOME</a:t>
          </a:r>
        </a:p>
      </dsp:txBody>
      <dsp:txXfrm>
        <a:off x="2290497" y="12761"/>
        <a:ext cx="819044" cy="397166"/>
      </dsp:txXfrm>
    </dsp:sp>
    <dsp:sp modelId="{F9AEECA1-F64D-45A0-B274-B00702B20C1B}">
      <dsp:nvSpPr>
        <dsp:cNvPr id="0" name=""/>
        <dsp:cNvSpPr/>
      </dsp:nvSpPr>
      <dsp:spPr>
        <a:xfrm rot="3600000">
          <a:off x="2828622" y="740558"/>
          <a:ext cx="439130" cy="147657"/>
        </a:xfrm>
        <a:prstGeom prst="left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872919" y="770089"/>
        <a:ext cx="350536" cy="88595"/>
      </dsp:txXfrm>
    </dsp:sp>
    <dsp:sp modelId="{BE2A687A-EB44-48B3-A16E-1905F326A8DF}">
      <dsp:nvSpPr>
        <dsp:cNvPr id="0" name=""/>
        <dsp:cNvSpPr/>
      </dsp:nvSpPr>
      <dsp:spPr>
        <a:xfrm>
          <a:off x="2974476" y="1206491"/>
          <a:ext cx="843756" cy="4218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CONTACTO</a:t>
          </a:r>
        </a:p>
      </dsp:txBody>
      <dsp:txXfrm>
        <a:off x="2986832" y="1218847"/>
        <a:ext cx="819044" cy="397166"/>
      </dsp:txXfrm>
    </dsp:sp>
    <dsp:sp modelId="{BED669CB-6A65-4691-8FC1-C10EA5B4CD30}">
      <dsp:nvSpPr>
        <dsp:cNvPr id="0" name=""/>
        <dsp:cNvSpPr/>
      </dsp:nvSpPr>
      <dsp:spPr>
        <a:xfrm rot="10800000">
          <a:off x="2480454" y="1343602"/>
          <a:ext cx="439130" cy="147657"/>
        </a:xfrm>
        <a:prstGeom prst="left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524751" y="1373133"/>
        <a:ext cx="350536" cy="88595"/>
      </dsp:txXfrm>
    </dsp:sp>
    <dsp:sp modelId="{A6AC9A15-7988-446B-82F2-C828225A0D4A}">
      <dsp:nvSpPr>
        <dsp:cNvPr id="0" name=""/>
        <dsp:cNvSpPr/>
      </dsp:nvSpPr>
      <dsp:spPr>
        <a:xfrm>
          <a:off x="1581807" y="1206491"/>
          <a:ext cx="843756" cy="4218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SERVICIOS</a:t>
          </a:r>
        </a:p>
      </dsp:txBody>
      <dsp:txXfrm>
        <a:off x="1594163" y="1218847"/>
        <a:ext cx="819044" cy="397166"/>
      </dsp:txXfrm>
    </dsp:sp>
    <dsp:sp modelId="{AD543A09-5AA4-43C2-8EA7-13F3D77A8E40}">
      <dsp:nvSpPr>
        <dsp:cNvPr id="0" name=""/>
        <dsp:cNvSpPr/>
      </dsp:nvSpPr>
      <dsp:spPr>
        <a:xfrm rot="18000000">
          <a:off x="2132287" y="740558"/>
          <a:ext cx="439130" cy="147657"/>
        </a:xfrm>
        <a:prstGeom prst="left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176584" y="770089"/>
        <a:ext cx="350536" cy="88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3BAA-3D04-47F2-892E-C599F9F1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/>
  <dc:creator>Andrea Tortosa Tardio</dc:creator>
  <cp:keywords/>
  <dc:description/>
  <cp:lastModifiedBy>Simon FZ</cp:lastModifiedBy>
  <cp:revision>16</cp:revision>
  <dcterms:created xsi:type="dcterms:W3CDTF">2023-11-20T17:14:00Z</dcterms:created>
  <dcterms:modified xsi:type="dcterms:W3CDTF">2024-11-07T21:14:00Z</dcterms:modified>
</cp:coreProperties>
</file>