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55"/>
      </w:tblGrid>
      <w:tr w:rsidR="004A0D32">
        <w:tc>
          <w:tcPr>
            <w:tcW w:w="9755" w:type="dxa"/>
            <w:tcBorders>
              <w:top w:val="single" w:sz="32" w:space="0" w:color="808080"/>
              <w:bottom w:val="single" w:sz="32" w:space="0" w:color="808080"/>
            </w:tcBorders>
            <w:shd w:val="clear" w:color="auto" w:fill="D9D9D9"/>
          </w:tcPr>
          <w:p w:rsidR="004A0D32" w:rsidRDefault="004A0D32">
            <w:pPr>
              <w:pStyle w:val="Titre2"/>
              <w:jc w:val="center"/>
            </w:pPr>
            <w:r>
              <w:rPr>
                <w:rFonts w:ascii="Berlin Sans FB Demi" w:hAnsi="Berlin Sans FB Demi" w:cs="Berlin Sans FB Demi"/>
                <w:b/>
                <w:smallCaps/>
                <w:sz w:val="40"/>
                <w:szCs w:val="40"/>
                <w:u w:val="none"/>
              </w:rPr>
              <w:t>Devoir Surveillé</w:t>
            </w:r>
          </w:p>
        </w:tc>
      </w:tr>
      <w:tr w:rsidR="004A0D32">
        <w:tc>
          <w:tcPr>
            <w:tcW w:w="9755" w:type="dxa"/>
            <w:tcBorders>
              <w:top w:val="single" w:sz="32" w:space="0" w:color="808080"/>
              <w:bottom w:val="single" w:sz="32" w:space="0" w:color="808080"/>
            </w:tcBorders>
            <w:shd w:val="clear" w:color="auto" w:fill="auto"/>
          </w:tcPr>
          <w:p w:rsidR="004A0D32" w:rsidRDefault="004A0D32" w:rsidP="00E12110">
            <w:pPr>
              <w:tabs>
                <w:tab w:val="center" w:pos="4697"/>
                <w:tab w:val="right" w:pos="9615"/>
              </w:tabs>
              <w:rPr>
                <w:rFonts w:ascii="Garamond" w:hAnsi="Garamond" w:cs="Garamond"/>
              </w:rPr>
            </w:pPr>
            <w:proofErr w:type="gramStart"/>
            <w:r>
              <w:rPr>
                <w:rFonts w:ascii="Garamond" w:hAnsi="Garamond" w:cs="Garamond"/>
              </w:rPr>
              <w:t>Matière:</w:t>
            </w:r>
            <w:proofErr w:type="gramEnd"/>
            <w:r>
              <w:rPr>
                <w:rFonts w:ascii="Garamond" w:hAnsi="Garamond" w:cs="Garamond"/>
                <w:sz w:val="22"/>
                <w:szCs w:val="22"/>
              </w:rPr>
              <w:t xml:space="preserve"> </w:t>
            </w:r>
            <w:r>
              <w:rPr>
                <w:rFonts w:ascii="Garamond" w:hAnsi="Garamond" w:cs="Garamond"/>
                <w:b/>
                <w:smallCaps/>
                <w:sz w:val="18"/>
                <w:szCs w:val="18"/>
              </w:rPr>
              <w:t>Algorithme et P</w:t>
            </w:r>
            <w:r w:rsidR="00E12110">
              <w:rPr>
                <w:rFonts w:ascii="Garamond" w:hAnsi="Garamond" w:cs="Garamond"/>
                <w:b/>
                <w:smallCaps/>
                <w:sz w:val="18"/>
                <w:szCs w:val="18"/>
              </w:rPr>
              <w:t>rogrammation</w:t>
            </w:r>
            <w:r>
              <w:rPr>
                <w:rFonts w:ascii="Garamond" w:hAnsi="Garamond" w:cs="Garamond"/>
                <w:sz w:val="22"/>
                <w:szCs w:val="22"/>
              </w:rPr>
              <w:t xml:space="preserve">                                            </w:t>
            </w:r>
            <w:r w:rsidR="00E12110">
              <w:rPr>
                <w:rFonts w:ascii="Garamond" w:hAnsi="Garamond" w:cs="Garamond"/>
                <w:sz w:val="22"/>
                <w:szCs w:val="22"/>
              </w:rPr>
              <w:t xml:space="preserve">      </w:t>
            </w:r>
            <w:r>
              <w:rPr>
                <w:rFonts w:ascii="Garamond" w:hAnsi="Garamond" w:cs="Garamond"/>
                <w:sz w:val="22"/>
                <w:szCs w:val="22"/>
              </w:rPr>
              <w:t xml:space="preserve">                 </w:t>
            </w:r>
            <w:r w:rsidR="00057283">
              <w:rPr>
                <w:rFonts w:ascii="Garamond" w:hAnsi="Garamond" w:cs="Garamond"/>
                <w:sz w:val="22"/>
                <w:szCs w:val="22"/>
              </w:rPr>
              <w:t xml:space="preserve">       </w:t>
            </w:r>
            <w:r>
              <w:rPr>
                <w:rFonts w:ascii="Garamond" w:hAnsi="Garamond" w:cs="Garamond"/>
              </w:rPr>
              <w:t xml:space="preserve">Documents: </w:t>
            </w:r>
            <w:r>
              <w:rPr>
                <w:rFonts w:ascii="Garamond" w:hAnsi="Garamond" w:cs="Garamond"/>
                <w:b/>
                <w:shd w:val="clear" w:color="auto" w:fill="FFFF00"/>
              </w:rPr>
              <w:t>Non autorisés</w:t>
            </w:r>
          </w:p>
          <w:p w:rsidR="004A0D32" w:rsidRDefault="00FF49EE">
            <w:pPr>
              <w:pStyle w:val="Titre1"/>
              <w:tabs>
                <w:tab w:val="right" w:pos="9615"/>
              </w:tabs>
              <w:rPr>
                <w:rFonts w:ascii="Garamond" w:hAnsi="Garamond" w:cs="Garamond"/>
                <w:sz w:val="20"/>
              </w:rPr>
            </w:pPr>
            <w:r>
              <w:rPr>
                <w:rFonts w:ascii="Garamond" w:hAnsi="Garamond" w:cs="Garamond"/>
                <w:sz w:val="20"/>
              </w:rPr>
              <w:t>En</w:t>
            </w:r>
            <w:r w:rsidR="00D23EFF">
              <w:rPr>
                <w:rFonts w:ascii="Garamond" w:hAnsi="Garamond" w:cs="Garamond"/>
                <w:sz w:val="20"/>
              </w:rPr>
              <w:t xml:space="preserve">seignants :  S. </w:t>
            </w:r>
            <w:proofErr w:type="spellStart"/>
            <w:proofErr w:type="gramStart"/>
            <w:r w:rsidR="00D23EFF">
              <w:rPr>
                <w:rFonts w:ascii="Garamond" w:hAnsi="Garamond" w:cs="Garamond"/>
                <w:sz w:val="20"/>
              </w:rPr>
              <w:t>Refai</w:t>
            </w:r>
            <w:proofErr w:type="spellEnd"/>
            <w:r w:rsidR="00D23EFF">
              <w:rPr>
                <w:rFonts w:ascii="Garamond" w:hAnsi="Garamond" w:cs="Garamond"/>
                <w:sz w:val="20"/>
              </w:rPr>
              <w:t>,  S.</w:t>
            </w:r>
            <w:proofErr w:type="gramEnd"/>
            <w:r w:rsidR="00AE619F">
              <w:rPr>
                <w:rFonts w:ascii="Garamond" w:hAnsi="Garamond" w:cs="Garamond"/>
                <w:sz w:val="20"/>
              </w:rPr>
              <w:t xml:space="preserve"> </w:t>
            </w:r>
            <w:proofErr w:type="spellStart"/>
            <w:r w:rsidR="00D23EFF">
              <w:rPr>
                <w:rFonts w:ascii="Garamond" w:hAnsi="Garamond" w:cs="Garamond"/>
                <w:sz w:val="20"/>
              </w:rPr>
              <w:t>Majdoub</w:t>
            </w:r>
            <w:proofErr w:type="spellEnd"/>
            <w:r w:rsidR="006031B8">
              <w:rPr>
                <w:rFonts w:ascii="Garamond" w:hAnsi="Garamond" w:cs="Garamond"/>
                <w:sz w:val="20"/>
              </w:rPr>
              <w:t xml:space="preserve">, H. </w:t>
            </w:r>
            <w:proofErr w:type="spellStart"/>
            <w:r w:rsidR="006031B8">
              <w:rPr>
                <w:rFonts w:ascii="Garamond" w:hAnsi="Garamond" w:cs="Garamond"/>
                <w:sz w:val="20"/>
              </w:rPr>
              <w:t>Bouajina</w:t>
            </w:r>
            <w:proofErr w:type="spellEnd"/>
            <w:r w:rsidR="004A0D32">
              <w:rPr>
                <w:rFonts w:ascii="Garamond" w:hAnsi="Garamond" w:cs="Garamond"/>
                <w:sz w:val="20"/>
              </w:rPr>
              <w:t xml:space="preserve"> , N. </w:t>
            </w:r>
            <w:proofErr w:type="spellStart"/>
            <w:r w:rsidR="004A0D32">
              <w:rPr>
                <w:rFonts w:ascii="Garamond" w:hAnsi="Garamond" w:cs="Garamond"/>
                <w:sz w:val="20"/>
              </w:rPr>
              <w:t>Ferjani</w:t>
            </w:r>
            <w:proofErr w:type="spellEnd"/>
            <w:r w:rsidR="004A0D32">
              <w:rPr>
                <w:rFonts w:ascii="Garamond" w:hAnsi="Garamond" w:cs="Garamond"/>
                <w:sz w:val="20"/>
              </w:rPr>
              <w:t>, A. Ezzaich</w:t>
            </w:r>
            <w:r w:rsidR="004A0D32">
              <w:rPr>
                <w:rFonts w:ascii="Garamond" w:hAnsi="Garamond" w:cs="Garamond"/>
                <w:sz w:val="20"/>
              </w:rPr>
              <w:tab/>
              <w:t xml:space="preserve">Durée: </w:t>
            </w:r>
            <w:r w:rsidR="004A0D32">
              <w:rPr>
                <w:rFonts w:ascii="Garamond" w:hAnsi="Garamond" w:cs="Garamond"/>
                <w:b/>
                <w:sz w:val="20"/>
                <w:shd w:val="clear" w:color="auto" w:fill="FFFF00"/>
              </w:rPr>
              <w:t>1h00'</w:t>
            </w:r>
          </w:p>
          <w:p w:rsidR="004A0D32" w:rsidRDefault="004A0D32" w:rsidP="008459F7">
            <w:pPr>
              <w:pStyle w:val="Titre1"/>
              <w:tabs>
                <w:tab w:val="left" w:pos="2939"/>
                <w:tab w:val="right" w:pos="9615"/>
              </w:tabs>
            </w:pPr>
            <w:r>
              <w:rPr>
                <w:rFonts w:ascii="Garamond" w:hAnsi="Garamond" w:cs="Garamond"/>
                <w:sz w:val="20"/>
              </w:rPr>
              <w:t>Classes : TI.11, 12, 13, 14, 15</w:t>
            </w:r>
            <w:r w:rsidR="006031B8">
              <w:rPr>
                <w:rFonts w:ascii="Garamond" w:hAnsi="Garamond" w:cs="Garamond"/>
                <w:sz w:val="20"/>
              </w:rPr>
              <w:t>, 16</w:t>
            </w:r>
            <w:r>
              <w:rPr>
                <w:rFonts w:ascii="Garamond" w:hAnsi="Garamond" w:cs="Garamond"/>
                <w:sz w:val="22"/>
                <w:szCs w:val="22"/>
              </w:rPr>
              <w:tab/>
            </w:r>
            <w:r w:rsidR="008459F7">
              <w:rPr>
                <w:rFonts w:ascii="Garamond" w:hAnsi="Garamond" w:cs="Garamond"/>
                <w:sz w:val="22"/>
                <w:szCs w:val="22"/>
              </w:rPr>
              <w:tab/>
            </w:r>
            <w:r>
              <w:rPr>
                <w:rFonts w:ascii="Garamond" w:hAnsi="Garamond" w:cs="Garamond"/>
                <w:sz w:val="22"/>
                <w:szCs w:val="22"/>
              </w:rPr>
              <w:t>Date :</w:t>
            </w:r>
            <w:r w:rsidR="00E82D28">
              <w:rPr>
                <w:rFonts w:ascii="Garamond" w:hAnsi="Garamond" w:cs="Garamond"/>
                <w:sz w:val="22"/>
                <w:szCs w:val="22"/>
              </w:rPr>
              <w:t xml:space="preserve"> </w:t>
            </w:r>
            <w:r w:rsidR="006031B8">
              <w:rPr>
                <w:rFonts w:ascii="Garamond" w:hAnsi="Garamond" w:cs="Garamond"/>
                <w:sz w:val="22"/>
                <w:szCs w:val="22"/>
              </w:rPr>
              <w:t>08</w:t>
            </w:r>
            <w:r w:rsidR="00AC62D0">
              <w:rPr>
                <w:rFonts w:ascii="Garamond" w:hAnsi="Garamond" w:cs="Garamond"/>
                <w:sz w:val="22"/>
                <w:szCs w:val="22"/>
              </w:rPr>
              <w:t>/</w:t>
            </w:r>
            <w:r>
              <w:rPr>
                <w:rFonts w:ascii="Garamond" w:hAnsi="Garamond" w:cs="Garamond"/>
                <w:sz w:val="22"/>
                <w:szCs w:val="22"/>
              </w:rPr>
              <w:t>11/20</w:t>
            </w:r>
            <w:r w:rsidR="006031B8">
              <w:rPr>
                <w:rFonts w:ascii="Garamond" w:hAnsi="Garamond" w:cs="Garamond"/>
                <w:sz w:val="22"/>
                <w:szCs w:val="22"/>
              </w:rPr>
              <w:t>23</w:t>
            </w:r>
          </w:p>
        </w:tc>
      </w:tr>
    </w:tbl>
    <w:p w:rsidR="004A0D32" w:rsidRPr="00E12110" w:rsidRDefault="004A0D32">
      <w:pPr>
        <w:ind w:left="360"/>
        <w:rPr>
          <w:rFonts w:ascii="Garamond" w:hAnsi="Garamond" w:cs="Garamond"/>
          <w:i/>
          <w:iCs/>
          <w:sz w:val="16"/>
          <w:szCs w:val="16"/>
        </w:rPr>
      </w:pPr>
      <w:r w:rsidRPr="00E12110">
        <w:rPr>
          <w:rFonts w:ascii="Garamond" w:hAnsi="Garamond" w:cs="Garamond"/>
          <w:sz w:val="16"/>
          <w:szCs w:val="16"/>
        </w:rPr>
        <w:tab/>
      </w:r>
      <w:r w:rsidRPr="00E12110">
        <w:rPr>
          <w:rFonts w:ascii="Garamond" w:hAnsi="Garamond" w:cs="Garamond"/>
          <w:sz w:val="16"/>
          <w:szCs w:val="16"/>
        </w:rPr>
        <w:tab/>
      </w:r>
    </w:p>
    <w:p w:rsidR="004A0D32" w:rsidRDefault="004A0D32">
      <w:pPr>
        <w:pBdr>
          <w:top w:val="single" w:sz="20" w:space="1" w:color="808080"/>
          <w:bottom w:val="single" w:sz="20" w:space="1" w:color="808080"/>
        </w:pBdr>
        <w:jc w:val="center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i/>
          <w:iCs/>
          <w:sz w:val="22"/>
          <w:szCs w:val="22"/>
        </w:rPr>
        <w:t>Il vous est demandé d’apporter un soin particulier à la présentation de votre copie.</w:t>
      </w:r>
    </w:p>
    <w:p w:rsidR="004A0D32" w:rsidRDefault="004A0D32">
      <w:pPr>
        <w:jc w:val="both"/>
        <w:rPr>
          <w:rFonts w:ascii="Garamond" w:hAnsi="Garamond" w:cs="Garamond"/>
          <w:sz w:val="22"/>
          <w:szCs w:val="22"/>
        </w:rPr>
      </w:pPr>
    </w:p>
    <w:p w:rsidR="004A0D32" w:rsidRDefault="00483F6D" w:rsidP="0011212E">
      <w:pPr>
        <w:pBdr>
          <w:top w:val="single" w:sz="20" w:space="1" w:color="808080"/>
          <w:bottom w:val="single" w:sz="20" w:space="1" w:color="808080"/>
        </w:pBdr>
        <w:shd w:val="clear" w:color="auto" w:fill="D9D9D9"/>
        <w:tabs>
          <w:tab w:val="right" w:pos="9638"/>
        </w:tabs>
        <w:jc w:val="both"/>
        <w:rPr>
          <w:sz w:val="24"/>
          <w:szCs w:val="24"/>
        </w:rPr>
      </w:pPr>
      <w:r>
        <w:rPr>
          <w:rFonts w:ascii="Berlin Sans FB Demi" w:hAnsi="Berlin Sans FB Demi" w:cs="Berlin Sans FB Demi"/>
          <w:b/>
          <w:smallCaps/>
          <w:sz w:val="28"/>
          <w:szCs w:val="28"/>
        </w:rPr>
        <w:t>Exercice 1 : Programme C</w:t>
      </w:r>
      <w:r w:rsidR="004A0D32">
        <w:rPr>
          <w:rFonts w:ascii="Berlin Sans FB Demi" w:hAnsi="Berlin Sans FB Demi" w:cs="Berlin Sans FB Demi"/>
          <w:b/>
          <w:smallCaps/>
          <w:sz w:val="28"/>
          <w:szCs w:val="28"/>
        </w:rPr>
        <w:tab/>
      </w:r>
      <w:r w:rsidR="00E713FC">
        <w:rPr>
          <w:rFonts w:ascii="Berlin Sans FB Demi" w:hAnsi="Berlin Sans FB Demi" w:cs="Berlin Sans FB Demi"/>
          <w:b/>
          <w:smallCaps/>
          <w:sz w:val="28"/>
          <w:szCs w:val="28"/>
        </w:rPr>
        <w:t>7</w:t>
      </w:r>
      <w:r w:rsidR="004A0D32">
        <w:rPr>
          <w:rFonts w:ascii="Berlin Sans FB Demi" w:hAnsi="Berlin Sans FB Demi" w:cs="Berlin Sans FB Demi"/>
          <w:b/>
          <w:i/>
          <w:iCs/>
          <w:smallCaps/>
          <w:sz w:val="28"/>
          <w:szCs w:val="28"/>
        </w:rPr>
        <w:t xml:space="preserve"> Pts</w:t>
      </w:r>
    </w:p>
    <w:p w:rsidR="00327419" w:rsidRPr="00E12110" w:rsidRDefault="00327419" w:rsidP="00327419">
      <w:pPr>
        <w:spacing w:before="120"/>
        <w:rPr>
          <w:rFonts w:ascii="Calibri" w:hAnsi="Calibri" w:cs="Calibri"/>
          <w:sz w:val="24"/>
          <w:szCs w:val="24"/>
        </w:rPr>
      </w:pPr>
      <w:r w:rsidRPr="00E12110">
        <w:rPr>
          <w:rFonts w:ascii="Calibri" w:hAnsi="Calibri" w:cs="Calibri"/>
          <w:sz w:val="24"/>
          <w:szCs w:val="24"/>
        </w:rPr>
        <w:t xml:space="preserve">Une table de vérité est une matrice qui représente des entrées (en colonne) </w:t>
      </w:r>
      <w:r w:rsidRPr="00AB419A">
        <w:rPr>
          <w:rFonts w:ascii="Calibri" w:hAnsi="Calibri" w:cs="Calibri"/>
          <w:sz w:val="24"/>
          <w:szCs w:val="24"/>
        </w:rPr>
        <w:t>exprimées</w:t>
      </w:r>
      <w:r w:rsidRPr="00E12110">
        <w:rPr>
          <w:rFonts w:ascii="Calibri" w:hAnsi="Calibri" w:cs="Calibri"/>
          <w:sz w:val="24"/>
          <w:szCs w:val="24"/>
        </w:rPr>
        <w:t xml:space="preserve"> sous forme des états binaires (0/1) et une sortie, également représentée sous forme de colonne, est la résultante des états d'entrée, elle-même exprimée sous forme d'état binaire.</w:t>
      </w:r>
    </w:p>
    <w:tbl>
      <w:tblPr>
        <w:tblpPr w:leftFromText="141" w:rightFromText="141" w:vertAnchor="text" w:horzAnchor="page" w:tblpXSpec="center" w:tblpY="140"/>
        <w:tblW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568"/>
        <w:gridCol w:w="568"/>
      </w:tblGrid>
      <w:tr w:rsidR="00327419" w:rsidRPr="00345868" w:rsidTr="006553B9">
        <w:trPr>
          <w:trHeight w:hRule="exact" w:val="296"/>
        </w:trPr>
        <w:tc>
          <w:tcPr>
            <w:tcW w:w="568" w:type="dxa"/>
            <w:shd w:val="clear" w:color="auto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:rsidR="00327419" w:rsidRPr="00345868" w:rsidRDefault="00327419" w:rsidP="006553B9">
            <w:pPr>
              <w:pStyle w:val="optxtp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C4797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8" w:type="dxa"/>
            <w:shd w:val="clear" w:color="auto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:rsidR="00327419" w:rsidRPr="00345868" w:rsidRDefault="00327419" w:rsidP="006553B9">
            <w:pPr>
              <w:pStyle w:val="optxtp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C4797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8" w:type="dxa"/>
            <w:shd w:val="clear" w:color="auto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:rsidR="00327419" w:rsidRPr="00345868" w:rsidRDefault="00327419" w:rsidP="006553B9">
            <w:pPr>
              <w:pStyle w:val="optxtp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C47979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27419" w:rsidRPr="00345868" w:rsidTr="006553B9">
        <w:trPr>
          <w:trHeight w:hRule="exact" w:val="286"/>
        </w:trPr>
        <w:tc>
          <w:tcPr>
            <w:tcW w:w="568" w:type="dxa"/>
            <w:shd w:val="clear" w:color="auto" w:fill="auto"/>
            <w:vAlign w:val="center"/>
          </w:tcPr>
          <w:p w:rsidR="00327419" w:rsidRPr="00345868" w:rsidRDefault="00327419" w:rsidP="006553B9">
            <w:pPr>
              <w:pStyle w:val="optxtp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4586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327419" w:rsidRPr="00345868" w:rsidRDefault="00327419" w:rsidP="006553B9">
            <w:pPr>
              <w:pStyle w:val="optxtp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4586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327419" w:rsidRPr="00345868" w:rsidRDefault="00327419" w:rsidP="006553B9">
            <w:pPr>
              <w:pStyle w:val="optxtp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4586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27419" w:rsidRPr="00345868" w:rsidTr="006553B9">
        <w:trPr>
          <w:trHeight w:hRule="exact" w:val="276"/>
        </w:trPr>
        <w:tc>
          <w:tcPr>
            <w:tcW w:w="568" w:type="dxa"/>
            <w:shd w:val="clear" w:color="auto" w:fill="auto"/>
            <w:vAlign w:val="center"/>
          </w:tcPr>
          <w:p w:rsidR="00327419" w:rsidRPr="00345868" w:rsidRDefault="00327419" w:rsidP="006553B9">
            <w:pPr>
              <w:pStyle w:val="optxtp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4586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327419" w:rsidRPr="00345868" w:rsidRDefault="00327419" w:rsidP="006553B9">
            <w:pPr>
              <w:pStyle w:val="optxtp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4586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327419" w:rsidRPr="00345868" w:rsidRDefault="00327419" w:rsidP="006553B9">
            <w:pPr>
              <w:pStyle w:val="optxtp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4586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27419" w:rsidRPr="00345868" w:rsidTr="006553B9">
        <w:trPr>
          <w:trHeight w:hRule="exact" w:val="280"/>
        </w:trPr>
        <w:tc>
          <w:tcPr>
            <w:tcW w:w="568" w:type="dxa"/>
            <w:shd w:val="clear" w:color="auto" w:fill="auto"/>
            <w:vAlign w:val="center"/>
          </w:tcPr>
          <w:p w:rsidR="00327419" w:rsidRPr="00345868" w:rsidRDefault="00327419" w:rsidP="006553B9">
            <w:pPr>
              <w:pStyle w:val="optxtp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4586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327419" w:rsidRPr="00345868" w:rsidRDefault="00327419" w:rsidP="006553B9">
            <w:pPr>
              <w:pStyle w:val="optxtp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4586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327419" w:rsidRPr="00345868" w:rsidRDefault="00327419" w:rsidP="006553B9">
            <w:pPr>
              <w:pStyle w:val="optxtp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45868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E713FC" w:rsidRDefault="00E713FC" w:rsidP="00E713FC">
      <w:pPr>
        <w:pStyle w:val="optxtp"/>
        <w:spacing w:before="48" w:beforeAutospacing="0" w:after="168" w:afterAutospacing="0"/>
        <w:ind w:right="240"/>
        <w:jc w:val="both"/>
        <w:rPr>
          <w:rFonts w:ascii="Calibri" w:hAnsi="Calibri" w:cs="Calibri"/>
          <w:color w:val="000000"/>
        </w:rPr>
      </w:pPr>
    </w:p>
    <w:p w:rsidR="00E713FC" w:rsidRDefault="00E713FC" w:rsidP="00E713FC">
      <w:pPr>
        <w:pStyle w:val="optxtp"/>
        <w:spacing w:before="48" w:beforeAutospacing="0" w:after="168" w:afterAutospacing="0"/>
        <w:ind w:right="240"/>
        <w:jc w:val="both"/>
        <w:rPr>
          <w:rFonts w:ascii="Calibri" w:hAnsi="Calibri" w:cs="Calibri"/>
          <w:color w:val="000000"/>
        </w:rPr>
      </w:pPr>
    </w:p>
    <w:p w:rsidR="00E713FC" w:rsidRDefault="00E713FC" w:rsidP="00E713FC">
      <w:pPr>
        <w:pStyle w:val="optxtp"/>
        <w:spacing w:before="48" w:beforeAutospacing="0" w:after="168" w:afterAutospacing="0"/>
        <w:ind w:right="240"/>
        <w:jc w:val="both"/>
        <w:rPr>
          <w:rFonts w:ascii="Calibri" w:hAnsi="Calibri" w:cs="Calibri"/>
          <w:color w:val="000000"/>
        </w:rPr>
      </w:pPr>
    </w:p>
    <w:p w:rsidR="00327419" w:rsidRPr="00E713FC" w:rsidRDefault="005062EF" w:rsidP="00E713FC">
      <w:pPr>
        <w:pStyle w:val="optxtp"/>
        <w:spacing w:before="48" w:beforeAutospacing="0" w:after="168" w:afterAutospacing="0"/>
        <w:ind w:right="2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Ecrire un programme C</w:t>
      </w:r>
      <w:r w:rsidR="00327419" w:rsidRPr="00E713FC">
        <w:rPr>
          <w:rFonts w:ascii="Calibri" w:hAnsi="Calibri" w:cs="Calibri"/>
        </w:rPr>
        <w:t xml:space="preserve"> qui :</w:t>
      </w:r>
    </w:p>
    <w:p w:rsidR="00327419" w:rsidRPr="00077091" w:rsidRDefault="00327419" w:rsidP="00327419">
      <w:pPr>
        <w:pStyle w:val="Paragraphedeliste"/>
        <w:numPr>
          <w:ilvl w:val="0"/>
          <w:numId w:val="12"/>
        </w:numPr>
        <w:suppressAutoHyphens w:val="0"/>
        <w:spacing w:after="0" w:line="259" w:lineRule="auto"/>
        <w:contextualSpacing/>
        <w:rPr>
          <w:rFonts w:cs="Calibri"/>
          <w:sz w:val="24"/>
          <w:szCs w:val="24"/>
        </w:rPr>
      </w:pPr>
      <w:r w:rsidRPr="00077091">
        <w:rPr>
          <w:rFonts w:cs="Calibri"/>
          <w:sz w:val="24"/>
          <w:szCs w:val="24"/>
        </w:rPr>
        <w:t xml:space="preserve">Lit un entier </w:t>
      </w:r>
      <w:r w:rsidRPr="00A672B5">
        <w:rPr>
          <w:rFonts w:cs="Calibri"/>
          <w:b/>
          <w:bCs/>
          <w:sz w:val="24"/>
          <w:szCs w:val="24"/>
        </w:rPr>
        <w:t>n</w:t>
      </w:r>
      <w:r w:rsidRPr="00077091">
        <w:rPr>
          <w:rFonts w:cs="Calibri"/>
          <w:sz w:val="24"/>
          <w:szCs w:val="24"/>
        </w:rPr>
        <w:t xml:space="preserve"> qui représente le nombre des entrées (2&lt;=</w:t>
      </w:r>
      <w:r w:rsidRPr="00A672B5">
        <w:rPr>
          <w:rFonts w:cs="Calibri"/>
          <w:b/>
          <w:bCs/>
          <w:sz w:val="24"/>
          <w:szCs w:val="24"/>
        </w:rPr>
        <w:t>n</w:t>
      </w:r>
      <w:r w:rsidRPr="00077091">
        <w:rPr>
          <w:rFonts w:cs="Calibri"/>
          <w:sz w:val="24"/>
          <w:szCs w:val="24"/>
        </w:rPr>
        <w:t>&lt;=4).</w:t>
      </w:r>
      <w:r w:rsidR="005062EF">
        <w:rPr>
          <w:rFonts w:cs="Calibri"/>
          <w:sz w:val="24"/>
          <w:szCs w:val="24"/>
        </w:rPr>
        <w:t xml:space="preserve"> (1pt)</w:t>
      </w:r>
      <w:r w:rsidRPr="00077091">
        <w:rPr>
          <w:rFonts w:cs="Calibri"/>
          <w:sz w:val="24"/>
          <w:szCs w:val="24"/>
        </w:rPr>
        <w:t xml:space="preserve"> </w:t>
      </w:r>
    </w:p>
    <w:p w:rsidR="00327419" w:rsidRPr="00AB419A" w:rsidRDefault="00327419" w:rsidP="00327419">
      <w:pPr>
        <w:pStyle w:val="Paragraphedeliste"/>
        <w:numPr>
          <w:ilvl w:val="0"/>
          <w:numId w:val="12"/>
        </w:numPr>
        <w:suppressAutoHyphens w:val="0"/>
        <w:spacing w:after="0" w:line="259" w:lineRule="auto"/>
        <w:contextualSpacing/>
        <w:rPr>
          <w:rFonts w:cs="Calibri"/>
          <w:sz w:val="24"/>
          <w:szCs w:val="24"/>
        </w:rPr>
      </w:pPr>
      <w:r w:rsidRPr="00AB419A">
        <w:rPr>
          <w:rFonts w:cs="Calibri"/>
          <w:sz w:val="24"/>
          <w:szCs w:val="24"/>
        </w:rPr>
        <w:t xml:space="preserve">Remplit la table de vérité de </w:t>
      </w:r>
      <w:r w:rsidRPr="00AB419A">
        <w:rPr>
          <w:rFonts w:cs="Calibri"/>
          <w:b/>
          <w:bCs/>
          <w:sz w:val="24"/>
          <w:szCs w:val="24"/>
        </w:rPr>
        <w:t>n</w:t>
      </w:r>
      <w:r w:rsidRPr="00AB419A">
        <w:rPr>
          <w:rFonts w:cs="Calibri"/>
          <w:sz w:val="24"/>
          <w:szCs w:val="24"/>
        </w:rPr>
        <w:t xml:space="preserve"> entrées et une sortie. </w:t>
      </w:r>
      <w:r w:rsidR="005062EF">
        <w:rPr>
          <w:rFonts w:cs="Calibri"/>
          <w:sz w:val="24"/>
          <w:szCs w:val="24"/>
        </w:rPr>
        <w:t>(4pts)</w:t>
      </w:r>
    </w:p>
    <w:p w:rsidR="00327419" w:rsidRPr="00077091" w:rsidRDefault="00327419" w:rsidP="00327419">
      <w:pPr>
        <w:pStyle w:val="Paragraphedeliste"/>
        <w:numPr>
          <w:ilvl w:val="0"/>
          <w:numId w:val="13"/>
        </w:numPr>
        <w:spacing w:after="0"/>
        <w:ind w:left="993" w:hanging="273"/>
        <w:rPr>
          <w:rFonts w:cs="Calibri"/>
          <w:sz w:val="24"/>
          <w:szCs w:val="24"/>
        </w:rPr>
      </w:pPr>
      <w:r w:rsidRPr="00077091">
        <w:rPr>
          <w:rFonts w:cs="Calibri"/>
          <w:sz w:val="24"/>
          <w:szCs w:val="24"/>
        </w:rPr>
        <w:t xml:space="preserve">C’est une matrice </w:t>
      </w:r>
      <w:r w:rsidRPr="00A672B5">
        <w:rPr>
          <w:rFonts w:cs="Calibri"/>
          <w:b/>
          <w:bCs/>
          <w:sz w:val="24"/>
          <w:szCs w:val="24"/>
        </w:rPr>
        <w:t>T</w:t>
      </w:r>
      <w:r w:rsidRPr="00077091">
        <w:rPr>
          <w:rFonts w:cs="Calibri"/>
          <w:sz w:val="24"/>
          <w:szCs w:val="24"/>
        </w:rPr>
        <w:t xml:space="preserve"> de 2</w:t>
      </w:r>
      <w:r w:rsidRPr="00077091">
        <w:rPr>
          <w:rFonts w:cs="Calibri"/>
          <w:sz w:val="24"/>
          <w:szCs w:val="24"/>
          <w:vertAlign w:val="superscript"/>
        </w:rPr>
        <w:t xml:space="preserve">n </w:t>
      </w:r>
      <w:r w:rsidRPr="00077091">
        <w:rPr>
          <w:rFonts w:cs="Calibri"/>
          <w:sz w:val="24"/>
          <w:szCs w:val="24"/>
        </w:rPr>
        <w:t>lignes (Les combinaisons possibles des entrées) et n+1 colonnes (n colonnes pour les n entrées et la dernière colonne pour la sortie)</w:t>
      </w:r>
    </w:p>
    <w:p w:rsidR="00327419" w:rsidRPr="005062EF" w:rsidRDefault="00327419" w:rsidP="00327419">
      <w:pPr>
        <w:pStyle w:val="Paragraphedeliste"/>
        <w:numPr>
          <w:ilvl w:val="0"/>
          <w:numId w:val="13"/>
        </w:numPr>
        <w:spacing w:after="0"/>
        <w:ind w:left="993" w:hanging="273"/>
        <w:rPr>
          <w:rFonts w:cs="Calibri"/>
          <w:sz w:val="24"/>
          <w:szCs w:val="24"/>
        </w:rPr>
      </w:pPr>
      <w:r w:rsidRPr="005062EF">
        <w:rPr>
          <w:rFonts w:cs="Calibri"/>
          <w:sz w:val="24"/>
          <w:szCs w:val="24"/>
        </w:rPr>
        <w:t xml:space="preserve">Pour le calcul de puissance vous </w:t>
      </w:r>
      <w:r w:rsidR="005062EF" w:rsidRPr="005062EF">
        <w:rPr>
          <w:rFonts w:cs="Calibri"/>
          <w:sz w:val="24"/>
          <w:szCs w:val="24"/>
        </w:rPr>
        <w:t xml:space="preserve">pouvez utiliser la fonction </w:t>
      </w:r>
      <w:proofErr w:type="spellStart"/>
      <w:r w:rsidR="005062EF" w:rsidRPr="005062EF">
        <w:rPr>
          <w:rFonts w:cs="Calibri"/>
          <w:sz w:val="24"/>
          <w:szCs w:val="24"/>
        </w:rPr>
        <w:t>pow</w:t>
      </w:r>
      <w:proofErr w:type="spellEnd"/>
      <w:r w:rsidRPr="005062EF">
        <w:rPr>
          <w:rFonts w:cs="Calibri"/>
          <w:sz w:val="24"/>
          <w:szCs w:val="24"/>
        </w:rPr>
        <w:t>(</w:t>
      </w:r>
      <w:proofErr w:type="spellStart"/>
      <w:proofErr w:type="gramStart"/>
      <w:r w:rsidRPr="005062EF">
        <w:rPr>
          <w:rFonts w:cs="Calibri"/>
          <w:sz w:val="24"/>
          <w:szCs w:val="24"/>
        </w:rPr>
        <w:t>x,y</w:t>
      </w:r>
      <w:proofErr w:type="spellEnd"/>
      <w:proofErr w:type="gramEnd"/>
      <w:r w:rsidRPr="005062EF">
        <w:rPr>
          <w:rFonts w:cs="Calibri"/>
          <w:sz w:val="24"/>
          <w:szCs w:val="24"/>
        </w:rPr>
        <w:t>)=</w:t>
      </w:r>
      <w:proofErr w:type="spellStart"/>
      <w:r w:rsidRPr="005062EF">
        <w:rPr>
          <w:rFonts w:cs="Calibri"/>
          <w:sz w:val="24"/>
          <w:szCs w:val="24"/>
        </w:rPr>
        <w:t>x</w:t>
      </w:r>
      <w:r w:rsidRPr="005062EF">
        <w:rPr>
          <w:rFonts w:cs="Calibri"/>
          <w:sz w:val="24"/>
          <w:szCs w:val="24"/>
          <w:vertAlign w:val="superscript"/>
        </w:rPr>
        <w:t>y</w:t>
      </w:r>
      <w:proofErr w:type="spellEnd"/>
      <w:r w:rsidR="005062EF" w:rsidRPr="005062EF">
        <w:rPr>
          <w:rFonts w:cs="Calibri"/>
          <w:sz w:val="24"/>
          <w:szCs w:val="24"/>
        </w:rPr>
        <w:t xml:space="preserve">. Cette fonction </w:t>
      </w:r>
      <w:r w:rsidR="005062EF" w:rsidRPr="005062EF">
        <w:rPr>
          <w:rFonts w:cs="Calibri"/>
          <w:sz w:val="24"/>
          <w:szCs w:val="24"/>
          <w:shd w:val="clear" w:color="auto" w:fill="FFFFFF"/>
        </w:rPr>
        <w:t xml:space="preserve">se trouve dans le fichier d’en-tête « </w:t>
      </w:r>
      <w:proofErr w:type="spellStart"/>
      <w:r w:rsidR="005062EF" w:rsidRPr="005062EF">
        <w:rPr>
          <w:rFonts w:cs="Calibri"/>
          <w:sz w:val="24"/>
          <w:szCs w:val="24"/>
          <w:shd w:val="clear" w:color="auto" w:fill="FFFFFF"/>
        </w:rPr>
        <w:t>math.h</w:t>
      </w:r>
      <w:proofErr w:type="spellEnd"/>
      <w:r w:rsidR="005062EF" w:rsidRPr="005062EF">
        <w:rPr>
          <w:rFonts w:cs="Calibri"/>
          <w:sz w:val="24"/>
          <w:szCs w:val="24"/>
          <w:shd w:val="clear" w:color="auto" w:fill="FFFFFF"/>
        </w:rPr>
        <w:t xml:space="preserve"> ».</w:t>
      </w:r>
      <w:r w:rsidRPr="005062EF">
        <w:rPr>
          <w:rFonts w:cs="Calibri"/>
          <w:sz w:val="24"/>
          <w:szCs w:val="24"/>
          <w:vertAlign w:val="superscript"/>
        </w:rPr>
        <w:t xml:space="preserve"> </w:t>
      </w:r>
    </w:p>
    <w:p w:rsidR="00327419" w:rsidRDefault="00327419" w:rsidP="00327419">
      <w:pPr>
        <w:pStyle w:val="Paragraphedeliste"/>
        <w:numPr>
          <w:ilvl w:val="0"/>
          <w:numId w:val="13"/>
        </w:numPr>
        <w:spacing w:after="0"/>
        <w:ind w:left="993" w:hanging="273"/>
        <w:rPr>
          <w:rFonts w:cs="Calibri"/>
          <w:sz w:val="24"/>
          <w:szCs w:val="24"/>
        </w:rPr>
      </w:pPr>
      <w:r w:rsidRPr="00AB419A">
        <w:rPr>
          <w:rFonts w:cs="Calibri"/>
          <w:sz w:val="24"/>
          <w:szCs w:val="24"/>
        </w:rPr>
        <w:t xml:space="preserve">Pour avoir toutes les combinaisons possibles des entrées, on remplit la matrice par </w:t>
      </w:r>
      <w:proofErr w:type="gramStart"/>
      <w:r w:rsidRPr="00AB419A">
        <w:rPr>
          <w:rFonts w:cs="Calibri"/>
          <w:sz w:val="24"/>
          <w:szCs w:val="24"/>
        </w:rPr>
        <w:t>colonne</w:t>
      </w:r>
      <w:proofErr w:type="gramEnd"/>
      <w:r w:rsidRPr="00AB419A">
        <w:rPr>
          <w:rFonts w:cs="Calibri"/>
          <w:sz w:val="24"/>
          <w:szCs w:val="24"/>
        </w:rPr>
        <w:t> : </w:t>
      </w:r>
    </w:p>
    <w:p w:rsidR="00327419" w:rsidRDefault="00327419" w:rsidP="00327419">
      <w:pPr>
        <w:pStyle w:val="Paragraphedeliste"/>
        <w:numPr>
          <w:ilvl w:val="1"/>
          <w:numId w:val="13"/>
        </w:numPr>
        <w:spacing w:after="0"/>
        <w:rPr>
          <w:rFonts w:cs="Calibri"/>
          <w:sz w:val="24"/>
          <w:szCs w:val="24"/>
        </w:rPr>
      </w:pPr>
      <w:r w:rsidRPr="00AB419A">
        <w:rPr>
          <w:rFonts w:cs="Calibri"/>
          <w:sz w:val="24"/>
          <w:szCs w:val="24"/>
        </w:rPr>
        <w:t>Pour la première colonne, remplir la moitié avec des 0 et le reste avec des 1</w:t>
      </w:r>
    </w:p>
    <w:p w:rsidR="00327419" w:rsidRDefault="00327419" w:rsidP="00327419">
      <w:pPr>
        <w:pStyle w:val="Paragraphedeliste"/>
        <w:numPr>
          <w:ilvl w:val="1"/>
          <w:numId w:val="13"/>
        </w:numPr>
        <w:spacing w:after="0"/>
        <w:rPr>
          <w:rFonts w:cs="Calibri"/>
          <w:sz w:val="24"/>
          <w:szCs w:val="24"/>
        </w:rPr>
      </w:pPr>
      <w:r w:rsidRPr="00AB419A">
        <w:rPr>
          <w:rFonts w:cs="Calibri"/>
          <w:sz w:val="24"/>
          <w:szCs w:val="24"/>
        </w:rPr>
        <w:t>Pour la deuxième colon</w:t>
      </w:r>
      <w:r>
        <w:rPr>
          <w:rFonts w:cs="Calibri"/>
          <w:sz w:val="24"/>
          <w:szCs w:val="24"/>
        </w:rPr>
        <w:t xml:space="preserve">ne, remplir le quart des lignes </w:t>
      </w:r>
      <w:r w:rsidRPr="00AB419A">
        <w:rPr>
          <w:rFonts w:cs="Calibri"/>
          <w:sz w:val="24"/>
          <w:szCs w:val="24"/>
        </w:rPr>
        <w:t>avec des 0 puis un quart avec des 1 ensuite un quart avec des 0 et enfin le dernier quart avec des 1.</w:t>
      </w:r>
    </w:p>
    <w:p w:rsidR="00327419" w:rsidRPr="00AB419A" w:rsidRDefault="00327419" w:rsidP="00327419">
      <w:pPr>
        <w:pStyle w:val="Paragraphedeliste"/>
        <w:numPr>
          <w:ilvl w:val="1"/>
          <w:numId w:val="13"/>
        </w:numPr>
        <w:spacing w:after="0"/>
        <w:rPr>
          <w:rFonts w:cs="Calibri"/>
          <w:sz w:val="24"/>
          <w:szCs w:val="24"/>
        </w:rPr>
      </w:pPr>
      <w:r w:rsidRPr="00AB419A">
        <w:rPr>
          <w:rFonts w:cs="Calibri"/>
          <w:sz w:val="24"/>
          <w:szCs w:val="24"/>
        </w:rPr>
        <w:t>Poursuivre le même principe pour les autres colonnes qui représentent les entrées.</w:t>
      </w:r>
    </w:p>
    <w:p w:rsidR="00327419" w:rsidRPr="005062EF" w:rsidRDefault="005062EF" w:rsidP="005062EF">
      <w:pPr>
        <w:pStyle w:val="Paragraphedeliste"/>
        <w:numPr>
          <w:ilvl w:val="0"/>
          <w:numId w:val="13"/>
        </w:numPr>
        <w:spacing w:after="0"/>
        <w:ind w:left="993" w:hanging="273"/>
        <w:rPr>
          <w:rFonts w:cs="Calibri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64B8BF6C" wp14:editId="1E946F39">
                <wp:simplePos x="0" y="0"/>
                <wp:positionH relativeFrom="column">
                  <wp:posOffset>462280</wp:posOffset>
                </wp:positionH>
                <wp:positionV relativeFrom="paragraph">
                  <wp:posOffset>369553</wp:posOffset>
                </wp:positionV>
                <wp:extent cx="5336540" cy="2038985"/>
                <wp:effectExtent l="0" t="0" r="16510" b="18415"/>
                <wp:wrapNone/>
                <wp:docPr id="1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6540" cy="2038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491A42" id="AutoShape 30" o:spid="_x0000_s1026" style="position:absolute;margin-left:36.4pt;margin-top:29.1pt;width:420.2pt;height:160.55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" filled="f" strokeweight=".5pt">
                <v:stroke dashstyle="1 1" endcap="round"/>
              </v:roundrect>
            </w:pict>
          </mc:Fallback>
        </mc:AlternateContent>
      </w:r>
      <w:r w:rsidR="00327419" w:rsidRPr="00077091">
        <w:rPr>
          <w:rFonts w:cs="Calibri"/>
          <w:sz w:val="24"/>
          <w:szCs w:val="24"/>
        </w:rPr>
        <w:t xml:space="preserve">La dernière colonne représente la sortie. Les valeurs de cette colonne sont entrées au clavier avec des valeurs égales à 0 ou à 1.   </w:t>
      </w:r>
    </w:p>
    <w:p w:rsidR="00327419" w:rsidRPr="00077091" w:rsidRDefault="00327419" w:rsidP="00327419">
      <w:pPr>
        <w:pStyle w:val="Paragraphedeliste"/>
        <w:spacing w:after="0"/>
        <w:ind w:left="1080"/>
        <w:rPr>
          <w:rFonts w:cs="Calibri"/>
          <w:b/>
          <w:sz w:val="24"/>
          <w:szCs w:val="24"/>
        </w:rPr>
      </w:pPr>
      <w:r w:rsidRPr="00A672B5">
        <w:rPr>
          <w:rFonts w:cs="Calibri"/>
          <w:bCs/>
          <w:i/>
          <w:iCs/>
          <w:sz w:val="24"/>
          <w:szCs w:val="24"/>
          <w:u w:val="single"/>
        </w:rPr>
        <w:t>Exemple</w:t>
      </w:r>
      <w:r w:rsidRPr="00077091">
        <w:rPr>
          <w:rFonts w:cs="Calibri"/>
          <w:b/>
          <w:sz w:val="24"/>
          <w:szCs w:val="24"/>
        </w:rPr>
        <w:t> : n=</w:t>
      </w:r>
      <w:r w:rsidRPr="00A672B5">
        <w:rPr>
          <w:rFonts w:cs="Calibri"/>
          <w:bCs/>
          <w:sz w:val="24"/>
          <w:szCs w:val="24"/>
        </w:rPr>
        <w:t xml:space="preserve">3 </w:t>
      </w:r>
      <w:r w:rsidRPr="00077091">
        <w:rPr>
          <w:rFonts w:cs="Calibri"/>
          <w:b/>
          <w:sz w:val="24"/>
          <w:szCs w:val="24"/>
        </w:rPr>
        <w:t xml:space="preserve">  </w:t>
      </w:r>
      <w:r>
        <w:rPr>
          <w:rFonts w:cs="Calibri"/>
          <w:b/>
          <w:sz w:val="24"/>
          <w:szCs w:val="24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"/>
        <w:gridCol w:w="729"/>
        <w:gridCol w:w="729"/>
        <w:gridCol w:w="605"/>
      </w:tblGrid>
      <w:tr w:rsidR="00327419" w:rsidRPr="00077091" w:rsidTr="006553B9">
        <w:trPr>
          <w:trHeight w:hRule="exact" w:val="284"/>
          <w:jc w:val="center"/>
        </w:trPr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327419" w:rsidRPr="00AB419A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b/>
                <w:sz w:val="16"/>
                <w:szCs w:val="16"/>
              </w:rPr>
            </w:pPr>
            <w:r w:rsidRPr="00AB419A">
              <w:rPr>
                <w:rFonts w:cs="Calibri"/>
                <w:b/>
                <w:i/>
                <w:iCs/>
                <w:sz w:val="16"/>
                <w:szCs w:val="16"/>
              </w:rPr>
              <w:t>Entrée1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327419" w:rsidRPr="00AB419A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b/>
                <w:sz w:val="24"/>
                <w:szCs w:val="24"/>
                <w:lang w:val="en-US"/>
              </w:rPr>
            </w:pPr>
            <w:r w:rsidRPr="00AB419A">
              <w:rPr>
                <w:rFonts w:cs="Calibri"/>
                <w:b/>
                <w:i/>
                <w:iCs/>
                <w:sz w:val="16"/>
                <w:szCs w:val="16"/>
              </w:rPr>
              <w:t>Entrée</w:t>
            </w:r>
            <w:r w:rsidRPr="00AB419A">
              <w:rPr>
                <w:rFonts w:cs="Calibri"/>
                <w:b/>
                <w:i/>
                <w:iCs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327419" w:rsidRPr="00AB419A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b/>
                <w:sz w:val="24"/>
                <w:szCs w:val="24"/>
              </w:rPr>
            </w:pPr>
            <w:r w:rsidRPr="00AB419A">
              <w:rPr>
                <w:rFonts w:cs="Calibri"/>
                <w:b/>
                <w:i/>
                <w:iCs/>
                <w:sz w:val="16"/>
                <w:szCs w:val="16"/>
              </w:rPr>
              <w:t>Entrée</w:t>
            </w:r>
            <w:r w:rsidRPr="00AB419A">
              <w:rPr>
                <w:rFonts w:cs="Calibri"/>
                <w:b/>
                <w:i/>
                <w:iCs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327419" w:rsidRPr="00345868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b/>
                <w:sz w:val="24"/>
                <w:szCs w:val="24"/>
              </w:rPr>
            </w:pPr>
            <w:r w:rsidRPr="00AB419A">
              <w:rPr>
                <w:rFonts w:cs="Calibri"/>
                <w:b/>
                <w:i/>
                <w:iCs/>
                <w:sz w:val="16"/>
                <w:szCs w:val="16"/>
              </w:rPr>
              <w:t>Sortie</w:t>
            </w:r>
          </w:p>
        </w:tc>
      </w:tr>
      <w:tr w:rsidR="00327419" w:rsidRPr="00077091" w:rsidTr="006553B9">
        <w:trPr>
          <w:trHeight w:hRule="exact" w:val="284"/>
          <w:jc w:val="center"/>
        </w:trPr>
        <w:tc>
          <w:tcPr>
            <w:tcW w:w="567" w:type="dxa"/>
            <w:shd w:val="clear" w:color="auto" w:fill="auto"/>
          </w:tcPr>
          <w:p w:rsidR="00327419" w:rsidRPr="004069E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16"/>
                <w:szCs w:val="16"/>
              </w:rPr>
            </w:pPr>
            <w:r w:rsidRPr="00077091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</w:tr>
      <w:tr w:rsidR="00327419" w:rsidRPr="00077091" w:rsidTr="006553B9">
        <w:trPr>
          <w:trHeight w:hRule="exact" w:val="284"/>
          <w:jc w:val="center"/>
        </w:trPr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</w:tr>
      <w:tr w:rsidR="00327419" w:rsidRPr="00077091" w:rsidTr="006553B9">
        <w:trPr>
          <w:trHeight w:hRule="exact" w:val="284"/>
          <w:jc w:val="center"/>
        </w:trPr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0</w:t>
            </w:r>
          </w:p>
        </w:tc>
      </w:tr>
      <w:tr w:rsidR="00327419" w:rsidRPr="00077091" w:rsidTr="006553B9">
        <w:trPr>
          <w:trHeight w:hRule="exact" w:val="284"/>
          <w:jc w:val="center"/>
        </w:trPr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0</w:t>
            </w:r>
          </w:p>
        </w:tc>
      </w:tr>
      <w:tr w:rsidR="00327419" w:rsidRPr="00077091" w:rsidTr="006553B9">
        <w:trPr>
          <w:trHeight w:hRule="exact" w:val="284"/>
          <w:jc w:val="center"/>
        </w:trPr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</w:tr>
      <w:tr w:rsidR="00327419" w:rsidRPr="00077091" w:rsidTr="006553B9">
        <w:trPr>
          <w:trHeight w:hRule="exact" w:val="284"/>
          <w:jc w:val="center"/>
        </w:trPr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</w:tr>
      <w:tr w:rsidR="00327419" w:rsidRPr="00077091" w:rsidTr="006553B9">
        <w:trPr>
          <w:trHeight w:hRule="exact" w:val="284"/>
          <w:jc w:val="center"/>
        </w:trPr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0</w:t>
            </w:r>
          </w:p>
        </w:tc>
      </w:tr>
      <w:tr w:rsidR="00327419" w:rsidRPr="00077091" w:rsidTr="006553B9">
        <w:trPr>
          <w:trHeight w:hRule="exact" w:val="284"/>
          <w:jc w:val="center"/>
        </w:trPr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327419" w:rsidRPr="00077091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077091">
              <w:rPr>
                <w:rFonts w:cs="Calibri"/>
                <w:sz w:val="24"/>
                <w:szCs w:val="24"/>
              </w:rPr>
              <w:t>1</w:t>
            </w:r>
          </w:p>
        </w:tc>
      </w:tr>
    </w:tbl>
    <w:p w:rsidR="00327419" w:rsidRDefault="00327419" w:rsidP="005062EF">
      <w:pPr>
        <w:suppressAutoHyphens w:val="0"/>
        <w:spacing w:line="259" w:lineRule="auto"/>
        <w:contextualSpacing/>
        <w:rPr>
          <w:rFonts w:ascii="Calibri" w:eastAsia="Calibri" w:hAnsi="Calibri" w:cs="Calibri"/>
          <w:sz w:val="24"/>
          <w:szCs w:val="24"/>
        </w:rPr>
      </w:pPr>
    </w:p>
    <w:p w:rsidR="005062EF" w:rsidRPr="005062EF" w:rsidRDefault="005062EF" w:rsidP="005062EF">
      <w:pPr>
        <w:suppressAutoHyphens w:val="0"/>
        <w:spacing w:line="259" w:lineRule="auto"/>
        <w:contextualSpacing/>
        <w:rPr>
          <w:rFonts w:cs="Calibri"/>
          <w:sz w:val="12"/>
          <w:szCs w:val="12"/>
        </w:rPr>
      </w:pPr>
    </w:p>
    <w:p w:rsidR="00327419" w:rsidRPr="00E713FC" w:rsidRDefault="00327419" w:rsidP="00E713FC">
      <w:pPr>
        <w:pStyle w:val="Paragraphedeliste"/>
        <w:numPr>
          <w:ilvl w:val="0"/>
          <w:numId w:val="12"/>
        </w:numPr>
        <w:suppressAutoHyphens w:val="0"/>
        <w:spacing w:after="0" w:line="259" w:lineRule="auto"/>
        <w:contextualSpacing/>
        <w:rPr>
          <w:rFonts w:cs="Calibri"/>
          <w:sz w:val="24"/>
          <w:szCs w:val="24"/>
        </w:rPr>
      </w:pPr>
      <w:r w:rsidRPr="00077091">
        <w:rPr>
          <w:rFonts w:cs="Calibri"/>
          <w:sz w:val="24"/>
          <w:szCs w:val="24"/>
        </w:rPr>
        <w:t xml:space="preserve">Affiche la matrice </w:t>
      </w:r>
      <w:r w:rsidRPr="00815D88">
        <w:rPr>
          <w:rFonts w:cs="Calibri"/>
          <w:b/>
          <w:bCs/>
          <w:sz w:val="24"/>
          <w:szCs w:val="24"/>
        </w:rPr>
        <w:t>T</w:t>
      </w:r>
      <w:r w:rsidRPr="00077091">
        <w:rPr>
          <w:rFonts w:cs="Calibri"/>
          <w:sz w:val="24"/>
          <w:szCs w:val="24"/>
        </w:rPr>
        <w:t>.</w:t>
      </w:r>
      <w:r w:rsidR="005062EF">
        <w:rPr>
          <w:rFonts w:cs="Calibri"/>
          <w:sz w:val="24"/>
          <w:szCs w:val="24"/>
        </w:rPr>
        <w:t xml:space="preserve"> (2pt)</w:t>
      </w:r>
    </w:p>
    <w:p w:rsidR="004A0D32" w:rsidRPr="00077091" w:rsidRDefault="004A0D32" w:rsidP="00EE5D3D">
      <w:pPr>
        <w:pBdr>
          <w:top w:val="single" w:sz="20" w:space="1" w:color="808080"/>
          <w:bottom w:val="single" w:sz="20" w:space="1" w:color="808080"/>
        </w:pBdr>
        <w:shd w:val="clear" w:color="auto" w:fill="D9D9D9"/>
        <w:tabs>
          <w:tab w:val="right" w:pos="9638"/>
        </w:tabs>
        <w:jc w:val="both"/>
        <w:rPr>
          <w:rFonts w:ascii="Calibri" w:hAnsi="Calibri" w:cs="Calibri"/>
        </w:rPr>
      </w:pPr>
      <w:r w:rsidRPr="00077091">
        <w:rPr>
          <w:rFonts w:ascii="Calibri" w:hAnsi="Calibri" w:cs="Calibri"/>
          <w:b/>
          <w:smallCaps/>
          <w:sz w:val="28"/>
          <w:szCs w:val="28"/>
        </w:rPr>
        <w:lastRenderedPageBreak/>
        <w:t xml:space="preserve">Exercice 2 : </w:t>
      </w:r>
      <w:r w:rsidR="00483F6D" w:rsidRPr="00077091">
        <w:rPr>
          <w:rFonts w:ascii="Calibri" w:hAnsi="Calibri" w:cs="Calibri"/>
          <w:b/>
          <w:smallCaps/>
          <w:sz w:val="28"/>
          <w:szCs w:val="28"/>
        </w:rPr>
        <w:t>Algorithme</w:t>
      </w:r>
      <w:r w:rsidRPr="00077091">
        <w:rPr>
          <w:rFonts w:ascii="Calibri" w:hAnsi="Calibri" w:cs="Calibri"/>
          <w:b/>
          <w:smallCaps/>
          <w:sz w:val="28"/>
          <w:szCs w:val="28"/>
        </w:rPr>
        <w:tab/>
        <w:t>1</w:t>
      </w:r>
      <w:r w:rsidR="005062EF">
        <w:rPr>
          <w:rFonts w:ascii="Calibri" w:hAnsi="Calibri" w:cs="Calibri"/>
          <w:b/>
          <w:smallCaps/>
          <w:sz w:val="28"/>
          <w:szCs w:val="28"/>
        </w:rPr>
        <w:t>3</w:t>
      </w:r>
      <w:r w:rsidRPr="00077091">
        <w:rPr>
          <w:rFonts w:ascii="Calibri" w:hAnsi="Calibri" w:cs="Calibri"/>
          <w:b/>
          <w:i/>
          <w:iCs/>
          <w:smallCaps/>
          <w:sz w:val="28"/>
          <w:szCs w:val="28"/>
        </w:rPr>
        <w:t>Pts</w:t>
      </w:r>
    </w:p>
    <w:p w:rsidR="00327419" w:rsidRPr="00077091" w:rsidRDefault="00327419" w:rsidP="00327419">
      <w:pPr>
        <w:spacing w:before="120"/>
        <w:rPr>
          <w:rFonts w:ascii="Calibri" w:hAnsi="Calibri" w:cs="Calibri"/>
          <w:sz w:val="24"/>
          <w:szCs w:val="24"/>
        </w:rPr>
      </w:pPr>
      <w:bookmarkStart w:id="0" w:name="_PictureBullets"/>
      <w:bookmarkEnd w:id="0"/>
      <w:r w:rsidRPr="00B80665">
        <w:rPr>
          <w:rFonts w:ascii="Calibri" w:hAnsi="Calibri" w:cs="Calibri"/>
          <w:sz w:val="24"/>
          <w:szCs w:val="24"/>
        </w:rPr>
        <w:t>D</w:t>
      </w:r>
      <w:r w:rsidRPr="00B80665">
        <w:rPr>
          <w:rFonts w:ascii="Calibri" w:hAnsi="Calibri" w:cs="Arial"/>
          <w:sz w:val="24"/>
          <w:szCs w:val="24"/>
          <w:lang w:bidi="ar-TN"/>
        </w:rPr>
        <w:t>éveloppement d’</w:t>
      </w:r>
      <w:r w:rsidRPr="00B80665">
        <w:rPr>
          <w:rFonts w:ascii="Calibri" w:hAnsi="Calibri" w:cs="Calibri"/>
          <w:sz w:val="24"/>
          <w:szCs w:val="24"/>
        </w:rPr>
        <w:t xml:space="preserve">un programme qui </w:t>
      </w:r>
      <w:r w:rsidRPr="00B80665">
        <w:rPr>
          <w:rFonts w:ascii="Calibri" w:hAnsi="Calibri" w:cs="Calibri"/>
          <w:sz w:val="24"/>
          <w:szCs w:val="24"/>
          <w:lang w:bidi="ar-TN"/>
        </w:rPr>
        <w:t>e</w:t>
      </w:r>
      <w:r w:rsidRPr="00B80665">
        <w:rPr>
          <w:rFonts w:ascii="Calibri" w:hAnsi="Calibri" w:cs="Calibri"/>
          <w:sz w:val="24"/>
          <w:szCs w:val="24"/>
        </w:rPr>
        <w:t xml:space="preserve">ffectue une attribution optimale de </w:t>
      </w:r>
      <w:r w:rsidRPr="00B80665">
        <w:rPr>
          <w:rFonts w:ascii="Calibri" w:hAnsi="Calibri" w:cs="Calibri"/>
          <w:b/>
          <w:bCs/>
          <w:sz w:val="24"/>
          <w:szCs w:val="24"/>
        </w:rPr>
        <w:t>m</w:t>
      </w:r>
      <w:r w:rsidRPr="00B80665">
        <w:rPr>
          <w:rFonts w:ascii="Calibri" w:hAnsi="Calibri" w:cs="Calibri"/>
          <w:sz w:val="24"/>
          <w:szCs w:val="24"/>
        </w:rPr>
        <w:t xml:space="preserve"> paires de skis de différentes tailles (t1</w:t>
      </w:r>
      <w:proofErr w:type="gramStart"/>
      <w:r w:rsidRPr="00B80665">
        <w:rPr>
          <w:rFonts w:ascii="Calibri" w:hAnsi="Calibri" w:cs="Calibri"/>
          <w:sz w:val="24"/>
          <w:szCs w:val="24"/>
        </w:rPr>
        <w:t xml:space="preserve"> ..</w:t>
      </w:r>
      <w:proofErr w:type="gramEnd"/>
      <w:r w:rsidRPr="00B80665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B80665">
        <w:rPr>
          <w:rFonts w:ascii="Calibri" w:hAnsi="Calibri" w:cs="Calibri"/>
          <w:sz w:val="24"/>
          <w:szCs w:val="24"/>
        </w:rPr>
        <w:t>tm</w:t>
      </w:r>
      <w:proofErr w:type="spellEnd"/>
      <w:proofErr w:type="gramEnd"/>
      <w:r w:rsidRPr="00B80665">
        <w:rPr>
          <w:rFonts w:ascii="Calibri" w:hAnsi="Calibri" w:cs="Calibri"/>
          <w:sz w:val="24"/>
          <w:szCs w:val="24"/>
        </w:rPr>
        <w:t xml:space="preserve">) à </w:t>
      </w:r>
      <w:r w:rsidRPr="00B80665">
        <w:rPr>
          <w:rFonts w:ascii="Calibri" w:hAnsi="Calibri" w:cs="Calibri"/>
          <w:b/>
          <w:bCs/>
          <w:sz w:val="24"/>
          <w:szCs w:val="24"/>
        </w:rPr>
        <w:t>n</w:t>
      </w:r>
      <w:r w:rsidRPr="00B80665">
        <w:rPr>
          <w:rFonts w:ascii="Calibri" w:hAnsi="Calibri" w:cs="Calibri"/>
          <w:sz w:val="24"/>
          <w:szCs w:val="24"/>
        </w:rPr>
        <w:t xml:space="preserve"> skieurs de différentes longueurs (l1 .. </w:t>
      </w:r>
      <w:proofErr w:type="gramStart"/>
      <w:r w:rsidRPr="00B80665">
        <w:rPr>
          <w:rFonts w:ascii="Calibri" w:hAnsi="Calibri" w:cs="Calibri"/>
          <w:sz w:val="24"/>
          <w:szCs w:val="24"/>
        </w:rPr>
        <w:t>ln</w:t>
      </w:r>
      <w:proofErr w:type="gramEnd"/>
      <w:r w:rsidRPr="00B80665">
        <w:rPr>
          <w:rFonts w:ascii="Calibri" w:hAnsi="Calibri" w:cs="Calibri"/>
          <w:sz w:val="24"/>
          <w:szCs w:val="24"/>
        </w:rPr>
        <w:t>) avec m&gt;n. Chaque skieur doit obtenir une paire de skis correspondante à sa taille si elle est disponible. Dans le cas où une paire de skis de la taille exacte n'est pas disponible, le skieur peut prendre la plus petite taille supérieure à sa longueur, avec une différence maximale de 3.</w:t>
      </w:r>
      <w:r w:rsidRPr="00077091">
        <w:rPr>
          <w:rFonts w:ascii="Calibri" w:hAnsi="Calibri" w:cs="Calibri"/>
          <w:sz w:val="24"/>
          <w:szCs w:val="24"/>
        </w:rPr>
        <w:t xml:space="preserve"> </w:t>
      </w:r>
    </w:p>
    <w:p w:rsidR="00327419" w:rsidRPr="00F34D58" w:rsidRDefault="00327419" w:rsidP="00327419">
      <w:pPr>
        <w:rPr>
          <w:rFonts w:ascii="Calibri" w:hAnsi="Calibri" w:cs="Calibri"/>
          <w:sz w:val="24"/>
          <w:szCs w:val="24"/>
        </w:rPr>
      </w:pPr>
      <w:r w:rsidRPr="00077091">
        <w:rPr>
          <w:rFonts w:ascii="Calibri" w:hAnsi="Calibri" w:cs="Calibri"/>
          <w:sz w:val="24"/>
          <w:szCs w:val="24"/>
        </w:rPr>
        <w:t>Il est important de donner la priorité au skieur arrivé en premier.</w:t>
      </w:r>
    </w:p>
    <w:p w:rsidR="00327419" w:rsidRPr="00077091" w:rsidRDefault="00206C27" w:rsidP="003274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Ecrire un algorithme</w:t>
      </w:r>
      <w:r w:rsidR="00327419" w:rsidRPr="00B80665">
        <w:rPr>
          <w:rFonts w:ascii="Calibri" w:hAnsi="Calibri" w:cs="Calibri"/>
          <w:sz w:val="24"/>
          <w:szCs w:val="24"/>
        </w:rPr>
        <w:t xml:space="preserve"> qui :</w:t>
      </w:r>
    </w:p>
    <w:p w:rsidR="00327419" w:rsidRPr="00077091" w:rsidRDefault="00327419" w:rsidP="00327419">
      <w:pPr>
        <w:pStyle w:val="Paragraphedeliste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cs="Calibri"/>
          <w:sz w:val="24"/>
          <w:szCs w:val="24"/>
        </w:rPr>
      </w:pPr>
      <w:r w:rsidRPr="00077091">
        <w:rPr>
          <w:rFonts w:cs="Calibri"/>
          <w:sz w:val="24"/>
          <w:szCs w:val="24"/>
        </w:rPr>
        <w:t xml:space="preserve">Déclare les constantes </w:t>
      </w:r>
      <w:r w:rsidRPr="002A7218">
        <w:rPr>
          <w:rFonts w:cs="Calibri"/>
          <w:b/>
          <w:bCs/>
        </w:rPr>
        <w:t>MAX_SKIEURS</w:t>
      </w:r>
      <w:r w:rsidRPr="002A7218">
        <w:rPr>
          <w:rFonts w:cs="Calibri"/>
        </w:rPr>
        <w:t xml:space="preserve"> </w:t>
      </w:r>
      <w:r w:rsidRPr="00077091">
        <w:rPr>
          <w:rFonts w:cs="Calibri"/>
          <w:sz w:val="24"/>
          <w:szCs w:val="24"/>
        </w:rPr>
        <w:t xml:space="preserve">et </w:t>
      </w:r>
      <w:r w:rsidRPr="002A7218">
        <w:rPr>
          <w:rFonts w:cs="Calibri"/>
          <w:b/>
          <w:bCs/>
        </w:rPr>
        <w:t>MAX_PAIRES</w:t>
      </w:r>
      <w:r w:rsidRPr="002A7218">
        <w:rPr>
          <w:rFonts w:cs="Calibri"/>
        </w:rPr>
        <w:t xml:space="preserve"> </w:t>
      </w:r>
      <w:r w:rsidRPr="00077091">
        <w:rPr>
          <w:rFonts w:cs="Calibri"/>
          <w:sz w:val="24"/>
          <w:szCs w:val="24"/>
        </w:rPr>
        <w:t xml:space="preserve">représentants respectivement la taille maximale du tableau </w:t>
      </w:r>
      <w:r w:rsidRPr="00077091">
        <w:rPr>
          <w:rFonts w:cs="Calibri"/>
          <w:b/>
          <w:bCs/>
          <w:sz w:val="24"/>
          <w:szCs w:val="24"/>
        </w:rPr>
        <w:t>L</w:t>
      </w:r>
      <w:r w:rsidRPr="00077091">
        <w:rPr>
          <w:rFonts w:cs="Calibri"/>
          <w:sz w:val="24"/>
          <w:szCs w:val="24"/>
        </w:rPr>
        <w:t xml:space="preserve"> et </w:t>
      </w:r>
      <w:r w:rsidRPr="00077091">
        <w:rPr>
          <w:rFonts w:cs="Calibri"/>
          <w:b/>
          <w:bCs/>
          <w:sz w:val="24"/>
          <w:szCs w:val="24"/>
        </w:rPr>
        <w:t>T</w:t>
      </w:r>
      <w:r w:rsidRPr="00077091">
        <w:rPr>
          <w:rFonts w:cs="Calibri"/>
          <w:sz w:val="24"/>
          <w:szCs w:val="24"/>
        </w:rPr>
        <w:t xml:space="preserve"> avec les valeurs </w:t>
      </w:r>
      <w:r w:rsidRPr="00077091">
        <w:rPr>
          <w:rFonts w:cs="Calibri"/>
          <w:b/>
          <w:bCs/>
          <w:sz w:val="24"/>
          <w:szCs w:val="24"/>
        </w:rPr>
        <w:t>50</w:t>
      </w:r>
      <w:r w:rsidRPr="00077091">
        <w:rPr>
          <w:rFonts w:cs="Calibri"/>
          <w:sz w:val="24"/>
          <w:szCs w:val="24"/>
        </w:rPr>
        <w:t xml:space="preserve"> et </w:t>
      </w:r>
      <w:r w:rsidRPr="00077091">
        <w:rPr>
          <w:rFonts w:cs="Calibri"/>
          <w:b/>
          <w:bCs/>
          <w:sz w:val="24"/>
          <w:szCs w:val="24"/>
        </w:rPr>
        <w:t>150</w:t>
      </w:r>
      <w:r w:rsidRPr="00077091">
        <w:rPr>
          <w:rFonts w:cs="Calibri"/>
          <w:sz w:val="24"/>
          <w:szCs w:val="24"/>
        </w:rPr>
        <w:t>.</w:t>
      </w:r>
      <w:r w:rsidR="00E713FC">
        <w:rPr>
          <w:rFonts w:cs="Calibri"/>
          <w:sz w:val="24"/>
          <w:szCs w:val="24"/>
        </w:rPr>
        <w:t xml:space="preserve"> </w:t>
      </w:r>
      <w:proofErr w:type="gramStart"/>
      <w:r>
        <w:rPr>
          <w:rFonts w:cs="Calibri"/>
          <w:sz w:val="24"/>
          <w:szCs w:val="24"/>
        </w:rPr>
        <w:t>(</w:t>
      </w:r>
      <w:proofErr w:type="gramEnd"/>
      <w:r>
        <w:rPr>
          <w:rFonts w:cs="Calibri"/>
          <w:sz w:val="24"/>
          <w:szCs w:val="24"/>
        </w:rPr>
        <w:t>1pt)</w:t>
      </w:r>
    </w:p>
    <w:p w:rsidR="00327419" w:rsidRPr="00077091" w:rsidRDefault="00E713FC" w:rsidP="00327419">
      <w:pPr>
        <w:pStyle w:val="Paragraphedeliste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Lit</w:t>
      </w:r>
      <w:r w:rsidR="00327419" w:rsidRPr="00077091">
        <w:rPr>
          <w:rFonts w:cs="Calibri"/>
          <w:sz w:val="24"/>
          <w:szCs w:val="24"/>
        </w:rPr>
        <w:t xml:space="preserve"> la taille </w:t>
      </w:r>
      <w:r w:rsidR="00327419" w:rsidRPr="00B80665">
        <w:rPr>
          <w:rFonts w:cs="Calibri"/>
          <w:b/>
          <w:bCs/>
          <w:sz w:val="24"/>
          <w:szCs w:val="24"/>
        </w:rPr>
        <w:t>n</w:t>
      </w:r>
      <w:r w:rsidR="00327419" w:rsidRPr="00077091">
        <w:rPr>
          <w:rFonts w:cs="Calibri"/>
          <w:sz w:val="24"/>
          <w:szCs w:val="24"/>
        </w:rPr>
        <w:t xml:space="preserve"> du tableau </w:t>
      </w:r>
      <w:r w:rsidR="00327419" w:rsidRPr="00B80665">
        <w:rPr>
          <w:rFonts w:cs="Calibri"/>
          <w:b/>
          <w:bCs/>
          <w:sz w:val="24"/>
          <w:szCs w:val="24"/>
        </w:rPr>
        <w:t>L</w:t>
      </w:r>
      <w:r w:rsidR="00327419" w:rsidRPr="00077091">
        <w:rPr>
          <w:rFonts w:cs="Calibri"/>
          <w:sz w:val="24"/>
          <w:szCs w:val="24"/>
        </w:rPr>
        <w:t xml:space="preserve"> qui ne doit pas dépasser </w:t>
      </w:r>
      <w:r w:rsidR="00327419" w:rsidRPr="00077091">
        <w:rPr>
          <w:rFonts w:cs="Calibri"/>
          <w:b/>
          <w:bCs/>
          <w:i/>
          <w:iCs/>
          <w:sz w:val="24"/>
          <w:szCs w:val="24"/>
        </w:rPr>
        <w:t>MAX_SKIEURS</w:t>
      </w:r>
      <w:r w:rsidR="00327419" w:rsidRPr="00077091"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</w:t>
      </w:r>
      <w:proofErr w:type="gramStart"/>
      <w:r w:rsidR="00327419">
        <w:rPr>
          <w:rFonts w:cs="Calibri"/>
          <w:sz w:val="24"/>
          <w:szCs w:val="24"/>
        </w:rPr>
        <w:t>(</w:t>
      </w:r>
      <w:proofErr w:type="gramEnd"/>
      <w:r w:rsidR="00327419">
        <w:rPr>
          <w:rFonts w:cs="Calibri"/>
          <w:sz w:val="24"/>
          <w:szCs w:val="24"/>
        </w:rPr>
        <w:t>1pt)</w:t>
      </w:r>
    </w:p>
    <w:p w:rsidR="00327419" w:rsidRDefault="00327419" w:rsidP="00327419">
      <w:pPr>
        <w:pStyle w:val="Paragraphedeliste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cs="Calibri"/>
          <w:sz w:val="24"/>
          <w:szCs w:val="24"/>
        </w:rPr>
      </w:pPr>
      <w:r w:rsidRPr="00077091">
        <w:rPr>
          <w:rFonts w:cs="Calibri"/>
          <w:sz w:val="24"/>
          <w:szCs w:val="24"/>
        </w:rPr>
        <w:t xml:space="preserve">Remplir un tableau </w:t>
      </w:r>
      <w:r w:rsidRPr="00B80665">
        <w:rPr>
          <w:rFonts w:cs="Calibri"/>
          <w:b/>
          <w:bCs/>
          <w:sz w:val="24"/>
          <w:szCs w:val="24"/>
        </w:rPr>
        <w:t>L</w:t>
      </w:r>
      <w:r w:rsidRPr="00077091">
        <w:rPr>
          <w:rFonts w:cs="Calibri"/>
          <w:b/>
          <w:bCs/>
          <w:sz w:val="24"/>
          <w:szCs w:val="24"/>
        </w:rPr>
        <w:t xml:space="preserve"> </w:t>
      </w:r>
      <w:r w:rsidRPr="00077091">
        <w:rPr>
          <w:rFonts w:cs="Calibri"/>
          <w:sz w:val="24"/>
          <w:szCs w:val="24"/>
        </w:rPr>
        <w:t>avec les longueurs des skieurs qui sont des entiers entre 25 et 45.</w:t>
      </w:r>
      <w:r>
        <w:rPr>
          <w:rFonts w:cs="Calibri"/>
          <w:sz w:val="24"/>
          <w:szCs w:val="24"/>
        </w:rPr>
        <w:t xml:space="preserve"> (1.5 pts)</w:t>
      </w:r>
    </w:p>
    <w:p w:rsidR="00007EE1" w:rsidRPr="00007EE1" w:rsidRDefault="00007EE1" w:rsidP="00007EE1">
      <w:pPr>
        <w:pStyle w:val="Paragraphedeliste"/>
        <w:suppressAutoHyphens w:val="0"/>
        <w:spacing w:after="160" w:line="259" w:lineRule="auto"/>
        <w:contextualSpacing/>
        <w:rPr>
          <w:rFonts w:cs="Calibri"/>
          <w:b/>
          <w:sz w:val="24"/>
          <w:szCs w:val="24"/>
        </w:rPr>
      </w:pPr>
      <w:r w:rsidRPr="00007EE1">
        <w:rPr>
          <w:rFonts w:cs="Calibri"/>
          <w:b/>
          <w:sz w:val="24"/>
          <w:szCs w:val="24"/>
        </w:rPr>
        <w:t>Exemple : n=5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</w:tblGrid>
      <w:tr w:rsidR="00327419" w:rsidRPr="002F6928" w:rsidTr="006553B9">
        <w:trPr>
          <w:trHeight w:val="229"/>
          <w:jc w:val="center"/>
        </w:trPr>
        <w:tc>
          <w:tcPr>
            <w:tcW w:w="906" w:type="dxa"/>
            <w:shd w:val="clear" w:color="auto" w:fill="auto"/>
          </w:tcPr>
          <w:p w:rsidR="00327419" w:rsidRPr="00B80665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B80665">
              <w:rPr>
                <w:rFonts w:cs="Calibri"/>
                <w:sz w:val="24"/>
                <w:szCs w:val="24"/>
              </w:rPr>
              <w:t>37</w:t>
            </w:r>
          </w:p>
        </w:tc>
        <w:tc>
          <w:tcPr>
            <w:tcW w:w="906" w:type="dxa"/>
            <w:shd w:val="clear" w:color="auto" w:fill="auto"/>
          </w:tcPr>
          <w:p w:rsidR="00327419" w:rsidRPr="00B80665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B80665">
              <w:rPr>
                <w:rFonts w:cs="Calibri"/>
                <w:sz w:val="24"/>
                <w:szCs w:val="24"/>
              </w:rPr>
              <w:t>38</w:t>
            </w:r>
          </w:p>
        </w:tc>
        <w:tc>
          <w:tcPr>
            <w:tcW w:w="906" w:type="dxa"/>
            <w:shd w:val="clear" w:color="auto" w:fill="auto"/>
          </w:tcPr>
          <w:p w:rsidR="00327419" w:rsidRPr="00B80665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B80665">
              <w:rPr>
                <w:rFonts w:cs="Calibri"/>
                <w:sz w:val="24"/>
                <w:szCs w:val="24"/>
              </w:rPr>
              <w:t>45</w:t>
            </w:r>
          </w:p>
        </w:tc>
        <w:tc>
          <w:tcPr>
            <w:tcW w:w="906" w:type="dxa"/>
            <w:shd w:val="clear" w:color="auto" w:fill="auto"/>
          </w:tcPr>
          <w:p w:rsidR="00327419" w:rsidRPr="00B80665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B80665">
              <w:rPr>
                <w:rFonts w:cs="Calibri"/>
                <w:sz w:val="24"/>
                <w:szCs w:val="24"/>
              </w:rPr>
              <w:t>25</w:t>
            </w:r>
          </w:p>
        </w:tc>
        <w:tc>
          <w:tcPr>
            <w:tcW w:w="906" w:type="dxa"/>
            <w:shd w:val="clear" w:color="auto" w:fill="auto"/>
          </w:tcPr>
          <w:p w:rsidR="00327419" w:rsidRPr="00B80665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B80665">
              <w:rPr>
                <w:rFonts w:cs="Calibri"/>
                <w:sz w:val="24"/>
                <w:szCs w:val="24"/>
              </w:rPr>
              <w:t>29</w:t>
            </w:r>
          </w:p>
        </w:tc>
      </w:tr>
    </w:tbl>
    <w:p w:rsidR="00327419" w:rsidRPr="00B80665" w:rsidRDefault="00E713FC" w:rsidP="00327419">
      <w:pPr>
        <w:pStyle w:val="Paragraphedeliste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Lit</w:t>
      </w:r>
      <w:r w:rsidR="00327419" w:rsidRPr="00B80665">
        <w:rPr>
          <w:rFonts w:cs="Calibri"/>
          <w:sz w:val="24"/>
          <w:szCs w:val="24"/>
        </w:rPr>
        <w:t xml:space="preserve"> la taille </w:t>
      </w:r>
      <w:r w:rsidR="00327419" w:rsidRPr="00B80665">
        <w:rPr>
          <w:rFonts w:cs="Calibri"/>
          <w:b/>
          <w:bCs/>
          <w:sz w:val="24"/>
          <w:szCs w:val="24"/>
        </w:rPr>
        <w:t>m</w:t>
      </w:r>
      <w:r w:rsidR="00327419" w:rsidRPr="00B80665">
        <w:rPr>
          <w:rFonts w:cs="Calibri"/>
          <w:sz w:val="24"/>
          <w:szCs w:val="24"/>
        </w:rPr>
        <w:t xml:space="preserve"> du tableau </w:t>
      </w:r>
      <w:r w:rsidR="00327419" w:rsidRPr="00B80665">
        <w:rPr>
          <w:rFonts w:cs="Calibri"/>
          <w:b/>
          <w:bCs/>
          <w:sz w:val="24"/>
          <w:szCs w:val="24"/>
        </w:rPr>
        <w:t>T</w:t>
      </w:r>
      <w:r w:rsidR="00327419" w:rsidRPr="00B80665">
        <w:rPr>
          <w:rFonts w:cs="Calibri"/>
          <w:sz w:val="24"/>
          <w:szCs w:val="24"/>
        </w:rPr>
        <w:t xml:space="preserve"> qui doit être supérieur ou égale à </w:t>
      </w:r>
      <w:r w:rsidR="00327419" w:rsidRPr="00B80665">
        <w:rPr>
          <w:rFonts w:cs="Calibri"/>
          <w:b/>
          <w:bCs/>
          <w:sz w:val="24"/>
          <w:szCs w:val="24"/>
        </w:rPr>
        <w:t>n</w:t>
      </w:r>
      <w:r w:rsidR="00327419" w:rsidRPr="00B80665">
        <w:rPr>
          <w:rFonts w:cs="Calibri"/>
          <w:sz w:val="24"/>
          <w:szCs w:val="24"/>
        </w:rPr>
        <w:t xml:space="preserve"> et inférieur ou égale à </w:t>
      </w:r>
      <w:r w:rsidR="00327419" w:rsidRPr="00B80665">
        <w:rPr>
          <w:rFonts w:cs="Calibri"/>
          <w:b/>
          <w:bCs/>
        </w:rPr>
        <w:t>MAX_PAIRES /2</w:t>
      </w:r>
      <w:r w:rsidR="00327419" w:rsidRPr="00B80665">
        <w:rPr>
          <w:rFonts w:cs="Calibri"/>
          <w:sz w:val="24"/>
          <w:szCs w:val="24"/>
        </w:rPr>
        <w:t>.</w:t>
      </w:r>
      <w:r w:rsidR="00327419">
        <w:rPr>
          <w:rFonts w:cs="Calibri"/>
          <w:sz w:val="24"/>
          <w:szCs w:val="24"/>
        </w:rPr>
        <w:t xml:space="preserve"> (1pt)</w:t>
      </w:r>
    </w:p>
    <w:p w:rsidR="00327419" w:rsidRDefault="00327419" w:rsidP="00327419">
      <w:pPr>
        <w:pStyle w:val="Paragraphedeliste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cs="Calibri"/>
          <w:sz w:val="24"/>
          <w:szCs w:val="24"/>
        </w:rPr>
      </w:pPr>
      <w:r w:rsidRPr="00077091">
        <w:rPr>
          <w:rFonts w:cs="Calibri"/>
          <w:sz w:val="24"/>
          <w:szCs w:val="24"/>
        </w:rPr>
        <w:t xml:space="preserve">Remplir un tableau </w:t>
      </w:r>
      <w:r w:rsidRPr="002A7218">
        <w:rPr>
          <w:rFonts w:cs="Calibri"/>
          <w:b/>
          <w:bCs/>
          <w:sz w:val="24"/>
          <w:szCs w:val="24"/>
        </w:rPr>
        <w:t>T</w:t>
      </w:r>
      <w:r w:rsidRPr="00077091">
        <w:rPr>
          <w:rFonts w:cs="Calibri"/>
          <w:sz w:val="24"/>
          <w:szCs w:val="24"/>
        </w:rPr>
        <w:t xml:space="preserve"> avec les tailles des paires des skis disponibles qui sont aussi des entiers entre 25 et 45.</w:t>
      </w:r>
      <w:r>
        <w:rPr>
          <w:rFonts w:cs="Calibri"/>
          <w:sz w:val="24"/>
          <w:szCs w:val="24"/>
        </w:rPr>
        <w:t xml:space="preserve"> (1.5pt</w:t>
      </w:r>
      <w:r w:rsidR="005062EF">
        <w:rPr>
          <w:rFonts w:cs="Calibri"/>
          <w:sz w:val="24"/>
          <w:szCs w:val="24"/>
        </w:rPr>
        <w:t>s</w:t>
      </w:r>
      <w:r>
        <w:rPr>
          <w:rFonts w:cs="Calibri"/>
          <w:sz w:val="24"/>
          <w:szCs w:val="24"/>
        </w:rPr>
        <w:t>)</w:t>
      </w:r>
    </w:p>
    <w:p w:rsidR="00007EE1" w:rsidRPr="00007EE1" w:rsidRDefault="00007EE1" w:rsidP="00007EE1">
      <w:pPr>
        <w:pStyle w:val="Paragraphedeliste"/>
        <w:suppressAutoHyphens w:val="0"/>
        <w:spacing w:after="160" w:line="259" w:lineRule="auto"/>
        <w:contextualSpacing/>
        <w:rPr>
          <w:rFonts w:cs="Calibri"/>
          <w:b/>
          <w:sz w:val="24"/>
          <w:szCs w:val="24"/>
        </w:rPr>
      </w:pPr>
      <w:r w:rsidRPr="00007EE1">
        <w:rPr>
          <w:rFonts w:cs="Calibri"/>
          <w:b/>
          <w:sz w:val="24"/>
          <w:szCs w:val="24"/>
        </w:rPr>
        <w:t>Exemple : m=7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8"/>
        <w:gridCol w:w="618"/>
        <w:gridCol w:w="667"/>
        <w:gridCol w:w="667"/>
        <w:gridCol w:w="666"/>
        <w:gridCol w:w="666"/>
        <w:gridCol w:w="677"/>
      </w:tblGrid>
      <w:tr w:rsidR="00327419" w:rsidRPr="002F6928" w:rsidTr="006553B9">
        <w:trPr>
          <w:jc w:val="center"/>
        </w:trPr>
        <w:tc>
          <w:tcPr>
            <w:tcW w:w="618" w:type="dxa"/>
            <w:shd w:val="clear" w:color="auto" w:fill="auto"/>
          </w:tcPr>
          <w:p w:rsidR="00327419" w:rsidRPr="00B80665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B80665">
              <w:rPr>
                <w:rFonts w:cs="Calibri"/>
                <w:sz w:val="24"/>
                <w:szCs w:val="24"/>
              </w:rPr>
              <w:t>28</w:t>
            </w:r>
          </w:p>
        </w:tc>
        <w:tc>
          <w:tcPr>
            <w:tcW w:w="618" w:type="dxa"/>
            <w:shd w:val="clear" w:color="auto" w:fill="auto"/>
          </w:tcPr>
          <w:p w:rsidR="00327419" w:rsidRPr="00B80665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B80665">
              <w:rPr>
                <w:rFonts w:cs="Calibri"/>
                <w:sz w:val="24"/>
                <w:szCs w:val="24"/>
              </w:rPr>
              <w:t>35</w:t>
            </w:r>
          </w:p>
        </w:tc>
        <w:tc>
          <w:tcPr>
            <w:tcW w:w="667" w:type="dxa"/>
            <w:shd w:val="clear" w:color="auto" w:fill="auto"/>
          </w:tcPr>
          <w:p w:rsidR="00327419" w:rsidRPr="00B80665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B80665">
              <w:rPr>
                <w:rFonts w:cs="Calibri"/>
                <w:sz w:val="24"/>
                <w:szCs w:val="24"/>
              </w:rPr>
              <w:t>45</w:t>
            </w:r>
          </w:p>
        </w:tc>
        <w:tc>
          <w:tcPr>
            <w:tcW w:w="667" w:type="dxa"/>
            <w:shd w:val="clear" w:color="auto" w:fill="auto"/>
          </w:tcPr>
          <w:p w:rsidR="00327419" w:rsidRPr="00B80665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B80665">
              <w:rPr>
                <w:rFonts w:cs="Calibri"/>
                <w:sz w:val="24"/>
                <w:szCs w:val="24"/>
              </w:rPr>
              <w:t>28</w:t>
            </w:r>
          </w:p>
        </w:tc>
        <w:tc>
          <w:tcPr>
            <w:tcW w:w="666" w:type="dxa"/>
            <w:shd w:val="clear" w:color="auto" w:fill="auto"/>
          </w:tcPr>
          <w:p w:rsidR="00327419" w:rsidRPr="00B80665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B80665">
              <w:rPr>
                <w:rFonts w:cs="Calibri"/>
                <w:sz w:val="24"/>
                <w:szCs w:val="24"/>
              </w:rPr>
              <w:t>30</w:t>
            </w:r>
          </w:p>
        </w:tc>
        <w:tc>
          <w:tcPr>
            <w:tcW w:w="666" w:type="dxa"/>
            <w:shd w:val="clear" w:color="auto" w:fill="auto"/>
          </w:tcPr>
          <w:p w:rsidR="00327419" w:rsidRPr="00B80665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B80665">
              <w:rPr>
                <w:rFonts w:cs="Calibri"/>
                <w:sz w:val="24"/>
                <w:szCs w:val="24"/>
              </w:rPr>
              <w:t>26</w:t>
            </w:r>
          </w:p>
        </w:tc>
        <w:tc>
          <w:tcPr>
            <w:tcW w:w="677" w:type="dxa"/>
            <w:shd w:val="clear" w:color="auto" w:fill="auto"/>
          </w:tcPr>
          <w:p w:rsidR="00327419" w:rsidRPr="00B80665" w:rsidRDefault="00327419" w:rsidP="006553B9">
            <w:pPr>
              <w:pStyle w:val="Paragraphedeliste"/>
              <w:tabs>
                <w:tab w:val="left" w:pos="205"/>
                <w:tab w:val="center" w:pos="345"/>
              </w:tabs>
              <w:spacing w:after="0"/>
              <w:ind w:left="0"/>
              <w:rPr>
                <w:rFonts w:cs="Calibri"/>
                <w:sz w:val="24"/>
                <w:szCs w:val="24"/>
              </w:rPr>
            </w:pPr>
            <w:r w:rsidRPr="00B80665">
              <w:rPr>
                <w:rFonts w:cs="Calibri"/>
                <w:sz w:val="24"/>
                <w:szCs w:val="24"/>
              </w:rPr>
              <w:tab/>
            </w:r>
            <w:r w:rsidRPr="00B80665">
              <w:rPr>
                <w:rFonts w:cs="Calibri"/>
                <w:sz w:val="24"/>
                <w:szCs w:val="24"/>
              </w:rPr>
              <w:tab/>
              <w:t>37</w:t>
            </w:r>
          </w:p>
        </w:tc>
      </w:tr>
    </w:tbl>
    <w:p w:rsidR="00327419" w:rsidRPr="00B80665" w:rsidRDefault="00E713FC" w:rsidP="00327419">
      <w:pPr>
        <w:pStyle w:val="Paragraphedeliste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Modifie</w:t>
      </w:r>
      <w:r w:rsidR="00327419" w:rsidRPr="00B80665">
        <w:rPr>
          <w:rFonts w:cs="Calibri"/>
          <w:sz w:val="24"/>
          <w:szCs w:val="24"/>
        </w:rPr>
        <w:t xml:space="preserve"> le tableau </w:t>
      </w:r>
      <w:r w:rsidR="00327419" w:rsidRPr="00B80665">
        <w:rPr>
          <w:rFonts w:cs="Calibri"/>
          <w:b/>
          <w:bCs/>
          <w:sz w:val="24"/>
          <w:szCs w:val="24"/>
        </w:rPr>
        <w:t>T</w:t>
      </w:r>
      <w:r w:rsidR="00327419" w:rsidRPr="00B80665">
        <w:rPr>
          <w:rFonts w:cs="Calibri"/>
          <w:sz w:val="24"/>
          <w:szCs w:val="24"/>
        </w:rPr>
        <w:t xml:space="preserve"> de tel sorte que le skieur de longueur </w:t>
      </w:r>
      <w:r w:rsidR="00327419" w:rsidRPr="00B80665">
        <w:rPr>
          <w:rFonts w:cs="Calibri"/>
          <w:b/>
          <w:bCs/>
          <w:sz w:val="24"/>
          <w:szCs w:val="24"/>
        </w:rPr>
        <w:t>L</w:t>
      </w:r>
      <w:r w:rsidR="00327419" w:rsidRPr="00B80665">
        <w:rPr>
          <w:rFonts w:cs="Calibri"/>
          <w:sz w:val="24"/>
          <w:szCs w:val="24"/>
        </w:rPr>
        <w:t xml:space="preserve">[i] prend une paire de taille </w:t>
      </w:r>
      <w:r w:rsidR="00327419" w:rsidRPr="00B80665">
        <w:rPr>
          <w:rFonts w:cs="Calibri"/>
          <w:b/>
          <w:bCs/>
          <w:sz w:val="24"/>
          <w:szCs w:val="24"/>
        </w:rPr>
        <w:t>T</w:t>
      </w:r>
      <w:r w:rsidR="00327419" w:rsidRPr="00B80665">
        <w:rPr>
          <w:rFonts w:cs="Calibri"/>
          <w:sz w:val="24"/>
          <w:szCs w:val="24"/>
        </w:rPr>
        <w:t xml:space="preserve">[i] si elle existe, sinon </w:t>
      </w:r>
      <w:r w:rsidR="00327419" w:rsidRPr="00B80665">
        <w:rPr>
          <w:rFonts w:cs="Calibri"/>
          <w:b/>
          <w:bCs/>
          <w:sz w:val="24"/>
          <w:szCs w:val="24"/>
        </w:rPr>
        <w:t>T</w:t>
      </w:r>
      <w:r w:rsidR="00327419" w:rsidRPr="00B80665">
        <w:rPr>
          <w:rFonts w:cs="Calibri"/>
          <w:sz w:val="24"/>
          <w:szCs w:val="24"/>
        </w:rPr>
        <w:t xml:space="preserve">[i] vaut </w:t>
      </w:r>
      <w:r w:rsidR="00327419" w:rsidRPr="00B80665">
        <w:rPr>
          <w:rFonts w:cs="Calibri"/>
          <w:b/>
          <w:bCs/>
          <w:sz w:val="24"/>
          <w:szCs w:val="24"/>
        </w:rPr>
        <w:t>0</w:t>
      </w:r>
      <w:r w:rsidR="00327419" w:rsidRPr="00B80665">
        <w:rPr>
          <w:rFonts w:cs="Calibri"/>
          <w:sz w:val="24"/>
          <w:szCs w:val="24"/>
        </w:rPr>
        <w:t xml:space="preserve">. (Sachant que le skieur arrivé en premier a toujours un rang inférieur dans le tableau </w:t>
      </w:r>
      <w:r w:rsidR="00327419" w:rsidRPr="00B80665">
        <w:rPr>
          <w:rFonts w:cs="Calibri"/>
          <w:b/>
          <w:bCs/>
          <w:sz w:val="24"/>
          <w:szCs w:val="24"/>
        </w:rPr>
        <w:t>L</w:t>
      </w:r>
      <w:r w:rsidR="00327419" w:rsidRPr="00B80665">
        <w:rPr>
          <w:rFonts w:cs="Calibri"/>
          <w:sz w:val="24"/>
          <w:szCs w:val="24"/>
        </w:rPr>
        <w:t>).</w:t>
      </w:r>
      <w:r w:rsidR="00327419">
        <w:rPr>
          <w:rFonts w:cs="Calibri"/>
          <w:sz w:val="24"/>
          <w:szCs w:val="24"/>
        </w:rPr>
        <w:t xml:space="preserve"> (</w:t>
      </w:r>
      <w:r w:rsidR="005062EF">
        <w:rPr>
          <w:rFonts w:cs="Calibri"/>
          <w:sz w:val="24"/>
          <w:szCs w:val="24"/>
        </w:rPr>
        <w:t>3pts</w:t>
      </w:r>
      <w:r w:rsidR="00327419">
        <w:rPr>
          <w:rFonts w:cs="Calibri"/>
          <w:sz w:val="24"/>
          <w:szCs w:val="24"/>
        </w:rPr>
        <w:t>)</w:t>
      </w:r>
    </w:p>
    <w:p w:rsidR="00327419" w:rsidRPr="00B87C13" w:rsidRDefault="00327419" w:rsidP="00327419">
      <w:pPr>
        <w:pStyle w:val="Paragraphedeliste"/>
        <w:suppressAutoHyphens w:val="0"/>
        <w:spacing w:after="160" w:line="259" w:lineRule="auto"/>
        <w:contextualSpacing/>
        <w:rPr>
          <w:rFonts w:cs="Calibri"/>
          <w:sz w:val="24"/>
          <w:szCs w:val="24"/>
        </w:rPr>
      </w:pPr>
      <w:r w:rsidRPr="00B87C13">
        <w:rPr>
          <w:rFonts w:cs="Calibri"/>
          <w:i/>
          <w:iCs/>
          <w:sz w:val="24"/>
          <w:szCs w:val="24"/>
        </w:rPr>
        <w:t>NB</w:t>
      </w:r>
      <w:r w:rsidRPr="00B87C13">
        <w:rPr>
          <w:rFonts w:cs="Calibri"/>
          <w:sz w:val="24"/>
          <w:szCs w:val="24"/>
        </w:rPr>
        <w:t xml:space="preserve"> : Les paires de ski qui n'ont pas été attribuées seront déplacées vers la fin du tableau </w:t>
      </w:r>
      <w:r w:rsidRPr="00B87C13">
        <w:rPr>
          <w:rFonts w:cs="Calibri"/>
          <w:b/>
          <w:bCs/>
          <w:sz w:val="24"/>
          <w:szCs w:val="24"/>
        </w:rPr>
        <w:t>T</w:t>
      </w:r>
      <w:r w:rsidRPr="00B87C13">
        <w:rPr>
          <w:rFonts w:cs="Calibri"/>
          <w:sz w:val="24"/>
          <w:szCs w:val="24"/>
        </w:rPr>
        <w:t xml:space="preserve">. Donc, </w:t>
      </w:r>
      <w:r w:rsidRPr="00B87C13">
        <w:rPr>
          <w:rFonts w:cs="Calibri"/>
          <w:color w:val="1D2228"/>
          <w:sz w:val="24"/>
          <w:szCs w:val="24"/>
          <w:shd w:val="clear" w:color="auto" w:fill="FFFFFF"/>
        </w:rPr>
        <w:t xml:space="preserve">la taille </w:t>
      </w:r>
      <w:r>
        <w:rPr>
          <w:rFonts w:cs="Calibri"/>
          <w:color w:val="1D2228"/>
          <w:sz w:val="24"/>
          <w:szCs w:val="24"/>
          <w:shd w:val="clear" w:color="auto" w:fill="FFFFFF"/>
        </w:rPr>
        <w:t xml:space="preserve">m </w:t>
      </w:r>
      <w:r w:rsidRPr="00B87C13">
        <w:rPr>
          <w:rFonts w:cs="Calibri"/>
          <w:color w:val="1D2228"/>
          <w:sz w:val="24"/>
          <w:szCs w:val="24"/>
          <w:shd w:val="clear" w:color="auto" w:fill="FFFFFF"/>
        </w:rPr>
        <w:t>du tableau T va être changée.</w:t>
      </w:r>
    </w:p>
    <w:p w:rsidR="00327419" w:rsidRPr="00007EE1" w:rsidRDefault="00327419" w:rsidP="00327419">
      <w:pPr>
        <w:pStyle w:val="Paragraphedeliste"/>
        <w:suppressAutoHyphens w:val="0"/>
        <w:spacing w:after="160" w:line="259" w:lineRule="auto"/>
        <w:contextualSpacing/>
        <w:rPr>
          <w:rFonts w:cs="Calibri"/>
          <w:b/>
          <w:sz w:val="24"/>
          <w:szCs w:val="24"/>
        </w:rPr>
      </w:pPr>
      <w:r w:rsidRPr="00007EE1">
        <w:rPr>
          <w:rFonts w:cs="Calibri"/>
          <w:b/>
          <w:sz w:val="24"/>
          <w:szCs w:val="24"/>
        </w:rPr>
        <w:t>T après exécution du programme :</w:t>
      </w:r>
      <w:r w:rsidR="00007EE1" w:rsidRPr="00007EE1">
        <w:rPr>
          <w:rFonts w:cs="Calibri"/>
          <w:b/>
          <w:sz w:val="24"/>
          <w:szCs w:val="24"/>
        </w:rPr>
        <w:t xml:space="preserve"> m devient 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8"/>
        <w:gridCol w:w="618"/>
        <w:gridCol w:w="667"/>
        <w:gridCol w:w="667"/>
        <w:gridCol w:w="666"/>
        <w:gridCol w:w="666"/>
        <w:gridCol w:w="677"/>
        <w:gridCol w:w="666"/>
      </w:tblGrid>
      <w:tr w:rsidR="00327419" w:rsidRPr="002F6928" w:rsidTr="006553B9">
        <w:trPr>
          <w:jc w:val="center"/>
        </w:trPr>
        <w:tc>
          <w:tcPr>
            <w:tcW w:w="618" w:type="dxa"/>
            <w:shd w:val="clear" w:color="auto" w:fill="auto"/>
          </w:tcPr>
          <w:p w:rsidR="00327419" w:rsidRPr="00191250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191250">
              <w:rPr>
                <w:rFonts w:cs="Calibri"/>
                <w:sz w:val="24"/>
                <w:szCs w:val="24"/>
              </w:rPr>
              <w:t>37</w:t>
            </w:r>
          </w:p>
        </w:tc>
        <w:tc>
          <w:tcPr>
            <w:tcW w:w="618" w:type="dxa"/>
            <w:shd w:val="clear" w:color="auto" w:fill="auto"/>
          </w:tcPr>
          <w:p w:rsidR="00327419" w:rsidRPr="00191250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191250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667" w:type="dxa"/>
            <w:shd w:val="clear" w:color="auto" w:fill="auto"/>
          </w:tcPr>
          <w:p w:rsidR="00327419" w:rsidRPr="00191250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191250">
              <w:rPr>
                <w:rFonts w:cs="Calibri"/>
                <w:sz w:val="24"/>
                <w:szCs w:val="24"/>
              </w:rPr>
              <w:t>45</w:t>
            </w:r>
          </w:p>
        </w:tc>
        <w:tc>
          <w:tcPr>
            <w:tcW w:w="667" w:type="dxa"/>
            <w:shd w:val="clear" w:color="auto" w:fill="auto"/>
          </w:tcPr>
          <w:p w:rsidR="00327419" w:rsidRPr="00191250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191250">
              <w:rPr>
                <w:rFonts w:cs="Calibri"/>
                <w:sz w:val="24"/>
                <w:szCs w:val="24"/>
              </w:rPr>
              <w:t>26</w:t>
            </w:r>
          </w:p>
        </w:tc>
        <w:tc>
          <w:tcPr>
            <w:tcW w:w="666" w:type="dxa"/>
            <w:shd w:val="clear" w:color="auto" w:fill="auto"/>
          </w:tcPr>
          <w:p w:rsidR="00327419" w:rsidRPr="00191250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191250">
              <w:rPr>
                <w:rFonts w:cs="Calibri"/>
                <w:sz w:val="24"/>
                <w:szCs w:val="24"/>
              </w:rPr>
              <w:t>30</w:t>
            </w:r>
          </w:p>
        </w:tc>
        <w:tc>
          <w:tcPr>
            <w:tcW w:w="666" w:type="dxa"/>
            <w:shd w:val="clear" w:color="auto" w:fill="auto"/>
          </w:tcPr>
          <w:p w:rsidR="00327419" w:rsidRPr="00191250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191250">
              <w:rPr>
                <w:rFonts w:cs="Calibri"/>
                <w:sz w:val="24"/>
                <w:szCs w:val="24"/>
              </w:rPr>
              <w:t>28</w:t>
            </w:r>
          </w:p>
        </w:tc>
        <w:tc>
          <w:tcPr>
            <w:tcW w:w="677" w:type="dxa"/>
            <w:shd w:val="clear" w:color="auto" w:fill="auto"/>
          </w:tcPr>
          <w:p w:rsidR="00327419" w:rsidRPr="00191250" w:rsidRDefault="00327419" w:rsidP="006553B9">
            <w:pPr>
              <w:pStyle w:val="Paragraphedeliste"/>
              <w:tabs>
                <w:tab w:val="left" w:pos="205"/>
                <w:tab w:val="center" w:pos="345"/>
              </w:tabs>
              <w:spacing w:after="0"/>
              <w:ind w:left="0"/>
              <w:rPr>
                <w:rFonts w:cs="Calibri"/>
                <w:sz w:val="24"/>
                <w:szCs w:val="24"/>
              </w:rPr>
            </w:pPr>
            <w:r w:rsidRPr="00191250">
              <w:rPr>
                <w:rFonts w:cs="Calibri"/>
                <w:sz w:val="24"/>
                <w:szCs w:val="24"/>
              </w:rPr>
              <w:tab/>
            </w:r>
            <w:r w:rsidRPr="00191250">
              <w:rPr>
                <w:rFonts w:cs="Calibri"/>
                <w:sz w:val="24"/>
                <w:szCs w:val="24"/>
              </w:rPr>
              <w:tab/>
              <w:t>28</w:t>
            </w:r>
          </w:p>
        </w:tc>
        <w:tc>
          <w:tcPr>
            <w:tcW w:w="666" w:type="dxa"/>
            <w:shd w:val="clear" w:color="auto" w:fill="auto"/>
          </w:tcPr>
          <w:p w:rsidR="00327419" w:rsidRPr="00191250" w:rsidRDefault="00327419" w:rsidP="006553B9">
            <w:pPr>
              <w:pStyle w:val="Paragraphedeliste"/>
              <w:spacing w:after="0"/>
              <w:ind w:left="0"/>
              <w:jc w:val="center"/>
              <w:rPr>
                <w:rFonts w:cs="Calibri"/>
                <w:sz w:val="24"/>
                <w:szCs w:val="24"/>
              </w:rPr>
            </w:pPr>
            <w:r w:rsidRPr="00191250">
              <w:rPr>
                <w:rFonts w:cs="Calibri"/>
                <w:sz w:val="24"/>
                <w:szCs w:val="24"/>
              </w:rPr>
              <w:t>35</w:t>
            </w:r>
          </w:p>
        </w:tc>
      </w:tr>
    </w:tbl>
    <w:p w:rsidR="00327419" w:rsidRDefault="00E713FC" w:rsidP="00327419">
      <w:pPr>
        <w:pStyle w:val="Paragraphedeliste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Affiche</w:t>
      </w:r>
      <w:r w:rsidR="00327419" w:rsidRPr="006264A7">
        <w:rPr>
          <w:rFonts w:cs="Calibri"/>
          <w:sz w:val="24"/>
          <w:szCs w:val="24"/>
        </w:rPr>
        <w:t xml:space="preserve"> pour chaque skieur la taille de ses paires de ski si elle</w:t>
      </w:r>
      <w:r w:rsidR="00327419">
        <w:rPr>
          <w:rFonts w:cs="Calibri"/>
          <w:sz w:val="24"/>
          <w:szCs w:val="24"/>
        </w:rPr>
        <w:t xml:space="preserve">s existent, sinon, afficher que </w:t>
      </w:r>
      <w:r w:rsidR="00327419" w:rsidRPr="006264A7">
        <w:rPr>
          <w:rFonts w:cs="Calibri"/>
          <w:sz w:val="24"/>
          <w:szCs w:val="24"/>
        </w:rPr>
        <w:t>ce joueur n’a pas des paires.</w:t>
      </w:r>
      <w:r w:rsidR="00327419">
        <w:rPr>
          <w:rFonts w:cs="Calibri"/>
          <w:sz w:val="24"/>
          <w:szCs w:val="24"/>
        </w:rPr>
        <w:t xml:space="preserve"> (</w:t>
      </w:r>
      <w:r w:rsidR="00206C27">
        <w:rPr>
          <w:rFonts w:cs="Calibri"/>
          <w:sz w:val="24"/>
          <w:szCs w:val="24"/>
        </w:rPr>
        <w:t>2</w:t>
      </w:r>
      <w:r>
        <w:rPr>
          <w:rFonts w:cs="Calibri"/>
          <w:sz w:val="24"/>
          <w:szCs w:val="24"/>
        </w:rPr>
        <w:t>pts</w:t>
      </w:r>
      <w:r w:rsidR="00327419">
        <w:rPr>
          <w:rFonts w:cs="Calibri"/>
          <w:sz w:val="24"/>
          <w:szCs w:val="24"/>
        </w:rPr>
        <w:t>)</w:t>
      </w:r>
    </w:p>
    <w:p w:rsidR="00E713FC" w:rsidRDefault="00E713FC" w:rsidP="00327419">
      <w:pPr>
        <w:pStyle w:val="Paragraphedeliste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Calcule et affiche le nombre des skieurs qui n’ont pas eu une paire d</w:t>
      </w:r>
      <w:bookmarkStart w:id="1" w:name="_GoBack"/>
      <w:bookmarkEnd w:id="1"/>
      <w:r>
        <w:rPr>
          <w:rFonts w:cs="Calibri"/>
          <w:sz w:val="24"/>
          <w:szCs w:val="24"/>
        </w:rPr>
        <w:t>e ski. (1pts)</w:t>
      </w:r>
    </w:p>
    <w:p w:rsidR="00E713FC" w:rsidRPr="006264A7" w:rsidRDefault="00E713FC" w:rsidP="00327419">
      <w:pPr>
        <w:pStyle w:val="Paragraphedeliste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Calcule et affiche le nombre des paires de ski non attribué</w:t>
      </w:r>
      <w:r w:rsidR="00C47979">
        <w:rPr>
          <w:rFonts w:cs="Calibri"/>
          <w:sz w:val="24"/>
          <w:szCs w:val="24"/>
        </w:rPr>
        <w:t>es</w:t>
      </w:r>
      <w:r>
        <w:rPr>
          <w:rFonts w:cs="Calibri"/>
          <w:sz w:val="24"/>
          <w:szCs w:val="24"/>
        </w:rPr>
        <w:t>.</w:t>
      </w:r>
      <w:r w:rsidR="005062EF">
        <w:rPr>
          <w:rFonts w:cs="Calibri"/>
          <w:sz w:val="24"/>
          <w:szCs w:val="24"/>
        </w:rPr>
        <w:t xml:space="preserve"> (1pts)</w:t>
      </w:r>
    </w:p>
    <w:p w:rsidR="000A4AC0" w:rsidRPr="006031B8" w:rsidRDefault="000A4AC0" w:rsidP="000A4AC0">
      <w:pPr>
        <w:pStyle w:val="Default"/>
        <w:jc w:val="right"/>
        <w:rPr>
          <w:rFonts w:ascii="Times New Roman" w:hAnsi="Times New Roman" w:cs="Times New Roman"/>
        </w:rPr>
      </w:pPr>
    </w:p>
    <w:p w:rsidR="000A4AC0" w:rsidRPr="006031B8" w:rsidRDefault="000A4AC0" w:rsidP="000A4AC0">
      <w:pPr>
        <w:pStyle w:val="Default"/>
        <w:jc w:val="right"/>
        <w:rPr>
          <w:rFonts w:ascii="Times New Roman" w:hAnsi="Times New Roman" w:cs="Times New Roman"/>
        </w:rPr>
      </w:pPr>
    </w:p>
    <w:p w:rsidR="000A4AC0" w:rsidRPr="006031B8" w:rsidRDefault="000A4AC0" w:rsidP="000A4AC0">
      <w:pPr>
        <w:pStyle w:val="Default"/>
        <w:jc w:val="right"/>
        <w:rPr>
          <w:rFonts w:ascii="Times New Roman" w:hAnsi="Times New Roman" w:cs="Times New Roman"/>
        </w:rPr>
      </w:pPr>
    </w:p>
    <w:p w:rsidR="000A4AC0" w:rsidRPr="006031B8" w:rsidRDefault="000A4AC0" w:rsidP="000A4AC0">
      <w:pPr>
        <w:pStyle w:val="Default"/>
        <w:jc w:val="right"/>
        <w:rPr>
          <w:rFonts w:ascii="Times New Roman" w:hAnsi="Times New Roman" w:cs="Times New Roman"/>
        </w:rPr>
      </w:pPr>
    </w:p>
    <w:p w:rsidR="00EB3022" w:rsidRPr="006031B8" w:rsidRDefault="000A4AC0" w:rsidP="000A4AC0">
      <w:pPr>
        <w:pStyle w:val="Default"/>
        <w:jc w:val="right"/>
        <w:rPr>
          <w:rFonts w:ascii="Times New Roman" w:hAnsi="Times New Roman" w:cs="Times New Roman"/>
          <w:b/>
          <w:bCs/>
        </w:rPr>
      </w:pPr>
      <w:r w:rsidRPr="006031B8">
        <w:rPr>
          <w:rFonts w:ascii="Times New Roman" w:hAnsi="Times New Roman" w:cs="Times New Roman"/>
        </w:rPr>
        <w:t xml:space="preserve">   </w:t>
      </w:r>
      <w:r w:rsidRPr="006031B8">
        <w:rPr>
          <w:rFonts w:ascii="Times New Roman" w:hAnsi="Times New Roman" w:cs="Times New Roman"/>
          <w:b/>
          <w:bCs/>
        </w:rPr>
        <w:t xml:space="preserve"> Bon travail</w:t>
      </w:r>
    </w:p>
    <w:sectPr w:rsidR="00EB3022" w:rsidRPr="006031B8" w:rsidSect="00E12110">
      <w:headerReference w:type="default" r:id="rId8"/>
      <w:footerReference w:type="default" r:id="rId9"/>
      <w:pgSz w:w="11906" w:h="16838"/>
      <w:pgMar w:top="704" w:right="1134" w:bottom="964" w:left="1134" w:header="284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29C" w:rsidRDefault="007A729C" w:rsidP="004A0D32">
      <w:r>
        <w:separator/>
      </w:r>
    </w:p>
  </w:endnote>
  <w:endnote w:type="continuationSeparator" w:id="0">
    <w:p w:rsidR="007A729C" w:rsidRDefault="007A729C" w:rsidP="004A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952" w:rsidRDefault="00027C67" w:rsidP="00057283">
    <w:pPr>
      <w:pStyle w:val="Pieddepage"/>
      <w:pBdr>
        <w:top w:val="single" w:sz="4" w:space="1" w:color="000000"/>
      </w:pBdr>
      <w:tabs>
        <w:tab w:val="clear" w:pos="4536"/>
        <w:tab w:val="clear" w:pos="9072"/>
        <w:tab w:val="center" w:pos="5103"/>
        <w:tab w:val="right" w:pos="9639"/>
      </w:tabs>
    </w:pPr>
    <w:r>
      <w:rPr>
        <w:i/>
        <w:sz w:val="18"/>
        <w:szCs w:val="18"/>
      </w:rPr>
      <w:t>Année Universitaire 2023-/2024</w:t>
    </w:r>
    <w:r w:rsidR="00014952">
      <w:rPr>
        <w:i/>
        <w:sz w:val="18"/>
        <w:szCs w:val="18"/>
      </w:rPr>
      <w:t xml:space="preserve"> Sem.1</w:t>
    </w:r>
    <w:r w:rsidR="00014952">
      <w:rPr>
        <w:i/>
        <w:sz w:val="18"/>
        <w:szCs w:val="18"/>
      </w:rPr>
      <w:tab/>
    </w:r>
    <w:r w:rsidR="00014952">
      <w:rPr>
        <w:i/>
        <w:sz w:val="18"/>
        <w:szCs w:val="18"/>
      </w:rPr>
      <w:tab/>
      <w:t xml:space="preserve">Page </w:t>
    </w:r>
    <w:r w:rsidR="00014952">
      <w:rPr>
        <w:rStyle w:val="Numrodepage"/>
        <w:i/>
        <w:sz w:val="18"/>
        <w:szCs w:val="18"/>
      </w:rPr>
      <w:fldChar w:fldCharType="begin"/>
    </w:r>
    <w:r w:rsidR="00014952">
      <w:rPr>
        <w:rStyle w:val="Numrodepage"/>
        <w:i/>
        <w:sz w:val="18"/>
        <w:szCs w:val="18"/>
      </w:rPr>
      <w:instrText xml:space="preserve"> PAGE </w:instrText>
    </w:r>
    <w:r w:rsidR="00014952">
      <w:rPr>
        <w:rStyle w:val="Numrodepage"/>
        <w:i/>
        <w:sz w:val="18"/>
        <w:szCs w:val="18"/>
      </w:rPr>
      <w:fldChar w:fldCharType="separate"/>
    </w:r>
    <w:r w:rsidR="00C47979">
      <w:rPr>
        <w:rStyle w:val="Numrodepage"/>
        <w:i/>
        <w:noProof/>
        <w:sz w:val="18"/>
        <w:szCs w:val="18"/>
      </w:rPr>
      <w:t>2</w:t>
    </w:r>
    <w:r w:rsidR="00014952">
      <w:rPr>
        <w:rStyle w:val="Numrodepage"/>
        <w:i/>
        <w:sz w:val="18"/>
        <w:szCs w:val="18"/>
      </w:rPr>
      <w:fldChar w:fldCharType="end"/>
    </w:r>
    <w:r w:rsidR="00014952">
      <w:rPr>
        <w:rStyle w:val="Numrodepage"/>
        <w:i/>
        <w:sz w:val="18"/>
        <w:szCs w:val="18"/>
      </w:rPr>
      <w:t>/</w:t>
    </w:r>
    <w:r w:rsidR="00014952">
      <w:rPr>
        <w:rStyle w:val="Numrodepage"/>
        <w:i/>
        <w:sz w:val="18"/>
        <w:szCs w:val="18"/>
      </w:rPr>
      <w:fldChar w:fldCharType="begin"/>
    </w:r>
    <w:r w:rsidR="00014952">
      <w:rPr>
        <w:rStyle w:val="Numrodepage"/>
        <w:i/>
        <w:sz w:val="18"/>
        <w:szCs w:val="18"/>
      </w:rPr>
      <w:instrText xml:space="preserve"> NUMPAGES \*Arabic </w:instrText>
    </w:r>
    <w:r w:rsidR="00014952">
      <w:rPr>
        <w:rStyle w:val="Numrodepage"/>
        <w:i/>
        <w:sz w:val="18"/>
        <w:szCs w:val="18"/>
      </w:rPr>
      <w:fldChar w:fldCharType="separate"/>
    </w:r>
    <w:r w:rsidR="00C47979">
      <w:rPr>
        <w:rStyle w:val="Numrodepage"/>
        <w:i/>
        <w:noProof/>
        <w:sz w:val="18"/>
        <w:szCs w:val="18"/>
      </w:rPr>
      <w:t>2</w:t>
    </w:r>
    <w:r w:rsidR="00014952">
      <w:rPr>
        <w:rStyle w:val="Numrodepage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29C" w:rsidRDefault="007A729C" w:rsidP="004A0D32">
      <w:r>
        <w:separator/>
      </w:r>
    </w:p>
  </w:footnote>
  <w:footnote w:type="continuationSeparator" w:id="0">
    <w:p w:rsidR="007A729C" w:rsidRDefault="007A729C" w:rsidP="004A0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560"/>
      <w:gridCol w:w="850"/>
      <w:gridCol w:w="7371"/>
    </w:tblGrid>
    <w:tr w:rsidR="00014952" w:rsidTr="00E12110">
      <w:trPr>
        <w:trHeight w:val="484"/>
      </w:trPr>
      <w:tc>
        <w:tcPr>
          <w:tcW w:w="1560" w:type="dxa"/>
          <w:vMerge w:val="restart"/>
          <w:tcBorders>
            <w:bottom w:val="single" w:sz="4" w:space="0" w:color="000000"/>
          </w:tcBorders>
          <w:shd w:val="clear" w:color="auto" w:fill="auto"/>
        </w:tcPr>
        <w:p w:rsidR="00014952" w:rsidRPr="00E12110" w:rsidRDefault="004164C1">
          <w:pPr>
            <w:pStyle w:val="Titre5"/>
            <w:snapToGrid w:val="0"/>
            <w:rPr>
              <w:rFonts w:ascii="Berlin Sans FB Demi" w:hAnsi="Berlin Sans FB Demi" w:cs="Berlin Sans FB Demi"/>
              <w:i/>
              <w:iCs/>
              <w:smallCaps/>
              <w:sz w:val="2"/>
            </w:rPr>
          </w:pPr>
          <w:r>
            <w:rPr>
              <w:i/>
              <w:iCs/>
              <w:noProof/>
              <w:lang w:eastAsia="fr-FR"/>
            </w:rPr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0</wp:posOffset>
                </wp:positionV>
                <wp:extent cx="861060" cy="620395"/>
                <wp:effectExtent l="19050" t="0" r="0" b="0"/>
                <wp:wrapTight wrapText="bothSides">
                  <wp:wrapPolygon edited="0">
                    <wp:start x="-478" y="0"/>
                    <wp:lineTo x="-478" y="21224"/>
                    <wp:lineTo x="21504" y="21224"/>
                    <wp:lineTo x="21504" y="0"/>
                    <wp:lineTo x="-478" y="0"/>
                  </wp:wrapPolygon>
                </wp:wrapTight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1060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21" w:type="dxa"/>
          <w:gridSpan w:val="2"/>
          <w:tcBorders>
            <w:left w:val="single" w:sz="20" w:space="0" w:color="808080"/>
          </w:tcBorders>
          <w:shd w:val="clear" w:color="auto" w:fill="auto"/>
          <w:vAlign w:val="center"/>
        </w:tcPr>
        <w:p w:rsidR="00014952" w:rsidRPr="00E12110" w:rsidRDefault="00014952">
          <w:pPr>
            <w:pStyle w:val="Titre5"/>
            <w:rPr>
              <w:rFonts w:ascii="Arial Rounded MT Bold" w:hAnsi="Arial Rounded MT Bold"/>
            </w:rPr>
          </w:pPr>
          <w:r w:rsidRPr="00E12110">
            <w:rPr>
              <w:rFonts w:ascii="Arial Rounded MT Bold" w:hAnsi="Arial Rounded MT Bold" w:cs="Berlin Sans FB Demi"/>
              <w:smallCaps/>
            </w:rPr>
            <w:t>Institut Supérieur des Etudes Technologiques de Nabeul</w:t>
          </w:r>
        </w:p>
      </w:tc>
    </w:tr>
    <w:tr w:rsidR="00014952" w:rsidTr="00E12110">
      <w:trPr>
        <w:trHeight w:val="484"/>
      </w:trPr>
      <w:tc>
        <w:tcPr>
          <w:tcW w:w="1560" w:type="dxa"/>
          <w:vMerge/>
          <w:tcBorders>
            <w:top w:val="single" w:sz="4" w:space="0" w:color="000000"/>
          </w:tcBorders>
          <w:shd w:val="clear" w:color="auto" w:fill="auto"/>
        </w:tcPr>
        <w:p w:rsidR="00014952" w:rsidRPr="00E12110" w:rsidRDefault="00014952">
          <w:pPr>
            <w:pStyle w:val="Titre5"/>
            <w:snapToGrid w:val="0"/>
            <w:jc w:val="center"/>
            <w:rPr>
              <w:rFonts w:ascii="Berlin Sans FB Demi" w:hAnsi="Berlin Sans FB Demi" w:cs="Berlin Sans FB Demi"/>
              <w:i/>
              <w:iCs/>
              <w:smallCaps/>
            </w:rPr>
          </w:pPr>
        </w:p>
      </w:tc>
      <w:tc>
        <w:tcPr>
          <w:tcW w:w="850" w:type="dxa"/>
          <w:tcBorders>
            <w:top w:val="single" w:sz="20" w:space="0" w:color="808080"/>
          </w:tcBorders>
          <w:shd w:val="clear" w:color="auto" w:fill="auto"/>
        </w:tcPr>
        <w:p w:rsidR="00014952" w:rsidRDefault="00014952">
          <w:pPr>
            <w:pStyle w:val="Titre5"/>
            <w:snapToGrid w:val="0"/>
            <w:jc w:val="center"/>
            <w:rPr>
              <w:rFonts w:ascii="Berlin Sans FB Demi" w:hAnsi="Berlin Sans FB Demi" w:cs="Berlin Sans FB Demi"/>
              <w:smallCaps/>
            </w:rPr>
          </w:pPr>
        </w:p>
      </w:tc>
      <w:tc>
        <w:tcPr>
          <w:tcW w:w="7371" w:type="dxa"/>
          <w:tcBorders>
            <w:left w:val="single" w:sz="20" w:space="0" w:color="808080"/>
          </w:tcBorders>
          <w:shd w:val="clear" w:color="auto" w:fill="auto"/>
          <w:vAlign w:val="center"/>
        </w:tcPr>
        <w:p w:rsidR="00014952" w:rsidRDefault="00014952">
          <w:pPr>
            <w:pStyle w:val="Titre5"/>
          </w:pPr>
          <w:r>
            <w:rPr>
              <w:rFonts w:ascii="Berlin Sans FB Demi" w:hAnsi="Berlin Sans FB Demi" w:cs="Berlin Sans FB Demi"/>
              <w:smallCaps/>
            </w:rPr>
            <w:t>Département Technologie de l’Informatique</w:t>
          </w:r>
        </w:p>
      </w:tc>
    </w:tr>
  </w:tbl>
  <w:p w:rsidR="00014952" w:rsidRDefault="00014952">
    <w:pPr>
      <w:pStyle w:val="Titre5"/>
      <w:jc w:val="center"/>
      <w:rPr>
        <w:rFonts w:ascii="Garamond" w:hAnsi="Garamond" w:cs="Garamond"/>
        <w:smallCaps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b w:val="0"/>
        <w:bCs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30"/>
    <w:lvl w:ilvl="0">
      <w:start w:val="1"/>
      <w:numFmt w:val="bullet"/>
      <w:lvlText w:val=""/>
      <w:lvlJc w:val="left"/>
      <w:pPr>
        <w:tabs>
          <w:tab w:val="num" w:pos="0"/>
        </w:tabs>
        <w:ind w:left="1080" w:hanging="360"/>
      </w:pPr>
      <w:rPr>
        <w:rFonts w:ascii="Wingdings" w:hAnsi="Wingdings" w:cs="Times New Roman" w:hint="default"/>
        <w:sz w:val="24"/>
        <w:szCs w:val="24"/>
      </w:rPr>
    </w:lvl>
  </w:abstractNum>
  <w:abstractNum w:abstractNumId="4" w15:restartNumberingAfterBreak="0">
    <w:nsid w:val="00C53DE4"/>
    <w:multiLevelType w:val="hybridMultilevel"/>
    <w:tmpl w:val="B7FE10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FB7F81"/>
    <w:multiLevelType w:val="hybridMultilevel"/>
    <w:tmpl w:val="488ED7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7037F"/>
    <w:multiLevelType w:val="hybridMultilevel"/>
    <w:tmpl w:val="E0301E66"/>
    <w:lvl w:ilvl="0" w:tplc="16FE9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AF292F"/>
    <w:multiLevelType w:val="hybridMultilevel"/>
    <w:tmpl w:val="962455E4"/>
    <w:lvl w:ilvl="0" w:tplc="4A5AB1E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B42C12"/>
    <w:multiLevelType w:val="hybridMultilevel"/>
    <w:tmpl w:val="1FCAF318"/>
    <w:lvl w:ilvl="0" w:tplc="63EA9E4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329EB"/>
    <w:multiLevelType w:val="hybridMultilevel"/>
    <w:tmpl w:val="9CAE6104"/>
    <w:lvl w:ilvl="0" w:tplc="33ACC2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82798E"/>
    <w:multiLevelType w:val="hybridMultilevel"/>
    <w:tmpl w:val="B1769F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63230"/>
    <w:multiLevelType w:val="hybridMultilevel"/>
    <w:tmpl w:val="105E58BE"/>
    <w:lvl w:ilvl="0" w:tplc="D75C5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52017"/>
    <w:multiLevelType w:val="hybridMultilevel"/>
    <w:tmpl w:val="44FA896E"/>
    <w:lvl w:ilvl="0" w:tplc="5DA264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C32A1"/>
    <w:multiLevelType w:val="hybridMultilevel"/>
    <w:tmpl w:val="1FCAF318"/>
    <w:lvl w:ilvl="0" w:tplc="63EA9E4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12"/>
  </w:num>
  <w:num w:numId="9">
    <w:abstractNumId w:val="6"/>
  </w:num>
  <w:num w:numId="10">
    <w:abstractNumId w:val="4"/>
  </w:num>
  <w:num w:numId="11">
    <w:abstractNumId w:val="10"/>
  </w:num>
  <w:num w:numId="12">
    <w:abstractNumId w:val="8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17"/>
    <w:rsid w:val="00007EE1"/>
    <w:rsid w:val="000106DB"/>
    <w:rsid w:val="00014952"/>
    <w:rsid w:val="00027C67"/>
    <w:rsid w:val="00050D73"/>
    <w:rsid w:val="00057283"/>
    <w:rsid w:val="000626FB"/>
    <w:rsid w:val="0006348C"/>
    <w:rsid w:val="00065C3E"/>
    <w:rsid w:val="000742A4"/>
    <w:rsid w:val="00077091"/>
    <w:rsid w:val="000924E9"/>
    <w:rsid w:val="000A4AC0"/>
    <w:rsid w:val="000A5DFC"/>
    <w:rsid w:val="000E4817"/>
    <w:rsid w:val="0011212E"/>
    <w:rsid w:val="001401C2"/>
    <w:rsid w:val="0016428D"/>
    <w:rsid w:val="00180DA2"/>
    <w:rsid w:val="0019227B"/>
    <w:rsid w:val="001C1430"/>
    <w:rsid w:val="001D759F"/>
    <w:rsid w:val="001F35FB"/>
    <w:rsid w:val="00206C27"/>
    <w:rsid w:val="00207C20"/>
    <w:rsid w:val="00242356"/>
    <w:rsid w:val="00263B6B"/>
    <w:rsid w:val="002869E0"/>
    <w:rsid w:val="002A7218"/>
    <w:rsid w:val="002B4C62"/>
    <w:rsid w:val="002C3652"/>
    <w:rsid w:val="002F577A"/>
    <w:rsid w:val="002F6928"/>
    <w:rsid w:val="00322087"/>
    <w:rsid w:val="00327419"/>
    <w:rsid w:val="00345868"/>
    <w:rsid w:val="00355226"/>
    <w:rsid w:val="00380115"/>
    <w:rsid w:val="00397406"/>
    <w:rsid w:val="004069E1"/>
    <w:rsid w:val="00414E94"/>
    <w:rsid w:val="004164C1"/>
    <w:rsid w:val="004523C9"/>
    <w:rsid w:val="004560E2"/>
    <w:rsid w:val="00460D79"/>
    <w:rsid w:val="00481FF2"/>
    <w:rsid w:val="00483F6D"/>
    <w:rsid w:val="004A0D32"/>
    <w:rsid w:val="004B288E"/>
    <w:rsid w:val="004B56B4"/>
    <w:rsid w:val="004D07A6"/>
    <w:rsid w:val="004E120E"/>
    <w:rsid w:val="005062EF"/>
    <w:rsid w:val="0050680F"/>
    <w:rsid w:val="00512C46"/>
    <w:rsid w:val="005469DC"/>
    <w:rsid w:val="005B74AA"/>
    <w:rsid w:val="005B7A00"/>
    <w:rsid w:val="005C0A91"/>
    <w:rsid w:val="006031B8"/>
    <w:rsid w:val="0060377C"/>
    <w:rsid w:val="0060662F"/>
    <w:rsid w:val="006264A7"/>
    <w:rsid w:val="00627710"/>
    <w:rsid w:val="00630582"/>
    <w:rsid w:val="00646E98"/>
    <w:rsid w:val="00652095"/>
    <w:rsid w:val="00657706"/>
    <w:rsid w:val="00680B1E"/>
    <w:rsid w:val="0069681B"/>
    <w:rsid w:val="006B0CC5"/>
    <w:rsid w:val="007579AF"/>
    <w:rsid w:val="0076148E"/>
    <w:rsid w:val="007A729C"/>
    <w:rsid w:val="007C1304"/>
    <w:rsid w:val="007C5341"/>
    <w:rsid w:val="007D57B0"/>
    <w:rsid w:val="00810A4A"/>
    <w:rsid w:val="00815D88"/>
    <w:rsid w:val="008459F7"/>
    <w:rsid w:val="008524AA"/>
    <w:rsid w:val="00885925"/>
    <w:rsid w:val="00885B5F"/>
    <w:rsid w:val="00885DF0"/>
    <w:rsid w:val="00893B62"/>
    <w:rsid w:val="00896CC1"/>
    <w:rsid w:val="008D397A"/>
    <w:rsid w:val="00910DE6"/>
    <w:rsid w:val="00913514"/>
    <w:rsid w:val="009A6A9F"/>
    <w:rsid w:val="009B7A3E"/>
    <w:rsid w:val="00A005A8"/>
    <w:rsid w:val="00A016E9"/>
    <w:rsid w:val="00A318D6"/>
    <w:rsid w:val="00A4284E"/>
    <w:rsid w:val="00A672B5"/>
    <w:rsid w:val="00A75B9D"/>
    <w:rsid w:val="00A81EB1"/>
    <w:rsid w:val="00A8563B"/>
    <w:rsid w:val="00A9215A"/>
    <w:rsid w:val="00AB419A"/>
    <w:rsid w:val="00AC62D0"/>
    <w:rsid w:val="00AE619F"/>
    <w:rsid w:val="00B0471F"/>
    <w:rsid w:val="00B55820"/>
    <w:rsid w:val="00B60ECA"/>
    <w:rsid w:val="00B73E83"/>
    <w:rsid w:val="00B75EF4"/>
    <w:rsid w:val="00B80665"/>
    <w:rsid w:val="00B87C13"/>
    <w:rsid w:val="00B96F9A"/>
    <w:rsid w:val="00B97FFB"/>
    <w:rsid w:val="00BB28ED"/>
    <w:rsid w:val="00C022D1"/>
    <w:rsid w:val="00C028B5"/>
    <w:rsid w:val="00C20F3A"/>
    <w:rsid w:val="00C2378B"/>
    <w:rsid w:val="00C23B60"/>
    <w:rsid w:val="00C31D7A"/>
    <w:rsid w:val="00C47979"/>
    <w:rsid w:val="00CC45DF"/>
    <w:rsid w:val="00D23723"/>
    <w:rsid w:val="00D23EFF"/>
    <w:rsid w:val="00D256D2"/>
    <w:rsid w:val="00D37194"/>
    <w:rsid w:val="00DB0B79"/>
    <w:rsid w:val="00DD40D7"/>
    <w:rsid w:val="00E00037"/>
    <w:rsid w:val="00E12110"/>
    <w:rsid w:val="00E125E7"/>
    <w:rsid w:val="00E35AA2"/>
    <w:rsid w:val="00E603A4"/>
    <w:rsid w:val="00E653FE"/>
    <w:rsid w:val="00E713FC"/>
    <w:rsid w:val="00E82D28"/>
    <w:rsid w:val="00EA0B18"/>
    <w:rsid w:val="00EB3022"/>
    <w:rsid w:val="00ED5B6D"/>
    <w:rsid w:val="00EE2CCD"/>
    <w:rsid w:val="00EE5D3D"/>
    <w:rsid w:val="00F00349"/>
    <w:rsid w:val="00F030E1"/>
    <w:rsid w:val="00F10E40"/>
    <w:rsid w:val="00F34D58"/>
    <w:rsid w:val="00F637B7"/>
    <w:rsid w:val="00F74FD8"/>
    <w:rsid w:val="00FB6C63"/>
    <w:rsid w:val="00FC0D7F"/>
    <w:rsid w:val="00F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398CC4"/>
  <w15:docId w15:val="{DDEA6A67-0FA5-4062-9506-8F9A5630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jc w:val="right"/>
      <w:outlineLvl w:val="2"/>
    </w:pPr>
    <w:rPr>
      <w:b/>
      <w:i/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i/>
      <w:sz w:val="28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sz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z w:val="22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i/>
      <w:iCs/>
      <w:sz w:val="24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b/>
      <w:bCs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Times New Roman" w:eastAsia="Calibri" w:hAnsi="Times New Roman" w:cs="Times New Roman"/>
      <w:b w:val="0"/>
      <w:bCs/>
      <w:sz w:val="2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b/>
      <w:bCs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cs="Times New Roman" w:hint="default"/>
    </w:rPr>
  </w:style>
  <w:style w:type="character" w:customStyle="1" w:styleId="WW8Num10z1">
    <w:name w:val="WW8Num10z1"/>
    <w:rPr>
      <w:rFonts w:cs="Times New Roman"/>
    </w:rPr>
  </w:style>
  <w:style w:type="character" w:customStyle="1" w:styleId="WW8Num11z0">
    <w:name w:val="WW8Num11z0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cs="Times New Roman" w:hint="default"/>
    </w:rPr>
  </w:style>
  <w:style w:type="character" w:customStyle="1" w:styleId="WW8Num17z1">
    <w:name w:val="WW8Num17z1"/>
    <w:rPr>
      <w:rFonts w:cs="Times New Roman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Wingdings" w:hAnsi="Wingdings" w:cs="Wingdings" w:hint="default"/>
    </w:rPr>
  </w:style>
  <w:style w:type="character" w:customStyle="1" w:styleId="WW8Num24z1">
    <w:name w:val="WW8Num24z1"/>
    <w:rPr>
      <w:rFonts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4z4">
    <w:name w:val="WW8Num24z4"/>
    <w:rPr>
      <w:rFonts w:ascii="Courier New" w:hAnsi="Courier New" w:cs="Courier New" w:hint="default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Trebuchet MS" w:eastAsia="Calibri" w:hAnsi="Trebuchet MS" w:cs="Times New Roman" w:hint="default"/>
      <w:b/>
      <w:bCs/>
      <w:sz w:val="22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Wingdings" w:hAnsi="Wingdings" w:cs="Wingdings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Wingdings" w:eastAsia="Times New Roman" w:hAnsi="Wingdings" w:cs="Times New Roman" w:hint="default"/>
      <w:sz w:val="24"/>
      <w:szCs w:val="2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Symbol" w:hAnsi="Symbol" w:cs="Symbol" w:hint="default"/>
      <w:sz w:val="20"/>
    </w:rPr>
  </w:style>
  <w:style w:type="character" w:customStyle="1" w:styleId="WW8Num31z1">
    <w:name w:val="WW8Num31z1"/>
    <w:rPr>
      <w:rFonts w:ascii="Courier New" w:hAnsi="Courier New" w:cs="Courier New" w:hint="default"/>
      <w:sz w:val="20"/>
    </w:rPr>
  </w:style>
  <w:style w:type="character" w:customStyle="1" w:styleId="WW8Num31z2">
    <w:name w:val="WW8Num31z2"/>
    <w:rPr>
      <w:rFonts w:ascii="Wingdings" w:hAnsi="Wingdings" w:cs="Wingdings" w:hint="default"/>
      <w:sz w:val="20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Garamond" w:eastAsia="Times New Roman" w:hAnsi="Garamond" w:cs="Times New Roman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3z3">
    <w:name w:val="WW8Num33z3"/>
    <w:rPr>
      <w:rFonts w:ascii="Symbol" w:hAnsi="Symbol" w:cs="Symbol" w:hint="default"/>
    </w:rPr>
  </w:style>
  <w:style w:type="character" w:customStyle="1" w:styleId="WW8Num34z0">
    <w:name w:val="WW8Num34z0"/>
    <w:rPr>
      <w:rFonts w:hint="default"/>
    </w:rPr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hint="default"/>
      <w:b/>
      <w:bCs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Accentuation">
    <w:name w:val="Emphasis"/>
    <w:qFormat/>
    <w:rPr>
      <w:i/>
      <w:iCs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sdetexte">
    <w:name w:val="Body Text"/>
    <w:basedOn w:val="Normal"/>
    <w:rPr>
      <w:sz w:val="22"/>
    </w:rPr>
  </w:style>
  <w:style w:type="paragraph" w:styleId="Liste">
    <w:name w:val="List"/>
    <w:basedOn w:val="Corpsdetexte"/>
    <w:rPr>
      <w:rFonts w:cs="Lucida Sans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Corpsdetexte21">
    <w:name w:val="Corps de texte 21"/>
    <w:basedOn w:val="Normal"/>
    <w:pPr>
      <w:spacing w:before="160"/>
      <w:jc w:val="both"/>
    </w:pPr>
    <w:rPr>
      <w:sz w:val="22"/>
    </w:r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  <w:lang w:val="en-US" w:eastAsia="ar-TN" w:bidi="ar-TN"/>
    </w:rPr>
  </w:style>
  <w:style w:type="paragraph" w:customStyle="1" w:styleId="intro">
    <w:name w:val="intro"/>
    <w:basedOn w:val="Normal"/>
    <w:pPr>
      <w:spacing w:before="100" w:after="100"/>
    </w:pPr>
    <w:rPr>
      <w:i/>
      <w:iCs/>
      <w:sz w:val="24"/>
      <w:szCs w:val="24"/>
    </w:rPr>
  </w:style>
  <w:style w:type="paragraph" w:customStyle="1" w:styleId="Listecouleur-Accent11">
    <w:name w:val="Liste couleur - Accent 11"/>
    <w:basedOn w:val="Normal"/>
    <w:pPr>
      <w:spacing w:after="200" w:line="276" w:lineRule="auto"/>
      <w:ind w:left="720"/>
    </w:pPr>
    <w:rPr>
      <w:rFonts w:ascii="Calibri" w:eastAsia="Calibri" w:hAnsi="Calibri" w:cs="Arial"/>
      <w:sz w:val="22"/>
      <w:szCs w:val="22"/>
    </w:rPr>
  </w:style>
  <w:style w:type="paragraph" w:customStyle="1" w:styleId="Paragraphedeliste1">
    <w:name w:val="Paragraphe de liste1"/>
    <w:basedOn w:val="Normal"/>
    <w:pPr>
      <w:spacing w:after="200" w:line="276" w:lineRule="auto"/>
      <w:ind w:left="720"/>
    </w:pPr>
    <w:rPr>
      <w:rFonts w:ascii="Calibri" w:hAnsi="Calibri" w:cs="Arial"/>
      <w:sz w:val="22"/>
      <w:szCs w:val="22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Verdana" w:eastAsia="Calibri" w:hAnsi="Verdana" w:cs="Verdana"/>
      <w:color w:val="000000"/>
      <w:sz w:val="24"/>
      <w:szCs w:val="24"/>
      <w:lang w:eastAsia="ar-SA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styleId="Marquedecommentaire">
    <w:name w:val="annotation reference"/>
    <w:uiPriority w:val="99"/>
    <w:semiHidden/>
    <w:unhideWhenUsed/>
    <w:rsid w:val="00483F6D"/>
    <w:rPr>
      <w:sz w:val="16"/>
      <w:szCs w:val="16"/>
    </w:rPr>
  </w:style>
  <w:style w:type="table" w:styleId="Grilledutableau">
    <w:name w:val="Table Grid"/>
    <w:basedOn w:val="TableauNormal"/>
    <w:uiPriority w:val="39"/>
    <w:rsid w:val="00893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txtp">
    <w:name w:val="op_txt_p"/>
    <w:basedOn w:val="Normal"/>
    <w:rsid w:val="006031B8"/>
    <w:pPr>
      <w:suppressAutoHyphens w:val="0"/>
      <w:spacing w:before="100" w:beforeAutospacing="1" w:after="100" w:afterAutospacing="1"/>
    </w:pPr>
    <w:rPr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46BCB8-D805-4917-BADC-E5082ED02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</vt:lpstr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</dc:title>
  <dc:creator>ISET de Sousse</dc:creator>
  <cp:lastModifiedBy>amel ezzaich</cp:lastModifiedBy>
  <cp:revision>10</cp:revision>
  <cp:lastPrinted>2007-12-11T21:02:00Z</cp:lastPrinted>
  <dcterms:created xsi:type="dcterms:W3CDTF">2023-11-05T14:47:00Z</dcterms:created>
  <dcterms:modified xsi:type="dcterms:W3CDTF">2023-11-05T15:10:00Z</dcterms:modified>
</cp:coreProperties>
</file>