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3662F" w14:textId="77777777" w:rsidR="00C217B9" w:rsidRPr="002617C1" w:rsidRDefault="00C217B9"/>
    <w:p w14:paraId="7993FBC0" w14:textId="77777777" w:rsidR="002617C1" w:rsidRDefault="002617C1" w:rsidP="002617C1">
      <w:pPr>
        <w:jc w:val="center"/>
        <w:rPr>
          <w:rFonts w:asciiTheme="majorBidi" w:hAnsiTheme="majorBidi" w:cstheme="majorBidi"/>
          <w:sz w:val="36"/>
          <w:szCs w:val="36"/>
        </w:rPr>
      </w:pPr>
    </w:p>
    <w:p w14:paraId="3D2DFD6B" w14:textId="77777777" w:rsidR="002617C1" w:rsidRDefault="002617C1" w:rsidP="002617C1">
      <w:pPr>
        <w:jc w:val="center"/>
        <w:rPr>
          <w:rFonts w:asciiTheme="majorBidi" w:hAnsiTheme="majorBidi" w:cstheme="majorBidi"/>
          <w:sz w:val="36"/>
          <w:szCs w:val="36"/>
        </w:rPr>
      </w:pPr>
    </w:p>
    <w:p w14:paraId="285FD7B3" w14:textId="77777777" w:rsidR="002617C1" w:rsidRDefault="002617C1" w:rsidP="002617C1">
      <w:pPr>
        <w:jc w:val="center"/>
        <w:rPr>
          <w:rFonts w:asciiTheme="majorBidi" w:hAnsiTheme="majorBidi" w:cstheme="majorBidi"/>
          <w:sz w:val="36"/>
          <w:szCs w:val="36"/>
        </w:rPr>
      </w:pPr>
    </w:p>
    <w:p w14:paraId="7FE2C218" w14:textId="77777777" w:rsidR="002617C1" w:rsidRDefault="002617C1" w:rsidP="002617C1">
      <w:pPr>
        <w:jc w:val="center"/>
        <w:rPr>
          <w:rFonts w:asciiTheme="majorBidi" w:hAnsiTheme="majorBidi" w:cstheme="majorBidi"/>
          <w:sz w:val="36"/>
          <w:szCs w:val="36"/>
        </w:rPr>
      </w:pPr>
    </w:p>
    <w:p w14:paraId="393D0B47" w14:textId="77777777" w:rsidR="002617C1" w:rsidRDefault="002617C1" w:rsidP="002617C1">
      <w:pPr>
        <w:jc w:val="center"/>
        <w:rPr>
          <w:rFonts w:asciiTheme="majorBidi" w:hAnsiTheme="majorBidi" w:cstheme="majorBidi"/>
          <w:sz w:val="36"/>
          <w:szCs w:val="36"/>
        </w:rPr>
      </w:pPr>
    </w:p>
    <w:p w14:paraId="75E686AB" w14:textId="77777777" w:rsidR="002617C1" w:rsidRDefault="002617C1" w:rsidP="002617C1">
      <w:pPr>
        <w:jc w:val="center"/>
        <w:rPr>
          <w:rFonts w:asciiTheme="majorBidi" w:hAnsiTheme="majorBidi" w:cstheme="majorBidi"/>
          <w:sz w:val="36"/>
          <w:szCs w:val="36"/>
        </w:rPr>
      </w:pPr>
    </w:p>
    <w:p w14:paraId="33A362A5" w14:textId="1E0C2877" w:rsidR="000F0C45" w:rsidRDefault="002617C1" w:rsidP="000F0C45">
      <w:pPr>
        <w:jc w:val="center"/>
        <w:rPr>
          <w:rFonts w:asciiTheme="majorBidi" w:hAnsiTheme="majorBidi" w:cstheme="majorBidi"/>
          <w:sz w:val="36"/>
          <w:szCs w:val="36"/>
        </w:rPr>
      </w:pPr>
      <w:r w:rsidRPr="002617C1">
        <w:rPr>
          <w:rFonts w:asciiTheme="majorBidi" w:hAnsiTheme="majorBidi" w:cstheme="majorBidi"/>
          <w:sz w:val="36"/>
          <w:szCs w:val="36"/>
        </w:rPr>
        <w:t>Rapport Project Fin d’années sous le sujet</w:t>
      </w:r>
    </w:p>
    <w:p w14:paraId="57E8DC2F" w14:textId="089DC616" w:rsidR="000F0C45" w:rsidRPr="0090425C" w:rsidRDefault="000F0C45" w:rsidP="000F0C45">
      <w:pPr>
        <w:jc w:val="center"/>
        <w:rPr>
          <w:rFonts w:asciiTheme="majorBidi" w:hAnsiTheme="majorBidi" w:cstheme="majorBidi"/>
          <w:i/>
          <w:iCs/>
          <w:sz w:val="36"/>
          <w:szCs w:val="36"/>
        </w:rPr>
      </w:pPr>
      <w:r>
        <w:rPr>
          <w:rFonts w:asciiTheme="majorBidi" w:hAnsiTheme="majorBidi" w:cstheme="majorBidi"/>
          <w:i/>
          <w:iCs/>
          <w:sz w:val="36"/>
          <w:szCs w:val="36"/>
        </w:rPr>
        <w:t>« </w:t>
      </w:r>
      <w:r w:rsidRPr="0090425C">
        <w:rPr>
          <w:rFonts w:asciiTheme="majorBidi" w:hAnsiTheme="majorBidi" w:cstheme="majorBidi"/>
          <w:i/>
          <w:iCs/>
          <w:sz w:val="36"/>
          <w:szCs w:val="36"/>
        </w:rPr>
        <w:t>Conception d’un Système de Détection d’Attaques Basé sur l’IA pour un Pare-feu Intelligent</w:t>
      </w:r>
      <w:r>
        <w:rPr>
          <w:rFonts w:asciiTheme="majorBidi" w:hAnsiTheme="majorBidi" w:cstheme="majorBidi"/>
          <w:i/>
          <w:iCs/>
          <w:sz w:val="36"/>
          <w:szCs w:val="36"/>
        </w:rPr>
        <w:t> »</w:t>
      </w:r>
    </w:p>
    <w:p w14:paraId="71896F6A" w14:textId="1B53D629" w:rsidR="002617C1" w:rsidRDefault="002617C1" w:rsidP="000F0C45">
      <w:pPr>
        <w:jc w:val="center"/>
        <w:rPr>
          <w:rFonts w:asciiTheme="majorBidi" w:hAnsiTheme="majorBidi" w:cstheme="majorBidi"/>
          <w:lang w:val="en-US"/>
        </w:rPr>
        <w:sectPr w:rsidR="002617C1" w:rsidSect="002617C1">
          <w:headerReference w:type="default" r:id="rId8"/>
          <w:headerReference w:type="first" r:id="rId9"/>
          <w:pgSz w:w="11906" w:h="16838"/>
          <w:pgMar w:top="1417" w:right="1417" w:bottom="1417" w:left="1417" w:header="708" w:footer="708" w:gutter="0"/>
          <w:cols w:space="708"/>
          <w:titlePg/>
          <w:docGrid w:linePitch="360"/>
        </w:sectPr>
      </w:pPr>
    </w:p>
    <w:p w14:paraId="4ED9D9CA" w14:textId="77777777" w:rsidR="0090425C" w:rsidRPr="0090425C" w:rsidRDefault="0090425C" w:rsidP="0090425C">
      <w:pPr>
        <w:rPr>
          <w:rFonts w:asciiTheme="majorBidi" w:hAnsiTheme="majorBidi" w:cstheme="majorBidi"/>
          <w:b/>
          <w:bCs/>
        </w:rPr>
      </w:pPr>
      <w:r w:rsidRPr="0090425C">
        <w:rPr>
          <w:rFonts w:asciiTheme="majorBidi" w:hAnsiTheme="majorBidi" w:cstheme="majorBidi"/>
          <w:b/>
          <w:bCs/>
        </w:rPr>
        <w:lastRenderedPageBreak/>
        <w:t>1. Introduction</w:t>
      </w:r>
    </w:p>
    <w:p w14:paraId="1684F400" w14:textId="77777777" w:rsidR="0090425C" w:rsidRPr="0090425C" w:rsidRDefault="0090425C" w:rsidP="0090425C">
      <w:pPr>
        <w:rPr>
          <w:rFonts w:asciiTheme="majorBidi" w:hAnsiTheme="majorBidi" w:cstheme="majorBidi"/>
        </w:rPr>
      </w:pPr>
      <w:r w:rsidRPr="0090425C">
        <w:rPr>
          <w:rFonts w:asciiTheme="majorBidi" w:hAnsiTheme="majorBidi" w:cstheme="majorBidi"/>
        </w:rPr>
        <w:t xml:space="preserve">Dans un environnement où les cyberattaques deviennent de plus en plus sophistiquées, il est impératif d’adopter des solutions de cybersécurité avancées capables d’identifier et de réagir aux menaces en temps réel. Ce projet vise à développer un </w:t>
      </w:r>
      <w:r w:rsidRPr="0090425C">
        <w:rPr>
          <w:rFonts w:asciiTheme="majorBidi" w:hAnsiTheme="majorBidi" w:cstheme="majorBidi"/>
          <w:b/>
          <w:bCs/>
        </w:rPr>
        <w:t>système hybride de détection et de réponse aux cyberattaques</w:t>
      </w:r>
      <w:r w:rsidRPr="0090425C">
        <w:rPr>
          <w:rFonts w:asciiTheme="majorBidi" w:hAnsiTheme="majorBidi" w:cstheme="majorBidi"/>
        </w:rPr>
        <w:t>, basé sur une combinaison d’outils open-source et d’algorithmes de Machine Learning.</w:t>
      </w:r>
    </w:p>
    <w:p w14:paraId="524FA4F3" w14:textId="07B6D648" w:rsidR="005A0765" w:rsidRPr="00AA27B7" w:rsidRDefault="0090425C" w:rsidP="00AA27B7">
      <w:pPr>
        <w:rPr>
          <w:rFonts w:asciiTheme="majorBidi" w:hAnsiTheme="majorBidi" w:cstheme="majorBidi"/>
        </w:rPr>
        <w:sectPr w:rsidR="005A0765" w:rsidRPr="00AA27B7" w:rsidSect="002617C1">
          <w:headerReference w:type="first" r:id="rId10"/>
          <w:pgSz w:w="11906" w:h="16838"/>
          <w:pgMar w:top="1417" w:right="1417" w:bottom="1417" w:left="1417" w:header="708" w:footer="708" w:gutter="0"/>
          <w:cols w:space="708"/>
          <w:titlePg/>
          <w:docGrid w:linePitch="360"/>
        </w:sectPr>
      </w:pPr>
      <w:r w:rsidRPr="0090425C">
        <w:rPr>
          <w:rFonts w:asciiTheme="majorBidi" w:hAnsiTheme="majorBidi" w:cstheme="majorBidi"/>
        </w:rPr>
        <w:t xml:space="preserve">L’objectif est d’intégrer un mécanisme dynamique de </w:t>
      </w:r>
      <w:r w:rsidRPr="0090425C">
        <w:rPr>
          <w:rFonts w:asciiTheme="majorBidi" w:hAnsiTheme="majorBidi" w:cstheme="majorBidi"/>
          <w:b/>
          <w:bCs/>
        </w:rPr>
        <w:t>détection des anomalies et des attaques</w:t>
      </w:r>
      <w:r w:rsidRPr="0090425C">
        <w:rPr>
          <w:rFonts w:asciiTheme="majorBidi" w:hAnsiTheme="majorBidi" w:cstheme="majorBidi"/>
        </w:rPr>
        <w:t xml:space="preserve">, capable de générer automatiquement des règles de sécurité appliquées sur un pare-feu intelligent. Ce système sera </w:t>
      </w:r>
      <w:r w:rsidRPr="0090425C">
        <w:rPr>
          <w:rFonts w:asciiTheme="majorBidi" w:hAnsiTheme="majorBidi" w:cstheme="majorBidi"/>
          <w:b/>
          <w:bCs/>
        </w:rPr>
        <w:t>déployé sur une machine jouant le rôle de passerelle de sécurité</w:t>
      </w:r>
      <w:r w:rsidRPr="0090425C">
        <w:rPr>
          <w:rFonts w:asciiTheme="majorBidi" w:hAnsiTheme="majorBidi" w:cstheme="majorBidi"/>
        </w:rPr>
        <w:t xml:space="preserve"> entre le réseau interne et externe d’une entrepris</w:t>
      </w:r>
    </w:p>
    <w:p w14:paraId="52BC2A63" w14:textId="77777777" w:rsidR="00AA27B7" w:rsidRPr="00AA27B7" w:rsidRDefault="00AA27B7" w:rsidP="00AA27B7">
      <w:pPr>
        <w:rPr>
          <w:rFonts w:asciiTheme="majorBidi" w:hAnsiTheme="majorBidi" w:cstheme="majorBidi"/>
        </w:rPr>
      </w:pPr>
      <w:r w:rsidRPr="00AA27B7">
        <w:rPr>
          <w:rFonts w:asciiTheme="majorBidi" w:hAnsiTheme="majorBidi" w:cstheme="majorBidi"/>
        </w:rPr>
        <w:lastRenderedPageBreak/>
        <w:t>2. Architecture du Système</w:t>
      </w:r>
    </w:p>
    <w:p w14:paraId="17B305F6" w14:textId="77777777" w:rsidR="00AA27B7" w:rsidRPr="000409F1" w:rsidRDefault="00AA27B7" w:rsidP="00AA27B7">
      <w:pPr>
        <w:rPr>
          <w:rFonts w:asciiTheme="majorBidi" w:hAnsiTheme="majorBidi" w:cstheme="majorBidi"/>
        </w:rPr>
      </w:pPr>
      <w:r w:rsidRPr="000409F1">
        <w:rPr>
          <w:rFonts w:asciiTheme="majorBidi" w:hAnsiTheme="majorBidi" w:cstheme="majorBidi"/>
        </w:rPr>
        <w:t>L’architecture du système est conçue pour maximiser la détection et la réactivité face aux menaces en intégrant plusieurs modules spécialisés qui travaillent en synergie. Cette architecture modulaire permet une collecte complète des données, une analyse approfondie des risques, et une application dynamique des politiques de sécurité. Chaque module joue un rôle spécifique dans le cycle de détection et de réponse, assurant une couverture exhaustive des vecteurs d’attaque potentiels.</w:t>
      </w:r>
    </w:p>
    <w:p w14:paraId="49F87AB8" w14:textId="3C3BB289" w:rsidR="00AA27B7" w:rsidRPr="00AA27B7" w:rsidRDefault="00AA27B7" w:rsidP="00AA27B7">
      <w:pPr>
        <w:numPr>
          <w:ilvl w:val="0"/>
          <w:numId w:val="35"/>
        </w:numPr>
        <w:rPr>
          <w:rFonts w:asciiTheme="majorBidi" w:hAnsiTheme="majorBidi" w:cstheme="majorBidi"/>
        </w:rPr>
      </w:pPr>
      <w:r w:rsidRPr="007F45A0">
        <w:rPr>
          <w:rFonts w:asciiTheme="majorBidi" w:hAnsiTheme="majorBidi" w:cstheme="majorBidi"/>
          <w:b/>
          <w:bCs/>
        </w:rPr>
        <w:t>Module de Capture de Trafic</w:t>
      </w:r>
      <w:r w:rsidRPr="00AA27B7">
        <w:rPr>
          <w:rFonts w:asciiTheme="majorBidi" w:hAnsiTheme="majorBidi" w:cstheme="majorBidi"/>
        </w:rPr>
        <w:t xml:space="preserve"> : Ce module est responsable de l’interception du trafic réseau à des points stratégiques, tels que la passerelle réseau ou directement sur le pare-feu de l’entreprise. En utilisant des outils comme </w:t>
      </w:r>
      <w:proofErr w:type="spellStart"/>
      <w:proofErr w:type="gramStart"/>
      <w:r w:rsidRPr="00AA27B7">
        <w:rPr>
          <w:rFonts w:asciiTheme="majorBidi" w:hAnsiTheme="majorBidi" w:cstheme="majorBidi"/>
        </w:rPr>
        <w:t>tcpdump</w:t>
      </w:r>
      <w:proofErr w:type="spellEnd"/>
      <w:r w:rsidRPr="00AA27B7">
        <w:rPr>
          <w:rFonts w:asciiTheme="majorBidi" w:hAnsiTheme="majorBidi" w:cstheme="majorBidi"/>
        </w:rPr>
        <w:t xml:space="preserve"> ,</w:t>
      </w:r>
      <w:proofErr w:type="gramEnd"/>
      <w:r w:rsidRPr="00AA27B7">
        <w:rPr>
          <w:rFonts w:asciiTheme="majorBidi" w:hAnsiTheme="majorBidi" w:cstheme="majorBidi"/>
        </w:rPr>
        <w:t xml:space="preserve"> ce module collecte des paquets réseau bruts, offrant une visibilité détaillée sur les communications entrantes et sortantes. Ces données brutes sont ensuite stockées temporairement pour être analysées.</w:t>
      </w:r>
    </w:p>
    <w:p w14:paraId="5C88C234" w14:textId="77777777" w:rsidR="00AA27B7" w:rsidRPr="00AA27B7" w:rsidRDefault="00AA27B7" w:rsidP="00AA27B7">
      <w:pPr>
        <w:numPr>
          <w:ilvl w:val="0"/>
          <w:numId w:val="35"/>
        </w:numPr>
        <w:rPr>
          <w:rFonts w:asciiTheme="majorBidi" w:hAnsiTheme="majorBidi" w:cstheme="majorBidi"/>
        </w:rPr>
      </w:pPr>
      <w:r w:rsidRPr="007F45A0">
        <w:rPr>
          <w:rFonts w:asciiTheme="majorBidi" w:hAnsiTheme="majorBidi" w:cstheme="majorBidi"/>
          <w:b/>
          <w:bCs/>
        </w:rPr>
        <w:t>Module de Prétraitement des Données</w:t>
      </w:r>
      <w:r w:rsidRPr="00AA27B7">
        <w:rPr>
          <w:rFonts w:asciiTheme="majorBidi" w:hAnsiTheme="majorBidi" w:cstheme="majorBidi"/>
        </w:rPr>
        <w:t xml:space="preserve"> : Avant d’être analysées, les données capturées sont filtrées et transformées par ce module. </w:t>
      </w:r>
      <w:proofErr w:type="spellStart"/>
      <w:r w:rsidRPr="00AA27B7">
        <w:rPr>
          <w:rFonts w:asciiTheme="majorBidi" w:hAnsiTheme="majorBidi" w:cstheme="majorBidi"/>
        </w:rPr>
        <w:t>Logstash</w:t>
      </w:r>
      <w:proofErr w:type="spellEnd"/>
      <w:r w:rsidRPr="00AA27B7">
        <w:rPr>
          <w:rFonts w:asciiTheme="majorBidi" w:hAnsiTheme="majorBidi" w:cstheme="majorBidi"/>
        </w:rPr>
        <w:t>, un composant clé de la stack ELK, est utilisé pour enrichir les données, en extraire les informations essentielles (telles que les adresses IP, les ports, et les protocoles), et éliminer les éléments superflus. Cette phase garantit que seules les données pertinentes sont transmises aux modèles d’analyse, optimisant ainsi les performances du système.</w:t>
      </w:r>
    </w:p>
    <w:p w14:paraId="058F2B2C" w14:textId="343B11D6" w:rsidR="00AA27B7" w:rsidRPr="00AA27B7" w:rsidRDefault="00AA27B7" w:rsidP="00AA27B7">
      <w:pPr>
        <w:numPr>
          <w:ilvl w:val="0"/>
          <w:numId w:val="35"/>
        </w:numPr>
        <w:rPr>
          <w:rFonts w:asciiTheme="majorBidi" w:hAnsiTheme="majorBidi" w:cstheme="majorBidi"/>
        </w:rPr>
      </w:pPr>
      <w:r w:rsidRPr="00E47354">
        <w:rPr>
          <w:rFonts w:asciiTheme="majorBidi" w:hAnsiTheme="majorBidi" w:cstheme="majorBidi"/>
          <w:b/>
          <w:bCs/>
        </w:rPr>
        <w:t>Module d’Analyse et Détection des Menaces :</w:t>
      </w:r>
      <w:r w:rsidRPr="00AA27B7">
        <w:rPr>
          <w:rFonts w:asciiTheme="majorBidi" w:hAnsiTheme="majorBidi" w:cstheme="majorBidi"/>
        </w:rPr>
        <w:t xml:space="preserve"> Ce module utilise des algorithmes de Machine Learning, implémentés en Python avec des bibliothèques comme </w:t>
      </w:r>
      <w:proofErr w:type="spellStart"/>
      <w:r w:rsidRPr="00AA27B7">
        <w:rPr>
          <w:rFonts w:asciiTheme="majorBidi" w:hAnsiTheme="majorBidi" w:cstheme="majorBidi"/>
        </w:rPr>
        <w:t>TensorFlow</w:t>
      </w:r>
      <w:proofErr w:type="spellEnd"/>
      <w:r w:rsidRPr="00AA27B7">
        <w:rPr>
          <w:rFonts w:asciiTheme="majorBidi" w:hAnsiTheme="majorBidi" w:cstheme="majorBidi"/>
        </w:rPr>
        <w:t>, pour identifier des patterns suspects dans le trafic réseau et les logs. Il combine des approches supervisées (pour reconnaître des attaques déjà identifiées) et non supervisées (pour détecter des anomalies ou des menaces inconnues). Ce module est essentiel pour transformer des données brutes en informations exploitables sur la sécurité du réseau.</w:t>
      </w:r>
    </w:p>
    <w:p w14:paraId="6077E823" w14:textId="77777777" w:rsidR="00AA27B7" w:rsidRPr="00AA27B7" w:rsidRDefault="00AA27B7" w:rsidP="00AA27B7">
      <w:pPr>
        <w:numPr>
          <w:ilvl w:val="0"/>
          <w:numId w:val="35"/>
        </w:numPr>
        <w:rPr>
          <w:rFonts w:asciiTheme="majorBidi" w:hAnsiTheme="majorBidi" w:cstheme="majorBidi"/>
        </w:rPr>
      </w:pPr>
      <w:r w:rsidRPr="00C2676F">
        <w:rPr>
          <w:rFonts w:asciiTheme="majorBidi" w:hAnsiTheme="majorBidi" w:cstheme="majorBidi"/>
          <w:b/>
          <w:bCs/>
        </w:rPr>
        <w:t>Module de Stockage et Visualisation :</w:t>
      </w:r>
      <w:r w:rsidRPr="00AA27B7">
        <w:rPr>
          <w:rFonts w:asciiTheme="majorBidi" w:hAnsiTheme="majorBidi" w:cstheme="majorBidi"/>
        </w:rPr>
        <w:t xml:space="preserve"> Afin d’assurer un suivi efficace des événements de sécurité, ce module stocke toutes les données traitées dans </w:t>
      </w:r>
      <w:proofErr w:type="spellStart"/>
      <w:r w:rsidRPr="00AA27B7">
        <w:rPr>
          <w:rFonts w:asciiTheme="majorBidi" w:hAnsiTheme="majorBidi" w:cstheme="majorBidi"/>
        </w:rPr>
        <w:t>Elasticsearch</w:t>
      </w:r>
      <w:proofErr w:type="spellEnd"/>
      <w:r w:rsidRPr="00AA27B7">
        <w:rPr>
          <w:rFonts w:asciiTheme="majorBidi" w:hAnsiTheme="majorBidi" w:cstheme="majorBidi"/>
        </w:rPr>
        <w:t xml:space="preserve">, une base de données orientée recherche. </w:t>
      </w:r>
      <w:proofErr w:type="spellStart"/>
      <w:r w:rsidRPr="00AA27B7">
        <w:rPr>
          <w:rFonts w:asciiTheme="majorBidi" w:hAnsiTheme="majorBidi" w:cstheme="majorBidi"/>
        </w:rPr>
        <w:t>Kibana</w:t>
      </w:r>
      <w:proofErr w:type="spellEnd"/>
      <w:r w:rsidRPr="00AA27B7">
        <w:rPr>
          <w:rFonts w:asciiTheme="majorBidi" w:hAnsiTheme="majorBidi" w:cstheme="majorBidi"/>
        </w:rPr>
        <w:t xml:space="preserve"> est ensuite utilisé pour visualiser ces données à travers des tableaux de bord interactifs, permettant aux administrateurs réseau de surveiller les activités en temps réel, d’identifier rapidement les menaces et de prendre les mesures nécessaires.</w:t>
      </w:r>
    </w:p>
    <w:p w14:paraId="7311668C" w14:textId="77777777" w:rsidR="00AA27B7" w:rsidRPr="00AA27B7" w:rsidRDefault="00AA27B7" w:rsidP="00AA27B7">
      <w:pPr>
        <w:numPr>
          <w:ilvl w:val="0"/>
          <w:numId w:val="35"/>
        </w:numPr>
        <w:rPr>
          <w:rFonts w:asciiTheme="majorBidi" w:hAnsiTheme="majorBidi" w:cstheme="majorBidi"/>
        </w:rPr>
      </w:pPr>
      <w:r w:rsidRPr="00C2676F">
        <w:rPr>
          <w:rFonts w:asciiTheme="majorBidi" w:hAnsiTheme="majorBidi" w:cstheme="majorBidi"/>
          <w:b/>
          <w:bCs/>
        </w:rPr>
        <w:t>Module d’Alerte et de Réponse :</w:t>
      </w:r>
      <w:r w:rsidRPr="00AA27B7">
        <w:rPr>
          <w:rFonts w:asciiTheme="majorBidi" w:hAnsiTheme="majorBidi" w:cstheme="majorBidi"/>
        </w:rPr>
        <w:t xml:space="preserve"> Ce module joue un rôle crucial dans la réactivité du système. À l’aide de Watcher dans </w:t>
      </w:r>
      <w:proofErr w:type="spellStart"/>
      <w:r w:rsidRPr="00AA27B7">
        <w:rPr>
          <w:rFonts w:asciiTheme="majorBidi" w:hAnsiTheme="majorBidi" w:cstheme="majorBidi"/>
        </w:rPr>
        <w:t>Elasticsearch</w:t>
      </w:r>
      <w:proofErr w:type="spellEnd"/>
      <w:r w:rsidRPr="00AA27B7">
        <w:rPr>
          <w:rFonts w:asciiTheme="majorBidi" w:hAnsiTheme="majorBidi" w:cstheme="majorBidi"/>
        </w:rPr>
        <w:t>, il génère des alertes basées sur des conditions prédéfinies, comme une augmentation anormale du trafic ou la détection de signatures associées à des attaques spécifiques. En complément, des scripts Python peuvent être déclenchés pour automatiser les réponses aux incidents, par exemple en bloquant une adresse IP suspecte ou en isolant une machine compromise.</w:t>
      </w:r>
    </w:p>
    <w:p w14:paraId="7D97EEE9" w14:textId="77777777" w:rsidR="00AA27B7" w:rsidRPr="00AA27B7" w:rsidRDefault="00AA27B7" w:rsidP="00AA27B7">
      <w:pPr>
        <w:rPr>
          <w:rFonts w:asciiTheme="majorBidi" w:hAnsiTheme="majorBidi" w:cstheme="majorBidi"/>
        </w:rPr>
      </w:pPr>
      <w:r w:rsidRPr="00AA27B7">
        <w:rPr>
          <w:rFonts w:asciiTheme="majorBidi" w:hAnsiTheme="majorBidi" w:cstheme="majorBidi"/>
        </w:rPr>
        <w:t xml:space="preserve">Cette architecture modulaire permet une scalabilité et </w:t>
      </w:r>
      <w:proofErr w:type="gramStart"/>
      <w:r w:rsidRPr="00AA27B7">
        <w:rPr>
          <w:rFonts w:asciiTheme="majorBidi" w:hAnsiTheme="majorBidi" w:cstheme="majorBidi"/>
        </w:rPr>
        <w:t>une flexibilité accrues</w:t>
      </w:r>
      <w:proofErr w:type="gramEnd"/>
      <w:r w:rsidRPr="00AA27B7">
        <w:rPr>
          <w:rFonts w:asciiTheme="majorBidi" w:hAnsiTheme="majorBidi" w:cstheme="majorBidi"/>
        </w:rPr>
        <w:t>, facilitant l’intégration avec d’autres systèmes de sécurité existants et l’adaptation à l’évolution des menaces. Elle offre également la possibilité d’améliorer continuellement les capacités de détection en ajustant les modèles de Machine Learning et les règles de sécurité en fonction des nouvelles données collectées.</w:t>
      </w:r>
    </w:p>
    <w:p w14:paraId="48B549C5" w14:textId="0C473318" w:rsidR="00AA27B7" w:rsidRPr="00AA27B7" w:rsidRDefault="00AA27B7" w:rsidP="00AA27B7">
      <w:pPr>
        <w:rPr>
          <w:rFonts w:asciiTheme="majorBidi" w:hAnsiTheme="majorBidi" w:cstheme="majorBidi"/>
        </w:rPr>
      </w:pPr>
    </w:p>
    <w:p w14:paraId="29D6468F" w14:textId="00B23EA7" w:rsidR="00517368" w:rsidRDefault="00517368" w:rsidP="0090425C">
      <w:pPr>
        <w:rPr>
          <w:rFonts w:asciiTheme="majorBidi" w:hAnsiTheme="majorBidi" w:cstheme="majorBidi"/>
          <w:b/>
          <w:bCs/>
        </w:rPr>
        <w:sectPr w:rsidR="00517368" w:rsidSect="002617C1">
          <w:headerReference w:type="first" r:id="rId11"/>
          <w:pgSz w:w="11906" w:h="16838"/>
          <w:pgMar w:top="1417" w:right="1417" w:bottom="1417" w:left="1417" w:header="708" w:footer="708" w:gutter="0"/>
          <w:cols w:space="708"/>
          <w:titlePg/>
          <w:docGrid w:linePitch="360"/>
        </w:sectPr>
      </w:pPr>
    </w:p>
    <w:p w14:paraId="4042C516" w14:textId="6C09CE3A" w:rsidR="001D09CF" w:rsidRPr="001D09CF" w:rsidRDefault="001D09CF" w:rsidP="001D09CF">
      <w:pPr>
        <w:rPr>
          <w:rFonts w:asciiTheme="majorBidi" w:hAnsiTheme="majorBidi" w:cstheme="majorBidi"/>
          <w:b/>
          <w:bCs/>
        </w:rPr>
      </w:pPr>
      <w:r w:rsidRPr="001D09CF">
        <w:rPr>
          <w:rFonts w:asciiTheme="majorBidi" w:hAnsiTheme="majorBidi" w:cstheme="majorBidi"/>
          <w:b/>
          <w:bCs/>
        </w:rPr>
        <w:lastRenderedPageBreak/>
        <w:t xml:space="preserve">Module 1 : </w:t>
      </w:r>
    </w:p>
    <w:p w14:paraId="5C8FB8B4" w14:textId="77777777" w:rsidR="001D09CF" w:rsidRPr="001D09CF" w:rsidRDefault="001D09CF" w:rsidP="001D09CF">
      <w:pPr>
        <w:rPr>
          <w:rFonts w:asciiTheme="majorBidi" w:hAnsiTheme="majorBidi" w:cstheme="majorBidi"/>
          <w:b/>
          <w:bCs/>
        </w:rPr>
      </w:pPr>
      <w:r w:rsidRPr="001D09CF">
        <w:rPr>
          <w:rFonts w:asciiTheme="majorBidi" w:hAnsiTheme="majorBidi" w:cstheme="majorBidi"/>
          <w:b/>
          <w:bCs/>
        </w:rPr>
        <w:t>1. Objectif</w:t>
      </w:r>
    </w:p>
    <w:p w14:paraId="10ADB7D2" w14:textId="77777777" w:rsidR="001D09CF" w:rsidRPr="001D09CF" w:rsidRDefault="001D09CF" w:rsidP="001D09CF">
      <w:pPr>
        <w:rPr>
          <w:rFonts w:asciiTheme="majorBidi" w:hAnsiTheme="majorBidi" w:cstheme="majorBidi"/>
        </w:rPr>
      </w:pPr>
      <w:r w:rsidRPr="001D09CF">
        <w:rPr>
          <w:rFonts w:asciiTheme="majorBidi" w:hAnsiTheme="majorBidi" w:cstheme="majorBidi"/>
        </w:rPr>
        <w:t>Ce module a pour objectif d’assurer la collecte efficace du trafic réseau afin d’identifier les activités suspectes ou malveillantes. Il constitue la première étape du pipeline de détection en capturant des données brutes avant leur traitement et leur analyse dans les modules suivants.</w:t>
      </w:r>
    </w:p>
    <w:p w14:paraId="7371B260" w14:textId="77777777" w:rsidR="001D09CF" w:rsidRPr="001D09CF" w:rsidRDefault="001D09CF" w:rsidP="001D09CF">
      <w:pPr>
        <w:rPr>
          <w:rFonts w:asciiTheme="majorBidi" w:hAnsiTheme="majorBidi" w:cstheme="majorBidi"/>
          <w:b/>
          <w:bCs/>
        </w:rPr>
      </w:pPr>
      <w:r w:rsidRPr="001D09CF">
        <w:rPr>
          <w:rFonts w:asciiTheme="majorBidi" w:hAnsiTheme="majorBidi" w:cstheme="majorBidi"/>
          <w:b/>
          <w:bCs/>
        </w:rPr>
        <w:t>Les principales fonctions de ce module incluent :</w:t>
      </w:r>
    </w:p>
    <w:p w14:paraId="6BD50AD4" w14:textId="77777777" w:rsidR="001D09CF" w:rsidRPr="001D09CF" w:rsidRDefault="001D09CF" w:rsidP="001D09CF">
      <w:pPr>
        <w:numPr>
          <w:ilvl w:val="0"/>
          <w:numId w:val="43"/>
        </w:numPr>
        <w:rPr>
          <w:rFonts w:asciiTheme="majorBidi" w:hAnsiTheme="majorBidi" w:cstheme="majorBidi"/>
        </w:rPr>
      </w:pPr>
      <w:r w:rsidRPr="001D09CF">
        <w:rPr>
          <w:rFonts w:asciiTheme="majorBidi" w:hAnsiTheme="majorBidi" w:cstheme="majorBidi"/>
        </w:rPr>
        <w:t>Surveillance du trafic en temps réel pour enregistrer les connexions entrantes et sortantes.</w:t>
      </w:r>
    </w:p>
    <w:p w14:paraId="670D4DE4" w14:textId="77777777" w:rsidR="001D09CF" w:rsidRPr="001D09CF" w:rsidRDefault="001D09CF" w:rsidP="001D09CF">
      <w:pPr>
        <w:numPr>
          <w:ilvl w:val="0"/>
          <w:numId w:val="43"/>
        </w:numPr>
        <w:rPr>
          <w:rFonts w:asciiTheme="majorBidi" w:hAnsiTheme="majorBidi" w:cstheme="majorBidi"/>
        </w:rPr>
      </w:pPr>
      <w:r w:rsidRPr="001D09CF">
        <w:rPr>
          <w:rFonts w:asciiTheme="majorBidi" w:hAnsiTheme="majorBidi" w:cstheme="majorBidi"/>
        </w:rPr>
        <w:t>Filtrage des paquets non pertinents afin de limiter le volume de données collectées.</w:t>
      </w:r>
    </w:p>
    <w:p w14:paraId="04720CCE" w14:textId="77777777" w:rsidR="001D09CF" w:rsidRPr="001D09CF" w:rsidRDefault="001D09CF" w:rsidP="001D09CF">
      <w:pPr>
        <w:numPr>
          <w:ilvl w:val="0"/>
          <w:numId w:val="43"/>
        </w:numPr>
        <w:rPr>
          <w:rFonts w:asciiTheme="majorBidi" w:hAnsiTheme="majorBidi" w:cstheme="majorBidi"/>
        </w:rPr>
      </w:pPr>
      <w:r w:rsidRPr="001D09CF">
        <w:rPr>
          <w:rFonts w:asciiTheme="majorBidi" w:hAnsiTheme="majorBidi" w:cstheme="majorBidi"/>
        </w:rPr>
        <w:t>Génération de logs structurés exploitables par les outils d’analyse et de Machine Learning.</w:t>
      </w:r>
    </w:p>
    <w:p w14:paraId="18C0850D" w14:textId="69FD5307" w:rsidR="001D09CF" w:rsidRPr="001D09CF" w:rsidRDefault="001D09CF" w:rsidP="00AE6725">
      <w:pPr>
        <w:numPr>
          <w:ilvl w:val="0"/>
          <w:numId w:val="43"/>
        </w:numPr>
        <w:rPr>
          <w:rFonts w:asciiTheme="majorBidi" w:hAnsiTheme="majorBidi" w:cstheme="majorBidi"/>
        </w:rPr>
      </w:pPr>
      <w:r w:rsidRPr="001D09CF">
        <w:rPr>
          <w:rFonts w:asciiTheme="majorBidi" w:hAnsiTheme="majorBidi" w:cstheme="majorBidi"/>
        </w:rPr>
        <w:t>Transmission des données aux modules de prétraitement et de détection des menaces.</w:t>
      </w:r>
    </w:p>
    <w:p w14:paraId="2CBD10E6" w14:textId="3183303A" w:rsidR="001D09CF" w:rsidRPr="001D09CF" w:rsidRDefault="001D09CF" w:rsidP="001D09CF">
      <w:pPr>
        <w:rPr>
          <w:rFonts w:asciiTheme="majorBidi" w:hAnsiTheme="majorBidi" w:cstheme="majorBidi"/>
          <w:b/>
          <w:bCs/>
        </w:rPr>
      </w:pPr>
      <w:r w:rsidRPr="001D09CF">
        <w:rPr>
          <w:rFonts w:asciiTheme="majorBidi" w:hAnsiTheme="majorBidi" w:cstheme="majorBidi"/>
          <w:b/>
          <w:bCs/>
        </w:rPr>
        <w:t xml:space="preserve">2. Outils </w:t>
      </w:r>
      <w:r w:rsidR="00F743EB">
        <w:rPr>
          <w:rFonts w:asciiTheme="majorBidi" w:hAnsiTheme="majorBidi" w:cstheme="majorBidi"/>
          <w:b/>
          <w:bCs/>
        </w:rPr>
        <w:t>utiliser</w:t>
      </w:r>
    </w:p>
    <w:p w14:paraId="6C3E24D7" w14:textId="77777777" w:rsidR="001D09CF" w:rsidRPr="001D09CF" w:rsidRDefault="001D09CF" w:rsidP="001D09CF">
      <w:pPr>
        <w:rPr>
          <w:rFonts w:asciiTheme="majorBidi" w:hAnsiTheme="majorBidi" w:cstheme="majorBidi"/>
        </w:rPr>
      </w:pPr>
      <w:r w:rsidRPr="001D09CF">
        <w:rPr>
          <w:rFonts w:asciiTheme="majorBidi" w:hAnsiTheme="majorBidi" w:cstheme="majorBidi"/>
        </w:rPr>
        <w:t>Le choix des outils repose sur leur capacité à capturer, analyser et stocker efficacement le trafic réseau.</w:t>
      </w:r>
    </w:p>
    <w:p w14:paraId="27182B6B" w14:textId="77777777" w:rsidR="001D09CF" w:rsidRPr="001D09CF" w:rsidRDefault="001D09CF" w:rsidP="001D09CF">
      <w:pPr>
        <w:rPr>
          <w:rFonts w:asciiTheme="majorBidi" w:hAnsiTheme="majorBidi" w:cstheme="majorBidi"/>
          <w:b/>
          <w:bCs/>
        </w:rPr>
      </w:pPr>
      <w:proofErr w:type="spellStart"/>
      <w:proofErr w:type="gramStart"/>
      <w:r w:rsidRPr="001D09CF">
        <w:rPr>
          <w:rFonts w:asciiTheme="majorBidi" w:hAnsiTheme="majorBidi" w:cstheme="majorBidi"/>
          <w:b/>
          <w:bCs/>
        </w:rPr>
        <w:t>tcpdump</w:t>
      </w:r>
      <w:proofErr w:type="spellEnd"/>
      <w:proofErr w:type="gramEnd"/>
      <w:r w:rsidRPr="001D09CF">
        <w:rPr>
          <w:rFonts w:asciiTheme="majorBidi" w:hAnsiTheme="majorBidi" w:cstheme="majorBidi"/>
          <w:b/>
          <w:bCs/>
        </w:rPr>
        <w:t xml:space="preserve"> (Capture de paquets bruts)</w:t>
      </w:r>
    </w:p>
    <w:p w14:paraId="65465D25" w14:textId="77777777" w:rsidR="001D09CF" w:rsidRPr="001D09CF" w:rsidRDefault="001D09CF" w:rsidP="001D09CF">
      <w:pPr>
        <w:numPr>
          <w:ilvl w:val="0"/>
          <w:numId w:val="44"/>
        </w:numPr>
        <w:rPr>
          <w:rFonts w:asciiTheme="majorBidi" w:hAnsiTheme="majorBidi" w:cstheme="majorBidi"/>
        </w:rPr>
      </w:pPr>
      <w:r w:rsidRPr="001D09CF">
        <w:rPr>
          <w:rFonts w:asciiTheme="majorBidi" w:hAnsiTheme="majorBidi" w:cstheme="majorBidi"/>
        </w:rPr>
        <w:t>Outil en ligne de commande permettant de capturer les paquets réseau sur une interface donnée.</w:t>
      </w:r>
    </w:p>
    <w:p w14:paraId="577033E6" w14:textId="77777777" w:rsidR="001D09CF" w:rsidRPr="001D09CF" w:rsidRDefault="001D09CF" w:rsidP="001D09CF">
      <w:pPr>
        <w:numPr>
          <w:ilvl w:val="0"/>
          <w:numId w:val="44"/>
        </w:numPr>
        <w:rPr>
          <w:rFonts w:asciiTheme="majorBidi" w:hAnsiTheme="majorBidi" w:cstheme="majorBidi"/>
        </w:rPr>
      </w:pPr>
      <w:r w:rsidRPr="001D09CF">
        <w:rPr>
          <w:rFonts w:asciiTheme="majorBidi" w:hAnsiTheme="majorBidi" w:cstheme="majorBidi"/>
        </w:rPr>
        <w:t>Filtrage des paquets en fonction de l’adresse IP, du protocole ou du port.</w:t>
      </w:r>
    </w:p>
    <w:p w14:paraId="0683E822" w14:textId="77777777" w:rsidR="001D09CF" w:rsidRPr="001D09CF" w:rsidRDefault="001D09CF" w:rsidP="001D09CF">
      <w:pPr>
        <w:numPr>
          <w:ilvl w:val="0"/>
          <w:numId w:val="44"/>
        </w:numPr>
        <w:rPr>
          <w:rFonts w:asciiTheme="majorBidi" w:hAnsiTheme="majorBidi" w:cstheme="majorBidi"/>
        </w:rPr>
      </w:pPr>
      <w:r w:rsidRPr="001D09CF">
        <w:rPr>
          <w:rFonts w:asciiTheme="majorBidi" w:hAnsiTheme="majorBidi" w:cstheme="majorBidi"/>
        </w:rPr>
        <w:t xml:space="preserve">Sauvegarde des paquets dans des fichiers </w:t>
      </w:r>
      <w:proofErr w:type="spellStart"/>
      <w:r w:rsidRPr="001D09CF">
        <w:rPr>
          <w:rFonts w:asciiTheme="majorBidi" w:hAnsiTheme="majorBidi" w:cstheme="majorBidi"/>
        </w:rPr>
        <w:t>pcap</w:t>
      </w:r>
      <w:proofErr w:type="spellEnd"/>
      <w:r w:rsidRPr="001D09CF">
        <w:rPr>
          <w:rFonts w:asciiTheme="majorBidi" w:hAnsiTheme="majorBidi" w:cstheme="majorBidi"/>
        </w:rPr>
        <w:t xml:space="preserve"> pour une analyse ultérieure.</w:t>
      </w:r>
    </w:p>
    <w:p w14:paraId="0D6D1135" w14:textId="77777777" w:rsidR="001D09CF" w:rsidRPr="001D09CF" w:rsidRDefault="001D09CF" w:rsidP="001D09CF">
      <w:pPr>
        <w:rPr>
          <w:rFonts w:asciiTheme="majorBidi" w:hAnsiTheme="majorBidi" w:cstheme="majorBidi"/>
          <w:b/>
          <w:bCs/>
        </w:rPr>
      </w:pPr>
      <w:proofErr w:type="spellStart"/>
      <w:r w:rsidRPr="001D09CF">
        <w:rPr>
          <w:rFonts w:asciiTheme="majorBidi" w:hAnsiTheme="majorBidi" w:cstheme="majorBidi"/>
          <w:b/>
          <w:bCs/>
        </w:rPr>
        <w:t>Zeek</w:t>
      </w:r>
      <w:proofErr w:type="spellEnd"/>
      <w:r w:rsidRPr="001D09CF">
        <w:rPr>
          <w:rFonts w:asciiTheme="majorBidi" w:hAnsiTheme="majorBidi" w:cstheme="majorBidi"/>
          <w:b/>
          <w:bCs/>
        </w:rPr>
        <w:t xml:space="preserve"> (Analyse approfondie du trafic réseau)</w:t>
      </w:r>
    </w:p>
    <w:p w14:paraId="2C39E237" w14:textId="77777777" w:rsidR="001D09CF" w:rsidRPr="001D09CF" w:rsidRDefault="001D09CF" w:rsidP="001D09CF">
      <w:pPr>
        <w:numPr>
          <w:ilvl w:val="0"/>
          <w:numId w:val="45"/>
        </w:numPr>
        <w:rPr>
          <w:rFonts w:asciiTheme="majorBidi" w:hAnsiTheme="majorBidi" w:cstheme="majorBidi"/>
        </w:rPr>
      </w:pPr>
      <w:r w:rsidRPr="001D09CF">
        <w:rPr>
          <w:rFonts w:asciiTheme="majorBidi" w:hAnsiTheme="majorBidi" w:cstheme="majorBidi"/>
        </w:rPr>
        <w:t>Génération de logs détaillés sur le trafic réseau (connexions, protocoles, activités suspectes).</w:t>
      </w:r>
    </w:p>
    <w:p w14:paraId="43A82827" w14:textId="77777777" w:rsidR="001D09CF" w:rsidRPr="001D09CF" w:rsidRDefault="001D09CF" w:rsidP="001D09CF">
      <w:pPr>
        <w:numPr>
          <w:ilvl w:val="0"/>
          <w:numId w:val="45"/>
        </w:numPr>
        <w:rPr>
          <w:rFonts w:asciiTheme="majorBidi" w:hAnsiTheme="majorBidi" w:cstheme="majorBidi"/>
        </w:rPr>
      </w:pPr>
      <w:r w:rsidRPr="001D09CF">
        <w:rPr>
          <w:rFonts w:asciiTheme="majorBidi" w:hAnsiTheme="majorBidi" w:cstheme="majorBidi"/>
        </w:rPr>
        <w:t>Détection d’anomalies basée sur des signatures et des modèles comportementaux.</w:t>
      </w:r>
    </w:p>
    <w:p w14:paraId="55DE58DC" w14:textId="0F3CA062" w:rsidR="001D09CF" w:rsidRPr="001D09CF" w:rsidRDefault="001D09CF" w:rsidP="00AE6725">
      <w:pPr>
        <w:numPr>
          <w:ilvl w:val="0"/>
          <w:numId w:val="45"/>
        </w:numPr>
        <w:rPr>
          <w:rFonts w:asciiTheme="majorBidi" w:hAnsiTheme="majorBidi" w:cstheme="majorBidi"/>
        </w:rPr>
      </w:pPr>
      <w:r w:rsidRPr="001D09CF">
        <w:rPr>
          <w:rFonts w:asciiTheme="majorBidi" w:hAnsiTheme="majorBidi" w:cstheme="majorBidi"/>
        </w:rPr>
        <w:t>Extraction d’informations pertinentes pour leur transmission au module de prétraitement et d’enrichissement des données.</w:t>
      </w:r>
    </w:p>
    <w:p w14:paraId="4E03DA8B" w14:textId="77777777" w:rsidR="001D09CF" w:rsidRPr="001D09CF" w:rsidRDefault="001D09CF" w:rsidP="001D09CF">
      <w:pPr>
        <w:rPr>
          <w:rFonts w:asciiTheme="majorBidi" w:hAnsiTheme="majorBidi" w:cstheme="majorBidi"/>
          <w:b/>
          <w:bCs/>
        </w:rPr>
      </w:pPr>
      <w:r w:rsidRPr="001D09CF">
        <w:rPr>
          <w:rFonts w:asciiTheme="majorBidi" w:hAnsiTheme="majorBidi" w:cstheme="majorBidi"/>
          <w:b/>
          <w:bCs/>
        </w:rPr>
        <w:t>3. Déploiement et Configuration</w:t>
      </w:r>
    </w:p>
    <w:p w14:paraId="04E3F28C" w14:textId="77777777" w:rsidR="001D09CF" w:rsidRPr="001D09CF" w:rsidRDefault="001D09CF" w:rsidP="001D09CF">
      <w:pPr>
        <w:rPr>
          <w:rFonts w:asciiTheme="majorBidi" w:hAnsiTheme="majorBidi" w:cstheme="majorBidi"/>
          <w:b/>
          <w:bCs/>
        </w:rPr>
      </w:pPr>
      <w:r w:rsidRPr="001D09CF">
        <w:rPr>
          <w:rFonts w:asciiTheme="majorBidi" w:hAnsiTheme="majorBidi" w:cstheme="majorBidi"/>
          <w:b/>
          <w:bCs/>
        </w:rPr>
        <w:t>3.1. Emplacement et Installation</w:t>
      </w:r>
    </w:p>
    <w:p w14:paraId="37DC957D" w14:textId="73EC565C" w:rsidR="001D09CF" w:rsidRPr="001D09CF" w:rsidRDefault="001D09CF" w:rsidP="001D09CF">
      <w:pPr>
        <w:rPr>
          <w:rFonts w:asciiTheme="majorBidi" w:hAnsiTheme="majorBidi" w:cstheme="majorBidi"/>
        </w:rPr>
      </w:pPr>
      <w:r w:rsidRPr="001D09CF">
        <w:rPr>
          <w:rFonts w:asciiTheme="majorBidi" w:hAnsiTheme="majorBidi" w:cstheme="majorBidi"/>
        </w:rPr>
        <w:t>Ce module est déployé sur un pare-feu, afin de capturer l’ensemble du trafic entrant et sortant. Il est installé sur une machine dédiée, sous un environnement Linux.</w:t>
      </w:r>
    </w:p>
    <w:p w14:paraId="245FB1D5" w14:textId="77777777" w:rsidR="001D09CF" w:rsidRPr="001D09CF" w:rsidRDefault="001D09CF" w:rsidP="001D09CF">
      <w:pPr>
        <w:rPr>
          <w:rFonts w:asciiTheme="majorBidi" w:hAnsiTheme="majorBidi" w:cstheme="majorBidi"/>
          <w:b/>
          <w:bCs/>
        </w:rPr>
      </w:pPr>
      <w:r w:rsidRPr="001D09CF">
        <w:rPr>
          <w:rFonts w:asciiTheme="majorBidi" w:hAnsiTheme="majorBidi" w:cstheme="majorBidi"/>
          <w:b/>
          <w:bCs/>
        </w:rPr>
        <w:t>3.2. Capture et Analyse en Temps Réel</w:t>
      </w:r>
    </w:p>
    <w:p w14:paraId="0635EE8E" w14:textId="77777777" w:rsidR="001D09CF" w:rsidRPr="001D09CF" w:rsidRDefault="001D09CF" w:rsidP="001D09CF">
      <w:pPr>
        <w:rPr>
          <w:rFonts w:asciiTheme="majorBidi" w:hAnsiTheme="majorBidi" w:cstheme="majorBidi"/>
          <w:b/>
          <w:bCs/>
        </w:rPr>
      </w:pPr>
      <w:r w:rsidRPr="001D09CF">
        <w:rPr>
          <w:rFonts w:asciiTheme="majorBidi" w:hAnsiTheme="majorBidi" w:cstheme="majorBidi"/>
          <w:b/>
          <w:bCs/>
        </w:rPr>
        <w:t>Une fois installés, les outils sont configurés pour fonctionner en continu et transmettre les données aux modules suivants.</w:t>
      </w:r>
    </w:p>
    <w:p w14:paraId="5E0D7D93" w14:textId="77777777" w:rsidR="001D09CF" w:rsidRPr="001D09CF" w:rsidRDefault="001D09CF" w:rsidP="001D09CF">
      <w:pPr>
        <w:numPr>
          <w:ilvl w:val="0"/>
          <w:numId w:val="46"/>
        </w:numPr>
        <w:rPr>
          <w:rFonts w:asciiTheme="majorBidi" w:hAnsiTheme="majorBidi" w:cstheme="majorBidi"/>
        </w:rPr>
      </w:pPr>
      <w:proofErr w:type="spellStart"/>
      <w:proofErr w:type="gramStart"/>
      <w:r w:rsidRPr="001D09CF">
        <w:rPr>
          <w:rFonts w:asciiTheme="majorBidi" w:hAnsiTheme="majorBidi" w:cstheme="majorBidi"/>
        </w:rPr>
        <w:t>tcpdump</w:t>
      </w:r>
      <w:proofErr w:type="spellEnd"/>
      <w:proofErr w:type="gramEnd"/>
      <w:r w:rsidRPr="001D09CF">
        <w:rPr>
          <w:rFonts w:asciiTheme="majorBidi" w:hAnsiTheme="majorBidi" w:cstheme="majorBidi"/>
        </w:rPr>
        <w:t xml:space="preserve"> est utilisé pour capturer les paquets bruts et les enregistrer sous forme de fichiers exploitables.</w:t>
      </w:r>
    </w:p>
    <w:p w14:paraId="46974EE3" w14:textId="77777777" w:rsidR="001D09CF" w:rsidRPr="001D09CF" w:rsidRDefault="001D09CF" w:rsidP="001D09CF">
      <w:pPr>
        <w:numPr>
          <w:ilvl w:val="0"/>
          <w:numId w:val="46"/>
        </w:numPr>
        <w:rPr>
          <w:rFonts w:asciiTheme="majorBidi" w:hAnsiTheme="majorBidi" w:cstheme="majorBidi"/>
        </w:rPr>
      </w:pPr>
      <w:proofErr w:type="spellStart"/>
      <w:r w:rsidRPr="001D09CF">
        <w:rPr>
          <w:rFonts w:asciiTheme="majorBidi" w:hAnsiTheme="majorBidi" w:cstheme="majorBidi"/>
        </w:rPr>
        <w:t>Zeek</w:t>
      </w:r>
      <w:proofErr w:type="spellEnd"/>
      <w:r w:rsidRPr="001D09CF">
        <w:rPr>
          <w:rFonts w:asciiTheme="majorBidi" w:hAnsiTheme="majorBidi" w:cstheme="majorBidi"/>
        </w:rPr>
        <w:t xml:space="preserve"> analyse ces fichiers et génère des logs détaillés contenant les informations essentielles à la détection des menaces.</w:t>
      </w:r>
    </w:p>
    <w:p w14:paraId="2B5D6949" w14:textId="77777777" w:rsidR="005957B9" w:rsidRDefault="005957B9" w:rsidP="001D09CF">
      <w:pPr>
        <w:rPr>
          <w:rFonts w:asciiTheme="majorBidi" w:hAnsiTheme="majorBidi" w:cstheme="majorBidi"/>
          <w:b/>
          <w:bCs/>
        </w:rPr>
      </w:pPr>
    </w:p>
    <w:p w14:paraId="4F84288C" w14:textId="77777777" w:rsidR="005957B9" w:rsidRDefault="005957B9" w:rsidP="001D09CF">
      <w:pPr>
        <w:rPr>
          <w:rFonts w:asciiTheme="majorBidi" w:hAnsiTheme="majorBidi" w:cstheme="majorBidi"/>
          <w:b/>
          <w:bCs/>
        </w:rPr>
      </w:pPr>
    </w:p>
    <w:p w14:paraId="35BA362E" w14:textId="399CCD7E" w:rsidR="001D09CF" w:rsidRPr="001D09CF" w:rsidRDefault="001D09CF" w:rsidP="001D09CF">
      <w:pPr>
        <w:rPr>
          <w:rFonts w:asciiTheme="majorBidi" w:hAnsiTheme="majorBidi" w:cstheme="majorBidi"/>
          <w:b/>
          <w:bCs/>
        </w:rPr>
      </w:pPr>
      <w:r w:rsidRPr="001D09CF">
        <w:rPr>
          <w:rFonts w:asciiTheme="majorBidi" w:hAnsiTheme="majorBidi" w:cstheme="majorBidi"/>
          <w:b/>
          <w:bCs/>
        </w:rPr>
        <w:lastRenderedPageBreak/>
        <w:t>3.3. Intégration avec le Module 2 (Prétraitement et Enrichissement des Données)</w:t>
      </w:r>
    </w:p>
    <w:p w14:paraId="4EB78B62" w14:textId="74952B36" w:rsidR="001D09CF" w:rsidRPr="001D09CF" w:rsidRDefault="001D09CF" w:rsidP="005957B9">
      <w:pPr>
        <w:rPr>
          <w:rFonts w:asciiTheme="majorBidi" w:hAnsiTheme="majorBidi" w:cstheme="majorBidi"/>
        </w:rPr>
      </w:pPr>
      <w:r w:rsidRPr="001D09CF">
        <w:rPr>
          <w:rFonts w:asciiTheme="majorBidi" w:hAnsiTheme="majorBidi" w:cstheme="majorBidi"/>
        </w:rPr>
        <w:t xml:space="preserve">Les logs générés par </w:t>
      </w:r>
      <w:proofErr w:type="spellStart"/>
      <w:r w:rsidRPr="001D09CF">
        <w:rPr>
          <w:rFonts w:asciiTheme="majorBidi" w:hAnsiTheme="majorBidi" w:cstheme="majorBidi"/>
        </w:rPr>
        <w:t>Zeek</w:t>
      </w:r>
      <w:proofErr w:type="spellEnd"/>
      <w:r w:rsidRPr="001D09CF">
        <w:rPr>
          <w:rFonts w:asciiTheme="majorBidi" w:hAnsiTheme="majorBidi" w:cstheme="majorBidi"/>
        </w:rPr>
        <w:t xml:space="preserve"> sont collectés par </w:t>
      </w:r>
      <w:proofErr w:type="spellStart"/>
      <w:r w:rsidRPr="001D09CF">
        <w:rPr>
          <w:rFonts w:asciiTheme="majorBidi" w:hAnsiTheme="majorBidi" w:cstheme="majorBidi"/>
        </w:rPr>
        <w:t>Filebeat</w:t>
      </w:r>
      <w:proofErr w:type="spellEnd"/>
      <w:r w:rsidRPr="001D09CF">
        <w:rPr>
          <w:rFonts w:asciiTheme="majorBidi" w:hAnsiTheme="majorBidi" w:cstheme="majorBidi"/>
        </w:rPr>
        <w:t xml:space="preserve">, puis transmis à </w:t>
      </w:r>
      <w:proofErr w:type="spellStart"/>
      <w:r w:rsidRPr="001D09CF">
        <w:rPr>
          <w:rFonts w:asciiTheme="majorBidi" w:hAnsiTheme="majorBidi" w:cstheme="majorBidi"/>
        </w:rPr>
        <w:t>Logstash</w:t>
      </w:r>
      <w:proofErr w:type="spellEnd"/>
      <w:r w:rsidRPr="001D09CF">
        <w:rPr>
          <w:rFonts w:asciiTheme="majorBidi" w:hAnsiTheme="majorBidi" w:cstheme="majorBidi"/>
        </w:rPr>
        <w:t xml:space="preserve"> pour un filtrage avancé. </w:t>
      </w:r>
      <w:r w:rsidR="001B4932" w:rsidRPr="001D09CF">
        <w:rPr>
          <w:rFonts w:asciiTheme="majorBidi" w:hAnsiTheme="majorBidi" w:cstheme="majorBidi"/>
        </w:rPr>
        <w:t>Cette dernière applique</w:t>
      </w:r>
      <w:r w:rsidRPr="001D09CF">
        <w:rPr>
          <w:rFonts w:asciiTheme="majorBidi" w:hAnsiTheme="majorBidi" w:cstheme="majorBidi"/>
        </w:rPr>
        <w:t xml:space="preserve"> des règles de transformation et d’enrichissement avant d’indexer les données dans </w:t>
      </w:r>
      <w:proofErr w:type="spellStart"/>
      <w:r w:rsidRPr="001D09CF">
        <w:rPr>
          <w:rFonts w:asciiTheme="majorBidi" w:hAnsiTheme="majorBidi" w:cstheme="majorBidi"/>
        </w:rPr>
        <w:t>Elasticsearch</w:t>
      </w:r>
      <w:proofErr w:type="spellEnd"/>
      <w:r w:rsidRPr="001D09CF">
        <w:rPr>
          <w:rFonts w:asciiTheme="majorBidi" w:hAnsiTheme="majorBidi" w:cstheme="majorBidi"/>
        </w:rPr>
        <w:t>, permettant ainsi une recherche et une corrélation efficaces des événements.</w:t>
      </w:r>
    </w:p>
    <w:p w14:paraId="726B0631" w14:textId="77777777" w:rsidR="001D09CF" w:rsidRPr="001D09CF" w:rsidRDefault="001D09CF" w:rsidP="001D09CF">
      <w:pPr>
        <w:rPr>
          <w:rFonts w:asciiTheme="majorBidi" w:hAnsiTheme="majorBidi" w:cstheme="majorBidi"/>
          <w:b/>
          <w:bCs/>
        </w:rPr>
      </w:pPr>
      <w:r w:rsidRPr="001D09CF">
        <w:rPr>
          <w:rFonts w:asciiTheme="majorBidi" w:hAnsiTheme="majorBidi" w:cstheme="majorBidi"/>
          <w:b/>
          <w:bCs/>
        </w:rPr>
        <w:t>4. Rôle dans le Pipeline de Détection</w:t>
      </w:r>
    </w:p>
    <w:p w14:paraId="0ED96C9B" w14:textId="77777777" w:rsidR="001D09CF" w:rsidRPr="001D09CF" w:rsidRDefault="001D09CF" w:rsidP="001D09CF">
      <w:pPr>
        <w:rPr>
          <w:rFonts w:asciiTheme="majorBidi" w:hAnsiTheme="majorBidi" w:cstheme="majorBidi"/>
        </w:rPr>
      </w:pPr>
      <w:r w:rsidRPr="001D09CF">
        <w:rPr>
          <w:rFonts w:asciiTheme="majorBidi" w:hAnsiTheme="majorBidi" w:cstheme="majorBidi"/>
        </w:rPr>
        <w:t>Ce module joue un rôle fondamental dans la chaîne de détection en assurant une capture fiable et structurée des communications réseau. Son interaction avec le module de prétraitement garantit un flux de données optimisé, facilitant ainsi l’analyse et l’identification des menaces dans les étapes suivantes.</w:t>
      </w:r>
    </w:p>
    <w:p w14:paraId="1C5DABE6" w14:textId="57AD5840" w:rsidR="00517368" w:rsidRDefault="00517368" w:rsidP="0090425C">
      <w:pPr>
        <w:rPr>
          <w:rFonts w:asciiTheme="majorBidi" w:hAnsiTheme="majorBidi" w:cstheme="majorBidi"/>
          <w:b/>
          <w:bCs/>
        </w:rPr>
        <w:sectPr w:rsidR="00517368" w:rsidSect="00AE6725">
          <w:headerReference w:type="default" r:id="rId12"/>
          <w:headerReference w:type="first" r:id="rId13"/>
          <w:pgSz w:w="11906" w:h="16838"/>
          <w:pgMar w:top="1417" w:right="1417" w:bottom="1417" w:left="1417" w:header="708" w:footer="708" w:gutter="0"/>
          <w:cols w:space="708"/>
          <w:docGrid w:linePitch="360"/>
        </w:sectPr>
      </w:pPr>
    </w:p>
    <w:p w14:paraId="79983570" w14:textId="7926A359" w:rsidR="007430F4" w:rsidRPr="007430F4" w:rsidRDefault="007430F4" w:rsidP="00646171">
      <w:pPr>
        <w:rPr>
          <w:rFonts w:asciiTheme="majorBidi" w:hAnsiTheme="majorBidi" w:cstheme="majorBidi"/>
          <w:b/>
          <w:bCs/>
        </w:rPr>
      </w:pPr>
      <w:r w:rsidRPr="007430F4">
        <w:rPr>
          <w:rFonts w:asciiTheme="majorBidi" w:hAnsiTheme="majorBidi" w:cstheme="majorBidi"/>
          <w:b/>
          <w:bCs/>
        </w:rPr>
        <w:lastRenderedPageBreak/>
        <w:t>Module 2</w:t>
      </w:r>
    </w:p>
    <w:p w14:paraId="5F470CE3" w14:textId="77777777" w:rsidR="007430F4" w:rsidRPr="007430F4" w:rsidRDefault="007430F4" w:rsidP="007430F4">
      <w:pPr>
        <w:rPr>
          <w:rFonts w:asciiTheme="majorBidi" w:hAnsiTheme="majorBidi" w:cstheme="majorBidi"/>
          <w:b/>
          <w:bCs/>
        </w:rPr>
      </w:pPr>
      <w:r w:rsidRPr="007430F4">
        <w:rPr>
          <w:rFonts w:asciiTheme="majorBidi" w:hAnsiTheme="majorBidi" w:cstheme="majorBidi"/>
          <w:b/>
          <w:bCs/>
        </w:rPr>
        <w:t>Objectif</w:t>
      </w:r>
    </w:p>
    <w:p w14:paraId="43C63C67" w14:textId="77777777" w:rsidR="007430F4" w:rsidRPr="007430F4" w:rsidRDefault="007430F4" w:rsidP="007430F4">
      <w:pPr>
        <w:rPr>
          <w:rFonts w:asciiTheme="majorBidi" w:hAnsiTheme="majorBidi" w:cstheme="majorBidi"/>
        </w:rPr>
      </w:pPr>
      <w:r w:rsidRPr="007430F4">
        <w:rPr>
          <w:rFonts w:asciiTheme="majorBidi" w:hAnsiTheme="majorBidi" w:cstheme="majorBidi"/>
        </w:rPr>
        <w:t>Ce module a pour but de traiter les données collectées afin de les rendre exploitables par les modèles de Machine Learning et les outils d'analyse. Il permet d'assurer la qualité des données en supprimant les informations inutiles, en structurant les logs et en ajoutant des métadonnées essentielles avant leur stockage.</w:t>
      </w:r>
    </w:p>
    <w:p w14:paraId="7B697F0D" w14:textId="77777777" w:rsidR="007430F4" w:rsidRPr="007430F4" w:rsidRDefault="007430F4" w:rsidP="007430F4">
      <w:pPr>
        <w:rPr>
          <w:rFonts w:asciiTheme="majorBidi" w:hAnsiTheme="majorBidi" w:cstheme="majorBidi"/>
          <w:b/>
          <w:bCs/>
        </w:rPr>
      </w:pPr>
      <w:r w:rsidRPr="007430F4">
        <w:rPr>
          <w:rFonts w:asciiTheme="majorBidi" w:hAnsiTheme="majorBidi" w:cstheme="majorBidi"/>
          <w:b/>
          <w:bCs/>
        </w:rPr>
        <w:t>Outils Recommandés</w:t>
      </w:r>
    </w:p>
    <w:p w14:paraId="193C14CE" w14:textId="77777777" w:rsidR="007430F4" w:rsidRPr="007430F4" w:rsidRDefault="007430F4" w:rsidP="007430F4">
      <w:pPr>
        <w:rPr>
          <w:rFonts w:asciiTheme="majorBidi" w:hAnsiTheme="majorBidi" w:cstheme="majorBidi"/>
        </w:rPr>
      </w:pPr>
      <w:r w:rsidRPr="007430F4">
        <w:rPr>
          <w:rFonts w:asciiTheme="majorBidi" w:hAnsiTheme="majorBidi" w:cstheme="majorBidi"/>
        </w:rPr>
        <w:t>L’architecture repose sur plusieurs outils spécialisés, chacun ayant un rôle précis dans le pipeline de traitement des données.</w:t>
      </w:r>
    </w:p>
    <w:p w14:paraId="30F6D8B6" w14:textId="77777777" w:rsidR="007430F4" w:rsidRPr="007430F4" w:rsidRDefault="007430F4" w:rsidP="007430F4">
      <w:pPr>
        <w:numPr>
          <w:ilvl w:val="0"/>
          <w:numId w:val="36"/>
        </w:numPr>
        <w:rPr>
          <w:rFonts w:asciiTheme="majorBidi" w:hAnsiTheme="majorBidi" w:cstheme="majorBidi"/>
          <w:b/>
          <w:bCs/>
        </w:rPr>
      </w:pPr>
      <w:proofErr w:type="spellStart"/>
      <w:r w:rsidRPr="007430F4">
        <w:rPr>
          <w:rFonts w:asciiTheme="majorBidi" w:hAnsiTheme="majorBidi" w:cstheme="majorBidi"/>
          <w:b/>
          <w:bCs/>
        </w:rPr>
        <w:t>Filebeat</w:t>
      </w:r>
      <w:proofErr w:type="spellEnd"/>
    </w:p>
    <w:p w14:paraId="08E48899" w14:textId="77777777" w:rsidR="007430F4" w:rsidRPr="007430F4" w:rsidRDefault="007430F4" w:rsidP="007430F4">
      <w:pPr>
        <w:numPr>
          <w:ilvl w:val="1"/>
          <w:numId w:val="36"/>
        </w:numPr>
        <w:rPr>
          <w:rFonts w:asciiTheme="majorBidi" w:hAnsiTheme="majorBidi" w:cstheme="majorBidi"/>
        </w:rPr>
      </w:pPr>
      <w:r w:rsidRPr="007430F4">
        <w:rPr>
          <w:rFonts w:asciiTheme="majorBidi" w:hAnsiTheme="majorBidi" w:cstheme="majorBidi"/>
        </w:rPr>
        <w:t>Agent léger permettant la collecte des logs en temps réel depuis différentes sources, notamment des fichiers journaux, des flux réseau et des conteneurs Docker.</w:t>
      </w:r>
    </w:p>
    <w:p w14:paraId="42591E30" w14:textId="77777777" w:rsidR="007430F4" w:rsidRPr="007430F4" w:rsidRDefault="007430F4" w:rsidP="007430F4">
      <w:pPr>
        <w:numPr>
          <w:ilvl w:val="1"/>
          <w:numId w:val="36"/>
        </w:numPr>
        <w:rPr>
          <w:rFonts w:asciiTheme="majorBidi" w:hAnsiTheme="majorBidi" w:cstheme="majorBidi"/>
        </w:rPr>
      </w:pPr>
      <w:r w:rsidRPr="007430F4">
        <w:rPr>
          <w:rFonts w:asciiTheme="majorBidi" w:hAnsiTheme="majorBidi" w:cstheme="majorBidi"/>
        </w:rPr>
        <w:t xml:space="preserve">Transmet les données à </w:t>
      </w:r>
      <w:proofErr w:type="spellStart"/>
      <w:r w:rsidRPr="007430F4">
        <w:rPr>
          <w:rFonts w:asciiTheme="majorBidi" w:hAnsiTheme="majorBidi" w:cstheme="majorBidi"/>
        </w:rPr>
        <w:t>Logstash</w:t>
      </w:r>
      <w:proofErr w:type="spellEnd"/>
      <w:r w:rsidRPr="007430F4">
        <w:rPr>
          <w:rFonts w:asciiTheme="majorBidi" w:hAnsiTheme="majorBidi" w:cstheme="majorBidi"/>
        </w:rPr>
        <w:t xml:space="preserve"> pour transformation ou directement à </w:t>
      </w:r>
      <w:proofErr w:type="spellStart"/>
      <w:r w:rsidRPr="007430F4">
        <w:rPr>
          <w:rFonts w:asciiTheme="majorBidi" w:hAnsiTheme="majorBidi" w:cstheme="majorBidi"/>
        </w:rPr>
        <w:t>Elasticsearch</w:t>
      </w:r>
      <w:proofErr w:type="spellEnd"/>
      <w:r w:rsidRPr="007430F4">
        <w:rPr>
          <w:rFonts w:asciiTheme="majorBidi" w:hAnsiTheme="majorBidi" w:cstheme="majorBidi"/>
        </w:rPr>
        <w:t xml:space="preserve"> pour indexation.</w:t>
      </w:r>
    </w:p>
    <w:p w14:paraId="6FE7F1A6" w14:textId="77777777" w:rsidR="007430F4" w:rsidRPr="007430F4" w:rsidRDefault="007430F4" w:rsidP="007430F4">
      <w:pPr>
        <w:numPr>
          <w:ilvl w:val="0"/>
          <w:numId w:val="36"/>
        </w:numPr>
        <w:rPr>
          <w:rFonts w:asciiTheme="majorBidi" w:hAnsiTheme="majorBidi" w:cstheme="majorBidi"/>
          <w:b/>
          <w:bCs/>
        </w:rPr>
      </w:pPr>
      <w:proofErr w:type="spellStart"/>
      <w:r w:rsidRPr="007430F4">
        <w:rPr>
          <w:rFonts w:asciiTheme="majorBidi" w:hAnsiTheme="majorBidi" w:cstheme="majorBidi"/>
          <w:b/>
          <w:bCs/>
        </w:rPr>
        <w:t>Logstash</w:t>
      </w:r>
      <w:proofErr w:type="spellEnd"/>
    </w:p>
    <w:p w14:paraId="302E61D2" w14:textId="77777777" w:rsidR="007430F4" w:rsidRPr="007430F4" w:rsidRDefault="007430F4" w:rsidP="007430F4">
      <w:pPr>
        <w:numPr>
          <w:ilvl w:val="1"/>
          <w:numId w:val="36"/>
        </w:numPr>
        <w:rPr>
          <w:rFonts w:asciiTheme="majorBidi" w:hAnsiTheme="majorBidi" w:cstheme="majorBidi"/>
        </w:rPr>
      </w:pPr>
      <w:r w:rsidRPr="007430F4">
        <w:rPr>
          <w:rFonts w:asciiTheme="majorBidi" w:hAnsiTheme="majorBidi" w:cstheme="majorBidi"/>
        </w:rPr>
        <w:t>Permet le filtrage, l’enrichissement et la transformation des logs collectés.</w:t>
      </w:r>
    </w:p>
    <w:p w14:paraId="7E6B7A25" w14:textId="77777777" w:rsidR="007430F4" w:rsidRPr="007430F4" w:rsidRDefault="007430F4" w:rsidP="007430F4">
      <w:pPr>
        <w:numPr>
          <w:ilvl w:val="1"/>
          <w:numId w:val="36"/>
        </w:numPr>
        <w:rPr>
          <w:rFonts w:asciiTheme="majorBidi" w:hAnsiTheme="majorBidi" w:cstheme="majorBidi"/>
        </w:rPr>
      </w:pPr>
      <w:r w:rsidRPr="007430F4">
        <w:rPr>
          <w:rFonts w:asciiTheme="majorBidi" w:hAnsiTheme="majorBidi" w:cstheme="majorBidi"/>
        </w:rPr>
        <w:t>Applique des règles de prétraitement, comme la suppression des entrées non pertinentes et l’ajout de champs supplémentaires (timestamp, adresse IP, protocole).</w:t>
      </w:r>
    </w:p>
    <w:p w14:paraId="7C39DADE" w14:textId="77777777" w:rsidR="007430F4" w:rsidRPr="007430F4" w:rsidRDefault="007430F4" w:rsidP="007430F4">
      <w:pPr>
        <w:numPr>
          <w:ilvl w:val="1"/>
          <w:numId w:val="36"/>
        </w:numPr>
        <w:rPr>
          <w:rFonts w:asciiTheme="majorBidi" w:hAnsiTheme="majorBidi" w:cstheme="majorBidi"/>
        </w:rPr>
      </w:pPr>
      <w:r w:rsidRPr="007430F4">
        <w:rPr>
          <w:rFonts w:asciiTheme="majorBidi" w:hAnsiTheme="majorBidi" w:cstheme="majorBidi"/>
        </w:rPr>
        <w:t xml:space="preserve">Formate les données en un modèle structuré avant de les envoyer à </w:t>
      </w:r>
      <w:proofErr w:type="spellStart"/>
      <w:r w:rsidRPr="007430F4">
        <w:rPr>
          <w:rFonts w:asciiTheme="majorBidi" w:hAnsiTheme="majorBidi" w:cstheme="majorBidi"/>
        </w:rPr>
        <w:t>Elasticsearch</w:t>
      </w:r>
      <w:proofErr w:type="spellEnd"/>
      <w:r w:rsidRPr="007430F4">
        <w:rPr>
          <w:rFonts w:asciiTheme="majorBidi" w:hAnsiTheme="majorBidi" w:cstheme="majorBidi"/>
        </w:rPr>
        <w:t>.</w:t>
      </w:r>
    </w:p>
    <w:p w14:paraId="528E798C" w14:textId="77777777" w:rsidR="007430F4" w:rsidRPr="007430F4" w:rsidRDefault="007430F4" w:rsidP="007430F4">
      <w:pPr>
        <w:numPr>
          <w:ilvl w:val="0"/>
          <w:numId w:val="36"/>
        </w:numPr>
        <w:rPr>
          <w:rFonts w:asciiTheme="majorBidi" w:hAnsiTheme="majorBidi" w:cstheme="majorBidi"/>
          <w:b/>
          <w:bCs/>
        </w:rPr>
      </w:pPr>
      <w:proofErr w:type="spellStart"/>
      <w:r w:rsidRPr="007430F4">
        <w:rPr>
          <w:rFonts w:asciiTheme="majorBidi" w:hAnsiTheme="majorBidi" w:cstheme="majorBidi"/>
          <w:b/>
          <w:bCs/>
        </w:rPr>
        <w:t>Elasticsearch</w:t>
      </w:r>
      <w:proofErr w:type="spellEnd"/>
    </w:p>
    <w:p w14:paraId="3ED9D649" w14:textId="77777777" w:rsidR="007430F4" w:rsidRPr="007430F4" w:rsidRDefault="007430F4" w:rsidP="007430F4">
      <w:pPr>
        <w:numPr>
          <w:ilvl w:val="1"/>
          <w:numId w:val="36"/>
        </w:numPr>
        <w:rPr>
          <w:rFonts w:asciiTheme="majorBidi" w:hAnsiTheme="majorBidi" w:cstheme="majorBidi"/>
        </w:rPr>
      </w:pPr>
      <w:r w:rsidRPr="007430F4">
        <w:rPr>
          <w:rFonts w:asciiTheme="majorBidi" w:hAnsiTheme="majorBidi" w:cstheme="majorBidi"/>
        </w:rPr>
        <w:t>Stocke les logs indexés afin de permettre des recherches rapides et efficaces.</w:t>
      </w:r>
    </w:p>
    <w:p w14:paraId="45FE93F9" w14:textId="77777777" w:rsidR="007430F4" w:rsidRPr="007430F4" w:rsidRDefault="007430F4" w:rsidP="007430F4">
      <w:pPr>
        <w:numPr>
          <w:ilvl w:val="1"/>
          <w:numId w:val="36"/>
        </w:numPr>
        <w:rPr>
          <w:rFonts w:asciiTheme="majorBidi" w:hAnsiTheme="majorBidi" w:cstheme="majorBidi"/>
        </w:rPr>
      </w:pPr>
      <w:r w:rsidRPr="007430F4">
        <w:rPr>
          <w:rFonts w:asciiTheme="majorBidi" w:hAnsiTheme="majorBidi" w:cstheme="majorBidi"/>
        </w:rPr>
        <w:t>Facilite l’analyse et la corrélation des événements grâce à des requêtes avancées.</w:t>
      </w:r>
    </w:p>
    <w:p w14:paraId="029FA62A" w14:textId="77777777" w:rsidR="007430F4" w:rsidRPr="007430F4" w:rsidRDefault="007430F4" w:rsidP="007430F4">
      <w:pPr>
        <w:rPr>
          <w:rFonts w:asciiTheme="majorBidi" w:hAnsiTheme="majorBidi" w:cstheme="majorBidi"/>
          <w:b/>
          <w:bCs/>
        </w:rPr>
      </w:pPr>
      <w:r w:rsidRPr="007430F4">
        <w:rPr>
          <w:rFonts w:asciiTheme="majorBidi" w:hAnsiTheme="majorBidi" w:cstheme="majorBidi"/>
          <w:b/>
          <w:bCs/>
        </w:rPr>
        <w:t>Déploiement et Configuration</w:t>
      </w:r>
    </w:p>
    <w:p w14:paraId="41B654D3" w14:textId="77777777" w:rsidR="007430F4" w:rsidRPr="007430F4" w:rsidRDefault="007430F4" w:rsidP="007430F4">
      <w:pPr>
        <w:rPr>
          <w:rFonts w:asciiTheme="majorBidi" w:hAnsiTheme="majorBidi" w:cstheme="majorBidi"/>
        </w:rPr>
      </w:pPr>
      <w:r w:rsidRPr="007430F4">
        <w:rPr>
          <w:rFonts w:asciiTheme="majorBidi" w:hAnsiTheme="majorBidi" w:cstheme="majorBidi"/>
        </w:rPr>
        <w:t>Le déploiement de ce module suit plusieurs étapes essentielles pour assurer une ingestion efficace des données :</w:t>
      </w:r>
    </w:p>
    <w:p w14:paraId="0AE10C02" w14:textId="77777777" w:rsidR="007430F4" w:rsidRPr="007430F4" w:rsidRDefault="007430F4" w:rsidP="007430F4">
      <w:pPr>
        <w:numPr>
          <w:ilvl w:val="0"/>
          <w:numId w:val="37"/>
        </w:numPr>
        <w:rPr>
          <w:rFonts w:asciiTheme="majorBidi" w:hAnsiTheme="majorBidi" w:cstheme="majorBidi"/>
          <w:b/>
          <w:bCs/>
        </w:rPr>
      </w:pPr>
      <w:r w:rsidRPr="007430F4">
        <w:rPr>
          <w:rFonts w:asciiTheme="majorBidi" w:hAnsiTheme="majorBidi" w:cstheme="majorBidi"/>
          <w:b/>
          <w:bCs/>
        </w:rPr>
        <w:t>Déploiement des Conteneurs Docker</w:t>
      </w:r>
    </w:p>
    <w:p w14:paraId="76965BAD" w14:textId="77777777" w:rsidR="007430F4" w:rsidRPr="007430F4" w:rsidRDefault="007430F4" w:rsidP="007430F4">
      <w:pPr>
        <w:numPr>
          <w:ilvl w:val="1"/>
          <w:numId w:val="37"/>
        </w:numPr>
        <w:rPr>
          <w:rFonts w:asciiTheme="majorBidi" w:hAnsiTheme="majorBidi" w:cstheme="majorBidi"/>
        </w:rPr>
      </w:pPr>
      <w:r w:rsidRPr="007430F4">
        <w:rPr>
          <w:rFonts w:asciiTheme="majorBidi" w:hAnsiTheme="majorBidi" w:cstheme="majorBidi"/>
        </w:rPr>
        <w:t xml:space="preserve">Utilisation de Docker Compose pour orchestrer le lancement des services </w:t>
      </w:r>
      <w:proofErr w:type="spellStart"/>
      <w:r w:rsidRPr="007430F4">
        <w:rPr>
          <w:rFonts w:asciiTheme="majorBidi" w:hAnsiTheme="majorBidi" w:cstheme="majorBidi"/>
        </w:rPr>
        <w:t>Filebeat</w:t>
      </w:r>
      <w:proofErr w:type="spellEnd"/>
      <w:r w:rsidRPr="007430F4">
        <w:rPr>
          <w:rFonts w:asciiTheme="majorBidi" w:hAnsiTheme="majorBidi" w:cstheme="majorBidi"/>
        </w:rPr>
        <w:t xml:space="preserve">, </w:t>
      </w:r>
      <w:proofErr w:type="spellStart"/>
      <w:r w:rsidRPr="007430F4">
        <w:rPr>
          <w:rFonts w:asciiTheme="majorBidi" w:hAnsiTheme="majorBidi" w:cstheme="majorBidi"/>
        </w:rPr>
        <w:t>Logstash</w:t>
      </w:r>
      <w:proofErr w:type="spellEnd"/>
      <w:r w:rsidRPr="007430F4">
        <w:rPr>
          <w:rFonts w:asciiTheme="majorBidi" w:hAnsiTheme="majorBidi" w:cstheme="majorBidi"/>
        </w:rPr>
        <w:t xml:space="preserve"> et </w:t>
      </w:r>
      <w:proofErr w:type="spellStart"/>
      <w:r w:rsidRPr="007430F4">
        <w:rPr>
          <w:rFonts w:asciiTheme="majorBidi" w:hAnsiTheme="majorBidi" w:cstheme="majorBidi"/>
        </w:rPr>
        <w:t>Elasticsearch</w:t>
      </w:r>
      <w:proofErr w:type="spellEnd"/>
      <w:r w:rsidRPr="007430F4">
        <w:rPr>
          <w:rFonts w:asciiTheme="majorBidi" w:hAnsiTheme="majorBidi" w:cstheme="majorBidi"/>
        </w:rPr>
        <w:t>.</w:t>
      </w:r>
    </w:p>
    <w:p w14:paraId="0147E979" w14:textId="77777777" w:rsidR="007430F4" w:rsidRPr="007430F4" w:rsidRDefault="007430F4" w:rsidP="007430F4">
      <w:pPr>
        <w:numPr>
          <w:ilvl w:val="1"/>
          <w:numId w:val="37"/>
        </w:numPr>
        <w:rPr>
          <w:rFonts w:asciiTheme="majorBidi" w:hAnsiTheme="majorBidi" w:cstheme="majorBidi"/>
        </w:rPr>
      </w:pPr>
      <w:r w:rsidRPr="007430F4">
        <w:rPr>
          <w:rFonts w:asciiTheme="majorBidi" w:hAnsiTheme="majorBidi" w:cstheme="majorBidi"/>
        </w:rPr>
        <w:t>Configuration des volumes pour persister les données et éviter toute perte d’informations en cas de redémarrage.</w:t>
      </w:r>
    </w:p>
    <w:p w14:paraId="3ED4708B" w14:textId="77777777" w:rsidR="007430F4" w:rsidRPr="007430F4" w:rsidRDefault="007430F4" w:rsidP="007430F4">
      <w:pPr>
        <w:numPr>
          <w:ilvl w:val="0"/>
          <w:numId w:val="37"/>
        </w:numPr>
        <w:rPr>
          <w:rFonts w:asciiTheme="majorBidi" w:hAnsiTheme="majorBidi" w:cstheme="majorBidi"/>
          <w:b/>
          <w:bCs/>
        </w:rPr>
      </w:pPr>
      <w:r w:rsidRPr="007430F4">
        <w:rPr>
          <w:rFonts w:asciiTheme="majorBidi" w:hAnsiTheme="majorBidi" w:cstheme="majorBidi"/>
          <w:b/>
          <w:bCs/>
        </w:rPr>
        <w:t xml:space="preserve">Configuration de </w:t>
      </w:r>
      <w:proofErr w:type="spellStart"/>
      <w:r w:rsidRPr="007430F4">
        <w:rPr>
          <w:rFonts w:asciiTheme="majorBidi" w:hAnsiTheme="majorBidi" w:cstheme="majorBidi"/>
          <w:b/>
          <w:bCs/>
        </w:rPr>
        <w:t>Filebeat</w:t>
      </w:r>
      <w:proofErr w:type="spellEnd"/>
    </w:p>
    <w:p w14:paraId="76EE5711" w14:textId="77777777" w:rsidR="007430F4" w:rsidRPr="007430F4" w:rsidRDefault="007430F4" w:rsidP="007430F4">
      <w:pPr>
        <w:numPr>
          <w:ilvl w:val="1"/>
          <w:numId w:val="37"/>
        </w:numPr>
        <w:rPr>
          <w:rFonts w:asciiTheme="majorBidi" w:hAnsiTheme="majorBidi" w:cstheme="majorBidi"/>
        </w:rPr>
      </w:pPr>
      <w:r w:rsidRPr="007430F4">
        <w:rPr>
          <w:rFonts w:asciiTheme="majorBidi" w:hAnsiTheme="majorBidi" w:cstheme="majorBidi"/>
        </w:rPr>
        <w:t>Définition des sources de logs à surveiller (fichiers journaux des équipements réseau, flux de paquets capturés).</w:t>
      </w:r>
    </w:p>
    <w:p w14:paraId="308F12ED" w14:textId="77777777" w:rsidR="007430F4" w:rsidRPr="007430F4" w:rsidRDefault="007430F4" w:rsidP="007430F4">
      <w:pPr>
        <w:numPr>
          <w:ilvl w:val="1"/>
          <w:numId w:val="37"/>
        </w:numPr>
        <w:rPr>
          <w:rFonts w:asciiTheme="majorBidi" w:hAnsiTheme="majorBidi" w:cstheme="majorBidi"/>
          <w:b/>
          <w:bCs/>
        </w:rPr>
      </w:pPr>
      <w:r w:rsidRPr="007430F4">
        <w:rPr>
          <w:rFonts w:asciiTheme="majorBidi" w:hAnsiTheme="majorBidi" w:cstheme="majorBidi"/>
        </w:rPr>
        <w:t>Application de filtres pour exclure</w:t>
      </w:r>
      <w:r w:rsidRPr="007430F4">
        <w:rPr>
          <w:rFonts w:asciiTheme="majorBidi" w:hAnsiTheme="majorBidi" w:cstheme="majorBidi"/>
          <w:b/>
          <w:bCs/>
        </w:rPr>
        <w:t xml:space="preserve"> </w:t>
      </w:r>
      <w:r w:rsidRPr="007430F4">
        <w:rPr>
          <w:rFonts w:asciiTheme="majorBidi" w:hAnsiTheme="majorBidi" w:cstheme="majorBidi"/>
        </w:rPr>
        <w:t>les entrées redondantes et limiter le volume de données transmises.</w:t>
      </w:r>
    </w:p>
    <w:p w14:paraId="7BD5C95D" w14:textId="77777777" w:rsidR="007430F4" w:rsidRPr="007430F4" w:rsidRDefault="007430F4" w:rsidP="007430F4">
      <w:pPr>
        <w:numPr>
          <w:ilvl w:val="0"/>
          <w:numId w:val="37"/>
        </w:numPr>
        <w:rPr>
          <w:rFonts w:asciiTheme="majorBidi" w:hAnsiTheme="majorBidi" w:cstheme="majorBidi"/>
          <w:b/>
          <w:bCs/>
        </w:rPr>
      </w:pPr>
      <w:r w:rsidRPr="007430F4">
        <w:rPr>
          <w:rFonts w:asciiTheme="majorBidi" w:hAnsiTheme="majorBidi" w:cstheme="majorBidi"/>
          <w:b/>
          <w:bCs/>
        </w:rPr>
        <w:t xml:space="preserve">Configuration de </w:t>
      </w:r>
      <w:proofErr w:type="spellStart"/>
      <w:r w:rsidRPr="007430F4">
        <w:rPr>
          <w:rFonts w:asciiTheme="majorBidi" w:hAnsiTheme="majorBidi" w:cstheme="majorBidi"/>
          <w:b/>
          <w:bCs/>
        </w:rPr>
        <w:t>Logstash</w:t>
      </w:r>
      <w:proofErr w:type="spellEnd"/>
    </w:p>
    <w:p w14:paraId="539AE8A0" w14:textId="77777777" w:rsidR="007430F4" w:rsidRPr="007430F4" w:rsidRDefault="007430F4" w:rsidP="007430F4">
      <w:pPr>
        <w:numPr>
          <w:ilvl w:val="1"/>
          <w:numId w:val="37"/>
        </w:numPr>
        <w:rPr>
          <w:rFonts w:asciiTheme="majorBidi" w:hAnsiTheme="majorBidi" w:cstheme="majorBidi"/>
        </w:rPr>
      </w:pPr>
      <w:r w:rsidRPr="007430F4">
        <w:rPr>
          <w:rFonts w:asciiTheme="majorBidi" w:hAnsiTheme="majorBidi" w:cstheme="majorBidi"/>
        </w:rPr>
        <w:lastRenderedPageBreak/>
        <w:t>Création de pipelines de transformation des données en fonction des types de logs collectés.</w:t>
      </w:r>
    </w:p>
    <w:p w14:paraId="78DB1511" w14:textId="77777777" w:rsidR="007430F4" w:rsidRPr="007430F4" w:rsidRDefault="007430F4" w:rsidP="007430F4">
      <w:pPr>
        <w:numPr>
          <w:ilvl w:val="1"/>
          <w:numId w:val="37"/>
        </w:numPr>
        <w:rPr>
          <w:rFonts w:asciiTheme="majorBidi" w:hAnsiTheme="majorBidi" w:cstheme="majorBidi"/>
        </w:rPr>
      </w:pPr>
      <w:r w:rsidRPr="007430F4">
        <w:rPr>
          <w:rFonts w:asciiTheme="majorBidi" w:hAnsiTheme="majorBidi" w:cstheme="majorBidi"/>
        </w:rPr>
        <w:t>Filtrage des événements non pertinents et normalisation des informations essentielles.</w:t>
      </w:r>
    </w:p>
    <w:p w14:paraId="07C4304E" w14:textId="77777777" w:rsidR="007430F4" w:rsidRPr="007430F4" w:rsidRDefault="007430F4" w:rsidP="007430F4">
      <w:pPr>
        <w:numPr>
          <w:ilvl w:val="1"/>
          <w:numId w:val="37"/>
        </w:numPr>
        <w:rPr>
          <w:rFonts w:asciiTheme="majorBidi" w:hAnsiTheme="majorBidi" w:cstheme="majorBidi"/>
        </w:rPr>
      </w:pPr>
      <w:r w:rsidRPr="007430F4">
        <w:rPr>
          <w:rFonts w:asciiTheme="majorBidi" w:hAnsiTheme="majorBidi" w:cstheme="majorBidi"/>
        </w:rPr>
        <w:t>Ajout de métadonnées pour enrichir les logs et faciliter leur exploitation par les modèles de Machine Learning.</w:t>
      </w:r>
    </w:p>
    <w:p w14:paraId="0C7DCF05" w14:textId="77777777" w:rsidR="007430F4" w:rsidRPr="007430F4" w:rsidRDefault="007430F4" w:rsidP="007430F4">
      <w:pPr>
        <w:numPr>
          <w:ilvl w:val="0"/>
          <w:numId w:val="37"/>
        </w:numPr>
        <w:rPr>
          <w:rFonts w:asciiTheme="majorBidi" w:hAnsiTheme="majorBidi" w:cstheme="majorBidi"/>
          <w:b/>
          <w:bCs/>
        </w:rPr>
      </w:pPr>
      <w:r w:rsidRPr="007430F4">
        <w:rPr>
          <w:rFonts w:asciiTheme="majorBidi" w:hAnsiTheme="majorBidi" w:cstheme="majorBidi"/>
          <w:b/>
          <w:bCs/>
        </w:rPr>
        <w:t xml:space="preserve">Indexation et Stockage dans </w:t>
      </w:r>
      <w:proofErr w:type="spellStart"/>
      <w:r w:rsidRPr="007430F4">
        <w:rPr>
          <w:rFonts w:asciiTheme="majorBidi" w:hAnsiTheme="majorBidi" w:cstheme="majorBidi"/>
          <w:b/>
          <w:bCs/>
        </w:rPr>
        <w:t>Elasticsearch</w:t>
      </w:r>
      <w:proofErr w:type="spellEnd"/>
    </w:p>
    <w:p w14:paraId="517BAC83" w14:textId="77777777" w:rsidR="007430F4" w:rsidRPr="007430F4" w:rsidRDefault="007430F4" w:rsidP="007430F4">
      <w:pPr>
        <w:numPr>
          <w:ilvl w:val="1"/>
          <w:numId w:val="37"/>
        </w:numPr>
        <w:rPr>
          <w:rFonts w:asciiTheme="majorBidi" w:hAnsiTheme="majorBidi" w:cstheme="majorBidi"/>
        </w:rPr>
      </w:pPr>
      <w:r w:rsidRPr="007430F4">
        <w:rPr>
          <w:rFonts w:asciiTheme="majorBidi" w:hAnsiTheme="majorBidi" w:cstheme="majorBidi"/>
        </w:rPr>
        <w:t>Définition des schémas d’indexation pour organiser les données et permettre des recherches optimisées.</w:t>
      </w:r>
    </w:p>
    <w:p w14:paraId="1095F230" w14:textId="77777777" w:rsidR="007430F4" w:rsidRPr="007430F4" w:rsidRDefault="007430F4" w:rsidP="007430F4">
      <w:pPr>
        <w:numPr>
          <w:ilvl w:val="1"/>
          <w:numId w:val="37"/>
        </w:numPr>
        <w:rPr>
          <w:rFonts w:asciiTheme="majorBidi" w:hAnsiTheme="majorBidi" w:cstheme="majorBidi"/>
        </w:rPr>
      </w:pPr>
      <w:r w:rsidRPr="007430F4">
        <w:rPr>
          <w:rFonts w:asciiTheme="majorBidi" w:hAnsiTheme="majorBidi" w:cstheme="majorBidi"/>
        </w:rPr>
        <w:t>Vérification de la cohérence des logs stockés et ajustement des règles de traitement si nécessaire.</w:t>
      </w:r>
    </w:p>
    <w:p w14:paraId="6378D1AF" w14:textId="195CCA8F" w:rsidR="007430F4" w:rsidRPr="007430F4" w:rsidRDefault="007430F4" w:rsidP="007430F4">
      <w:pPr>
        <w:rPr>
          <w:rFonts w:asciiTheme="majorBidi" w:hAnsiTheme="majorBidi" w:cstheme="majorBidi"/>
          <w:b/>
          <w:bCs/>
        </w:rPr>
      </w:pPr>
    </w:p>
    <w:p w14:paraId="50986920" w14:textId="4AEBE882" w:rsidR="00517368" w:rsidRDefault="00517368" w:rsidP="0090425C">
      <w:pPr>
        <w:rPr>
          <w:rFonts w:asciiTheme="majorBidi" w:hAnsiTheme="majorBidi" w:cstheme="majorBidi"/>
          <w:b/>
          <w:bCs/>
        </w:rPr>
        <w:sectPr w:rsidR="00517368" w:rsidSect="00646171">
          <w:headerReference w:type="default" r:id="rId14"/>
          <w:headerReference w:type="first" r:id="rId15"/>
          <w:pgSz w:w="11906" w:h="16838"/>
          <w:pgMar w:top="1417" w:right="1417" w:bottom="1417" w:left="1417" w:header="708" w:footer="708" w:gutter="0"/>
          <w:cols w:space="708"/>
          <w:docGrid w:linePitch="360"/>
        </w:sectPr>
      </w:pPr>
    </w:p>
    <w:p w14:paraId="37D5FA9F" w14:textId="7C23B960" w:rsidR="00665458" w:rsidRPr="00665458" w:rsidRDefault="00665458" w:rsidP="00665458">
      <w:pPr>
        <w:rPr>
          <w:rFonts w:asciiTheme="majorBidi" w:hAnsiTheme="majorBidi" w:cstheme="majorBidi"/>
          <w:b/>
          <w:bCs/>
        </w:rPr>
      </w:pPr>
      <w:r w:rsidRPr="00665458">
        <w:rPr>
          <w:rFonts w:asciiTheme="majorBidi" w:hAnsiTheme="majorBidi" w:cstheme="majorBidi"/>
          <w:b/>
          <w:bCs/>
        </w:rPr>
        <w:lastRenderedPageBreak/>
        <w:t>Module 3 :</w:t>
      </w:r>
    </w:p>
    <w:p w14:paraId="26FC86CC" w14:textId="77777777" w:rsidR="00665458" w:rsidRPr="00665458" w:rsidRDefault="00665458" w:rsidP="00665458">
      <w:pPr>
        <w:rPr>
          <w:rFonts w:asciiTheme="majorBidi" w:hAnsiTheme="majorBidi" w:cstheme="majorBidi"/>
          <w:b/>
          <w:bCs/>
        </w:rPr>
      </w:pPr>
      <w:r w:rsidRPr="00665458">
        <w:rPr>
          <w:rFonts w:asciiTheme="majorBidi" w:hAnsiTheme="majorBidi" w:cstheme="majorBidi"/>
          <w:b/>
          <w:bCs/>
        </w:rPr>
        <w:t>Objectif :</w:t>
      </w:r>
    </w:p>
    <w:p w14:paraId="40CBFC34" w14:textId="6110B4C9" w:rsidR="00665458" w:rsidRPr="00665458" w:rsidRDefault="00665458" w:rsidP="00665458">
      <w:pPr>
        <w:rPr>
          <w:rFonts w:asciiTheme="majorBidi" w:hAnsiTheme="majorBidi" w:cstheme="majorBidi"/>
        </w:rPr>
      </w:pPr>
      <w:r w:rsidRPr="00665458">
        <w:rPr>
          <w:rFonts w:asciiTheme="majorBidi" w:hAnsiTheme="majorBidi" w:cstheme="majorBidi"/>
        </w:rPr>
        <w:t xml:space="preserve">Ce module vise à identifier les comportements suspects dans le réseau et les emails à l'aide de modèles de Machine Learning. L'objectif est de détecter les attaques potentielles telles que les DDoS, les tentatives d'intrusion, ainsi que les emails de </w:t>
      </w:r>
      <w:r w:rsidR="00365D22" w:rsidRPr="00665458">
        <w:rPr>
          <w:rFonts w:asciiTheme="majorBidi" w:hAnsiTheme="majorBidi" w:cstheme="majorBidi"/>
        </w:rPr>
        <w:t>phishing</w:t>
      </w:r>
      <w:r w:rsidRPr="00665458">
        <w:rPr>
          <w:rFonts w:asciiTheme="majorBidi" w:hAnsiTheme="majorBidi" w:cstheme="majorBidi"/>
        </w:rPr>
        <w:t>. Pour ce faire, différentes techniques d'apprentissage automatique seront utilisées, incluant des approches supervisées et non supervisées, adaptées à la nature variée des menaces.</w:t>
      </w:r>
    </w:p>
    <w:p w14:paraId="53897224" w14:textId="77777777" w:rsidR="00CC1A7E" w:rsidRDefault="00CC1A7E" w:rsidP="0090425C">
      <w:pPr>
        <w:rPr>
          <w:rFonts w:asciiTheme="majorBidi" w:hAnsiTheme="majorBidi" w:cstheme="majorBidi"/>
          <w:b/>
          <w:bCs/>
        </w:rPr>
      </w:pPr>
    </w:p>
    <w:p w14:paraId="32B824EF" w14:textId="77777777" w:rsidR="00CC1A7E" w:rsidRDefault="00CC1A7E" w:rsidP="0090425C">
      <w:pPr>
        <w:rPr>
          <w:rFonts w:asciiTheme="majorBidi" w:hAnsiTheme="majorBidi" w:cstheme="majorBidi"/>
          <w:b/>
          <w:bCs/>
        </w:rPr>
      </w:pPr>
      <w:r>
        <w:rPr>
          <w:rFonts w:asciiTheme="majorBidi" w:hAnsiTheme="majorBidi" w:cstheme="majorBidi"/>
          <w:b/>
          <w:bCs/>
        </w:rPr>
        <w:t xml:space="preserve">Attaques viser : </w:t>
      </w:r>
    </w:p>
    <w:p w14:paraId="6F59442E" w14:textId="2AB67BAD" w:rsidR="00CC1A7E" w:rsidRDefault="00365D22" w:rsidP="00CC1A7E">
      <w:pPr>
        <w:pStyle w:val="Paragraphedeliste"/>
        <w:numPr>
          <w:ilvl w:val="0"/>
          <w:numId w:val="62"/>
        </w:numPr>
        <w:rPr>
          <w:rFonts w:asciiTheme="majorBidi" w:hAnsiTheme="majorBidi" w:cstheme="majorBidi"/>
        </w:rPr>
      </w:pPr>
      <w:r w:rsidRPr="00665458">
        <w:rPr>
          <w:rFonts w:asciiTheme="majorBidi" w:hAnsiTheme="majorBidi" w:cstheme="majorBidi"/>
        </w:rPr>
        <w:t>Phishing</w:t>
      </w:r>
    </w:p>
    <w:p w14:paraId="214BD133" w14:textId="77777777" w:rsidR="005A4B2E" w:rsidRPr="005A4B2E" w:rsidRDefault="00365D22" w:rsidP="00D84DE7">
      <w:pPr>
        <w:pStyle w:val="Paragraphedeliste"/>
        <w:numPr>
          <w:ilvl w:val="0"/>
          <w:numId w:val="62"/>
        </w:numPr>
      </w:pPr>
      <w:r w:rsidRPr="005A4B2E">
        <w:rPr>
          <w:rFonts w:asciiTheme="majorBidi" w:hAnsiTheme="majorBidi" w:cstheme="majorBidi"/>
        </w:rPr>
        <w:t>DDOS</w:t>
      </w:r>
    </w:p>
    <w:p w14:paraId="239CE61D" w14:textId="77777777" w:rsidR="005E5669" w:rsidRDefault="005A4B2E" w:rsidP="005E5669">
      <w:pPr>
        <w:pStyle w:val="Paragraphedeliste"/>
        <w:numPr>
          <w:ilvl w:val="0"/>
          <w:numId w:val="62"/>
        </w:numPr>
      </w:pPr>
      <w:r>
        <w:t xml:space="preserve">Command &amp; Control (C&amp;C) avec Domain </w:t>
      </w:r>
      <w:proofErr w:type="spellStart"/>
      <w:r>
        <w:t>Generation</w:t>
      </w:r>
      <w:proofErr w:type="spellEnd"/>
      <w:r>
        <w:t xml:space="preserve"> </w:t>
      </w:r>
      <w:proofErr w:type="spellStart"/>
      <w:r>
        <w:t>Algorithm</w:t>
      </w:r>
      <w:proofErr w:type="spellEnd"/>
      <w:r>
        <w:t xml:space="preserve"> (DGA)</w:t>
      </w:r>
      <w:r w:rsidR="005E5669">
        <w:t xml:space="preserve"> </w:t>
      </w:r>
    </w:p>
    <w:p w14:paraId="35219EB3" w14:textId="77777777" w:rsidR="00365D22" w:rsidRDefault="00365D22" w:rsidP="005A4B2E">
      <w:pPr>
        <w:rPr>
          <w:rFonts w:asciiTheme="majorBidi" w:hAnsiTheme="majorBidi" w:cstheme="majorBidi"/>
        </w:rPr>
      </w:pPr>
    </w:p>
    <w:p w14:paraId="62153F8F" w14:textId="13C0E7F1" w:rsidR="00905CB9" w:rsidRPr="005A4B2E" w:rsidRDefault="00905CB9" w:rsidP="00905CB9">
      <w:pPr>
        <w:rPr>
          <w:rFonts w:asciiTheme="majorBidi" w:hAnsiTheme="majorBidi" w:cstheme="majorBidi"/>
        </w:rPr>
        <w:sectPr w:rsidR="00905CB9" w:rsidRPr="005A4B2E" w:rsidSect="00646171">
          <w:headerReference w:type="default" r:id="rId16"/>
          <w:headerReference w:type="first" r:id="rId17"/>
          <w:pgSz w:w="11906" w:h="16838"/>
          <w:pgMar w:top="1417" w:right="1417" w:bottom="1417" w:left="1417" w:header="708" w:footer="708" w:gutter="0"/>
          <w:cols w:space="708"/>
          <w:docGrid w:linePitch="360"/>
        </w:sectPr>
      </w:pPr>
      <w:hyperlink r:id="rId18" w:history="1">
        <w:proofErr w:type="spellStart"/>
        <w:r w:rsidRPr="00905CB9">
          <w:rPr>
            <w:rStyle w:val="Lienhypertexte"/>
            <w:rFonts w:asciiTheme="majorBidi" w:hAnsiTheme="majorBidi" w:cstheme="majorBidi"/>
          </w:rPr>
          <w:t>ExtraHop</w:t>
        </w:r>
        <w:proofErr w:type="spellEnd"/>
        <w:r w:rsidRPr="00905CB9">
          <w:rPr>
            <w:rStyle w:val="Lienhypertexte"/>
            <w:rFonts w:asciiTheme="majorBidi" w:hAnsiTheme="majorBidi" w:cstheme="majorBidi"/>
          </w:rPr>
          <w:t>/DGA-</w:t>
        </w:r>
        <w:proofErr w:type="spellStart"/>
        <w:r w:rsidRPr="00905CB9">
          <w:rPr>
            <w:rStyle w:val="Lienhypertexte"/>
            <w:rFonts w:asciiTheme="majorBidi" w:hAnsiTheme="majorBidi" w:cstheme="majorBidi"/>
          </w:rPr>
          <w:t>Detection</w:t>
        </w:r>
        <w:proofErr w:type="spellEnd"/>
        <w:r w:rsidRPr="00905CB9">
          <w:rPr>
            <w:rStyle w:val="Lienhypertexte"/>
            <w:rFonts w:asciiTheme="majorBidi" w:hAnsiTheme="majorBidi" w:cstheme="majorBidi"/>
          </w:rPr>
          <w:t>-Training-</w:t>
        </w:r>
        <w:proofErr w:type="spellStart"/>
        <w:r w:rsidRPr="00905CB9">
          <w:rPr>
            <w:rStyle w:val="Lienhypertexte"/>
            <w:rFonts w:asciiTheme="majorBidi" w:hAnsiTheme="majorBidi" w:cstheme="majorBidi"/>
          </w:rPr>
          <w:t>Dataset</w:t>
        </w:r>
        <w:proofErr w:type="spellEnd"/>
      </w:hyperlink>
    </w:p>
    <w:p w14:paraId="3A4E8E84" w14:textId="71E67152" w:rsidR="00A715C2" w:rsidRPr="00A715C2" w:rsidRDefault="00A715C2" w:rsidP="00A715C2">
      <w:pPr>
        <w:rPr>
          <w:rFonts w:asciiTheme="majorBidi" w:hAnsiTheme="majorBidi" w:cstheme="majorBidi"/>
          <w:b/>
          <w:bCs/>
        </w:rPr>
      </w:pPr>
      <w:r w:rsidRPr="00A715C2">
        <w:rPr>
          <w:rFonts w:asciiTheme="majorBidi" w:hAnsiTheme="majorBidi" w:cstheme="majorBidi"/>
          <w:b/>
          <w:bCs/>
        </w:rPr>
        <w:lastRenderedPageBreak/>
        <w:t xml:space="preserve">Module 4 </w:t>
      </w:r>
    </w:p>
    <w:p w14:paraId="72BE408E" w14:textId="77777777" w:rsidR="00A715C2" w:rsidRPr="00A715C2" w:rsidRDefault="00A715C2" w:rsidP="00A715C2">
      <w:pPr>
        <w:rPr>
          <w:rFonts w:asciiTheme="majorBidi" w:hAnsiTheme="majorBidi" w:cstheme="majorBidi"/>
          <w:b/>
          <w:bCs/>
        </w:rPr>
      </w:pPr>
      <w:r w:rsidRPr="00A715C2">
        <w:rPr>
          <w:rFonts w:asciiTheme="majorBidi" w:hAnsiTheme="majorBidi" w:cstheme="majorBidi"/>
          <w:b/>
          <w:bCs/>
        </w:rPr>
        <w:t>1. Objectif</w:t>
      </w:r>
    </w:p>
    <w:p w14:paraId="07BF894A" w14:textId="29296309" w:rsidR="00A715C2" w:rsidRPr="00A715C2" w:rsidRDefault="00A715C2" w:rsidP="00A715C2">
      <w:pPr>
        <w:rPr>
          <w:rFonts w:asciiTheme="majorBidi" w:hAnsiTheme="majorBidi" w:cstheme="majorBidi"/>
        </w:rPr>
      </w:pPr>
      <w:r w:rsidRPr="00A715C2">
        <w:rPr>
          <w:rFonts w:asciiTheme="majorBidi" w:hAnsiTheme="majorBidi" w:cstheme="majorBidi"/>
        </w:rPr>
        <w:t>Ce module a pour mission d’assurer la visualisation des données issues des analyses de trafic réseau et de la détection des menaces. Il permet de centraliser les logs et d’offrir une interface intuitive pour leur exploitation, sans inclure la gestion des alertes qui sera prise en charge par le module 5.</w:t>
      </w:r>
    </w:p>
    <w:p w14:paraId="5A029F8B" w14:textId="77777777" w:rsidR="00A715C2" w:rsidRPr="00A715C2" w:rsidRDefault="00A715C2" w:rsidP="00A715C2">
      <w:pPr>
        <w:rPr>
          <w:rFonts w:asciiTheme="majorBidi" w:hAnsiTheme="majorBidi" w:cstheme="majorBidi"/>
          <w:b/>
          <w:bCs/>
        </w:rPr>
      </w:pPr>
      <w:r w:rsidRPr="00A715C2">
        <w:rPr>
          <w:rFonts w:asciiTheme="majorBidi" w:hAnsiTheme="majorBidi" w:cstheme="majorBidi"/>
          <w:b/>
          <w:bCs/>
        </w:rPr>
        <w:t>Les principales fonctions de ce module incluent :</w:t>
      </w:r>
    </w:p>
    <w:p w14:paraId="32BB607E" w14:textId="77777777" w:rsidR="00A715C2" w:rsidRPr="00A715C2" w:rsidRDefault="00A715C2" w:rsidP="00A715C2">
      <w:pPr>
        <w:numPr>
          <w:ilvl w:val="0"/>
          <w:numId w:val="47"/>
        </w:numPr>
        <w:rPr>
          <w:rFonts w:asciiTheme="majorBidi" w:hAnsiTheme="majorBidi" w:cstheme="majorBidi"/>
        </w:rPr>
      </w:pPr>
      <w:r w:rsidRPr="00A715C2">
        <w:rPr>
          <w:rFonts w:asciiTheme="majorBidi" w:hAnsiTheme="majorBidi" w:cstheme="majorBidi"/>
        </w:rPr>
        <w:t>Recherche rapide et efficace des incidents grâce à un moteur d’analyse avancé.</w:t>
      </w:r>
    </w:p>
    <w:p w14:paraId="59719431" w14:textId="77777777" w:rsidR="00A715C2" w:rsidRPr="00A715C2" w:rsidRDefault="00A715C2" w:rsidP="00A715C2">
      <w:pPr>
        <w:numPr>
          <w:ilvl w:val="0"/>
          <w:numId w:val="47"/>
        </w:numPr>
        <w:rPr>
          <w:rFonts w:asciiTheme="majorBidi" w:hAnsiTheme="majorBidi" w:cstheme="majorBidi"/>
        </w:rPr>
      </w:pPr>
      <w:r w:rsidRPr="00A715C2">
        <w:rPr>
          <w:rFonts w:asciiTheme="majorBidi" w:hAnsiTheme="majorBidi" w:cstheme="majorBidi"/>
        </w:rPr>
        <w:t>Création de tableaux de bord interactifs permettant le suivi des menaces en temps réel.</w:t>
      </w:r>
    </w:p>
    <w:p w14:paraId="754F1482" w14:textId="77777777" w:rsidR="00A715C2" w:rsidRPr="00A715C2" w:rsidRDefault="00A715C2" w:rsidP="00A715C2">
      <w:pPr>
        <w:numPr>
          <w:ilvl w:val="0"/>
          <w:numId w:val="47"/>
        </w:numPr>
        <w:rPr>
          <w:rFonts w:asciiTheme="majorBidi" w:hAnsiTheme="majorBidi" w:cstheme="majorBidi"/>
        </w:rPr>
      </w:pPr>
      <w:r w:rsidRPr="00A715C2">
        <w:rPr>
          <w:rFonts w:asciiTheme="majorBidi" w:hAnsiTheme="majorBidi" w:cstheme="majorBidi"/>
        </w:rPr>
        <w:t>Analyse approfondie des tendances et des comportements suspects détectés par les modèles de Machine Learning.</w:t>
      </w:r>
    </w:p>
    <w:p w14:paraId="75D2B0F7" w14:textId="30965A24" w:rsidR="00A715C2" w:rsidRPr="00A715C2" w:rsidRDefault="00A715C2" w:rsidP="00A715C2">
      <w:pPr>
        <w:rPr>
          <w:rFonts w:asciiTheme="majorBidi" w:hAnsiTheme="majorBidi" w:cstheme="majorBidi"/>
          <w:b/>
          <w:bCs/>
        </w:rPr>
      </w:pPr>
    </w:p>
    <w:p w14:paraId="2EDBE9BE" w14:textId="7C445462" w:rsidR="00A715C2" w:rsidRPr="00A715C2" w:rsidRDefault="00A715C2" w:rsidP="00A715C2">
      <w:pPr>
        <w:rPr>
          <w:rFonts w:asciiTheme="majorBidi" w:hAnsiTheme="majorBidi" w:cstheme="majorBidi"/>
          <w:b/>
          <w:bCs/>
        </w:rPr>
      </w:pPr>
      <w:r w:rsidRPr="00A715C2">
        <w:rPr>
          <w:rFonts w:asciiTheme="majorBidi" w:hAnsiTheme="majorBidi" w:cstheme="majorBidi"/>
          <w:b/>
          <w:bCs/>
        </w:rPr>
        <w:t xml:space="preserve">2. Outils </w:t>
      </w:r>
    </w:p>
    <w:p w14:paraId="51DF995C" w14:textId="77777777" w:rsidR="00A715C2" w:rsidRPr="00A715C2" w:rsidRDefault="00A715C2" w:rsidP="00A715C2">
      <w:pPr>
        <w:rPr>
          <w:rFonts w:asciiTheme="majorBidi" w:hAnsiTheme="majorBidi" w:cstheme="majorBidi"/>
          <w:b/>
          <w:bCs/>
        </w:rPr>
      </w:pPr>
      <w:proofErr w:type="spellStart"/>
      <w:r w:rsidRPr="00A715C2">
        <w:rPr>
          <w:rFonts w:asciiTheme="majorBidi" w:hAnsiTheme="majorBidi" w:cstheme="majorBidi"/>
          <w:b/>
          <w:bCs/>
        </w:rPr>
        <w:t>Kibana</w:t>
      </w:r>
      <w:proofErr w:type="spellEnd"/>
      <w:r w:rsidRPr="00A715C2">
        <w:rPr>
          <w:rFonts w:asciiTheme="majorBidi" w:hAnsiTheme="majorBidi" w:cstheme="majorBidi"/>
          <w:b/>
          <w:bCs/>
        </w:rPr>
        <w:t xml:space="preserve"> (Visualisation et Tableaux de Bord)</w:t>
      </w:r>
    </w:p>
    <w:p w14:paraId="0A0B387D" w14:textId="77777777" w:rsidR="00A715C2" w:rsidRPr="00A715C2" w:rsidRDefault="00A715C2" w:rsidP="00A715C2">
      <w:pPr>
        <w:numPr>
          <w:ilvl w:val="0"/>
          <w:numId w:val="49"/>
        </w:numPr>
        <w:rPr>
          <w:rFonts w:asciiTheme="majorBidi" w:hAnsiTheme="majorBidi" w:cstheme="majorBidi"/>
        </w:rPr>
      </w:pPr>
      <w:r w:rsidRPr="00A715C2">
        <w:rPr>
          <w:rFonts w:asciiTheme="majorBidi" w:hAnsiTheme="majorBidi" w:cstheme="majorBidi"/>
        </w:rPr>
        <w:t xml:space="preserve">Interface graphique permettant la création de visualisations interactives des données de sécurité stockées dans </w:t>
      </w:r>
      <w:proofErr w:type="spellStart"/>
      <w:r w:rsidRPr="00A715C2">
        <w:rPr>
          <w:rFonts w:asciiTheme="majorBidi" w:hAnsiTheme="majorBidi" w:cstheme="majorBidi"/>
        </w:rPr>
        <w:t>Elasticsearch</w:t>
      </w:r>
      <w:proofErr w:type="spellEnd"/>
      <w:r w:rsidRPr="00A715C2">
        <w:rPr>
          <w:rFonts w:asciiTheme="majorBidi" w:hAnsiTheme="majorBidi" w:cstheme="majorBidi"/>
        </w:rPr>
        <w:t>.</w:t>
      </w:r>
    </w:p>
    <w:p w14:paraId="6B82D39F" w14:textId="77777777" w:rsidR="00A715C2" w:rsidRPr="00A715C2" w:rsidRDefault="00A715C2" w:rsidP="00A715C2">
      <w:pPr>
        <w:numPr>
          <w:ilvl w:val="0"/>
          <w:numId w:val="49"/>
        </w:numPr>
        <w:rPr>
          <w:rFonts w:asciiTheme="majorBidi" w:hAnsiTheme="majorBidi" w:cstheme="majorBidi"/>
        </w:rPr>
      </w:pPr>
      <w:r w:rsidRPr="00A715C2">
        <w:rPr>
          <w:rFonts w:asciiTheme="majorBidi" w:hAnsiTheme="majorBidi" w:cstheme="majorBidi"/>
        </w:rPr>
        <w:t>Génération de tableaux de bord personnalisés pour surveiller les activités suspectes, analyser les tendances et identifier les menaces en temps réel.</w:t>
      </w:r>
    </w:p>
    <w:p w14:paraId="14FD6E27" w14:textId="77777777" w:rsidR="00A715C2" w:rsidRPr="00A715C2" w:rsidRDefault="00A715C2" w:rsidP="00A715C2">
      <w:pPr>
        <w:numPr>
          <w:ilvl w:val="0"/>
          <w:numId w:val="49"/>
        </w:numPr>
        <w:rPr>
          <w:rFonts w:asciiTheme="majorBidi" w:hAnsiTheme="majorBidi" w:cstheme="majorBidi"/>
        </w:rPr>
      </w:pPr>
      <w:r w:rsidRPr="00A715C2">
        <w:rPr>
          <w:rFonts w:asciiTheme="majorBidi" w:hAnsiTheme="majorBidi" w:cstheme="majorBidi"/>
        </w:rPr>
        <w:t>Mise en place de filtres et de graphiques pour mieux comprendre l’évolution des menaces.</w:t>
      </w:r>
    </w:p>
    <w:p w14:paraId="59779D84" w14:textId="130CDA97" w:rsidR="00A715C2" w:rsidRPr="00A715C2" w:rsidRDefault="00A715C2" w:rsidP="00A715C2">
      <w:pPr>
        <w:rPr>
          <w:rFonts w:asciiTheme="majorBidi" w:hAnsiTheme="majorBidi" w:cstheme="majorBidi"/>
          <w:b/>
          <w:bCs/>
        </w:rPr>
      </w:pPr>
    </w:p>
    <w:p w14:paraId="5CE2B881" w14:textId="77777777" w:rsidR="00A715C2" w:rsidRPr="00A715C2" w:rsidRDefault="00A715C2" w:rsidP="00A715C2">
      <w:pPr>
        <w:rPr>
          <w:rFonts w:asciiTheme="majorBidi" w:hAnsiTheme="majorBidi" w:cstheme="majorBidi"/>
          <w:b/>
          <w:bCs/>
        </w:rPr>
      </w:pPr>
      <w:r w:rsidRPr="00A715C2">
        <w:rPr>
          <w:rFonts w:asciiTheme="majorBidi" w:hAnsiTheme="majorBidi" w:cstheme="majorBidi"/>
          <w:b/>
          <w:bCs/>
        </w:rPr>
        <w:t>3. Déploiement et Configuration</w:t>
      </w:r>
    </w:p>
    <w:p w14:paraId="00CD07C1" w14:textId="77777777" w:rsidR="00A715C2" w:rsidRPr="00A715C2" w:rsidRDefault="00A715C2" w:rsidP="00A715C2">
      <w:pPr>
        <w:rPr>
          <w:rFonts w:asciiTheme="majorBidi" w:hAnsiTheme="majorBidi" w:cstheme="majorBidi"/>
          <w:b/>
          <w:bCs/>
        </w:rPr>
      </w:pPr>
      <w:r w:rsidRPr="00A715C2">
        <w:rPr>
          <w:rFonts w:asciiTheme="majorBidi" w:hAnsiTheme="majorBidi" w:cstheme="majorBidi"/>
          <w:b/>
          <w:bCs/>
        </w:rPr>
        <w:t>3.1. Intégration avec le Pipeline de Détection</w:t>
      </w:r>
    </w:p>
    <w:p w14:paraId="54AF3740" w14:textId="77777777" w:rsidR="00A715C2" w:rsidRPr="00A715C2" w:rsidRDefault="00A715C2" w:rsidP="00A715C2">
      <w:pPr>
        <w:rPr>
          <w:rFonts w:asciiTheme="majorBidi" w:hAnsiTheme="majorBidi" w:cstheme="majorBidi"/>
        </w:rPr>
      </w:pPr>
      <w:r w:rsidRPr="00A715C2">
        <w:rPr>
          <w:rFonts w:asciiTheme="majorBidi" w:hAnsiTheme="majorBidi" w:cstheme="majorBidi"/>
        </w:rPr>
        <w:t>Ce module s’inscrit dans un processus structuré où il exploite les données collectées et traitées par les modules précédents :</w:t>
      </w:r>
    </w:p>
    <w:p w14:paraId="60E77EAC" w14:textId="7B9808BA" w:rsidR="00A715C2" w:rsidRPr="00A715C2" w:rsidRDefault="00A715C2" w:rsidP="00A715C2">
      <w:pPr>
        <w:numPr>
          <w:ilvl w:val="0"/>
          <w:numId w:val="50"/>
        </w:numPr>
        <w:rPr>
          <w:rFonts w:asciiTheme="majorBidi" w:hAnsiTheme="majorBidi" w:cstheme="majorBidi"/>
        </w:rPr>
      </w:pPr>
      <w:r w:rsidRPr="00A715C2">
        <w:rPr>
          <w:rFonts w:asciiTheme="majorBidi" w:hAnsiTheme="majorBidi" w:cstheme="majorBidi"/>
          <w:b/>
          <w:bCs/>
        </w:rPr>
        <w:t>Capture des paquets réseau (Module 1)</w:t>
      </w:r>
      <w:r w:rsidR="001837B3">
        <w:rPr>
          <w:rFonts w:asciiTheme="majorBidi" w:hAnsiTheme="majorBidi" w:cstheme="majorBidi"/>
          <w:b/>
          <w:bCs/>
        </w:rPr>
        <w:t> :</w:t>
      </w:r>
      <w:r w:rsidRPr="00A715C2">
        <w:rPr>
          <w:rFonts w:asciiTheme="majorBidi" w:hAnsiTheme="majorBidi" w:cstheme="majorBidi"/>
          <w:b/>
          <w:bCs/>
        </w:rPr>
        <w:t xml:space="preserve"> </w:t>
      </w:r>
      <w:proofErr w:type="spellStart"/>
      <w:r w:rsidRPr="00A715C2">
        <w:rPr>
          <w:rFonts w:asciiTheme="majorBidi" w:hAnsiTheme="majorBidi" w:cstheme="majorBidi"/>
        </w:rPr>
        <w:t>tcpdump</w:t>
      </w:r>
      <w:proofErr w:type="spellEnd"/>
      <w:r w:rsidRPr="00A715C2">
        <w:rPr>
          <w:rFonts w:asciiTheme="majorBidi" w:hAnsiTheme="majorBidi" w:cstheme="majorBidi"/>
        </w:rPr>
        <w:t xml:space="preserve"> et </w:t>
      </w:r>
      <w:proofErr w:type="spellStart"/>
      <w:r w:rsidRPr="00A715C2">
        <w:rPr>
          <w:rFonts w:asciiTheme="majorBidi" w:hAnsiTheme="majorBidi" w:cstheme="majorBidi"/>
        </w:rPr>
        <w:t>Zeek</w:t>
      </w:r>
      <w:proofErr w:type="spellEnd"/>
      <w:r w:rsidRPr="00A715C2">
        <w:rPr>
          <w:rFonts w:asciiTheme="majorBidi" w:hAnsiTheme="majorBidi" w:cstheme="majorBidi"/>
        </w:rPr>
        <w:t xml:space="preserve"> enregistrent le trafic et génèrent des logs structurés.</w:t>
      </w:r>
    </w:p>
    <w:p w14:paraId="2BF36B6C" w14:textId="7B1613D7" w:rsidR="00A715C2" w:rsidRPr="00A715C2" w:rsidRDefault="00A715C2" w:rsidP="00A715C2">
      <w:pPr>
        <w:numPr>
          <w:ilvl w:val="0"/>
          <w:numId w:val="50"/>
        </w:numPr>
        <w:rPr>
          <w:rFonts w:asciiTheme="majorBidi" w:hAnsiTheme="majorBidi" w:cstheme="majorBidi"/>
          <w:b/>
          <w:bCs/>
        </w:rPr>
      </w:pPr>
      <w:r w:rsidRPr="00A715C2">
        <w:rPr>
          <w:rFonts w:asciiTheme="majorBidi" w:hAnsiTheme="majorBidi" w:cstheme="majorBidi"/>
          <w:b/>
          <w:bCs/>
        </w:rPr>
        <w:t>Prétraitement et enrichissement des données (Module 2)</w:t>
      </w:r>
      <w:r w:rsidR="001837B3">
        <w:rPr>
          <w:rFonts w:asciiTheme="majorBidi" w:hAnsiTheme="majorBidi" w:cstheme="majorBidi"/>
          <w:b/>
          <w:bCs/>
        </w:rPr>
        <w:t> :</w:t>
      </w:r>
      <w:r w:rsidRPr="00A715C2">
        <w:rPr>
          <w:rFonts w:asciiTheme="majorBidi" w:hAnsiTheme="majorBidi" w:cstheme="majorBidi"/>
          <w:b/>
          <w:bCs/>
        </w:rPr>
        <w:t xml:space="preserve"> </w:t>
      </w:r>
      <w:proofErr w:type="spellStart"/>
      <w:r w:rsidRPr="00A715C2">
        <w:rPr>
          <w:rFonts w:asciiTheme="majorBidi" w:hAnsiTheme="majorBidi" w:cstheme="majorBidi"/>
        </w:rPr>
        <w:t>Filebeat</w:t>
      </w:r>
      <w:proofErr w:type="spellEnd"/>
      <w:r w:rsidRPr="00A715C2">
        <w:rPr>
          <w:rFonts w:asciiTheme="majorBidi" w:hAnsiTheme="majorBidi" w:cstheme="majorBidi"/>
        </w:rPr>
        <w:t xml:space="preserve"> collecte les logs, </w:t>
      </w:r>
      <w:proofErr w:type="spellStart"/>
      <w:r w:rsidRPr="00A715C2">
        <w:rPr>
          <w:rFonts w:asciiTheme="majorBidi" w:hAnsiTheme="majorBidi" w:cstheme="majorBidi"/>
        </w:rPr>
        <w:t>Logstash</w:t>
      </w:r>
      <w:proofErr w:type="spellEnd"/>
      <w:r w:rsidRPr="00A715C2">
        <w:rPr>
          <w:rFonts w:asciiTheme="majorBidi" w:hAnsiTheme="majorBidi" w:cstheme="majorBidi"/>
        </w:rPr>
        <w:t xml:space="preserve"> applique des règles de transformation et ajoute des métadonnées avant d’envoyer les données vers </w:t>
      </w:r>
      <w:proofErr w:type="spellStart"/>
      <w:r w:rsidRPr="00A715C2">
        <w:rPr>
          <w:rFonts w:asciiTheme="majorBidi" w:hAnsiTheme="majorBidi" w:cstheme="majorBidi"/>
        </w:rPr>
        <w:t>Elasticsearch</w:t>
      </w:r>
      <w:proofErr w:type="spellEnd"/>
      <w:r w:rsidRPr="00A715C2">
        <w:rPr>
          <w:rFonts w:asciiTheme="majorBidi" w:hAnsiTheme="majorBidi" w:cstheme="majorBidi"/>
        </w:rPr>
        <w:t>.</w:t>
      </w:r>
    </w:p>
    <w:p w14:paraId="346CC708" w14:textId="6ECB4253" w:rsidR="00A715C2" w:rsidRPr="00A715C2" w:rsidRDefault="00A715C2" w:rsidP="00A715C2">
      <w:pPr>
        <w:numPr>
          <w:ilvl w:val="0"/>
          <w:numId w:val="50"/>
        </w:numPr>
        <w:rPr>
          <w:rFonts w:asciiTheme="majorBidi" w:hAnsiTheme="majorBidi" w:cstheme="majorBidi"/>
          <w:b/>
          <w:bCs/>
        </w:rPr>
      </w:pPr>
      <w:r w:rsidRPr="00A715C2">
        <w:rPr>
          <w:rFonts w:asciiTheme="majorBidi" w:hAnsiTheme="majorBidi" w:cstheme="majorBidi"/>
          <w:b/>
          <w:bCs/>
        </w:rPr>
        <w:t>Détection des anomalies et des attaques (Module 3)</w:t>
      </w:r>
      <w:r w:rsidR="001837B3">
        <w:rPr>
          <w:rFonts w:asciiTheme="majorBidi" w:hAnsiTheme="majorBidi" w:cstheme="majorBidi"/>
          <w:b/>
          <w:bCs/>
        </w:rPr>
        <w:t> :</w:t>
      </w:r>
      <w:r w:rsidRPr="00A715C2">
        <w:rPr>
          <w:rFonts w:asciiTheme="majorBidi" w:hAnsiTheme="majorBidi" w:cstheme="majorBidi"/>
          <w:b/>
          <w:bCs/>
        </w:rPr>
        <w:t xml:space="preserve"> </w:t>
      </w:r>
      <w:r w:rsidRPr="00A715C2">
        <w:rPr>
          <w:rFonts w:asciiTheme="majorBidi" w:hAnsiTheme="majorBidi" w:cstheme="majorBidi"/>
        </w:rPr>
        <w:t>Les modèles de Machine Learning analysent les logs indexés pour identifier les activités suspectes et marquer les événements critiques.</w:t>
      </w:r>
    </w:p>
    <w:p w14:paraId="4C1C4B9B" w14:textId="4C77797C" w:rsidR="00A715C2" w:rsidRPr="00A715C2" w:rsidRDefault="00A715C2" w:rsidP="00A715C2">
      <w:pPr>
        <w:numPr>
          <w:ilvl w:val="0"/>
          <w:numId w:val="50"/>
        </w:numPr>
        <w:rPr>
          <w:rFonts w:asciiTheme="majorBidi" w:hAnsiTheme="majorBidi" w:cstheme="majorBidi"/>
          <w:b/>
          <w:bCs/>
        </w:rPr>
      </w:pPr>
      <w:r w:rsidRPr="00A715C2">
        <w:rPr>
          <w:rFonts w:asciiTheme="majorBidi" w:hAnsiTheme="majorBidi" w:cstheme="majorBidi"/>
          <w:b/>
          <w:bCs/>
        </w:rPr>
        <w:t>Stockage et visualisation (Module 4)</w:t>
      </w:r>
      <w:r w:rsidR="001837B3">
        <w:rPr>
          <w:rFonts w:asciiTheme="majorBidi" w:hAnsiTheme="majorBidi" w:cstheme="majorBidi"/>
          <w:b/>
          <w:bCs/>
        </w:rPr>
        <w:t> :</w:t>
      </w:r>
      <w:r w:rsidRPr="00A715C2">
        <w:rPr>
          <w:rFonts w:asciiTheme="majorBidi" w:hAnsiTheme="majorBidi" w:cstheme="majorBidi"/>
          <w:b/>
          <w:bCs/>
        </w:rPr>
        <w:t xml:space="preserve"> </w:t>
      </w:r>
      <w:proofErr w:type="spellStart"/>
      <w:r w:rsidRPr="00A715C2">
        <w:rPr>
          <w:rFonts w:asciiTheme="majorBidi" w:hAnsiTheme="majorBidi" w:cstheme="majorBidi"/>
        </w:rPr>
        <w:t>Elasticsearch</w:t>
      </w:r>
      <w:proofErr w:type="spellEnd"/>
      <w:r w:rsidRPr="00A715C2">
        <w:rPr>
          <w:rFonts w:asciiTheme="majorBidi" w:hAnsiTheme="majorBidi" w:cstheme="majorBidi"/>
        </w:rPr>
        <w:t xml:space="preserve"> stocke les logs enrichis et permet leur exploitation via </w:t>
      </w:r>
      <w:proofErr w:type="spellStart"/>
      <w:r w:rsidRPr="00A715C2">
        <w:rPr>
          <w:rFonts w:asciiTheme="majorBidi" w:hAnsiTheme="majorBidi" w:cstheme="majorBidi"/>
        </w:rPr>
        <w:t>Kibana</w:t>
      </w:r>
      <w:proofErr w:type="spellEnd"/>
      <w:r w:rsidRPr="00A715C2">
        <w:rPr>
          <w:rFonts w:asciiTheme="majorBidi" w:hAnsiTheme="majorBidi" w:cstheme="majorBidi"/>
        </w:rPr>
        <w:t>.</w:t>
      </w:r>
    </w:p>
    <w:p w14:paraId="646E67BF" w14:textId="2ED573C3" w:rsidR="00A715C2" w:rsidRPr="00A715C2" w:rsidRDefault="00A715C2" w:rsidP="00A715C2">
      <w:pPr>
        <w:rPr>
          <w:rFonts w:asciiTheme="majorBidi" w:hAnsiTheme="majorBidi" w:cstheme="majorBidi"/>
          <w:b/>
          <w:bCs/>
        </w:rPr>
      </w:pPr>
      <w:r w:rsidRPr="00A715C2">
        <w:rPr>
          <w:rFonts w:asciiTheme="majorBidi" w:hAnsiTheme="majorBidi" w:cstheme="majorBidi"/>
          <w:b/>
          <w:bCs/>
        </w:rPr>
        <w:t>3.</w:t>
      </w:r>
      <w:r w:rsidR="001837B3">
        <w:rPr>
          <w:rFonts w:asciiTheme="majorBidi" w:hAnsiTheme="majorBidi" w:cstheme="majorBidi"/>
          <w:b/>
          <w:bCs/>
        </w:rPr>
        <w:t>2</w:t>
      </w:r>
      <w:r w:rsidRPr="00A715C2">
        <w:rPr>
          <w:rFonts w:asciiTheme="majorBidi" w:hAnsiTheme="majorBidi" w:cstheme="majorBidi"/>
          <w:b/>
          <w:bCs/>
        </w:rPr>
        <w:t xml:space="preserve">. Configuration des Tableaux de Bord dans </w:t>
      </w:r>
      <w:proofErr w:type="spellStart"/>
      <w:r w:rsidRPr="00A715C2">
        <w:rPr>
          <w:rFonts w:asciiTheme="majorBidi" w:hAnsiTheme="majorBidi" w:cstheme="majorBidi"/>
          <w:b/>
          <w:bCs/>
        </w:rPr>
        <w:t>Kibana</w:t>
      </w:r>
      <w:proofErr w:type="spellEnd"/>
    </w:p>
    <w:p w14:paraId="7A8EEAF7" w14:textId="77777777" w:rsidR="00A715C2" w:rsidRPr="00A715C2" w:rsidRDefault="00A715C2" w:rsidP="00A715C2">
      <w:pPr>
        <w:numPr>
          <w:ilvl w:val="0"/>
          <w:numId w:val="52"/>
        </w:numPr>
        <w:rPr>
          <w:rFonts w:asciiTheme="majorBidi" w:hAnsiTheme="majorBidi" w:cstheme="majorBidi"/>
        </w:rPr>
      </w:pPr>
      <w:r w:rsidRPr="00A715C2">
        <w:rPr>
          <w:rFonts w:asciiTheme="majorBidi" w:hAnsiTheme="majorBidi" w:cstheme="majorBidi"/>
        </w:rPr>
        <w:t>Création de visualisations dynamiques permettant d’identifier rapidement les tendances et les incidents.</w:t>
      </w:r>
    </w:p>
    <w:p w14:paraId="57D90B1A" w14:textId="77777777" w:rsidR="00A715C2" w:rsidRPr="00A715C2" w:rsidRDefault="00A715C2" w:rsidP="00A715C2">
      <w:pPr>
        <w:numPr>
          <w:ilvl w:val="0"/>
          <w:numId w:val="52"/>
        </w:numPr>
        <w:rPr>
          <w:rFonts w:asciiTheme="majorBidi" w:hAnsiTheme="majorBidi" w:cstheme="majorBidi"/>
        </w:rPr>
      </w:pPr>
      <w:r w:rsidRPr="00A715C2">
        <w:rPr>
          <w:rFonts w:asciiTheme="majorBidi" w:hAnsiTheme="majorBidi" w:cstheme="majorBidi"/>
        </w:rPr>
        <w:lastRenderedPageBreak/>
        <w:t>Mise en place de filtres pour analyser les événements par période, type d’attaque ou source du trafic.</w:t>
      </w:r>
    </w:p>
    <w:p w14:paraId="3C8BCA93" w14:textId="77777777" w:rsidR="00A715C2" w:rsidRPr="00A715C2" w:rsidRDefault="00A715C2" w:rsidP="00A715C2">
      <w:pPr>
        <w:numPr>
          <w:ilvl w:val="0"/>
          <w:numId w:val="52"/>
        </w:numPr>
        <w:rPr>
          <w:rFonts w:asciiTheme="majorBidi" w:hAnsiTheme="majorBidi" w:cstheme="majorBidi"/>
        </w:rPr>
      </w:pPr>
      <w:r w:rsidRPr="00A715C2">
        <w:rPr>
          <w:rFonts w:asciiTheme="majorBidi" w:hAnsiTheme="majorBidi" w:cstheme="majorBidi"/>
        </w:rPr>
        <w:t>Développement d’indicateurs de performance pour évaluer l’efficacité des mécanismes de détection.</w:t>
      </w:r>
    </w:p>
    <w:p w14:paraId="59E732FB" w14:textId="6F2A9F94" w:rsidR="00A715C2" w:rsidRPr="00A715C2" w:rsidRDefault="00A715C2" w:rsidP="00A715C2">
      <w:pPr>
        <w:rPr>
          <w:rFonts w:asciiTheme="majorBidi" w:hAnsiTheme="majorBidi" w:cstheme="majorBidi"/>
          <w:b/>
          <w:bCs/>
        </w:rPr>
      </w:pPr>
    </w:p>
    <w:p w14:paraId="61CD423F" w14:textId="77777777" w:rsidR="00517368" w:rsidRDefault="00517368" w:rsidP="0090425C">
      <w:pPr>
        <w:rPr>
          <w:rFonts w:asciiTheme="majorBidi" w:hAnsiTheme="majorBidi" w:cstheme="majorBidi"/>
          <w:b/>
          <w:bCs/>
        </w:rPr>
        <w:sectPr w:rsidR="00517368" w:rsidSect="00A715C2">
          <w:headerReference w:type="default" r:id="rId19"/>
          <w:headerReference w:type="first" r:id="rId20"/>
          <w:pgSz w:w="11906" w:h="16838"/>
          <w:pgMar w:top="1417" w:right="1417" w:bottom="1417" w:left="1417" w:header="708" w:footer="708" w:gutter="0"/>
          <w:cols w:space="708"/>
          <w:docGrid w:linePitch="360"/>
        </w:sectPr>
      </w:pPr>
    </w:p>
    <w:p w14:paraId="115F1F11" w14:textId="56215A5D" w:rsidR="00A715C2" w:rsidRPr="00A715C2" w:rsidRDefault="00A715C2" w:rsidP="00A715C2">
      <w:pPr>
        <w:rPr>
          <w:rFonts w:asciiTheme="majorBidi" w:hAnsiTheme="majorBidi" w:cstheme="majorBidi"/>
          <w:b/>
          <w:bCs/>
        </w:rPr>
      </w:pPr>
      <w:r w:rsidRPr="00A715C2">
        <w:rPr>
          <w:rFonts w:asciiTheme="majorBidi" w:hAnsiTheme="majorBidi" w:cstheme="majorBidi"/>
          <w:b/>
          <w:bCs/>
        </w:rPr>
        <w:lastRenderedPageBreak/>
        <w:t xml:space="preserve">Module 5 </w:t>
      </w:r>
    </w:p>
    <w:p w14:paraId="09379922" w14:textId="77777777" w:rsidR="00A715C2" w:rsidRPr="00A715C2" w:rsidRDefault="00A715C2" w:rsidP="00A715C2">
      <w:pPr>
        <w:rPr>
          <w:rFonts w:asciiTheme="majorBidi" w:hAnsiTheme="majorBidi" w:cstheme="majorBidi"/>
          <w:b/>
          <w:bCs/>
        </w:rPr>
      </w:pPr>
      <w:r w:rsidRPr="00A715C2">
        <w:rPr>
          <w:rFonts w:asciiTheme="majorBidi" w:hAnsiTheme="majorBidi" w:cstheme="majorBidi"/>
          <w:b/>
          <w:bCs/>
        </w:rPr>
        <w:t>1. Objectif</w:t>
      </w:r>
    </w:p>
    <w:p w14:paraId="34FA6B8B" w14:textId="77777777" w:rsidR="00A715C2" w:rsidRPr="00A715C2" w:rsidRDefault="00A715C2" w:rsidP="00A715C2">
      <w:pPr>
        <w:rPr>
          <w:rFonts w:asciiTheme="majorBidi" w:hAnsiTheme="majorBidi" w:cstheme="majorBidi"/>
        </w:rPr>
      </w:pPr>
      <w:r w:rsidRPr="00A715C2">
        <w:rPr>
          <w:rFonts w:asciiTheme="majorBidi" w:hAnsiTheme="majorBidi" w:cstheme="majorBidi"/>
        </w:rPr>
        <w:t>Ce module a pour but de gérer les alertes et d’automatiser la réponse aux incidents de sécurité détectés par les modèles d’analyse. Il permet de réagir en temps réel aux menaces, en notifiant les administrateurs ou en déclenchant des actions correctives sur les équipements du réseau.</w:t>
      </w:r>
    </w:p>
    <w:p w14:paraId="05FC8433" w14:textId="77777777" w:rsidR="00A715C2" w:rsidRPr="00A715C2" w:rsidRDefault="00A715C2" w:rsidP="00A715C2">
      <w:pPr>
        <w:rPr>
          <w:rFonts w:asciiTheme="majorBidi" w:hAnsiTheme="majorBidi" w:cstheme="majorBidi"/>
          <w:b/>
          <w:bCs/>
        </w:rPr>
      </w:pPr>
      <w:r w:rsidRPr="00A715C2">
        <w:rPr>
          <w:rFonts w:asciiTheme="majorBidi" w:hAnsiTheme="majorBidi" w:cstheme="majorBidi"/>
          <w:b/>
          <w:bCs/>
        </w:rPr>
        <w:t>Les principales fonctionnalités incluent :</w:t>
      </w:r>
    </w:p>
    <w:p w14:paraId="43683DB1" w14:textId="77777777" w:rsidR="00A715C2" w:rsidRPr="00A715C2" w:rsidRDefault="00A715C2" w:rsidP="00A715C2">
      <w:pPr>
        <w:numPr>
          <w:ilvl w:val="0"/>
          <w:numId w:val="53"/>
        </w:numPr>
        <w:rPr>
          <w:rFonts w:asciiTheme="majorBidi" w:hAnsiTheme="majorBidi" w:cstheme="majorBidi"/>
        </w:rPr>
      </w:pPr>
      <w:r w:rsidRPr="00A715C2">
        <w:rPr>
          <w:rFonts w:asciiTheme="majorBidi" w:hAnsiTheme="majorBidi" w:cstheme="majorBidi"/>
        </w:rPr>
        <w:t>Surveillance continue des événements de sécurité et détection des incidents critiques.</w:t>
      </w:r>
    </w:p>
    <w:p w14:paraId="11138CBD" w14:textId="77777777" w:rsidR="00A715C2" w:rsidRPr="00A715C2" w:rsidRDefault="00A715C2" w:rsidP="00A715C2">
      <w:pPr>
        <w:numPr>
          <w:ilvl w:val="0"/>
          <w:numId w:val="53"/>
        </w:numPr>
        <w:rPr>
          <w:rFonts w:asciiTheme="majorBidi" w:hAnsiTheme="majorBidi" w:cstheme="majorBidi"/>
        </w:rPr>
      </w:pPr>
      <w:r w:rsidRPr="00A715C2">
        <w:rPr>
          <w:rFonts w:asciiTheme="majorBidi" w:hAnsiTheme="majorBidi" w:cstheme="majorBidi"/>
        </w:rPr>
        <w:t xml:space="preserve">Génération d’alertes en fonction des logs et anomalies identifiées dans </w:t>
      </w:r>
      <w:proofErr w:type="spellStart"/>
      <w:r w:rsidRPr="00A715C2">
        <w:rPr>
          <w:rFonts w:asciiTheme="majorBidi" w:hAnsiTheme="majorBidi" w:cstheme="majorBidi"/>
        </w:rPr>
        <w:t>Elasticsearch</w:t>
      </w:r>
      <w:proofErr w:type="spellEnd"/>
      <w:r w:rsidRPr="00A715C2">
        <w:rPr>
          <w:rFonts w:asciiTheme="majorBidi" w:hAnsiTheme="majorBidi" w:cstheme="majorBidi"/>
        </w:rPr>
        <w:t>.</w:t>
      </w:r>
    </w:p>
    <w:p w14:paraId="360AF58B" w14:textId="77777777" w:rsidR="00A715C2" w:rsidRPr="00A715C2" w:rsidRDefault="00A715C2" w:rsidP="00A715C2">
      <w:pPr>
        <w:numPr>
          <w:ilvl w:val="0"/>
          <w:numId w:val="53"/>
        </w:numPr>
        <w:rPr>
          <w:rFonts w:asciiTheme="majorBidi" w:hAnsiTheme="majorBidi" w:cstheme="majorBidi"/>
        </w:rPr>
      </w:pPr>
      <w:r w:rsidRPr="00A715C2">
        <w:rPr>
          <w:rFonts w:asciiTheme="majorBidi" w:hAnsiTheme="majorBidi" w:cstheme="majorBidi"/>
        </w:rPr>
        <w:t>Automatisation des réponses aux menaces (ex. blocage d’IP malveillantes, mise en quarantaine d’équipements compromis).</w:t>
      </w:r>
    </w:p>
    <w:p w14:paraId="5D7AA8E4" w14:textId="70E982E3" w:rsidR="00A715C2" w:rsidRPr="00A715C2" w:rsidRDefault="00A715C2" w:rsidP="00A715C2">
      <w:pPr>
        <w:rPr>
          <w:rFonts w:asciiTheme="majorBidi" w:hAnsiTheme="majorBidi" w:cstheme="majorBidi"/>
          <w:b/>
          <w:bCs/>
        </w:rPr>
      </w:pPr>
    </w:p>
    <w:p w14:paraId="45AE1309" w14:textId="61436370" w:rsidR="00A715C2" w:rsidRPr="00A715C2" w:rsidRDefault="00A715C2" w:rsidP="00A715C2">
      <w:pPr>
        <w:rPr>
          <w:rFonts w:asciiTheme="majorBidi" w:hAnsiTheme="majorBidi" w:cstheme="majorBidi"/>
          <w:b/>
          <w:bCs/>
        </w:rPr>
      </w:pPr>
      <w:r w:rsidRPr="00A715C2">
        <w:rPr>
          <w:rFonts w:asciiTheme="majorBidi" w:hAnsiTheme="majorBidi" w:cstheme="majorBidi"/>
          <w:b/>
          <w:bCs/>
        </w:rPr>
        <w:t xml:space="preserve">2. Outils </w:t>
      </w:r>
      <w:r w:rsidR="00F018B4">
        <w:rPr>
          <w:rFonts w:asciiTheme="majorBidi" w:hAnsiTheme="majorBidi" w:cstheme="majorBidi"/>
          <w:b/>
          <w:bCs/>
        </w:rPr>
        <w:t>utiliser</w:t>
      </w:r>
    </w:p>
    <w:p w14:paraId="421D22CD" w14:textId="5E06E5DB" w:rsidR="00A715C2" w:rsidRPr="00A715C2" w:rsidRDefault="00BD146A" w:rsidP="00A715C2">
      <w:pPr>
        <w:rPr>
          <w:rFonts w:asciiTheme="majorBidi" w:hAnsiTheme="majorBidi" w:cstheme="majorBidi"/>
          <w:b/>
          <w:bCs/>
        </w:rPr>
      </w:pPr>
      <w:r w:rsidRPr="00A715C2">
        <w:rPr>
          <w:rFonts w:asciiTheme="majorBidi" w:hAnsiTheme="majorBidi" w:cstheme="majorBidi"/>
          <w:b/>
          <w:bCs/>
        </w:rPr>
        <w:t>Gestion des alertes</w:t>
      </w:r>
      <w:r>
        <w:rPr>
          <w:rFonts w:asciiTheme="majorBidi" w:hAnsiTheme="majorBidi" w:cstheme="majorBidi"/>
          <w:b/>
          <w:bCs/>
        </w:rPr>
        <w:t xml:space="preserve"> : </w:t>
      </w:r>
      <w:r w:rsidR="00A715C2" w:rsidRPr="00A715C2">
        <w:rPr>
          <w:rFonts w:asciiTheme="majorBidi" w:hAnsiTheme="majorBidi" w:cstheme="majorBidi"/>
          <w:b/>
          <w:bCs/>
        </w:rPr>
        <w:t>Watcher (</w:t>
      </w:r>
      <w:proofErr w:type="spellStart"/>
      <w:r w:rsidR="00A715C2" w:rsidRPr="00A715C2">
        <w:rPr>
          <w:rFonts w:asciiTheme="majorBidi" w:hAnsiTheme="majorBidi" w:cstheme="majorBidi"/>
          <w:b/>
          <w:bCs/>
        </w:rPr>
        <w:t>Elasticsearch</w:t>
      </w:r>
      <w:proofErr w:type="spellEnd"/>
      <w:r w:rsidR="00A715C2" w:rsidRPr="00A715C2">
        <w:rPr>
          <w:rFonts w:asciiTheme="majorBidi" w:hAnsiTheme="majorBidi" w:cstheme="majorBidi"/>
          <w:b/>
          <w:bCs/>
        </w:rPr>
        <w:t>)</w:t>
      </w:r>
    </w:p>
    <w:p w14:paraId="72CCE6D7" w14:textId="77777777" w:rsidR="00A715C2" w:rsidRPr="00A715C2" w:rsidRDefault="00A715C2" w:rsidP="00A715C2">
      <w:pPr>
        <w:numPr>
          <w:ilvl w:val="0"/>
          <w:numId w:val="54"/>
        </w:numPr>
        <w:rPr>
          <w:rFonts w:asciiTheme="majorBidi" w:hAnsiTheme="majorBidi" w:cstheme="majorBidi"/>
        </w:rPr>
      </w:pPr>
      <w:r w:rsidRPr="00A715C2">
        <w:rPr>
          <w:rFonts w:asciiTheme="majorBidi" w:hAnsiTheme="majorBidi" w:cstheme="majorBidi"/>
        </w:rPr>
        <w:t>Extension native d’</w:t>
      </w:r>
      <w:proofErr w:type="spellStart"/>
      <w:r w:rsidRPr="00A715C2">
        <w:rPr>
          <w:rFonts w:asciiTheme="majorBidi" w:hAnsiTheme="majorBidi" w:cstheme="majorBidi"/>
        </w:rPr>
        <w:t>Elasticsearch</w:t>
      </w:r>
      <w:proofErr w:type="spellEnd"/>
      <w:r w:rsidRPr="00A715C2">
        <w:rPr>
          <w:rFonts w:asciiTheme="majorBidi" w:hAnsiTheme="majorBidi" w:cstheme="majorBidi"/>
        </w:rPr>
        <w:t xml:space="preserve"> permettant de définir des règles d’alerte en fonction des événements stockés.</w:t>
      </w:r>
    </w:p>
    <w:p w14:paraId="39C0B42D" w14:textId="77777777" w:rsidR="00A715C2" w:rsidRPr="00A715C2" w:rsidRDefault="00A715C2" w:rsidP="00A715C2">
      <w:pPr>
        <w:numPr>
          <w:ilvl w:val="0"/>
          <w:numId w:val="54"/>
        </w:numPr>
        <w:rPr>
          <w:rFonts w:asciiTheme="majorBidi" w:hAnsiTheme="majorBidi" w:cstheme="majorBidi"/>
        </w:rPr>
      </w:pPr>
      <w:r w:rsidRPr="00A715C2">
        <w:rPr>
          <w:rFonts w:asciiTheme="majorBidi" w:hAnsiTheme="majorBidi" w:cstheme="majorBidi"/>
        </w:rPr>
        <w:t>Surveillance des tendances anormales et déclenchement de notifications en cas d’attaque suspecte.</w:t>
      </w:r>
    </w:p>
    <w:p w14:paraId="30CCF5BE" w14:textId="77777777" w:rsidR="00A715C2" w:rsidRPr="00A715C2" w:rsidRDefault="00A715C2" w:rsidP="00A715C2">
      <w:pPr>
        <w:numPr>
          <w:ilvl w:val="0"/>
          <w:numId w:val="54"/>
        </w:numPr>
        <w:rPr>
          <w:rFonts w:asciiTheme="majorBidi" w:hAnsiTheme="majorBidi" w:cstheme="majorBidi"/>
        </w:rPr>
      </w:pPr>
      <w:r w:rsidRPr="00A715C2">
        <w:rPr>
          <w:rFonts w:asciiTheme="majorBidi" w:hAnsiTheme="majorBidi" w:cstheme="majorBidi"/>
        </w:rPr>
        <w:t>Intégration avec des systèmes externes pour transmettre les alertes aux administrateurs.</w:t>
      </w:r>
    </w:p>
    <w:p w14:paraId="41FC5A3B" w14:textId="49ACF9FE" w:rsidR="00A715C2" w:rsidRPr="00A715C2" w:rsidRDefault="00BD146A" w:rsidP="00A715C2">
      <w:pPr>
        <w:rPr>
          <w:rFonts w:asciiTheme="majorBidi" w:hAnsiTheme="majorBidi" w:cstheme="majorBidi"/>
          <w:b/>
          <w:bCs/>
        </w:rPr>
      </w:pPr>
      <w:r w:rsidRPr="00A715C2">
        <w:rPr>
          <w:rFonts w:asciiTheme="majorBidi" w:hAnsiTheme="majorBidi" w:cstheme="majorBidi"/>
          <w:b/>
          <w:bCs/>
        </w:rPr>
        <w:t>Automatisation des Réactions</w:t>
      </w:r>
      <w:r>
        <w:rPr>
          <w:rFonts w:asciiTheme="majorBidi" w:hAnsiTheme="majorBidi" w:cstheme="majorBidi"/>
          <w:b/>
          <w:bCs/>
        </w:rPr>
        <w:t xml:space="preserve"> : </w:t>
      </w:r>
      <w:r w:rsidR="00A715C2" w:rsidRPr="00A715C2">
        <w:rPr>
          <w:rFonts w:asciiTheme="majorBidi" w:hAnsiTheme="majorBidi" w:cstheme="majorBidi"/>
          <w:b/>
          <w:bCs/>
        </w:rPr>
        <w:t xml:space="preserve">Scripts Python </w:t>
      </w:r>
    </w:p>
    <w:p w14:paraId="091E6BF8" w14:textId="77777777" w:rsidR="00A715C2" w:rsidRPr="00A715C2" w:rsidRDefault="00A715C2" w:rsidP="00A715C2">
      <w:pPr>
        <w:numPr>
          <w:ilvl w:val="0"/>
          <w:numId w:val="55"/>
        </w:numPr>
        <w:rPr>
          <w:rFonts w:asciiTheme="majorBidi" w:hAnsiTheme="majorBidi" w:cstheme="majorBidi"/>
        </w:rPr>
      </w:pPr>
      <w:r w:rsidRPr="00A715C2">
        <w:rPr>
          <w:rFonts w:asciiTheme="majorBidi" w:hAnsiTheme="majorBidi" w:cstheme="majorBidi"/>
        </w:rPr>
        <w:t>Développement de scripts permettant d’interpréter les alertes et d’initier des actions automatisées.</w:t>
      </w:r>
    </w:p>
    <w:p w14:paraId="6F20B719" w14:textId="77777777" w:rsidR="00A715C2" w:rsidRPr="00A715C2" w:rsidRDefault="00A715C2" w:rsidP="00A715C2">
      <w:pPr>
        <w:numPr>
          <w:ilvl w:val="0"/>
          <w:numId w:val="55"/>
        </w:numPr>
        <w:rPr>
          <w:rFonts w:asciiTheme="majorBidi" w:hAnsiTheme="majorBidi" w:cstheme="majorBidi"/>
        </w:rPr>
      </w:pPr>
      <w:r w:rsidRPr="00A715C2">
        <w:rPr>
          <w:rFonts w:asciiTheme="majorBidi" w:hAnsiTheme="majorBidi" w:cstheme="majorBidi"/>
        </w:rPr>
        <w:t xml:space="preserve">Interaction avec les </w:t>
      </w:r>
      <w:proofErr w:type="spellStart"/>
      <w:r w:rsidRPr="00A715C2">
        <w:rPr>
          <w:rFonts w:asciiTheme="majorBidi" w:hAnsiTheme="majorBidi" w:cstheme="majorBidi"/>
        </w:rPr>
        <w:t>pare-feux</w:t>
      </w:r>
      <w:proofErr w:type="spellEnd"/>
      <w:r w:rsidRPr="00A715C2">
        <w:rPr>
          <w:rFonts w:asciiTheme="majorBidi" w:hAnsiTheme="majorBidi" w:cstheme="majorBidi"/>
        </w:rPr>
        <w:t xml:space="preserve"> et les systèmes de gestion réseau pour appliquer des contre-mesures.</w:t>
      </w:r>
    </w:p>
    <w:p w14:paraId="551D2827" w14:textId="5404F19A" w:rsidR="00A715C2" w:rsidRPr="00A715C2" w:rsidRDefault="00BD146A" w:rsidP="00A715C2">
      <w:pPr>
        <w:rPr>
          <w:rFonts w:asciiTheme="majorBidi" w:hAnsiTheme="majorBidi" w:cstheme="majorBidi"/>
          <w:b/>
          <w:bCs/>
        </w:rPr>
      </w:pPr>
      <w:r w:rsidRPr="00A715C2">
        <w:rPr>
          <w:rFonts w:asciiTheme="majorBidi" w:hAnsiTheme="majorBidi" w:cstheme="majorBidi"/>
          <w:b/>
          <w:bCs/>
        </w:rPr>
        <w:t>Application Dynamique des Règles de Pare-feu</w:t>
      </w:r>
      <w:r>
        <w:rPr>
          <w:rFonts w:asciiTheme="majorBidi" w:hAnsiTheme="majorBidi" w:cstheme="majorBidi"/>
          <w:b/>
          <w:bCs/>
        </w:rPr>
        <w:t xml:space="preserve"> : </w:t>
      </w:r>
      <w:proofErr w:type="spellStart"/>
      <w:r w:rsidR="00A715C2" w:rsidRPr="00A715C2">
        <w:rPr>
          <w:rFonts w:asciiTheme="majorBidi" w:hAnsiTheme="majorBidi" w:cstheme="majorBidi"/>
          <w:b/>
          <w:bCs/>
        </w:rPr>
        <w:t>Iptables</w:t>
      </w:r>
      <w:proofErr w:type="spellEnd"/>
    </w:p>
    <w:p w14:paraId="5A9A3390" w14:textId="77777777" w:rsidR="00A715C2" w:rsidRPr="00A715C2" w:rsidRDefault="00A715C2" w:rsidP="00A715C2">
      <w:pPr>
        <w:numPr>
          <w:ilvl w:val="0"/>
          <w:numId w:val="56"/>
        </w:numPr>
        <w:rPr>
          <w:rFonts w:asciiTheme="majorBidi" w:hAnsiTheme="majorBidi" w:cstheme="majorBidi"/>
        </w:rPr>
      </w:pPr>
      <w:r w:rsidRPr="00A715C2">
        <w:rPr>
          <w:rFonts w:asciiTheme="majorBidi" w:hAnsiTheme="majorBidi" w:cstheme="majorBidi"/>
        </w:rPr>
        <w:t>Modification automatique des règles de filtrage en fonction des menaces détectées.</w:t>
      </w:r>
    </w:p>
    <w:p w14:paraId="68B8FB85" w14:textId="77777777" w:rsidR="00A715C2" w:rsidRPr="00A715C2" w:rsidRDefault="00A715C2" w:rsidP="00A715C2">
      <w:pPr>
        <w:numPr>
          <w:ilvl w:val="0"/>
          <w:numId w:val="56"/>
        </w:numPr>
        <w:rPr>
          <w:rFonts w:asciiTheme="majorBidi" w:hAnsiTheme="majorBidi" w:cstheme="majorBidi"/>
        </w:rPr>
      </w:pPr>
      <w:r w:rsidRPr="00A715C2">
        <w:rPr>
          <w:rFonts w:asciiTheme="majorBidi" w:hAnsiTheme="majorBidi" w:cstheme="majorBidi"/>
        </w:rPr>
        <w:t>Blocage en temps réel des adresses IP malveillantes signalées par le système d’alerte.</w:t>
      </w:r>
    </w:p>
    <w:p w14:paraId="6484FC33" w14:textId="4D4CBD94" w:rsidR="00A715C2" w:rsidRPr="00A715C2" w:rsidRDefault="00A715C2" w:rsidP="008C641A">
      <w:pPr>
        <w:numPr>
          <w:ilvl w:val="0"/>
          <w:numId w:val="56"/>
        </w:numPr>
        <w:rPr>
          <w:rFonts w:asciiTheme="majorBidi" w:hAnsiTheme="majorBidi" w:cstheme="majorBidi"/>
        </w:rPr>
      </w:pPr>
      <w:r w:rsidRPr="00A715C2">
        <w:rPr>
          <w:rFonts w:asciiTheme="majorBidi" w:hAnsiTheme="majorBidi" w:cstheme="majorBidi"/>
        </w:rPr>
        <w:t>Sécurisation proactive du réseau en limitant l’impact des attaques en cours.</w:t>
      </w:r>
    </w:p>
    <w:p w14:paraId="5CCC1E98" w14:textId="77777777" w:rsidR="00A715C2" w:rsidRPr="00A715C2" w:rsidRDefault="00A715C2" w:rsidP="00A715C2">
      <w:pPr>
        <w:rPr>
          <w:rFonts w:asciiTheme="majorBidi" w:hAnsiTheme="majorBidi" w:cstheme="majorBidi"/>
          <w:b/>
          <w:bCs/>
        </w:rPr>
      </w:pPr>
      <w:r w:rsidRPr="00A715C2">
        <w:rPr>
          <w:rFonts w:asciiTheme="majorBidi" w:hAnsiTheme="majorBidi" w:cstheme="majorBidi"/>
          <w:b/>
          <w:bCs/>
        </w:rPr>
        <w:t>3. Déploiement et Configuration</w:t>
      </w:r>
    </w:p>
    <w:p w14:paraId="1DBEA6E8" w14:textId="77777777" w:rsidR="00A715C2" w:rsidRPr="00A715C2" w:rsidRDefault="00A715C2" w:rsidP="00A715C2">
      <w:pPr>
        <w:rPr>
          <w:rFonts w:asciiTheme="majorBidi" w:hAnsiTheme="majorBidi" w:cstheme="majorBidi"/>
          <w:b/>
          <w:bCs/>
        </w:rPr>
      </w:pPr>
      <w:r w:rsidRPr="00A715C2">
        <w:rPr>
          <w:rFonts w:asciiTheme="majorBidi" w:hAnsiTheme="majorBidi" w:cstheme="majorBidi"/>
          <w:b/>
          <w:bCs/>
        </w:rPr>
        <w:t>3.1. Configuration des Alertes avec Watcher</w:t>
      </w:r>
    </w:p>
    <w:p w14:paraId="3615C529" w14:textId="77777777" w:rsidR="00A715C2" w:rsidRPr="00A715C2" w:rsidRDefault="00A715C2" w:rsidP="00A715C2">
      <w:pPr>
        <w:numPr>
          <w:ilvl w:val="0"/>
          <w:numId w:val="57"/>
        </w:numPr>
        <w:rPr>
          <w:rFonts w:asciiTheme="majorBidi" w:hAnsiTheme="majorBidi" w:cstheme="majorBidi"/>
        </w:rPr>
      </w:pPr>
      <w:r w:rsidRPr="00A715C2">
        <w:rPr>
          <w:rFonts w:asciiTheme="majorBidi" w:hAnsiTheme="majorBidi" w:cstheme="majorBidi"/>
        </w:rPr>
        <w:t xml:space="preserve">Définition de règles de surveillance sur les logs de sécurité indexés dans </w:t>
      </w:r>
      <w:proofErr w:type="spellStart"/>
      <w:r w:rsidRPr="00A715C2">
        <w:rPr>
          <w:rFonts w:asciiTheme="majorBidi" w:hAnsiTheme="majorBidi" w:cstheme="majorBidi"/>
        </w:rPr>
        <w:t>Elasticsearch</w:t>
      </w:r>
      <w:proofErr w:type="spellEnd"/>
      <w:r w:rsidRPr="00A715C2">
        <w:rPr>
          <w:rFonts w:asciiTheme="majorBidi" w:hAnsiTheme="majorBidi" w:cstheme="majorBidi"/>
        </w:rPr>
        <w:t>.</w:t>
      </w:r>
    </w:p>
    <w:p w14:paraId="7C39762E" w14:textId="77777777" w:rsidR="00A715C2" w:rsidRPr="00A715C2" w:rsidRDefault="00A715C2" w:rsidP="00A715C2">
      <w:pPr>
        <w:numPr>
          <w:ilvl w:val="0"/>
          <w:numId w:val="57"/>
        </w:numPr>
        <w:rPr>
          <w:rFonts w:asciiTheme="majorBidi" w:hAnsiTheme="majorBidi" w:cstheme="majorBidi"/>
        </w:rPr>
      </w:pPr>
      <w:r w:rsidRPr="00A715C2">
        <w:rPr>
          <w:rFonts w:asciiTheme="majorBidi" w:hAnsiTheme="majorBidi" w:cstheme="majorBidi"/>
        </w:rPr>
        <w:t>Déclenchement d’alertes en fonction des seuils critiques définis (ex. taux anormal de connexions depuis une IP unique).</w:t>
      </w:r>
    </w:p>
    <w:p w14:paraId="4377BD12" w14:textId="77777777" w:rsidR="00A715C2" w:rsidRPr="00A715C2" w:rsidRDefault="00A715C2" w:rsidP="00A715C2">
      <w:pPr>
        <w:numPr>
          <w:ilvl w:val="0"/>
          <w:numId w:val="57"/>
        </w:numPr>
        <w:rPr>
          <w:rFonts w:asciiTheme="majorBidi" w:hAnsiTheme="majorBidi" w:cstheme="majorBidi"/>
        </w:rPr>
      </w:pPr>
      <w:r w:rsidRPr="00A715C2">
        <w:rPr>
          <w:rFonts w:asciiTheme="majorBidi" w:hAnsiTheme="majorBidi" w:cstheme="majorBidi"/>
        </w:rPr>
        <w:t>Intégration avec des systèmes de messagerie pour notifier les administrateurs en temps réel.</w:t>
      </w:r>
    </w:p>
    <w:p w14:paraId="049748A9" w14:textId="77777777" w:rsidR="008C641A" w:rsidRDefault="008C641A" w:rsidP="00A715C2">
      <w:pPr>
        <w:rPr>
          <w:rFonts w:asciiTheme="majorBidi" w:hAnsiTheme="majorBidi" w:cstheme="majorBidi"/>
          <w:b/>
          <w:bCs/>
        </w:rPr>
      </w:pPr>
    </w:p>
    <w:p w14:paraId="1D0912C2" w14:textId="77777777" w:rsidR="008C641A" w:rsidRDefault="008C641A" w:rsidP="00A715C2">
      <w:pPr>
        <w:rPr>
          <w:rFonts w:asciiTheme="majorBidi" w:hAnsiTheme="majorBidi" w:cstheme="majorBidi"/>
          <w:b/>
          <w:bCs/>
        </w:rPr>
      </w:pPr>
    </w:p>
    <w:p w14:paraId="639D26D7" w14:textId="3ACB1C4A" w:rsidR="00A715C2" w:rsidRPr="00A715C2" w:rsidRDefault="00A715C2" w:rsidP="00A715C2">
      <w:pPr>
        <w:rPr>
          <w:rFonts w:asciiTheme="majorBidi" w:hAnsiTheme="majorBidi" w:cstheme="majorBidi"/>
          <w:b/>
          <w:bCs/>
        </w:rPr>
      </w:pPr>
      <w:r w:rsidRPr="00A715C2">
        <w:rPr>
          <w:rFonts w:asciiTheme="majorBidi" w:hAnsiTheme="majorBidi" w:cstheme="majorBidi"/>
          <w:b/>
          <w:bCs/>
        </w:rPr>
        <w:lastRenderedPageBreak/>
        <w:t>3.2. Automatisation des Réponses avec Python</w:t>
      </w:r>
    </w:p>
    <w:p w14:paraId="1EE7F500" w14:textId="77777777" w:rsidR="00A715C2" w:rsidRPr="00A715C2" w:rsidRDefault="00A715C2" w:rsidP="00A715C2">
      <w:pPr>
        <w:numPr>
          <w:ilvl w:val="0"/>
          <w:numId w:val="58"/>
        </w:numPr>
        <w:rPr>
          <w:rFonts w:asciiTheme="majorBidi" w:hAnsiTheme="majorBidi" w:cstheme="majorBidi"/>
        </w:rPr>
      </w:pPr>
      <w:r w:rsidRPr="00A715C2">
        <w:rPr>
          <w:rFonts w:asciiTheme="majorBidi" w:hAnsiTheme="majorBidi" w:cstheme="majorBidi"/>
        </w:rPr>
        <w:t>Développement de scripts pour analyser les alertes et générer des réponses automatisées.</w:t>
      </w:r>
    </w:p>
    <w:p w14:paraId="43AED43F" w14:textId="77777777" w:rsidR="00A715C2" w:rsidRPr="00A715C2" w:rsidRDefault="00A715C2" w:rsidP="00A715C2">
      <w:pPr>
        <w:numPr>
          <w:ilvl w:val="0"/>
          <w:numId w:val="58"/>
        </w:numPr>
        <w:rPr>
          <w:rFonts w:asciiTheme="majorBidi" w:hAnsiTheme="majorBidi" w:cstheme="majorBidi"/>
        </w:rPr>
      </w:pPr>
      <w:r w:rsidRPr="00A715C2">
        <w:rPr>
          <w:rFonts w:asciiTheme="majorBidi" w:hAnsiTheme="majorBidi" w:cstheme="majorBidi"/>
        </w:rPr>
        <w:t>Interaction avec les équipements de sécurité pour prendre des décisions basées sur les incidents détectés.</w:t>
      </w:r>
    </w:p>
    <w:p w14:paraId="25114729" w14:textId="77777777" w:rsidR="00A715C2" w:rsidRPr="00A715C2" w:rsidRDefault="00A715C2" w:rsidP="00A715C2">
      <w:pPr>
        <w:numPr>
          <w:ilvl w:val="0"/>
          <w:numId w:val="58"/>
        </w:numPr>
        <w:rPr>
          <w:rFonts w:asciiTheme="majorBidi" w:hAnsiTheme="majorBidi" w:cstheme="majorBidi"/>
        </w:rPr>
      </w:pPr>
      <w:r w:rsidRPr="00A715C2">
        <w:rPr>
          <w:rFonts w:asciiTheme="majorBidi" w:hAnsiTheme="majorBidi" w:cstheme="majorBidi"/>
        </w:rPr>
        <w:t>Mise en place de mécanismes d’apprentissage permettant d’adapter les réactions en fonction de la nature des attaques.</w:t>
      </w:r>
    </w:p>
    <w:p w14:paraId="22E3B44E" w14:textId="77777777" w:rsidR="00A715C2" w:rsidRPr="00A715C2" w:rsidRDefault="00A715C2" w:rsidP="00A715C2">
      <w:pPr>
        <w:rPr>
          <w:rFonts w:asciiTheme="majorBidi" w:hAnsiTheme="majorBidi" w:cstheme="majorBidi"/>
          <w:b/>
          <w:bCs/>
        </w:rPr>
      </w:pPr>
      <w:r w:rsidRPr="00A715C2">
        <w:rPr>
          <w:rFonts w:asciiTheme="majorBidi" w:hAnsiTheme="majorBidi" w:cstheme="majorBidi"/>
          <w:b/>
          <w:bCs/>
        </w:rPr>
        <w:t>3.3. Mise en Place des Règles de Pare-feu Dynamiques</w:t>
      </w:r>
    </w:p>
    <w:p w14:paraId="1488E7F5" w14:textId="0665ED10" w:rsidR="00A715C2" w:rsidRPr="00A715C2" w:rsidRDefault="00A715C2" w:rsidP="00A715C2">
      <w:pPr>
        <w:numPr>
          <w:ilvl w:val="0"/>
          <w:numId w:val="59"/>
        </w:numPr>
        <w:rPr>
          <w:rFonts w:asciiTheme="majorBidi" w:hAnsiTheme="majorBidi" w:cstheme="majorBidi"/>
        </w:rPr>
      </w:pPr>
      <w:r w:rsidRPr="00A715C2">
        <w:rPr>
          <w:rFonts w:asciiTheme="majorBidi" w:hAnsiTheme="majorBidi" w:cstheme="majorBidi"/>
        </w:rPr>
        <w:t>Utilisation d’</w:t>
      </w:r>
      <w:proofErr w:type="spellStart"/>
      <w:r w:rsidRPr="00A715C2">
        <w:rPr>
          <w:rFonts w:asciiTheme="majorBidi" w:hAnsiTheme="majorBidi" w:cstheme="majorBidi"/>
        </w:rPr>
        <w:t>Iptables</w:t>
      </w:r>
      <w:proofErr w:type="spellEnd"/>
      <w:r w:rsidRPr="00A715C2">
        <w:rPr>
          <w:rFonts w:asciiTheme="majorBidi" w:hAnsiTheme="majorBidi" w:cstheme="majorBidi"/>
        </w:rPr>
        <w:t xml:space="preserve"> pour ajuster les règles de filtrage en fonction des alertes.</w:t>
      </w:r>
    </w:p>
    <w:p w14:paraId="633770C0" w14:textId="77777777" w:rsidR="00A715C2" w:rsidRPr="00A715C2" w:rsidRDefault="00A715C2" w:rsidP="00A715C2">
      <w:pPr>
        <w:numPr>
          <w:ilvl w:val="0"/>
          <w:numId w:val="59"/>
        </w:numPr>
        <w:rPr>
          <w:rFonts w:asciiTheme="majorBidi" w:hAnsiTheme="majorBidi" w:cstheme="majorBidi"/>
        </w:rPr>
      </w:pPr>
      <w:r w:rsidRPr="00A715C2">
        <w:rPr>
          <w:rFonts w:asciiTheme="majorBidi" w:hAnsiTheme="majorBidi" w:cstheme="majorBidi"/>
        </w:rPr>
        <w:t>Blocage automatique des adresses IP suspectes identifiées par le système d’alerte.</w:t>
      </w:r>
    </w:p>
    <w:p w14:paraId="60ED7247" w14:textId="77777777" w:rsidR="00A715C2" w:rsidRPr="00A715C2" w:rsidRDefault="00A715C2" w:rsidP="00A715C2">
      <w:pPr>
        <w:numPr>
          <w:ilvl w:val="0"/>
          <w:numId w:val="59"/>
        </w:numPr>
        <w:rPr>
          <w:rFonts w:asciiTheme="majorBidi" w:hAnsiTheme="majorBidi" w:cstheme="majorBidi"/>
        </w:rPr>
      </w:pPr>
      <w:r w:rsidRPr="00A715C2">
        <w:rPr>
          <w:rFonts w:asciiTheme="majorBidi" w:hAnsiTheme="majorBidi" w:cstheme="majorBidi"/>
        </w:rPr>
        <w:t>Configuration d’une liste noire évolutive pour renforcer la sécurité du réseau.</w:t>
      </w:r>
    </w:p>
    <w:p w14:paraId="104609A7" w14:textId="0F44343D" w:rsidR="00A715C2" w:rsidRPr="00A715C2" w:rsidRDefault="00A715C2" w:rsidP="00A715C2">
      <w:pPr>
        <w:rPr>
          <w:rFonts w:asciiTheme="majorBidi" w:hAnsiTheme="majorBidi" w:cstheme="majorBidi"/>
          <w:b/>
          <w:bCs/>
        </w:rPr>
      </w:pPr>
    </w:p>
    <w:p w14:paraId="6390EE1F" w14:textId="52EB4B7D" w:rsidR="0090425C" w:rsidRPr="0090425C" w:rsidRDefault="0090425C" w:rsidP="00661D7E">
      <w:pPr>
        <w:tabs>
          <w:tab w:val="left" w:pos="2400"/>
        </w:tabs>
        <w:rPr>
          <w:rFonts w:asciiTheme="majorBidi" w:hAnsiTheme="majorBidi" w:cstheme="majorBidi"/>
          <w:b/>
          <w:bCs/>
        </w:rPr>
      </w:pPr>
      <w:r w:rsidRPr="0090425C">
        <w:rPr>
          <w:rFonts w:asciiTheme="majorBidi" w:hAnsiTheme="majorBidi" w:cstheme="majorBidi"/>
          <w:b/>
          <w:bCs/>
        </w:rPr>
        <w:t>4. Résultats Attendus</w:t>
      </w:r>
    </w:p>
    <w:p w14:paraId="4A0C06C9" w14:textId="77777777" w:rsidR="0090425C" w:rsidRPr="0090425C" w:rsidRDefault="0090425C" w:rsidP="0090425C">
      <w:pPr>
        <w:numPr>
          <w:ilvl w:val="0"/>
          <w:numId w:val="33"/>
        </w:numPr>
        <w:rPr>
          <w:rFonts w:asciiTheme="majorBidi" w:hAnsiTheme="majorBidi" w:cstheme="majorBidi"/>
        </w:rPr>
      </w:pPr>
      <w:r w:rsidRPr="0090425C">
        <w:rPr>
          <w:rFonts w:asciiTheme="majorBidi" w:hAnsiTheme="majorBidi" w:cstheme="majorBidi"/>
          <w:b/>
          <w:bCs/>
        </w:rPr>
        <w:t>Détection proactive des attaques</w:t>
      </w:r>
      <w:r w:rsidRPr="0090425C">
        <w:rPr>
          <w:rFonts w:asciiTheme="majorBidi" w:hAnsiTheme="majorBidi" w:cstheme="majorBidi"/>
        </w:rPr>
        <w:t xml:space="preserve"> grâce à l’apprentissage automatique.</w:t>
      </w:r>
    </w:p>
    <w:p w14:paraId="4A6D1999" w14:textId="77777777" w:rsidR="0090425C" w:rsidRPr="0090425C" w:rsidRDefault="0090425C" w:rsidP="0090425C">
      <w:pPr>
        <w:numPr>
          <w:ilvl w:val="0"/>
          <w:numId w:val="33"/>
        </w:numPr>
        <w:rPr>
          <w:rFonts w:asciiTheme="majorBidi" w:hAnsiTheme="majorBidi" w:cstheme="majorBidi"/>
        </w:rPr>
      </w:pPr>
      <w:r w:rsidRPr="0090425C">
        <w:rPr>
          <w:rFonts w:asciiTheme="majorBidi" w:hAnsiTheme="majorBidi" w:cstheme="majorBidi"/>
          <w:b/>
          <w:bCs/>
        </w:rPr>
        <w:t>Réduction des faux positifs</w:t>
      </w:r>
      <w:r w:rsidRPr="0090425C">
        <w:rPr>
          <w:rFonts w:asciiTheme="majorBidi" w:hAnsiTheme="majorBidi" w:cstheme="majorBidi"/>
        </w:rPr>
        <w:t xml:space="preserve"> en affinant les modèles de détection.</w:t>
      </w:r>
    </w:p>
    <w:p w14:paraId="567BCE7C" w14:textId="77777777" w:rsidR="0090425C" w:rsidRPr="0090425C" w:rsidRDefault="0090425C" w:rsidP="0090425C">
      <w:pPr>
        <w:numPr>
          <w:ilvl w:val="0"/>
          <w:numId w:val="33"/>
        </w:numPr>
        <w:rPr>
          <w:rFonts w:asciiTheme="majorBidi" w:hAnsiTheme="majorBidi" w:cstheme="majorBidi"/>
        </w:rPr>
      </w:pPr>
      <w:r w:rsidRPr="0090425C">
        <w:rPr>
          <w:rFonts w:asciiTheme="majorBidi" w:hAnsiTheme="majorBidi" w:cstheme="majorBidi"/>
          <w:b/>
          <w:bCs/>
        </w:rPr>
        <w:t>Automatisation des règles de sécurité</w:t>
      </w:r>
      <w:r w:rsidRPr="0090425C">
        <w:rPr>
          <w:rFonts w:asciiTheme="majorBidi" w:hAnsiTheme="majorBidi" w:cstheme="majorBidi"/>
        </w:rPr>
        <w:t xml:space="preserve"> pour bloquer les menaces en temps réel.</w:t>
      </w:r>
    </w:p>
    <w:p w14:paraId="0B13E41D" w14:textId="497780DC" w:rsidR="00712457" w:rsidRPr="00661D7E" w:rsidRDefault="0090425C" w:rsidP="004323A7">
      <w:pPr>
        <w:numPr>
          <w:ilvl w:val="0"/>
          <w:numId w:val="33"/>
        </w:numPr>
        <w:rPr>
          <w:rFonts w:asciiTheme="majorBidi" w:hAnsiTheme="majorBidi" w:cstheme="majorBidi"/>
        </w:rPr>
      </w:pPr>
      <w:r w:rsidRPr="00661D7E">
        <w:rPr>
          <w:rFonts w:asciiTheme="majorBidi" w:hAnsiTheme="majorBidi" w:cstheme="majorBidi"/>
          <w:b/>
          <w:bCs/>
        </w:rPr>
        <w:t>Visualisation centralisée des événements</w:t>
      </w:r>
      <w:r w:rsidRPr="00661D7E">
        <w:rPr>
          <w:rFonts w:asciiTheme="majorBidi" w:hAnsiTheme="majorBidi" w:cstheme="majorBidi"/>
        </w:rPr>
        <w:t xml:space="preserve"> pour faciliter l’investigation.</w:t>
      </w:r>
    </w:p>
    <w:sectPr w:rsidR="00712457" w:rsidRPr="00661D7E" w:rsidSect="002E4558">
      <w:head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09744" w14:textId="77777777" w:rsidR="0099286F" w:rsidRPr="002617C1" w:rsidRDefault="0099286F" w:rsidP="002617C1">
      <w:pPr>
        <w:spacing w:after="0" w:line="240" w:lineRule="auto"/>
      </w:pPr>
      <w:r w:rsidRPr="002617C1">
        <w:separator/>
      </w:r>
    </w:p>
  </w:endnote>
  <w:endnote w:type="continuationSeparator" w:id="0">
    <w:p w14:paraId="34902F45" w14:textId="77777777" w:rsidR="0099286F" w:rsidRPr="002617C1" w:rsidRDefault="0099286F" w:rsidP="002617C1">
      <w:pPr>
        <w:spacing w:after="0" w:line="240" w:lineRule="auto"/>
      </w:pPr>
      <w:r w:rsidRPr="002617C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63A12" w14:textId="77777777" w:rsidR="0099286F" w:rsidRPr="002617C1" w:rsidRDefault="0099286F" w:rsidP="002617C1">
      <w:pPr>
        <w:spacing w:after="0" w:line="240" w:lineRule="auto"/>
      </w:pPr>
      <w:r w:rsidRPr="002617C1">
        <w:separator/>
      </w:r>
    </w:p>
  </w:footnote>
  <w:footnote w:type="continuationSeparator" w:id="0">
    <w:p w14:paraId="0171E12D" w14:textId="77777777" w:rsidR="0099286F" w:rsidRPr="002617C1" w:rsidRDefault="0099286F" w:rsidP="002617C1">
      <w:pPr>
        <w:spacing w:after="0" w:line="240" w:lineRule="auto"/>
      </w:pPr>
      <w:r w:rsidRPr="002617C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2D5B0" w14:textId="77777777" w:rsidR="00646171" w:rsidRPr="007430F4" w:rsidRDefault="00646171" w:rsidP="00646171">
    <w:pPr>
      <w:rPr>
        <w:rFonts w:asciiTheme="majorBidi" w:hAnsiTheme="majorBidi" w:cstheme="majorBidi"/>
        <w:b/>
        <w:bCs/>
      </w:rPr>
    </w:pPr>
    <w:r w:rsidRPr="007430F4">
      <w:rPr>
        <w:rFonts w:asciiTheme="majorBidi" w:hAnsiTheme="majorBidi" w:cstheme="majorBidi"/>
        <w:b/>
        <w:bCs/>
      </w:rPr>
      <w:t>Module 2 : Prétraitement et Enrichissement des Données</w:t>
    </w:r>
  </w:p>
  <w:p w14:paraId="6D9373AE" w14:textId="77777777" w:rsidR="00646171" w:rsidRPr="00646171" w:rsidRDefault="00646171" w:rsidP="00646171">
    <w:pPr>
      <w:pStyle w:val="En-tt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DB86C" w14:textId="77777777" w:rsidR="00646171" w:rsidRPr="00665458" w:rsidRDefault="00646171" w:rsidP="00646171">
    <w:pPr>
      <w:rPr>
        <w:rFonts w:asciiTheme="majorBidi" w:hAnsiTheme="majorBidi" w:cstheme="majorBidi"/>
        <w:b/>
        <w:bCs/>
      </w:rPr>
    </w:pPr>
    <w:r w:rsidRPr="00665458">
      <w:rPr>
        <w:rFonts w:asciiTheme="majorBidi" w:hAnsiTheme="majorBidi" w:cstheme="majorBidi"/>
        <w:b/>
        <w:bCs/>
      </w:rPr>
      <w:t>Module 3 : Détection des Anomalies et Attaques</w:t>
    </w:r>
  </w:p>
  <w:p w14:paraId="5235802F" w14:textId="77777777" w:rsidR="00517368" w:rsidRPr="00646171" w:rsidRDefault="00517368" w:rsidP="00646171">
    <w:pPr>
      <w:pStyle w:val="En-tt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FC522" w14:textId="20897EE5" w:rsidR="00A715C2" w:rsidRPr="00646171" w:rsidRDefault="008C641A" w:rsidP="008C641A">
    <w:pPr>
      <w:rPr>
        <w:rFonts w:asciiTheme="majorBidi" w:hAnsiTheme="majorBidi" w:cstheme="majorBidi"/>
        <w:b/>
        <w:bCs/>
      </w:rPr>
    </w:pPr>
    <w:r w:rsidRPr="008C641A">
      <w:rPr>
        <w:rFonts w:asciiTheme="majorBidi" w:hAnsiTheme="majorBidi" w:cstheme="majorBidi"/>
        <w:b/>
        <w:bCs/>
      </w:rPr>
      <w:t>Module 4 : Stockage et Visualisation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561AF" w14:textId="77777777" w:rsidR="00A715C2" w:rsidRPr="00A715C2" w:rsidRDefault="00A715C2" w:rsidP="00A715C2">
    <w:pPr>
      <w:rPr>
        <w:rFonts w:asciiTheme="majorBidi" w:hAnsiTheme="majorBidi" w:cstheme="majorBidi"/>
        <w:b/>
        <w:bCs/>
      </w:rPr>
    </w:pPr>
    <w:r w:rsidRPr="00A715C2">
      <w:rPr>
        <w:rFonts w:asciiTheme="majorBidi" w:hAnsiTheme="majorBidi" w:cstheme="majorBidi"/>
        <w:b/>
        <w:bCs/>
      </w:rPr>
      <w:t>Module 4 : Stockage et Visualisation</w:t>
    </w:r>
  </w:p>
  <w:p w14:paraId="0EE696C8" w14:textId="77777777" w:rsidR="00517368" w:rsidRPr="00A715C2" w:rsidRDefault="00517368" w:rsidP="00A715C2">
    <w:pPr>
      <w:pStyle w:val="En-tte"/>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47C69" w14:textId="77777777" w:rsidR="00517368" w:rsidRPr="002E4558" w:rsidRDefault="00517368" w:rsidP="002E4558">
    <w:pPr>
      <w:pStyle w:val="En-tt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562FC" w14:textId="77777777" w:rsidR="002617C1" w:rsidRPr="002617C1" w:rsidRDefault="002617C1">
    <w:pPr>
      <w:pStyle w:val="En-tte"/>
    </w:pPr>
    <w:r w:rsidRPr="002617C1">
      <w:rPr>
        <w:noProof/>
        <w:lang w:eastAsia="fr-FR"/>
      </w:rPr>
      <w:drawing>
        <wp:anchor distT="0" distB="0" distL="114300" distR="114300" simplePos="0" relativeHeight="251659264" behindDoc="0" locked="0" layoutInCell="1" allowOverlap="1" wp14:anchorId="21B157BA" wp14:editId="2B7F39BD">
          <wp:simplePos x="0" y="0"/>
          <wp:positionH relativeFrom="margin">
            <wp:align>right</wp:align>
          </wp:positionH>
          <wp:positionV relativeFrom="paragraph">
            <wp:posOffset>-315730</wp:posOffset>
          </wp:positionV>
          <wp:extent cx="5731510" cy="765164"/>
          <wp:effectExtent l="0" t="0" r="2540" b="0"/>
          <wp:wrapThrough wrapText="bothSides">
            <wp:wrapPolygon edited="0">
              <wp:start x="0" y="0"/>
              <wp:lineTo x="0" y="20990"/>
              <wp:lineTo x="21538" y="20990"/>
              <wp:lineTo x="21538" y="0"/>
              <wp:lineTo x="0" y="0"/>
            </wp:wrapPolygon>
          </wp:wrapThrough>
          <wp:docPr id="527429898" name="Image 527429898" descr="C:\Users\HP\AppData\Local\Packages\5319275A.WhatsAppDesktop_cv1g1gvanyjgm\TempState\4DFF3CB3B3AE8EBF40FE7ABE82AFB974\WhatsApp Image 2024-12-11 à 13.40.55_a73512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5319275A.WhatsAppDesktop_cv1g1gvanyjgm\TempState\4DFF3CB3B3AE8EBF40FE7ABE82AFB974\WhatsApp Image 2024-12-11 à 13.40.55_a73512d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6516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4604E" w14:textId="77777777" w:rsidR="002617C1" w:rsidRPr="002617C1" w:rsidRDefault="002617C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C48C1" w14:textId="77777777" w:rsidR="005A0765" w:rsidRPr="002617C1" w:rsidRDefault="005A0765">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F32D2" w14:textId="77777777" w:rsidR="00AE6725" w:rsidRPr="001D09CF" w:rsidRDefault="00AE6725" w:rsidP="00AE6725">
    <w:pPr>
      <w:rPr>
        <w:rFonts w:asciiTheme="majorBidi" w:hAnsiTheme="majorBidi" w:cstheme="majorBidi"/>
        <w:b/>
        <w:bCs/>
      </w:rPr>
    </w:pPr>
    <w:r w:rsidRPr="001D09CF">
      <w:rPr>
        <w:rFonts w:asciiTheme="majorBidi" w:hAnsiTheme="majorBidi" w:cstheme="majorBidi"/>
        <w:b/>
        <w:bCs/>
      </w:rPr>
      <w:t>Module 1 : Capture de Trafic Réseau</w:t>
    </w:r>
  </w:p>
  <w:p w14:paraId="4452988E" w14:textId="77777777" w:rsidR="00AE6725" w:rsidRPr="00646171" w:rsidRDefault="00AE6725" w:rsidP="00646171">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A304B" w14:textId="77777777" w:rsidR="00AE6725" w:rsidRPr="001D09CF" w:rsidRDefault="00AE6725" w:rsidP="00AE6725">
    <w:pPr>
      <w:rPr>
        <w:rFonts w:asciiTheme="majorBidi" w:hAnsiTheme="majorBidi" w:cstheme="majorBidi"/>
        <w:b/>
        <w:bCs/>
      </w:rPr>
    </w:pPr>
    <w:r w:rsidRPr="001D09CF">
      <w:rPr>
        <w:rFonts w:asciiTheme="majorBidi" w:hAnsiTheme="majorBidi" w:cstheme="majorBidi"/>
        <w:b/>
        <w:bCs/>
      </w:rPr>
      <w:t>Module 1 : Capture de Trafic Réseau</w:t>
    </w:r>
  </w:p>
  <w:p w14:paraId="2C90178E" w14:textId="77777777" w:rsidR="00517368" w:rsidRPr="002617C1" w:rsidRDefault="00517368">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51B96" w14:textId="77777777" w:rsidR="00AE6725" w:rsidRPr="007430F4" w:rsidRDefault="00AE6725" w:rsidP="00646171">
    <w:pPr>
      <w:rPr>
        <w:rFonts w:asciiTheme="majorBidi" w:hAnsiTheme="majorBidi" w:cstheme="majorBidi"/>
        <w:b/>
        <w:bCs/>
      </w:rPr>
    </w:pPr>
    <w:r w:rsidRPr="007430F4">
      <w:rPr>
        <w:rFonts w:asciiTheme="majorBidi" w:hAnsiTheme="majorBidi" w:cstheme="majorBidi"/>
        <w:b/>
        <w:bCs/>
      </w:rPr>
      <w:t>Module 2 : Prétraitement et Enrichissement des Données</w:t>
    </w:r>
  </w:p>
  <w:p w14:paraId="22801552" w14:textId="77777777" w:rsidR="00AE6725" w:rsidRPr="00646171" w:rsidRDefault="00AE6725" w:rsidP="00646171">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A7C9B" w14:textId="77777777" w:rsidR="00517368" w:rsidRPr="002617C1" w:rsidRDefault="00517368">
    <w:pPr>
      <w:pStyle w:val="En-tt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4EB18" w14:textId="009E7C55" w:rsidR="00646171" w:rsidRPr="00646171" w:rsidRDefault="00646171" w:rsidP="00646171">
    <w:pPr>
      <w:rPr>
        <w:rFonts w:asciiTheme="majorBidi" w:hAnsiTheme="majorBidi" w:cstheme="majorBidi"/>
        <w:b/>
        <w:bCs/>
      </w:rPr>
    </w:pPr>
    <w:r w:rsidRPr="00665458">
      <w:rPr>
        <w:rFonts w:asciiTheme="majorBidi" w:hAnsiTheme="majorBidi" w:cstheme="majorBidi"/>
        <w:b/>
        <w:bCs/>
      </w:rPr>
      <w:t>Module 3 : Détection des Anomalies et Attaques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17D0"/>
    <w:multiLevelType w:val="multilevel"/>
    <w:tmpl w:val="5EC4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671E2"/>
    <w:multiLevelType w:val="multilevel"/>
    <w:tmpl w:val="99F8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F1BCC"/>
    <w:multiLevelType w:val="multilevel"/>
    <w:tmpl w:val="4F1A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B2C1D"/>
    <w:multiLevelType w:val="multilevel"/>
    <w:tmpl w:val="105E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C2868"/>
    <w:multiLevelType w:val="multilevel"/>
    <w:tmpl w:val="99A0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44C76"/>
    <w:multiLevelType w:val="multilevel"/>
    <w:tmpl w:val="297C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B21B2"/>
    <w:multiLevelType w:val="multilevel"/>
    <w:tmpl w:val="B41E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00831"/>
    <w:multiLevelType w:val="multilevel"/>
    <w:tmpl w:val="FA5A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E3A3A"/>
    <w:multiLevelType w:val="multilevel"/>
    <w:tmpl w:val="E4A29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F4958"/>
    <w:multiLevelType w:val="multilevel"/>
    <w:tmpl w:val="CD1C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34CE8"/>
    <w:multiLevelType w:val="multilevel"/>
    <w:tmpl w:val="616E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657AC"/>
    <w:multiLevelType w:val="multilevel"/>
    <w:tmpl w:val="79FC5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4B53C0"/>
    <w:multiLevelType w:val="multilevel"/>
    <w:tmpl w:val="8BDE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663B17"/>
    <w:multiLevelType w:val="multilevel"/>
    <w:tmpl w:val="304A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946E7B"/>
    <w:multiLevelType w:val="multilevel"/>
    <w:tmpl w:val="4BBE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7873AF"/>
    <w:multiLevelType w:val="multilevel"/>
    <w:tmpl w:val="BAD0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F2623B"/>
    <w:multiLevelType w:val="multilevel"/>
    <w:tmpl w:val="6862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6D3B28"/>
    <w:multiLevelType w:val="multilevel"/>
    <w:tmpl w:val="7A385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9F030B"/>
    <w:multiLevelType w:val="multilevel"/>
    <w:tmpl w:val="F540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900B51"/>
    <w:multiLevelType w:val="multilevel"/>
    <w:tmpl w:val="9312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309F8"/>
    <w:multiLevelType w:val="multilevel"/>
    <w:tmpl w:val="46DC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1C177C"/>
    <w:multiLevelType w:val="multilevel"/>
    <w:tmpl w:val="5EBE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441B93"/>
    <w:multiLevelType w:val="multilevel"/>
    <w:tmpl w:val="03F2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A33D86"/>
    <w:multiLevelType w:val="multilevel"/>
    <w:tmpl w:val="F622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317C63"/>
    <w:multiLevelType w:val="multilevel"/>
    <w:tmpl w:val="54D2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954A5"/>
    <w:multiLevelType w:val="multilevel"/>
    <w:tmpl w:val="306A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CA0A03"/>
    <w:multiLevelType w:val="multilevel"/>
    <w:tmpl w:val="AD6A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DD473D"/>
    <w:multiLevelType w:val="multilevel"/>
    <w:tmpl w:val="8B7EF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EB6886"/>
    <w:multiLevelType w:val="multilevel"/>
    <w:tmpl w:val="34B2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F07931"/>
    <w:multiLevelType w:val="multilevel"/>
    <w:tmpl w:val="2692F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2A02C7"/>
    <w:multiLevelType w:val="multilevel"/>
    <w:tmpl w:val="83A4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1774FF"/>
    <w:multiLevelType w:val="multilevel"/>
    <w:tmpl w:val="75AC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633147"/>
    <w:multiLevelType w:val="multilevel"/>
    <w:tmpl w:val="55C01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2F3FDE"/>
    <w:multiLevelType w:val="multilevel"/>
    <w:tmpl w:val="E5A8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AD02F9"/>
    <w:multiLevelType w:val="multilevel"/>
    <w:tmpl w:val="8430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107021"/>
    <w:multiLevelType w:val="multilevel"/>
    <w:tmpl w:val="F982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6F299E"/>
    <w:multiLevelType w:val="multilevel"/>
    <w:tmpl w:val="8AB6E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CD6BAE"/>
    <w:multiLevelType w:val="hybridMultilevel"/>
    <w:tmpl w:val="742076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E170B8B"/>
    <w:multiLevelType w:val="multilevel"/>
    <w:tmpl w:val="FED0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0506A4"/>
    <w:multiLevelType w:val="multilevel"/>
    <w:tmpl w:val="EA240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F757ED"/>
    <w:multiLevelType w:val="multilevel"/>
    <w:tmpl w:val="D576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D1064E"/>
    <w:multiLevelType w:val="multilevel"/>
    <w:tmpl w:val="22F4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1D25F4"/>
    <w:multiLevelType w:val="hybridMultilevel"/>
    <w:tmpl w:val="64E29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5C1D20CF"/>
    <w:multiLevelType w:val="multilevel"/>
    <w:tmpl w:val="96BE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C33B73"/>
    <w:multiLevelType w:val="multilevel"/>
    <w:tmpl w:val="DF76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1A54D2"/>
    <w:multiLevelType w:val="multilevel"/>
    <w:tmpl w:val="7A72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0F66B9"/>
    <w:multiLevelType w:val="multilevel"/>
    <w:tmpl w:val="155C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7A4E15"/>
    <w:multiLevelType w:val="multilevel"/>
    <w:tmpl w:val="77B8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9A716D"/>
    <w:multiLevelType w:val="multilevel"/>
    <w:tmpl w:val="5626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5738D4"/>
    <w:multiLevelType w:val="multilevel"/>
    <w:tmpl w:val="AD52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7950A0"/>
    <w:multiLevelType w:val="multilevel"/>
    <w:tmpl w:val="88A6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F94391"/>
    <w:multiLevelType w:val="multilevel"/>
    <w:tmpl w:val="BC50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5167AB"/>
    <w:multiLevelType w:val="multilevel"/>
    <w:tmpl w:val="C8BC4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C13FA8"/>
    <w:multiLevelType w:val="multilevel"/>
    <w:tmpl w:val="C5A0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F901B1"/>
    <w:multiLevelType w:val="multilevel"/>
    <w:tmpl w:val="0862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036E9F"/>
    <w:multiLevelType w:val="multilevel"/>
    <w:tmpl w:val="34AA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7D2337"/>
    <w:multiLevelType w:val="multilevel"/>
    <w:tmpl w:val="5992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C86BFF"/>
    <w:multiLevelType w:val="multilevel"/>
    <w:tmpl w:val="B414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923457"/>
    <w:multiLevelType w:val="multilevel"/>
    <w:tmpl w:val="4C3C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561B38"/>
    <w:multiLevelType w:val="multilevel"/>
    <w:tmpl w:val="AFF6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9B66AF"/>
    <w:multiLevelType w:val="multilevel"/>
    <w:tmpl w:val="2B4C5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217A5A"/>
    <w:multiLevelType w:val="multilevel"/>
    <w:tmpl w:val="569C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483351">
    <w:abstractNumId w:val="7"/>
  </w:num>
  <w:num w:numId="2" w16cid:durableId="576676361">
    <w:abstractNumId w:val="8"/>
  </w:num>
  <w:num w:numId="3" w16cid:durableId="1879705941">
    <w:abstractNumId w:val="27"/>
  </w:num>
  <w:num w:numId="4" w16cid:durableId="1235360195">
    <w:abstractNumId w:val="25"/>
  </w:num>
  <w:num w:numId="5" w16cid:durableId="892542033">
    <w:abstractNumId w:val="10"/>
  </w:num>
  <w:num w:numId="6" w16cid:durableId="1424953317">
    <w:abstractNumId w:val="4"/>
  </w:num>
  <w:num w:numId="7" w16cid:durableId="733240018">
    <w:abstractNumId w:val="54"/>
  </w:num>
  <w:num w:numId="8" w16cid:durableId="1611544655">
    <w:abstractNumId w:val="53"/>
  </w:num>
  <w:num w:numId="9" w16cid:durableId="248120527">
    <w:abstractNumId w:val="50"/>
  </w:num>
  <w:num w:numId="10" w16cid:durableId="1894655988">
    <w:abstractNumId w:val="18"/>
  </w:num>
  <w:num w:numId="11" w16cid:durableId="160853009">
    <w:abstractNumId w:val="1"/>
  </w:num>
  <w:num w:numId="12" w16cid:durableId="671103099">
    <w:abstractNumId w:val="36"/>
  </w:num>
  <w:num w:numId="13" w16cid:durableId="2012442591">
    <w:abstractNumId w:val="61"/>
  </w:num>
  <w:num w:numId="14" w16cid:durableId="1249074561">
    <w:abstractNumId w:val="5"/>
  </w:num>
  <w:num w:numId="15" w16cid:durableId="281618965">
    <w:abstractNumId w:val="56"/>
  </w:num>
  <w:num w:numId="16" w16cid:durableId="1543053998">
    <w:abstractNumId w:val="24"/>
  </w:num>
  <w:num w:numId="17" w16cid:durableId="635992143">
    <w:abstractNumId w:val="19"/>
  </w:num>
  <w:num w:numId="18" w16cid:durableId="620577170">
    <w:abstractNumId w:val="40"/>
  </w:num>
  <w:num w:numId="19" w16cid:durableId="2018605841">
    <w:abstractNumId w:val="23"/>
  </w:num>
  <w:num w:numId="20" w16cid:durableId="178853272">
    <w:abstractNumId w:val="0"/>
  </w:num>
  <w:num w:numId="21" w16cid:durableId="1698583272">
    <w:abstractNumId w:val="16"/>
  </w:num>
  <w:num w:numId="22" w16cid:durableId="1922523446">
    <w:abstractNumId w:val="46"/>
  </w:num>
  <w:num w:numId="23" w16cid:durableId="317735386">
    <w:abstractNumId w:val="21"/>
  </w:num>
  <w:num w:numId="24" w16cid:durableId="833643760">
    <w:abstractNumId w:val="14"/>
  </w:num>
  <w:num w:numId="25" w16cid:durableId="1051346698">
    <w:abstractNumId w:val="17"/>
  </w:num>
  <w:num w:numId="26" w16cid:durableId="2074154837">
    <w:abstractNumId w:val="59"/>
  </w:num>
  <w:num w:numId="27" w16cid:durableId="755634871">
    <w:abstractNumId w:val="33"/>
  </w:num>
  <w:num w:numId="28" w16cid:durableId="578373402">
    <w:abstractNumId w:val="15"/>
  </w:num>
  <w:num w:numId="29" w16cid:durableId="1284920816">
    <w:abstractNumId w:val="52"/>
  </w:num>
  <w:num w:numId="30" w16cid:durableId="547570463">
    <w:abstractNumId w:val="20"/>
  </w:num>
  <w:num w:numId="31" w16cid:durableId="1074594198">
    <w:abstractNumId w:val="31"/>
  </w:num>
  <w:num w:numId="32" w16cid:durableId="1230462312">
    <w:abstractNumId w:val="13"/>
  </w:num>
  <w:num w:numId="33" w16cid:durableId="1194464595">
    <w:abstractNumId w:val="26"/>
  </w:num>
  <w:num w:numId="34" w16cid:durableId="1804690513">
    <w:abstractNumId w:val="34"/>
  </w:num>
  <w:num w:numId="35" w16cid:durableId="677735849">
    <w:abstractNumId w:val="12"/>
  </w:num>
  <w:num w:numId="36" w16cid:durableId="929510331">
    <w:abstractNumId w:val="60"/>
  </w:num>
  <w:num w:numId="37" w16cid:durableId="20477526">
    <w:abstractNumId w:val="39"/>
  </w:num>
  <w:num w:numId="38" w16cid:durableId="737821912">
    <w:abstractNumId w:val="6"/>
  </w:num>
  <w:num w:numId="39" w16cid:durableId="1064832583">
    <w:abstractNumId w:val="29"/>
  </w:num>
  <w:num w:numId="40" w16cid:durableId="52705287">
    <w:abstractNumId w:val="49"/>
  </w:num>
  <w:num w:numId="41" w16cid:durableId="1774939628">
    <w:abstractNumId w:val="11"/>
  </w:num>
  <w:num w:numId="42" w16cid:durableId="441844687">
    <w:abstractNumId w:val="32"/>
  </w:num>
  <w:num w:numId="43" w16cid:durableId="1128549073">
    <w:abstractNumId w:val="35"/>
  </w:num>
  <w:num w:numId="44" w16cid:durableId="549919045">
    <w:abstractNumId w:val="48"/>
  </w:num>
  <w:num w:numId="45" w16cid:durableId="1938245565">
    <w:abstractNumId w:val="22"/>
  </w:num>
  <w:num w:numId="46" w16cid:durableId="1386100834">
    <w:abstractNumId w:val="51"/>
  </w:num>
  <w:num w:numId="47" w16cid:durableId="1731490477">
    <w:abstractNumId w:val="58"/>
  </w:num>
  <w:num w:numId="48" w16cid:durableId="1114442450">
    <w:abstractNumId w:val="9"/>
  </w:num>
  <w:num w:numId="49" w16cid:durableId="1509638770">
    <w:abstractNumId w:val="28"/>
  </w:num>
  <w:num w:numId="50" w16cid:durableId="591934004">
    <w:abstractNumId w:val="44"/>
  </w:num>
  <w:num w:numId="51" w16cid:durableId="448621940">
    <w:abstractNumId w:val="30"/>
  </w:num>
  <w:num w:numId="52" w16cid:durableId="1962299810">
    <w:abstractNumId w:val="38"/>
  </w:num>
  <w:num w:numId="53" w16cid:durableId="1210993488">
    <w:abstractNumId w:val="55"/>
  </w:num>
  <w:num w:numId="54" w16cid:durableId="1247114796">
    <w:abstractNumId w:val="3"/>
  </w:num>
  <w:num w:numId="55" w16cid:durableId="1203249910">
    <w:abstractNumId w:val="41"/>
  </w:num>
  <w:num w:numId="56" w16cid:durableId="1349793700">
    <w:abstractNumId w:val="47"/>
  </w:num>
  <w:num w:numId="57" w16cid:durableId="1016152291">
    <w:abstractNumId w:val="43"/>
  </w:num>
  <w:num w:numId="58" w16cid:durableId="1892301362">
    <w:abstractNumId w:val="57"/>
  </w:num>
  <w:num w:numId="59" w16cid:durableId="1591162336">
    <w:abstractNumId w:val="45"/>
  </w:num>
  <w:num w:numId="60" w16cid:durableId="534586718">
    <w:abstractNumId w:val="2"/>
  </w:num>
  <w:num w:numId="61" w16cid:durableId="214004772">
    <w:abstractNumId w:val="37"/>
  </w:num>
  <w:num w:numId="62" w16cid:durableId="61074113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7C1"/>
    <w:rsid w:val="000409F1"/>
    <w:rsid w:val="000E657D"/>
    <w:rsid w:val="000F0C45"/>
    <w:rsid w:val="00114F11"/>
    <w:rsid w:val="001837B3"/>
    <w:rsid w:val="001B4932"/>
    <w:rsid w:val="001D09CF"/>
    <w:rsid w:val="001D1214"/>
    <w:rsid w:val="001E683D"/>
    <w:rsid w:val="002617C1"/>
    <w:rsid w:val="002E4558"/>
    <w:rsid w:val="00324922"/>
    <w:rsid w:val="00365D22"/>
    <w:rsid w:val="003D718D"/>
    <w:rsid w:val="00463921"/>
    <w:rsid w:val="004811C4"/>
    <w:rsid w:val="00517368"/>
    <w:rsid w:val="00521481"/>
    <w:rsid w:val="005957B9"/>
    <w:rsid w:val="005A0765"/>
    <w:rsid w:val="005A4B2E"/>
    <w:rsid w:val="005C5B4D"/>
    <w:rsid w:val="005E5669"/>
    <w:rsid w:val="005F2345"/>
    <w:rsid w:val="006138E4"/>
    <w:rsid w:val="00646171"/>
    <w:rsid w:val="00661D7E"/>
    <w:rsid w:val="00665458"/>
    <w:rsid w:val="00712457"/>
    <w:rsid w:val="00716BD1"/>
    <w:rsid w:val="007430F4"/>
    <w:rsid w:val="00777F9F"/>
    <w:rsid w:val="007956D8"/>
    <w:rsid w:val="007F45A0"/>
    <w:rsid w:val="008A7821"/>
    <w:rsid w:val="008C641A"/>
    <w:rsid w:val="0090425C"/>
    <w:rsid w:val="00905CB9"/>
    <w:rsid w:val="00926055"/>
    <w:rsid w:val="0099286F"/>
    <w:rsid w:val="009D22D9"/>
    <w:rsid w:val="00A23CBF"/>
    <w:rsid w:val="00A6224C"/>
    <w:rsid w:val="00A715C2"/>
    <w:rsid w:val="00AA27B7"/>
    <w:rsid w:val="00AD16BC"/>
    <w:rsid w:val="00AE6725"/>
    <w:rsid w:val="00BD146A"/>
    <w:rsid w:val="00C12B10"/>
    <w:rsid w:val="00C217B9"/>
    <w:rsid w:val="00C2676F"/>
    <w:rsid w:val="00CC1A7E"/>
    <w:rsid w:val="00CE2211"/>
    <w:rsid w:val="00D16819"/>
    <w:rsid w:val="00DA25F3"/>
    <w:rsid w:val="00E47354"/>
    <w:rsid w:val="00EE68FF"/>
    <w:rsid w:val="00F018B4"/>
    <w:rsid w:val="00F743E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6BFDB"/>
  <w15:chartTrackingRefBased/>
  <w15:docId w15:val="{51F7540E-B2AB-4D68-8B4F-6F8C592A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171"/>
  </w:style>
  <w:style w:type="paragraph" w:styleId="Titre1">
    <w:name w:val="heading 1"/>
    <w:basedOn w:val="Normal"/>
    <w:next w:val="Normal"/>
    <w:link w:val="Titre1Car"/>
    <w:uiPriority w:val="9"/>
    <w:qFormat/>
    <w:rsid w:val="002617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617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2617C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617C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617C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617C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617C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617C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617C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17C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617C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2617C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617C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617C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617C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617C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617C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617C1"/>
    <w:rPr>
      <w:rFonts w:eastAsiaTheme="majorEastAsia" w:cstheme="majorBidi"/>
      <w:color w:val="272727" w:themeColor="text1" w:themeTint="D8"/>
    </w:rPr>
  </w:style>
  <w:style w:type="paragraph" w:styleId="Titre">
    <w:name w:val="Title"/>
    <w:basedOn w:val="Normal"/>
    <w:next w:val="Normal"/>
    <w:link w:val="TitreCar"/>
    <w:uiPriority w:val="10"/>
    <w:qFormat/>
    <w:rsid w:val="00261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617C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617C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617C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617C1"/>
    <w:pPr>
      <w:spacing w:before="160"/>
      <w:jc w:val="center"/>
    </w:pPr>
    <w:rPr>
      <w:i/>
      <w:iCs/>
      <w:color w:val="404040" w:themeColor="text1" w:themeTint="BF"/>
    </w:rPr>
  </w:style>
  <w:style w:type="character" w:customStyle="1" w:styleId="CitationCar">
    <w:name w:val="Citation Car"/>
    <w:basedOn w:val="Policepardfaut"/>
    <w:link w:val="Citation"/>
    <w:uiPriority w:val="29"/>
    <w:rsid w:val="002617C1"/>
    <w:rPr>
      <w:i/>
      <w:iCs/>
      <w:color w:val="404040" w:themeColor="text1" w:themeTint="BF"/>
    </w:rPr>
  </w:style>
  <w:style w:type="paragraph" w:styleId="Paragraphedeliste">
    <w:name w:val="List Paragraph"/>
    <w:basedOn w:val="Normal"/>
    <w:uiPriority w:val="34"/>
    <w:qFormat/>
    <w:rsid w:val="002617C1"/>
    <w:pPr>
      <w:ind w:left="720"/>
      <w:contextualSpacing/>
    </w:pPr>
  </w:style>
  <w:style w:type="character" w:styleId="Accentuationintense">
    <w:name w:val="Intense Emphasis"/>
    <w:basedOn w:val="Policepardfaut"/>
    <w:uiPriority w:val="21"/>
    <w:qFormat/>
    <w:rsid w:val="002617C1"/>
    <w:rPr>
      <w:i/>
      <w:iCs/>
      <w:color w:val="2F5496" w:themeColor="accent1" w:themeShade="BF"/>
    </w:rPr>
  </w:style>
  <w:style w:type="paragraph" w:styleId="Citationintense">
    <w:name w:val="Intense Quote"/>
    <w:basedOn w:val="Normal"/>
    <w:next w:val="Normal"/>
    <w:link w:val="CitationintenseCar"/>
    <w:uiPriority w:val="30"/>
    <w:qFormat/>
    <w:rsid w:val="002617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617C1"/>
    <w:rPr>
      <w:i/>
      <w:iCs/>
      <w:color w:val="2F5496" w:themeColor="accent1" w:themeShade="BF"/>
    </w:rPr>
  </w:style>
  <w:style w:type="character" w:styleId="Rfrenceintense">
    <w:name w:val="Intense Reference"/>
    <w:basedOn w:val="Policepardfaut"/>
    <w:uiPriority w:val="32"/>
    <w:qFormat/>
    <w:rsid w:val="002617C1"/>
    <w:rPr>
      <w:b/>
      <w:bCs/>
      <w:smallCaps/>
      <w:color w:val="2F5496" w:themeColor="accent1" w:themeShade="BF"/>
      <w:spacing w:val="5"/>
    </w:rPr>
  </w:style>
  <w:style w:type="paragraph" w:styleId="En-tte">
    <w:name w:val="header"/>
    <w:basedOn w:val="Normal"/>
    <w:link w:val="En-tteCar"/>
    <w:uiPriority w:val="99"/>
    <w:unhideWhenUsed/>
    <w:rsid w:val="002617C1"/>
    <w:pPr>
      <w:tabs>
        <w:tab w:val="center" w:pos="4536"/>
        <w:tab w:val="right" w:pos="9072"/>
      </w:tabs>
      <w:spacing w:after="0" w:line="240" w:lineRule="auto"/>
    </w:pPr>
  </w:style>
  <w:style w:type="character" w:customStyle="1" w:styleId="En-tteCar">
    <w:name w:val="En-tête Car"/>
    <w:basedOn w:val="Policepardfaut"/>
    <w:link w:val="En-tte"/>
    <w:uiPriority w:val="99"/>
    <w:rsid w:val="002617C1"/>
  </w:style>
  <w:style w:type="paragraph" w:styleId="Pieddepage">
    <w:name w:val="footer"/>
    <w:basedOn w:val="Normal"/>
    <w:link w:val="PieddepageCar"/>
    <w:uiPriority w:val="99"/>
    <w:unhideWhenUsed/>
    <w:rsid w:val="002617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17C1"/>
  </w:style>
  <w:style w:type="paragraph" w:styleId="NormalWeb">
    <w:name w:val="Normal (Web)"/>
    <w:basedOn w:val="Normal"/>
    <w:uiPriority w:val="99"/>
    <w:semiHidden/>
    <w:unhideWhenUsed/>
    <w:rsid w:val="006138E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905CB9"/>
    <w:rPr>
      <w:color w:val="0563C1" w:themeColor="hyperlink"/>
      <w:u w:val="single"/>
    </w:rPr>
  </w:style>
  <w:style w:type="character" w:styleId="Mentionnonrsolue">
    <w:name w:val="Unresolved Mention"/>
    <w:basedOn w:val="Policepardfaut"/>
    <w:uiPriority w:val="99"/>
    <w:semiHidden/>
    <w:unhideWhenUsed/>
    <w:rsid w:val="00905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394764">
      <w:bodyDiv w:val="1"/>
      <w:marLeft w:val="0"/>
      <w:marRight w:val="0"/>
      <w:marTop w:val="0"/>
      <w:marBottom w:val="0"/>
      <w:divBdr>
        <w:top w:val="none" w:sz="0" w:space="0" w:color="auto"/>
        <w:left w:val="none" w:sz="0" w:space="0" w:color="auto"/>
        <w:bottom w:val="none" w:sz="0" w:space="0" w:color="auto"/>
        <w:right w:val="none" w:sz="0" w:space="0" w:color="auto"/>
      </w:divBdr>
    </w:div>
    <w:div w:id="341511951">
      <w:bodyDiv w:val="1"/>
      <w:marLeft w:val="0"/>
      <w:marRight w:val="0"/>
      <w:marTop w:val="0"/>
      <w:marBottom w:val="0"/>
      <w:divBdr>
        <w:top w:val="none" w:sz="0" w:space="0" w:color="auto"/>
        <w:left w:val="none" w:sz="0" w:space="0" w:color="auto"/>
        <w:bottom w:val="none" w:sz="0" w:space="0" w:color="auto"/>
        <w:right w:val="none" w:sz="0" w:space="0" w:color="auto"/>
      </w:divBdr>
    </w:div>
    <w:div w:id="373620850">
      <w:bodyDiv w:val="1"/>
      <w:marLeft w:val="0"/>
      <w:marRight w:val="0"/>
      <w:marTop w:val="0"/>
      <w:marBottom w:val="0"/>
      <w:divBdr>
        <w:top w:val="none" w:sz="0" w:space="0" w:color="auto"/>
        <w:left w:val="none" w:sz="0" w:space="0" w:color="auto"/>
        <w:bottom w:val="none" w:sz="0" w:space="0" w:color="auto"/>
        <w:right w:val="none" w:sz="0" w:space="0" w:color="auto"/>
      </w:divBdr>
    </w:div>
    <w:div w:id="446773975">
      <w:bodyDiv w:val="1"/>
      <w:marLeft w:val="0"/>
      <w:marRight w:val="0"/>
      <w:marTop w:val="0"/>
      <w:marBottom w:val="0"/>
      <w:divBdr>
        <w:top w:val="none" w:sz="0" w:space="0" w:color="auto"/>
        <w:left w:val="none" w:sz="0" w:space="0" w:color="auto"/>
        <w:bottom w:val="none" w:sz="0" w:space="0" w:color="auto"/>
        <w:right w:val="none" w:sz="0" w:space="0" w:color="auto"/>
      </w:divBdr>
    </w:div>
    <w:div w:id="572273728">
      <w:bodyDiv w:val="1"/>
      <w:marLeft w:val="0"/>
      <w:marRight w:val="0"/>
      <w:marTop w:val="0"/>
      <w:marBottom w:val="0"/>
      <w:divBdr>
        <w:top w:val="none" w:sz="0" w:space="0" w:color="auto"/>
        <w:left w:val="none" w:sz="0" w:space="0" w:color="auto"/>
        <w:bottom w:val="none" w:sz="0" w:space="0" w:color="auto"/>
        <w:right w:val="none" w:sz="0" w:space="0" w:color="auto"/>
      </w:divBdr>
    </w:div>
    <w:div w:id="602996809">
      <w:bodyDiv w:val="1"/>
      <w:marLeft w:val="0"/>
      <w:marRight w:val="0"/>
      <w:marTop w:val="0"/>
      <w:marBottom w:val="0"/>
      <w:divBdr>
        <w:top w:val="none" w:sz="0" w:space="0" w:color="auto"/>
        <w:left w:val="none" w:sz="0" w:space="0" w:color="auto"/>
        <w:bottom w:val="none" w:sz="0" w:space="0" w:color="auto"/>
        <w:right w:val="none" w:sz="0" w:space="0" w:color="auto"/>
      </w:divBdr>
    </w:div>
    <w:div w:id="812914668">
      <w:bodyDiv w:val="1"/>
      <w:marLeft w:val="0"/>
      <w:marRight w:val="0"/>
      <w:marTop w:val="0"/>
      <w:marBottom w:val="0"/>
      <w:divBdr>
        <w:top w:val="none" w:sz="0" w:space="0" w:color="auto"/>
        <w:left w:val="none" w:sz="0" w:space="0" w:color="auto"/>
        <w:bottom w:val="none" w:sz="0" w:space="0" w:color="auto"/>
        <w:right w:val="none" w:sz="0" w:space="0" w:color="auto"/>
      </w:divBdr>
    </w:div>
    <w:div w:id="1047334206">
      <w:bodyDiv w:val="1"/>
      <w:marLeft w:val="0"/>
      <w:marRight w:val="0"/>
      <w:marTop w:val="0"/>
      <w:marBottom w:val="0"/>
      <w:divBdr>
        <w:top w:val="none" w:sz="0" w:space="0" w:color="auto"/>
        <w:left w:val="none" w:sz="0" w:space="0" w:color="auto"/>
        <w:bottom w:val="none" w:sz="0" w:space="0" w:color="auto"/>
        <w:right w:val="none" w:sz="0" w:space="0" w:color="auto"/>
      </w:divBdr>
    </w:div>
    <w:div w:id="1071387616">
      <w:bodyDiv w:val="1"/>
      <w:marLeft w:val="0"/>
      <w:marRight w:val="0"/>
      <w:marTop w:val="0"/>
      <w:marBottom w:val="0"/>
      <w:divBdr>
        <w:top w:val="none" w:sz="0" w:space="0" w:color="auto"/>
        <w:left w:val="none" w:sz="0" w:space="0" w:color="auto"/>
        <w:bottom w:val="none" w:sz="0" w:space="0" w:color="auto"/>
        <w:right w:val="none" w:sz="0" w:space="0" w:color="auto"/>
      </w:divBdr>
    </w:div>
    <w:div w:id="1098527122">
      <w:bodyDiv w:val="1"/>
      <w:marLeft w:val="0"/>
      <w:marRight w:val="0"/>
      <w:marTop w:val="0"/>
      <w:marBottom w:val="0"/>
      <w:divBdr>
        <w:top w:val="none" w:sz="0" w:space="0" w:color="auto"/>
        <w:left w:val="none" w:sz="0" w:space="0" w:color="auto"/>
        <w:bottom w:val="none" w:sz="0" w:space="0" w:color="auto"/>
        <w:right w:val="none" w:sz="0" w:space="0" w:color="auto"/>
      </w:divBdr>
    </w:div>
    <w:div w:id="1172448025">
      <w:bodyDiv w:val="1"/>
      <w:marLeft w:val="0"/>
      <w:marRight w:val="0"/>
      <w:marTop w:val="0"/>
      <w:marBottom w:val="0"/>
      <w:divBdr>
        <w:top w:val="none" w:sz="0" w:space="0" w:color="auto"/>
        <w:left w:val="none" w:sz="0" w:space="0" w:color="auto"/>
        <w:bottom w:val="none" w:sz="0" w:space="0" w:color="auto"/>
        <w:right w:val="none" w:sz="0" w:space="0" w:color="auto"/>
      </w:divBdr>
    </w:div>
    <w:div w:id="1233781218">
      <w:bodyDiv w:val="1"/>
      <w:marLeft w:val="0"/>
      <w:marRight w:val="0"/>
      <w:marTop w:val="0"/>
      <w:marBottom w:val="0"/>
      <w:divBdr>
        <w:top w:val="none" w:sz="0" w:space="0" w:color="auto"/>
        <w:left w:val="none" w:sz="0" w:space="0" w:color="auto"/>
        <w:bottom w:val="none" w:sz="0" w:space="0" w:color="auto"/>
        <w:right w:val="none" w:sz="0" w:space="0" w:color="auto"/>
      </w:divBdr>
    </w:div>
    <w:div w:id="1291088988">
      <w:bodyDiv w:val="1"/>
      <w:marLeft w:val="0"/>
      <w:marRight w:val="0"/>
      <w:marTop w:val="0"/>
      <w:marBottom w:val="0"/>
      <w:divBdr>
        <w:top w:val="none" w:sz="0" w:space="0" w:color="auto"/>
        <w:left w:val="none" w:sz="0" w:space="0" w:color="auto"/>
        <w:bottom w:val="none" w:sz="0" w:space="0" w:color="auto"/>
        <w:right w:val="none" w:sz="0" w:space="0" w:color="auto"/>
      </w:divBdr>
    </w:div>
    <w:div w:id="1318265592">
      <w:bodyDiv w:val="1"/>
      <w:marLeft w:val="0"/>
      <w:marRight w:val="0"/>
      <w:marTop w:val="0"/>
      <w:marBottom w:val="0"/>
      <w:divBdr>
        <w:top w:val="none" w:sz="0" w:space="0" w:color="auto"/>
        <w:left w:val="none" w:sz="0" w:space="0" w:color="auto"/>
        <w:bottom w:val="none" w:sz="0" w:space="0" w:color="auto"/>
        <w:right w:val="none" w:sz="0" w:space="0" w:color="auto"/>
      </w:divBdr>
    </w:div>
    <w:div w:id="1319841337">
      <w:bodyDiv w:val="1"/>
      <w:marLeft w:val="0"/>
      <w:marRight w:val="0"/>
      <w:marTop w:val="0"/>
      <w:marBottom w:val="0"/>
      <w:divBdr>
        <w:top w:val="none" w:sz="0" w:space="0" w:color="auto"/>
        <w:left w:val="none" w:sz="0" w:space="0" w:color="auto"/>
        <w:bottom w:val="none" w:sz="0" w:space="0" w:color="auto"/>
        <w:right w:val="none" w:sz="0" w:space="0" w:color="auto"/>
      </w:divBdr>
    </w:div>
    <w:div w:id="1349018200">
      <w:bodyDiv w:val="1"/>
      <w:marLeft w:val="0"/>
      <w:marRight w:val="0"/>
      <w:marTop w:val="0"/>
      <w:marBottom w:val="0"/>
      <w:divBdr>
        <w:top w:val="none" w:sz="0" w:space="0" w:color="auto"/>
        <w:left w:val="none" w:sz="0" w:space="0" w:color="auto"/>
        <w:bottom w:val="none" w:sz="0" w:space="0" w:color="auto"/>
        <w:right w:val="none" w:sz="0" w:space="0" w:color="auto"/>
      </w:divBdr>
    </w:div>
    <w:div w:id="1370187164">
      <w:bodyDiv w:val="1"/>
      <w:marLeft w:val="0"/>
      <w:marRight w:val="0"/>
      <w:marTop w:val="0"/>
      <w:marBottom w:val="0"/>
      <w:divBdr>
        <w:top w:val="none" w:sz="0" w:space="0" w:color="auto"/>
        <w:left w:val="none" w:sz="0" w:space="0" w:color="auto"/>
        <w:bottom w:val="none" w:sz="0" w:space="0" w:color="auto"/>
        <w:right w:val="none" w:sz="0" w:space="0" w:color="auto"/>
      </w:divBdr>
    </w:div>
    <w:div w:id="1424760874">
      <w:bodyDiv w:val="1"/>
      <w:marLeft w:val="0"/>
      <w:marRight w:val="0"/>
      <w:marTop w:val="0"/>
      <w:marBottom w:val="0"/>
      <w:divBdr>
        <w:top w:val="none" w:sz="0" w:space="0" w:color="auto"/>
        <w:left w:val="none" w:sz="0" w:space="0" w:color="auto"/>
        <w:bottom w:val="none" w:sz="0" w:space="0" w:color="auto"/>
        <w:right w:val="none" w:sz="0" w:space="0" w:color="auto"/>
      </w:divBdr>
    </w:div>
    <w:div w:id="1518273417">
      <w:bodyDiv w:val="1"/>
      <w:marLeft w:val="0"/>
      <w:marRight w:val="0"/>
      <w:marTop w:val="0"/>
      <w:marBottom w:val="0"/>
      <w:divBdr>
        <w:top w:val="none" w:sz="0" w:space="0" w:color="auto"/>
        <w:left w:val="none" w:sz="0" w:space="0" w:color="auto"/>
        <w:bottom w:val="none" w:sz="0" w:space="0" w:color="auto"/>
        <w:right w:val="none" w:sz="0" w:space="0" w:color="auto"/>
      </w:divBdr>
    </w:div>
    <w:div w:id="1558862075">
      <w:bodyDiv w:val="1"/>
      <w:marLeft w:val="0"/>
      <w:marRight w:val="0"/>
      <w:marTop w:val="0"/>
      <w:marBottom w:val="0"/>
      <w:divBdr>
        <w:top w:val="none" w:sz="0" w:space="0" w:color="auto"/>
        <w:left w:val="none" w:sz="0" w:space="0" w:color="auto"/>
        <w:bottom w:val="none" w:sz="0" w:space="0" w:color="auto"/>
        <w:right w:val="none" w:sz="0" w:space="0" w:color="auto"/>
      </w:divBdr>
    </w:div>
    <w:div w:id="1615550642">
      <w:bodyDiv w:val="1"/>
      <w:marLeft w:val="0"/>
      <w:marRight w:val="0"/>
      <w:marTop w:val="0"/>
      <w:marBottom w:val="0"/>
      <w:divBdr>
        <w:top w:val="none" w:sz="0" w:space="0" w:color="auto"/>
        <w:left w:val="none" w:sz="0" w:space="0" w:color="auto"/>
        <w:bottom w:val="none" w:sz="0" w:space="0" w:color="auto"/>
        <w:right w:val="none" w:sz="0" w:space="0" w:color="auto"/>
      </w:divBdr>
    </w:div>
    <w:div w:id="1632250169">
      <w:bodyDiv w:val="1"/>
      <w:marLeft w:val="0"/>
      <w:marRight w:val="0"/>
      <w:marTop w:val="0"/>
      <w:marBottom w:val="0"/>
      <w:divBdr>
        <w:top w:val="none" w:sz="0" w:space="0" w:color="auto"/>
        <w:left w:val="none" w:sz="0" w:space="0" w:color="auto"/>
        <w:bottom w:val="none" w:sz="0" w:space="0" w:color="auto"/>
        <w:right w:val="none" w:sz="0" w:space="0" w:color="auto"/>
      </w:divBdr>
    </w:div>
    <w:div w:id="1694527011">
      <w:bodyDiv w:val="1"/>
      <w:marLeft w:val="0"/>
      <w:marRight w:val="0"/>
      <w:marTop w:val="0"/>
      <w:marBottom w:val="0"/>
      <w:divBdr>
        <w:top w:val="none" w:sz="0" w:space="0" w:color="auto"/>
        <w:left w:val="none" w:sz="0" w:space="0" w:color="auto"/>
        <w:bottom w:val="none" w:sz="0" w:space="0" w:color="auto"/>
        <w:right w:val="none" w:sz="0" w:space="0" w:color="auto"/>
      </w:divBdr>
    </w:div>
    <w:div w:id="1728529229">
      <w:bodyDiv w:val="1"/>
      <w:marLeft w:val="0"/>
      <w:marRight w:val="0"/>
      <w:marTop w:val="0"/>
      <w:marBottom w:val="0"/>
      <w:divBdr>
        <w:top w:val="none" w:sz="0" w:space="0" w:color="auto"/>
        <w:left w:val="none" w:sz="0" w:space="0" w:color="auto"/>
        <w:bottom w:val="none" w:sz="0" w:space="0" w:color="auto"/>
        <w:right w:val="none" w:sz="0" w:space="0" w:color="auto"/>
      </w:divBdr>
    </w:div>
    <w:div w:id="1770196717">
      <w:bodyDiv w:val="1"/>
      <w:marLeft w:val="0"/>
      <w:marRight w:val="0"/>
      <w:marTop w:val="0"/>
      <w:marBottom w:val="0"/>
      <w:divBdr>
        <w:top w:val="none" w:sz="0" w:space="0" w:color="auto"/>
        <w:left w:val="none" w:sz="0" w:space="0" w:color="auto"/>
        <w:bottom w:val="none" w:sz="0" w:space="0" w:color="auto"/>
        <w:right w:val="none" w:sz="0" w:space="0" w:color="auto"/>
      </w:divBdr>
    </w:div>
    <w:div w:id="1832257148">
      <w:bodyDiv w:val="1"/>
      <w:marLeft w:val="0"/>
      <w:marRight w:val="0"/>
      <w:marTop w:val="0"/>
      <w:marBottom w:val="0"/>
      <w:divBdr>
        <w:top w:val="none" w:sz="0" w:space="0" w:color="auto"/>
        <w:left w:val="none" w:sz="0" w:space="0" w:color="auto"/>
        <w:bottom w:val="none" w:sz="0" w:space="0" w:color="auto"/>
        <w:right w:val="none" w:sz="0" w:space="0" w:color="auto"/>
      </w:divBdr>
    </w:div>
    <w:div w:id="1932741314">
      <w:bodyDiv w:val="1"/>
      <w:marLeft w:val="0"/>
      <w:marRight w:val="0"/>
      <w:marTop w:val="0"/>
      <w:marBottom w:val="0"/>
      <w:divBdr>
        <w:top w:val="none" w:sz="0" w:space="0" w:color="auto"/>
        <w:left w:val="none" w:sz="0" w:space="0" w:color="auto"/>
        <w:bottom w:val="none" w:sz="0" w:space="0" w:color="auto"/>
        <w:right w:val="none" w:sz="0" w:space="0" w:color="auto"/>
      </w:divBdr>
    </w:div>
    <w:div w:id="1936549828">
      <w:bodyDiv w:val="1"/>
      <w:marLeft w:val="0"/>
      <w:marRight w:val="0"/>
      <w:marTop w:val="0"/>
      <w:marBottom w:val="0"/>
      <w:divBdr>
        <w:top w:val="none" w:sz="0" w:space="0" w:color="auto"/>
        <w:left w:val="none" w:sz="0" w:space="0" w:color="auto"/>
        <w:bottom w:val="none" w:sz="0" w:space="0" w:color="auto"/>
        <w:right w:val="none" w:sz="0" w:space="0" w:color="auto"/>
      </w:divBdr>
    </w:div>
    <w:div w:id="1940333323">
      <w:bodyDiv w:val="1"/>
      <w:marLeft w:val="0"/>
      <w:marRight w:val="0"/>
      <w:marTop w:val="0"/>
      <w:marBottom w:val="0"/>
      <w:divBdr>
        <w:top w:val="none" w:sz="0" w:space="0" w:color="auto"/>
        <w:left w:val="none" w:sz="0" w:space="0" w:color="auto"/>
        <w:bottom w:val="none" w:sz="0" w:space="0" w:color="auto"/>
        <w:right w:val="none" w:sz="0" w:space="0" w:color="auto"/>
      </w:divBdr>
    </w:div>
    <w:div w:id="200096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yperlink" Target="https://github.com/ExtraHop/DGA-Detection-Training-Dataset" TargetMode="Externa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C4C5B-09B2-461C-90C1-8EBB6C1AD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12</Pages>
  <Words>2356</Words>
  <Characters>12962</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Sbihi</dc:creator>
  <cp:keywords/>
  <dc:description/>
  <cp:lastModifiedBy>Mohammed Sbihi</cp:lastModifiedBy>
  <cp:revision>2</cp:revision>
  <dcterms:created xsi:type="dcterms:W3CDTF">2025-02-28T18:31:00Z</dcterms:created>
  <dcterms:modified xsi:type="dcterms:W3CDTF">2025-02-28T18:31:00Z</dcterms:modified>
</cp:coreProperties>
</file>