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B4421" w:rsidRPr="009B4421" w:rsidRDefault="009B4421" w:rsidP="009B4421">
      <w:r w:rsidRPr="009B4421">
        <w:rPr>
          <w:b/>
          <w:bCs/>
        </w:rPr>
        <w:t>EMO Website Documentation</w:t>
      </w:r>
    </w:p>
    <w:p w:rsidR="009B4421" w:rsidRPr="009B4421" w:rsidRDefault="009B4421" w:rsidP="009B4421">
      <w:r w:rsidRPr="009B4421">
        <w:rPr>
          <w:b/>
          <w:bCs/>
        </w:rPr>
        <w:t>Project Information</w:t>
      </w:r>
    </w:p>
    <w:p w:rsidR="009B4421" w:rsidRPr="009B4421" w:rsidRDefault="009B4421" w:rsidP="009B4421">
      <w:pPr>
        <w:numPr>
          <w:ilvl w:val="0"/>
          <w:numId w:val="1"/>
        </w:numPr>
      </w:pPr>
      <w:r w:rsidRPr="009B4421">
        <w:rPr>
          <w:b/>
          <w:bCs/>
        </w:rPr>
        <w:t>Project Name</w:t>
      </w:r>
      <w:r w:rsidRPr="009B4421">
        <w:t>: EMO (Empowerment, Mindfulness, and Optimism)</w:t>
      </w:r>
    </w:p>
    <w:p w:rsidR="009B4421" w:rsidRPr="009B4421" w:rsidRDefault="009B4421" w:rsidP="009B4421">
      <w:pPr>
        <w:numPr>
          <w:ilvl w:val="0"/>
          <w:numId w:val="1"/>
        </w:numPr>
      </w:pPr>
      <w:r w:rsidRPr="009B4421">
        <w:rPr>
          <w:b/>
          <w:bCs/>
        </w:rPr>
        <w:t>Team Name and Members</w:t>
      </w:r>
      <w:r w:rsidRPr="009B4421">
        <w:t>:</w:t>
      </w:r>
    </w:p>
    <w:p w:rsidR="009B4421" w:rsidRPr="009B4421" w:rsidRDefault="009B4421" w:rsidP="009B4421">
      <w:pPr>
        <w:numPr>
          <w:ilvl w:val="1"/>
          <w:numId w:val="1"/>
        </w:numPr>
      </w:pPr>
      <w:r w:rsidRPr="009B4421">
        <w:t>Katelyn Coming</w:t>
      </w:r>
    </w:p>
    <w:p w:rsidR="009B4421" w:rsidRPr="009B4421" w:rsidRDefault="009B4421" w:rsidP="009B4421">
      <w:pPr>
        <w:numPr>
          <w:ilvl w:val="1"/>
          <w:numId w:val="1"/>
        </w:numPr>
      </w:pPr>
      <w:proofErr w:type="spellStart"/>
      <w:r w:rsidRPr="009B4421">
        <w:t>Joeroz</w:t>
      </w:r>
      <w:proofErr w:type="spellEnd"/>
      <w:r w:rsidRPr="009B4421">
        <w:t xml:space="preserve"> A. </w:t>
      </w:r>
      <w:proofErr w:type="spellStart"/>
      <w:r w:rsidRPr="009B4421">
        <w:t>Vicariato</w:t>
      </w:r>
      <w:proofErr w:type="spellEnd"/>
    </w:p>
    <w:p w:rsidR="009B4421" w:rsidRPr="009B4421" w:rsidRDefault="009B4421" w:rsidP="009B4421">
      <w:pPr>
        <w:numPr>
          <w:ilvl w:val="1"/>
          <w:numId w:val="1"/>
        </w:numPr>
      </w:pPr>
      <w:r w:rsidRPr="009B4421">
        <w:t>Pauline Ma</w:t>
      </w:r>
      <w:r w:rsidR="00A41998">
        <w:t>y</w:t>
      </w:r>
      <w:r w:rsidRPr="009B4421">
        <w:t xml:space="preserve"> Coming</w:t>
      </w:r>
    </w:p>
    <w:p w:rsidR="009B4421" w:rsidRPr="009B4421" w:rsidRDefault="009B4421" w:rsidP="009B4421">
      <w:pPr>
        <w:numPr>
          <w:ilvl w:val="0"/>
          <w:numId w:val="1"/>
        </w:numPr>
      </w:pPr>
      <w:r w:rsidRPr="009B4421">
        <w:rPr>
          <w:b/>
          <w:bCs/>
        </w:rPr>
        <w:t>Institution</w:t>
      </w:r>
      <w:r w:rsidRPr="009B4421">
        <w:t>: Northe</w:t>
      </w:r>
      <w:r w:rsidR="00A41998">
        <w:t>r</w:t>
      </w:r>
      <w:r w:rsidRPr="009B4421">
        <w:t>n Bukidnon State College</w:t>
      </w:r>
    </w:p>
    <w:p w:rsidR="009B4421" w:rsidRPr="009B4421" w:rsidRDefault="009B4421" w:rsidP="009B4421">
      <w:pPr>
        <w:numPr>
          <w:ilvl w:val="0"/>
          <w:numId w:val="1"/>
        </w:numPr>
      </w:pPr>
      <w:r w:rsidRPr="009B4421">
        <w:rPr>
          <w:b/>
          <w:bCs/>
        </w:rPr>
        <w:t>Submission Date</w:t>
      </w:r>
      <w:r w:rsidRPr="009B4421">
        <w:t>: [Insert Submission Date]</w:t>
      </w:r>
    </w:p>
    <w:p w:rsidR="009B4421" w:rsidRPr="009B4421" w:rsidRDefault="009B4421" w:rsidP="009B4421">
      <w:r w:rsidRPr="009B4421">
        <w:pict>
          <v:rect id="_x0000_i1091" style="width:0;height:1.5pt" o:hralign="center" o:hrstd="t" o:hr="t" fillcolor="#a0a0a0" stroked="f"/>
        </w:pict>
      </w:r>
    </w:p>
    <w:p w:rsidR="009B4421" w:rsidRPr="009B4421" w:rsidRDefault="009B4421" w:rsidP="009B4421">
      <w:r w:rsidRPr="009B4421">
        <w:rPr>
          <w:b/>
          <w:bCs/>
        </w:rPr>
        <w:t>Table of Contents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Introduction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Purpose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Scope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Overview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System Description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Background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Goals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Features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Requirements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Functional Requirements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Non-functional Requirements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Technical Requirements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Design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Wireframes or Mockups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Database Design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Architecture</w:t>
      </w:r>
    </w:p>
    <w:p w:rsidR="009B4421" w:rsidRDefault="009B4421" w:rsidP="009B4421">
      <w:pPr>
        <w:numPr>
          <w:ilvl w:val="1"/>
          <w:numId w:val="2"/>
        </w:numPr>
      </w:pPr>
      <w:r w:rsidRPr="009B4421">
        <w:t>User Interface (UI) Design</w:t>
      </w:r>
    </w:p>
    <w:p w:rsidR="00A41998" w:rsidRPr="009B4421" w:rsidRDefault="00A41998" w:rsidP="00A41998">
      <w:pPr>
        <w:ind w:left="1440"/>
      </w:pP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lastRenderedPageBreak/>
        <w:t>Implementation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Development Process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Code Snippets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Challenges and Solutions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Testing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Test Cases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Feedback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User Manual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How to Access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Navigation Guide</w:t>
      </w:r>
    </w:p>
    <w:p w:rsidR="009B4421" w:rsidRPr="009B4421" w:rsidRDefault="009B4421" w:rsidP="009B4421">
      <w:pPr>
        <w:numPr>
          <w:ilvl w:val="1"/>
          <w:numId w:val="2"/>
        </w:numPr>
      </w:pPr>
      <w:r w:rsidRPr="009B4421">
        <w:t>Troubleshooting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Conclusion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Appendices</w:t>
      </w:r>
    </w:p>
    <w:p w:rsidR="009B4421" w:rsidRPr="009B4421" w:rsidRDefault="009B4421" w:rsidP="009B4421">
      <w:pPr>
        <w:numPr>
          <w:ilvl w:val="0"/>
          <w:numId w:val="2"/>
        </w:numPr>
      </w:pPr>
      <w:r w:rsidRPr="009B4421">
        <w:rPr>
          <w:b/>
          <w:bCs/>
        </w:rPr>
        <w:t>References</w:t>
      </w:r>
    </w:p>
    <w:p w:rsidR="009B4421" w:rsidRPr="009B4421" w:rsidRDefault="009B4421" w:rsidP="009B4421">
      <w:r w:rsidRPr="009B4421">
        <w:pict>
          <v:rect id="_x0000_i1092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1. Introduction</w:t>
      </w:r>
    </w:p>
    <w:p w:rsidR="009B4421" w:rsidRPr="009B4421" w:rsidRDefault="009B4421" w:rsidP="009B4421">
      <w:r w:rsidRPr="009B4421">
        <w:rPr>
          <w:b/>
          <w:bCs/>
        </w:rPr>
        <w:t>Purpose</w:t>
      </w:r>
      <w:r w:rsidRPr="009B4421">
        <w:br/>
        <w:t>The EMO website aims to empower students by providing resources and tools to help them understand and manage their emotions effectively. It serves as a platform for emotional tracking and education.</w:t>
      </w:r>
    </w:p>
    <w:p w:rsidR="009B4421" w:rsidRPr="009B4421" w:rsidRDefault="009B4421" w:rsidP="009B4421">
      <w:r w:rsidRPr="009B4421">
        <w:rPr>
          <w:b/>
          <w:bCs/>
        </w:rPr>
        <w:t>Scope</w:t>
      </w:r>
      <w:r w:rsidRPr="009B4421">
        <w:br/>
        <w:t>The target audience includes students, educators, and anyone interested in improving their emotional intelligence. Potential use cases include tracking moods, accessing emotional resources, and engaging with a supportive community.</w:t>
      </w:r>
    </w:p>
    <w:p w:rsidR="009B4421" w:rsidRPr="009B4421" w:rsidRDefault="009B4421" w:rsidP="009B4421">
      <w:r w:rsidRPr="009B4421">
        <w:rPr>
          <w:b/>
          <w:bCs/>
        </w:rPr>
        <w:t>Overview</w:t>
      </w:r>
      <w:r w:rsidRPr="009B4421">
        <w:br/>
        <w:t>This documentation provides a comprehensive guide to the EMO website, detailing its purpose, features, design, implementation, testing, and user instructions.</w:t>
      </w:r>
    </w:p>
    <w:p w:rsidR="009B4421" w:rsidRPr="009B4421" w:rsidRDefault="009B4421" w:rsidP="009B4421">
      <w:r w:rsidRPr="009B4421">
        <w:pict>
          <v:rect id="_x0000_i1093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2. System Description</w:t>
      </w:r>
    </w:p>
    <w:p w:rsidR="009B4421" w:rsidRPr="009B4421" w:rsidRDefault="009B4421" w:rsidP="009B4421">
      <w:r w:rsidRPr="009B4421">
        <w:rPr>
          <w:b/>
          <w:bCs/>
        </w:rPr>
        <w:t>A. Background</w:t>
      </w:r>
      <w:r w:rsidRPr="009B4421">
        <w:br/>
        <w:t>The EMO website addresses the growing need for emotional well-being resources among students. Research indicates that emotional intelligence is crucial for academic success and interpersonal relationships.</w:t>
      </w:r>
    </w:p>
    <w:p w:rsidR="009B4421" w:rsidRPr="009B4421" w:rsidRDefault="009B4421" w:rsidP="009B4421">
      <w:r w:rsidRPr="009B4421">
        <w:rPr>
          <w:b/>
          <w:bCs/>
        </w:rPr>
        <w:lastRenderedPageBreak/>
        <w:t>B. Goals</w:t>
      </w:r>
      <w:r w:rsidRPr="009B4421">
        <w:br/>
        <w:t>The website aims to achieve:</w:t>
      </w:r>
    </w:p>
    <w:p w:rsidR="009B4421" w:rsidRPr="009B4421" w:rsidRDefault="009B4421" w:rsidP="009B4421">
      <w:pPr>
        <w:numPr>
          <w:ilvl w:val="0"/>
          <w:numId w:val="3"/>
        </w:numPr>
      </w:pPr>
      <w:r w:rsidRPr="009B4421">
        <w:t>User convenience in tracking emotions</w:t>
      </w:r>
    </w:p>
    <w:p w:rsidR="009B4421" w:rsidRPr="009B4421" w:rsidRDefault="009B4421" w:rsidP="009B4421">
      <w:pPr>
        <w:numPr>
          <w:ilvl w:val="0"/>
          <w:numId w:val="3"/>
        </w:numPr>
      </w:pPr>
      <w:r w:rsidRPr="009B4421">
        <w:t>Increased accessibility to emotional health resources</w:t>
      </w:r>
    </w:p>
    <w:p w:rsidR="009B4421" w:rsidRPr="009B4421" w:rsidRDefault="009B4421" w:rsidP="009B4421">
      <w:pPr>
        <w:numPr>
          <w:ilvl w:val="0"/>
          <w:numId w:val="3"/>
        </w:numPr>
      </w:pPr>
      <w:r w:rsidRPr="009B4421">
        <w:t>Enhanced understanding of emotional intelligence</w:t>
      </w:r>
    </w:p>
    <w:p w:rsidR="009B4421" w:rsidRPr="009B4421" w:rsidRDefault="009B4421" w:rsidP="009B4421">
      <w:r w:rsidRPr="009B4421">
        <w:rPr>
          <w:b/>
          <w:bCs/>
        </w:rPr>
        <w:t>C. Features</w:t>
      </w:r>
    </w:p>
    <w:p w:rsidR="009B4421" w:rsidRPr="009B4421" w:rsidRDefault="009B4421" w:rsidP="009B4421">
      <w:pPr>
        <w:numPr>
          <w:ilvl w:val="0"/>
          <w:numId w:val="4"/>
        </w:numPr>
      </w:pPr>
      <w:r w:rsidRPr="009B4421">
        <w:rPr>
          <w:b/>
          <w:bCs/>
        </w:rPr>
        <w:t>Mood Tracking</w:t>
      </w:r>
      <w:r w:rsidRPr="009B4421">
        <w:t>: Users can log their current mood and view statistics.</w:t>
      </w:r>
    </w:p>
    <w:p w:rsidR="009B4421" w:rsidRPr="009B4421" w:rsidRDefault="009B4421" w:rsidP="009B4421">
      <w:pPr>
        <w:numPr>
          <w:ilvl w:val="0"/>
          <w:numId w:val="4"/>
        </w:numPr>
      </w:pPr>
      <w:r w:rsidRPr="009B4421">
        <w:rPr>
          <w:b/>
          <w:bCs/>
        </w:rPr>
        <w:t>Quote Generation</w:t>
      </w:r>
      <w:r w:rsidRPr="009B4421">
        <w:t>: Provides motivational quotes.</w:t>
      </w:r>
    </w:p>
    <w:p w:rsidR="009B4421" w:rsidRPr="009B4421" w:rsidRDefault="009B4421" w:rsidP="009B4421">
      <w:pPr>
        <w:numPr>
          <w:ilvl w:val="0"/>
          <w:numId w:val="4"/>
        </w:numPr>
      </w:pPr>
      <w:r w:rsidRPr="009B4421">
        <w:rPr>
          <w:b/>
          <w:bCs/>
        </w:rPr>
        <w:t>Responsive Design</w:t>
      </w:r>
      <w:r w:rsidRPr="009B4421">
        <w:t>: Accessible on various devices.</w:t>
      </w:r>
    </w:p>
    <w:p w:rsidR="009B4421" w:rsidRPr="009B4421" w:rsidRDefault="009B4421" w:rsidP="009B4421">
      <w:pPr>
        <w:numPr>
          <w:ilvl w:val="0"/>
          <w:numId w:val="4"/>
        </w:numPr>
      </w:pPr>
      <w:r w:rsidRPr="009B4421">
        <w:rPr>
          <w:b/>
          <w:bCs/>
        </w:rPr>
        <w:t>Gallery and Team Section</w:t>
      </w:r>
      <w:r w:rsidRPr="009B4421">
        <w:t>: Visual representation of emotional well-being and introduction to the team.</w:t>
      </w:r>
    </w:p>
    <w:p w:rsidR="009B4421" w:rsidRPr="009B4421" w:rsidRDefault="009B4421" w:rsidP="009B4421">
      <w:r w:rsidRPr="009B4421">
        <w:pict>
          <v:rect id="_x0000_i1094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3. Requirements</w:t>
      </w:r>
    </w:p>
    <w:p w:rsidR="009B4421" w:rsidRPr="009B4421" w:rsidRDefault="009B4421" w:rsidP="009B4421">
      <w:r w:rsidRPr="009B4421">
        <w:rPr>
          <w:b/>
          <w:bCs/>
        </w:rPr>
        <w:t>A. Functional Requirements</w:t>
      </w:r>
    </w:p>
    <w:p w:rsidR="009B4421" w:rsidRPr="009B4421" w:rsidRDefault="009B4421" w:rsidP="009B4421">
      <w:pPr>
        <w:numPr>
          <w:ilvl w:val="0"/>
          <w:numId w:val="5"/>
        </w:numPr>
      </w:pPr>
      <w:r w:rsidRPr="009B4421">
        <w:t>Users can select and save their mood.</w:t>
      </w:r>
    </w:p>
    <w:p w:rsidR="009B4421" w:rsidRPr="009B4421" w:rsidRDefault="009B4421" w:rsidP="009B4421">
      <w:pPr>
        <w:numPr>
          <w:ilvl w:val="0"/>
          <w:numId w:val="5"/>
        </w:numPr>
      </w:pPr>
      <w:r w:rsidRPr="009B4421">
        <w:t>Users can generate and view motivational quotes.</w:t>
      </w:r>
    </w:p>
    <w:p w:rsidR="009B4421" w:rsidRPr="009B4421" w:rsidRDefault="009B4421" w:rsidP="009B4421">
      <w:pPr>
        <w:numPr>
          <w:ilvl w:val="0"/>
          <w:numId w:val="5"/>
        </w:numPr>
      </w:pPr>
      <w:r w:rsidRPr="009B4421">
        <w:t>Users can view mood statistics in a chart format.</w:t>
      </w:r>
    </w:p>
    <w:p w:rsidR="009B4421" w:rsidRPr="009B4421" w:rsidRDefault="009B4421" w:rsidP="009B4421">
      <w:r w:rsidRPr="009B4421">
        <w:rPr>
          <w:b/>
          <w:bCs/>
        </w:rPr>
        <w:t>B. Non-functional Requirements</w:t>
      </w:r>
    </w:p>
    <w:p w:rsidR="009B4421" w:rsidRPr="009B4421" w:rsidRDefault="009B4421" w:rsidP="009B4421">
      <w:pPr>
        <w:numPr>
          <w:ilvl w:val="0"/>
          <w:numId w:val="6"/>
        </w:numPr>
      </w:pPr>
      <w:r w:rsidRPr="009B4421">
        <w:t>The website must load in under 3 seconds.</w:t>
      </w:r>
    </w:p>
    <w:p w:rsidR="009B4421" w:rsidRPr="009B4421" w:rsidRDefault="009B4421" w:rsidP="009B4421">
      <w:pPr>
        <w:numPr>
          <w:ilvl w:val="0"/>
          <w:numId w:val="6"/>
        </w:numPr>
      </w:pPr>
      <w:r w:rsidRPr="009B4421">
        <w:t>It should be scalable to accommodate a growing user base.</w:t>
      </w:r>
    </w:p>
    <w:p w:rsidR="009B4421" w:rsidRPr="009B4421" w:rsidRDefault="009B4421" w:rsidP="009B4421">
      <w:pPr>
        <w:numPr>
          <w:ilvl w:val="0"/>
          <w:numId w:val="6"/>
        </w:numPr>
      </w:pPr>
      <w:r w:rsidRPr="009B4421">
        <w:t>The website must be reliable and available 99% of the time.</w:t>
      </w:r>
    </w:p>
    <w:p w:rsidR="009B4421" w:rsidRPr="009B4421" w:rsidRDefault="009B4421" w:rsidP="009B4421">
      <w:r w:rsidRPr="009B4421">
        <w:rPr>
          <w:b/>
          <w:bCs/>
        </w:rPr>
        <w:t>C. Technical Requirements</w:t>
      </w:r>
    </w:p>
    <w:p w:rsidR="009B4421" w:rsidRPr="009B4421" w:rsidRDefault="009B4421" w:rsidP="009B4421">
      <w:pPr>
        <w:numPr>
          <w:ilvl w:val="0"/>
          <w:numId w:val="7"/>
        </w:numPr>
      </w:pPr>
      <w:r w:rsidRPr="009B4421">
        <w:rPr>
          <w:b/>
          <w:bCs/>
        </w:rPr>
        <w:t>Software</w:t>
      </w:r>
      <w:r w:rsidRPr="009B4421">
        <w:t>: HTML, CSS, JavaScript, Bootstrap, Chart.js</w:t>
      </w:r>
    </w:p>
    <w:p w:rsidR="009B4421" w:rsidRPr="009B4421" w:rsidRDefault="009B4421" w:rsidP="009B4421">
      <w:pPr>
        <w:numPr>
          <w:ilvl w:val="0"/>
          <w:numId w:val="7"/>
        </w:numPr>
      </w:pPr>
      <w:r w:rsidRPr="009B4421">
        <w:rPr>
          <w:b/>
          <w:bCs/>
        </w:rPr>
        <w:t>Hardware</w:t>
      </w:r>
      <w:r w:rsidRPr="009B4421">
        <w:t>: Any device with a modern web browser</w:t>
      </w:r>
    </w:p>
    <w:p w:rsidR="009B4421" w:rsidRPr="009B4421" w:rsidRDefault="009B4421" w:rsidP="009B4421">
      <w:pPr>
        <w:numPr>
          <w:ilvl w:val="0"/>
          <w:numId w:val="7"/>
        </w:numPr>
      </w:pPr>
      <w:r w:rsidRPr="009B4421">
        <w:rPr>
          <w:b/>
          <w:bCs/>
        </w:rPr>
        <w:t>Hosting</w:t>
      </w:r>
      <w:r w:rsidRPr="009B4421">
        <w:t>: Live server for deployment</w:t>
      </w:r>
    </w:p>
    <w:p w:rsidR="009B4421" w:rsidRPr="009B4421" w:rsidRDefault="009B4421" w:rsidP="009B4421">
      <w:pPr>
        <w:numPr>
          <w:ilvl w:val="0"/>
          <w:numId w:val="7"/>
        </w:numPr>
      </w:pPr>
      <w:r w:rsidRPr="009B4421">
        <w:rPr>
          <w:b/>
          <w:bCs/>
        </w:rPr>
        <w:t>Browser Compatibility</w:t>
      </w:r>
      <w:r w:rsidRPr="009B4421">
        <w:t>: Chrome, Firefox, Safari, and Edge</w:t>
      </w:r>
    </w:p>
    <w:p w:rsidR="009B4421" w:rsidRPr="009B4421" w:rsidRDefault="009B4421" w:rsidP="009B4421">
      <w:r w:rsidRPr="009B4421">
        <w:pict>
          <v:rect id="_x0000_i1095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4. Design</w:t>
      </w:r>
    </w:p>
    <w:p w:rsidR="009B4421" w:rsidRPr="009B4421" w:rsidRDefault="009B4421" w:rsidP="009B4421">
      <w:r w:rsidRPr="009B4421">
        <w:rPr>
          <w:b/>
          <w:bCs/>
        </w:rPr>
        <w:t>A. Wireframes or Mockups</w:t>
      </w:r>
      <w:r w:rsidRPr="009B4421">
        <w:br/>
      </w:r>
      <w:r w:rsidRPr="009B4421">
        <w:rPr>
          <w:i/>
          <w:iCs/>
        </w:rPr>
        <w:t>Insert wireframes or mockups of the website layout here.</w:t>
      </w:r>
    </w:p>
    <w:p w:rsidR="009B4421" w:rsidRPr="009B4421" w:rsidRDefault="009B4421" w:rsidP="009B4421">
      <w:r w:rsidRPr="009B4421">
        <w:rPr>
          <w:b/>
          <w:bCs/>
        </w:rPr>
        <w:lastRenderedPageBreak/>
        <w:t>B. Database Design</w:t>
      </w:r>
      <w:r w:rsidRPr="009B4421">
        <w:br/>
      </w:r>
      <w:r w:rsidRPr="009B4421">
        <w:rPr>
          <w:i/>
          <w:iCs/>
        </w:rPr>
        <w:t>Insert a diagram of tables and relationships if applicable.</w:t>
      </w:r>
    </w:p>
    <w:p w:rsidR="009B4421" w:rsidRPr="009B4421" w:rsidRDefault="009B4421" w:rsidP="009B4421">
      <w:r w:rsidRPr="009B4421">
        <w:rPr>
          <w:b/>
          <w:bCs/>
        </w:rPr>
        <w:t>C. Architecture</w:t>
      </w:r>
      <w:r w:rsidRPr="009B4421">
        <w:br/>
        <w:t>The website follows a Model-View-Controller (MVC) architecture, separating the data model, user interface, and control logic.</w:t>
      </w:r>
    </w:p>
    <w:p w:rsidR="009B4421" w:rsidRPr="009B4421" w:rsidRDefault="009B4421" w:rsidP="009B4421">
      <w:r w:rsidRPr="009B4421">
        <w:rPr>
          <w:b/>
          <w:bCs/>
        </w:rPr>
        <w:t>D. User Interface (UI) Design</w:t>
      </w:r>
    </w:p>
    <w:p w:rsidR="009B4421" w:rsidRPr="009B4421" w:rsidRDefault="009B4421" w:rsidP="009B4421">
      <w:pPr>
        <w:numPr>
          <w:ilvl w:val="0"/>
          <w:numId w:val="8"/>
        </w:numPr>
      </w:pPr>
      <w:r w:rsidRPr="009B4421">
        <w:rPr>
          <w:b/>
          <w:bCs/>
        </w:rPr>
        <w:t>Color Scheme</w:t>
      </w:r>
      <w:r w:rsidRPr="009B4421">
        <w:t>: Blue and white for a calming effect.</w:t>
      </w:r>
    </w:p>
    <w:p w:rsidR="009B4421" w:rsidRPr="009B4421" w:rsidRDefault="009B4421" w:rsidP="009B4421">
      <w:pPr>
        <w:numPr>
          <w:ilvl w:val="0"/>
          <w:numId w:val="8"/>
        </w:numPr>
      </w:pPr>
      <w:r w:rsidRPr="009B4421">
        <w:rPr>
          <w:b/>
          <w:bCs/>
        </w:rPr>
        <w:t>Typography</w:t>
      </w:r>
      <w:r w:rsidRPr="009B4421">
        <w:t>: Arial for readability.</w:t>
      </w:r>
    </w:p>
    <w:p w:rsidR="009B4421" w:rsidRPr="009B4421" w:rsidRDefault="009B4421" w:rsidP="009B4421">
      <w:pPr>
        <w:numPr>
          <w:ilvl w:val="0"/>
          <w:numId w:val="8"/>
        </w:numPr>
      </w:pPr>
      <w:r w:rsidRPr="009B4421">
        <w:rPr>
          <w:b/>
          <w:bCs/>
        </w:rPr>
        <w:t>Navigation Structure</w:t>
      </w:r>
      <w:r w:rsidRPr="009B4421">
        <w:t>: A sticky navigation bar for easy access to sections.</w:t>
      </w:r>
    </w:p>
    <w:p w:rsidR="009B4421" w:rsidRPr="009B4421" w:rsidRDefault="009B4421" w:rsidP="009B4421">
      <w:r w:rsidRPr="009B4421">
        <w:pict>
          <v:rect id="_x0000_i1096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5. Implementation</w:t>
      </w:r>
    </w:p>
    <w:p w:rsidR="009B4421" w:rsidRPr="009B4421" w:rsidRDefault="009B4421" w:rsidP="009B4421">
      <w:r w:rsidRPr="009B4421">
        <w:rPr>
          <w:b/>
          <w:bCs/>
        </w:rPr>
        <w:t>A. Development Process</w:t>
      </w:r>
    </w:p>
    <w:p w:rsidR="009B4421" w:rsidRPr="009B4421" w:rsidRDefault="009B4421" w:rsidP="009B4421">
      <w:pPr>
        <w:numPr>
          <w:ilvl w:val="0"/>
          <w:numId w:val="9"/>
        </w:numPr>
      </w:pPr>
      <w:r w:rsidRPr="009B4421">
        <w:rPr>
          <w:b/>
          <w:bCs/>
        </w:rPr>
        <w:t>Planning</w:t>
      </w:r>
      <w:r w:rsidRPr="009B4421">
        <w:t>: Define goals and features.</w:t>
      </w:r>
    </w:p>
    <w:p w:rsidR="009B4421" w:rsidRPr="009B4421" w:rsidRDefault="009B4421" w:rsidP="009B4421">
      <w:pPr>
        <w:numPr>
          <w:ilvl w:val="0"/>
          <w:numId w:val="9"/>
        </w:numPr>
      </w:pPr>
      <w:r w:rsidRPr="009B4421">
        <w:rPr>
          <w:b/>
          <w:bCs/>
        </w:rPr>
        <w:t>Design</w:t>
      </w:r>
      <w:r w:rsidRPr="009B4421">
        <w:t>: Create wireframes and mockups.</w:t>
      </w:r>
    </w:p>
    <w:p w:rsidR="009B4421" w:rsidRPr="009B4421" w:rsidRDefault="009B4421" w:rsidP="009B4421">
      <w:pPr>
        <w:numPr>
          <w:ilvl w:val="0"/>
          <w:numId w:val="9"/>
        </w:numPr>
      </w:pPr>
      <w:r w:rsidRPr="009B4421">
        <w:rPr>
          <w:b/>
          <w:bCs/>
        </w:rPr>
        <w:t>Development</w:t>
      </w:r>
      <w:r w:rsidRPr="009B4421">
        <w:t>: Code the website using HTML, CSS, and JavaScript.</w:t>
      </w:r>
    </w:p>
    <w:p w:rsidR="009B4421" w:rsidRPr="009B4421" w:rsidRDefault="009B4421" w:rsidP="009B4421">
      <w:pPr>
        <w:numPr>
          <w:ilvl w:val="0"/>
          <w:numId w:val="9"/>
        </w:numPr>
      </w:pPr>
      <w:r w:rsidRPr="009B4421">
        <w:rPr>
          <w:b/>
          <w:bCs/>
        </w:rPr>
        <w:t>Testing</w:t>
      </w:r>
      <w:r w:rsidRPr="009B4421">
        <w:t>: Conduct usability testing and fix issues.</w:t>
      </w:r>
    </w:p>
    <w:p w:rsidR="009B4421" w:rsidRPr="009B4421" w:rsidRDefault="009B4421" w:rsidP="009B4421">
      <w:pPr>
        <w:numPr>
          <w:ilvl w:val="0"/>
          <w:numId w:val="9"/>
        </w:numPr>
      </w:pPr>
      <w:r w:rsidRPr="009B4421">
        <w:rPr>
          <w:b/>
          <w:bCs/>
        </w:rPr>
        <w:t>Deployment</w:t>
      </w:r>
      <w:r w:rsidRPr="009B4421">
        <w:t>: Launch the website on a live server.</w:t>
      </w:r>
    </w:p>
    <w:p w:rsidR="009B4421" w:rsidRPr="009B4421" w:rsidRDefault="009B4421" w:rsidP="009B4421">
      <w:r w:rsidRPr="009B4421">
        <w:rPr>
          <w:b/>
          <w:bCs/>
        </w:rPr>
        <w:t>B. Code Snippets</w:t>
      </w:r>
    </w:p>
    <w:p w:rsidR="009B4421" w:rsidRPr="009B4421" w:rsidRDefault="009B4421" w:rsidP="009B4421">
      <w:r w:rsidRPr="009B4421">
        <w:t>html</w:t>
      </w:r>
    </w:p>
    <w:p w:rsidR="009B4421" w:rsidRPr="009B4421" w:rsidRDefault="009B4421" w:rsidP="009B4421">
      <w:r w:rsidRPr="009B4421">
        <w:t>Copy code</w:t>
      </w:r>
    </w:p>
    <w:p w:rsidR="009B4421" w:rsidRPr="009B4421" w:rsidRDefault="009B4421" w:rsidP="009B4421">
      <w:proofErr w:type="gramStart"/>
      <w:r w:rsidRPr="009B4421">
        <w:t>&lt;!--</w:t>
      </w:r>
      <w:proofErr w:type="gramEnd"/>
      <w:r w:rsidRPr="009B4421">
        <w:t xml:space="preserve"> Mood Tracking Form --&gt;</w:t>
      </w:r>
    </w:p>
    <w:p w:rsidR="009B4421" w:rsidRPr="009B4421" w:rsidRDefault="009B4421" w:rsidP="009B4421">
      <w:r w:rsidRPr="009B4421">
        <w:t>&lt;form class="d-flex" role="search"&gt;</w:t>
      </w:r>
    </w:p>
    <w:p w:rsidR="009B4421" w:rsidRPr="009B4421" w:rsidRDefault="009B4421" w:rsidP="009B4421">
      <w:r w:rsidRPr="009B4421">
        <w:t xml:space="preserve">  &lt;input class="form-control me-2" type="search" id="</w:t>
      </w:r>
      <w:proofErr w:type="spellStart"/>
      <w:r w:rsidRPr="009B4421">
        <w:t>appletSearchBar</w:t>
      </w:r>
      <w:proofErr w:type="spellEnd"/>
      <w:r w:rsidRPr="009B4421">
        <w:t>" placeholder="Search..." aria-label="Search"&gt;</w:t>
      </w:r>
    </w:p>
    <w:p w:rsidR="009B4421" w:rsidRPr="009B4421" w:rsidRDefault="009B4421" w:rsidP="009B4421">
      <w:r w:rsidRPr="009B4421">
        <w:t>&lt;/form&gt;</w:t>
      </w:r>
    </w:p>
    <w:p w:rsidR="009B4421" w:rsidRPr="009B4421" w:rsidRDefault="009B4421" w:rsidP="009B4421">
      <w:r w:rsidRPr="009B4421">
        <w:t>This snippet shows the search bar used for mood tracking.</w:t>
      </w:r>
    </w:p>
    <w:p w:rsidR="009B4421" w:rsidRPr="009B4421" w:rsidRDefault="009B4421" w:rsidP="009B4421">
      <w:r w:rsidRPr="009B4421">
        <w:rPr>
          <w:b/>
          <w:bCs/>
        </w:rPr>
        <w:t>C. Challenges and Solutions</w:t>
      </w:r>
    </w:p>
    <w:p w:rsidR="009B4421" w:rsidRPr="009B4421" w:rsidRDefault="009B4421" w:rsidP="009B4421">
      <w:pPr>
        <w:numPr>
          <w:ilvl w:val="0"/>
          <w:numId w:val="10"/>
        </w:numPr>
      </w:pPr>
      <w:r w:rsidRPr="009B4421">
        <w:rPr>
          <w:b/>
          <w:bCs/>
        </w:rPr>
        <w:t>Challenge</w:t>
      </w:r>
      <w:r w:rsidRPr="009B4421">
        <w:t>: Ensuring cross-browser compatibility.</w:t>
      </w:r>
    </w:p>
    <w:p w:rsidR="009B4421" w:rsidRPr="009B4421" w:rsidRDefault="009B4421" w:rsidP="009B4421">
      <w:pPr>
        <w:numPr>
          <w:ilvl w:val="0"/>
          <w:numId w:val="10"/>
        </w:numPr>
      </w:pPr>
      <w:r w:rsidRPr="009B4421">
        <w:rPr>
          <w:b/>
          <w:bCs/>
        </w:rPr>
        <w:t>Solution</w:t>
      </w:r>
      <w:r w:rsidRPr="009B4421">
        <w:t>: Tested the website on multiple browsers and adjusted CSS styles accordingly.</w:t>
      </w:r>
    </w:p>
    <w:p w:rsidR="009B4421" w:rsidRPr="009B4421" w:rsidRDefault="009B4421" w:rsidP="009B4421">
      <w:r w:rsidRPr="009B4421">
        <w:pict>
          <v:rect id="_x0000_i1097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lastRenderedPageBreak/>
        <w:t>6. Testing</w:t>
      </w:r>
    </w:p>
    <w:p w:rsidR="009B4421" w:rsidRPr="009B4421" w:rsidRDefault="009B4421" w:rsidP="009B4421">
      <w:r w:rsidRPr="009B4421">
        <w:rPr>
          <w:b/>
          <w:bCs/>
        </w:rPr>
        <w:t>A. Test Cases</w:t>
      </w:r>
    </w:p>
    <w:tbl>
      <w:tblPr>
        <w:tblW w:w="7476" w:type="dxa"/>
        <w:tblCellSpacing w:w="15" w:type="dxa"/>
        <w:shd w:val="clear" w:color="auto" w:fill="F7CAAC" w:themeFill="accent2" w:themeFillTint="6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2"/>
        <w:gridCol w:w="2688"/>
        <w:gridCol w:w="2506"/>
      </w:tblGrid>
      <w:tr w:rsidR="009B4421" w:rsidRPr="009B4421" w:rsidTr="00A41998">
        <w:trPr>
          <w:trHeight w:val="493"/>
          <w:tblHeader/>
          <w:tblCellSpacing w:w="15" w:type="dxa"/>
        </w:trPr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pPr>
              <w:rPr>
                <w:b/>
                <w:bCs/>
              </w:rPr>
            </w:pPr>
            <w:r w:rsidRPr="009B4421">
              <w:rPr>
                <w:b/>
                <w:bCs/>
              </w:rPr>
              <w:t>Test Scenario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pPr>
              <w:rPr>
                <w:b/>
                <w:bCs/>
              </w:rPr>
            </w:pPr>
            <w:r w:rsidRPr="009B4421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pPr>
              <w:rPr>
                <w:b/>
                <w:bCs/>
              </w:rPr>
            </w:pPr>
            <w:r w:rsidRPr="009B4421">
              <w:rPr>
                <w:b/>
                <w:bCs/>
              </w:rPr>
              <w:t>Actual Result</w:t>
            </w:r>
          </w:p>
        </w:tc>
      </w:tr>
      <w:tr w:rsidR="009B4421" w:rsidRPr="009B4421" w:rsidTr="00A41998">
        <w:trPr>
          <w:trHeight w:val="493"/>
          <w:tblCellSpacing w:w="15" w:type="dxa"/>
        </w:trPr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r w:rsidRPr="009B4421">
              <w:t>User saves a mood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r w:rsidRPr="009B4421">
              <w:t>Mood is logged successfully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r w:rsidRPr="009B4421">
              <w:t>Mood logged successfully</w:t>
            </w:r>
          </w:p>
        </w:tc>
      </w:tr>
      <w:tr w:rsidR="009B4421" w:rsidRPr="009B4421" w:rsidTr="00A41998">
        <w:trPr>
          <w:trHeight w:val="493"/>
          <w:tblCellSpacing w:w="15" w:type="dxa"/>
        </w:trPr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r w:rsidRPr="009B4421">
              <w:t>User generates a quote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r w:rsidRPr="009B4421">
              <w:t>A new quote is displayed</w:t>
            </w:r>
          </w:p>
        </w:tc>
        <w:tc>
          <w:tcPr>
            <w:tcW w:w="0" w:type="auto"/>
            <w:shd w:val="clear" w:color="auto" w:fill="F7CAAC" w:themeFill="accent2" w:themeFillTint="66"/>
            <w:vAlign w:val="center"/>
            <w:hideMark/>
          </w:tcPr>
          <w:p w:rsidR="009B4421" w:rsidRPr="009B4421" w:rsidRDefault="009B4421" w:rsidP="009B4421">
            <w:r w:rsidRPr="009B4421">
              <w:t>A new quote is displayed</w:t>
            </w:r>
          </w:p>
        </w:tc>
      </w:tr>
    </w:tbl>
    <w:p w:rsidR="009B4421" w:rsidRPr="009B4421" w:rsidRDefault="009B4421" w:rsidP="009B4421">
      <w:r w:rsidRPr="009B4421">
        <w:rPr>
          <w:b/>
          <w:bCs/>
        </w:rPr>
        <w:t>B. Feedback</w:t>
      </w:r>
      <w:r w:rsidRPr="009B4421">
        <w:br/>
      </w:r>
      <w:proofErr w:type="spellStart"/>
      <w:r w:rsidRPr="009B4421">
        <w:t>Feedback</w:t>
      </w:r>
      <w:proofErr w:type="spellEnd"/>
      <w:r w:rsidRPr="009B4421">
        <w:t xml:space="preserve"> from users indicated a need for clearer instructions on mood tracking, leading to updates in the user manual.</w:t>
      </w:r>
    </w:p>
    <w:p w:rsidR="009B4421" w:rsidRPr="009B4421" w:rsidRDefault="009B4421" w:rsidP="009B4421">
      <w:r w:rsidRPr="009B4421">
        <w:pict>
          <v:rect id="_x0000_i1098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7. User Manual</w:t>
      </w:r>
    </w:p>
    <w:p w:rsidR="00226812" w:rsidRDefault="009B4421" w:rsidP="009B4421">
      <w:pPr>
        <w:rPr>
          <w:b/>
          <w:bCs/>
        </w:rPr>
      </w:pPr>
      <w:r w:rsidRPr="009B4421">
        <w:rPr>
          <w:b/>
          <w:bCs/>
        </w:rPr>
        <w:t>A. How to Access</w:t>
      </w:r>
    </w:p>
    <w:p w:rsidR="00226812" w:rsidRDefault="00615108" w:rsidP="009B4421">
      <w:r>
        <w:rPr>
          <w:b/>
          <w:bCs/>
        </w:rPr>
        <w:br/>
      </w:r>
      <w:r w:rsidR="00226812" w:rsidRPr="009B4421">
        <w:t xml:space="preserve">To access the EMO website, open a web browser and navigate </w:t>
      </w:r>
      <w:proofErr w:type="gramStart"/>
      <w:r w:rsidR="00226812" w:rsidRPr="009B4421">
        <w:t xml:space="preserve">to </w:t>
      </w:r>
      <w:r w:rsidR="00226812">
        <w:t xml:space="preserve"> :</w:t>
      </w:r>
      <w:proofErr w:type="gramEnd"/>
      <w:r w:rsidR="00226812">
        <w:br/>
      </w:r>
      <w:hyperlink r:id="rId6" w:history="1">
        <w:r w:rsidR="00226812" w:rsidRPr="00691D47">
          <w:rPr>
            <w:rStyle w:val="Hyperlink"/>
          </w:rPr>
          <w:t>https://medcaree.github.io/CompanyWeb/</w:t>
        </w:r>
      </w:hyperlink>
    </w:p>
    <w:p w:rsidR="00615108" w:rsidRDefault="00615108" w:rsidP="009B4421">
      <w:pPr>
        <w:rPr>
          <w:b/>
          <w:bCs/>
        </w:rPr>
      </w:pPr>
      <w:r>
        <w:rPr>
          <w:b/>
          <w:bCs/>
        </w:rPr>
        <w:br/>
        <w:t>WEB INTRODUCTION SECTION:</w:t>
      </w:r>
      <w:r>
        <w:rPr>
          <w:b/>
          <w:bCs/>
        </w:rPr>
        <w:br/>
      </w:r>
      <w:r>
        <w:rPr>
          <w:b/>
          <w:bCs/>
        </w:rPr>
        <w:br/>
        <w:t>HOME</w:t>
      </w:r>
    </w:p>
    <w:p w:rsidR="00615108" w:rsidRDefault="00615108" w:rsidP="009B4421">
      <w:pPr>
        <w:rPr>
          <w:noProof/>
        </w:rPr>
      </w:pPr>
    </w:p>
    <w:p w:rsidR="00615108" w:rsidRDefault="00615108" w:rsidP="009B4421">
      <w:pPr>
        <w:rPr>
          <w:b/>
          <w:bCs/>
        </w:rPr>
      </w:pPr>
      <w:r>
        <w:rPr>
          <w:noProof/>
        </w:rPr>
        <w:drawing>
          <wp:inline distT="0" distB="0" distL="0" distR="0" wp14:anchorId="2357C0AD" wp14:editId="25D8ABC4">
            <wp:extent cx="5943600" cy="3099460"/>
            <wp:effectExtent l="0" t="0" r="0" b="5715"/>
            <wp:docPr id="169333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39827" name=""/>
                    <pic:cNvPicPr/>
                  </pic:nvPicPr>
                  <pic:blipFill rotWithShape="1">
                    <a:blip r:embed="rId7"/>
                    <a:srcRect b="7239"/>
                    <a:stretch/>
                  </pic:blipFill>
                  <pic:spPr bwMode="auto">
                    <a:xfrm>
                      <a:off x="0" y="0"/>
                      <a:ext cx="5943600" cy="30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108" w:rsidRDefault="00615108" w:rsidP="009B4421">
      <w:pPr>
        <w:rPr>
          <w:b/>
          <w:bCs/>
        </w:rPr>
      </w:pPr>
    </w:p>
    <w:p w:rsidR="00226812" w:rsidRDefault="00226812" w:rsidP="009B4421">
      <w:pPr>
        <w:rPr>
          <w:b/>
          <w:bCs/>
        </w:rPr>
      </w:pPr>
    </w:p>
    <w:p w:rsidR="00226812" w:rsidRDefault="00226812" w:rsidP="009B4421">
      <w:pPr>
        <w:rPr>
          <w:b/>
          <w:bCs/>
        </w:rPr>
      </w:pPr>
    </w:p>
    <w:p w:rsidR="00615108" w:rsidRDefault="00615108" w:rsidP="009B4421">
      <w:pPr>
        <w:rPr>
          <w:b/>
          <w:bCs/>
        </w:rPr>
      </w:pPr>
      <w:r>
        <w:rPr>
          <w:b/>
          <w:bCs/>
        </w:rPr>
        <w:t>HIGHLIGHTS</w:t>
      </w:r>
    </w:p>
    <w:p w:rsidR="00226812" w:rsidRDefault="00226812" w:rsidP="009B4421">
      <w:pPr>
        <w:rPr>
          <w:noProof/>
        </w:rPr>
      </w:pPr>
    </w:p>
    <w:p w:rsidR="00226812" w:rsidRDefault="00226812" w:rsidP="009B4421">
      <w:pPr>
        <w:rPr>
          <w:b/>
          <w:bCs/>
        </w:rPr>
      </w:pPr>
      <w:r>
        <w:rPr>
          <w:noProof/>
        </w:rPr>
        <w:drawing>
          <wp:inline distT="0" distB="0" distL="0" distR="0" wp14:anchorId="44429591" wp14:editId="71D21123">
            <wp:extent cx="5943600" cy="3206338"/>
            <wp:effectExtent l="0" t="0" r="0" b="0"/>
            <wp:docPr id="257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4331" name=""/>
                    <pic:cNvPicPr/>
                  </pic:nvPicPr>
                  <pic:blipFill rotWithShape="1">
                    <a:blip r:embed="rId8"/>
                    <a:srcRect b="4041"/>
                    <a:stretch/>
                  </pic:blipFill>
                  <pic:spPr bwMode="auto">
                    <a:xfrm>
                      <a:off x="0" y="0"/>
                      <a:ext cx="5943600" cy="320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5108">
        <w:rPr>
          <w:b/>
          <w:bCs/>
        </w:rPr>
        <w:br/>
      </w:r>
    </w:p>
    <w:p w:rsidR="00615108" w:rsidRDefault="00615108" w:rsidP="009B4421">
      <w:pPr>
        <w:rPr>
          <w:b/>
          <w:bCs/>
        </w:rPr>
      </w:pPr>
      <w:r>
        <w:rPr>
          <w:b/>
          <w:bCs/>
        </w:rPr>
        <w:t>SERVICES</w:t>
      </w:r>
    </w:p>
    <w:p w:rsidR="00226812" w:rsidRDefault="00226812" w:rsidP="009B4421">
      <w:pPr>
        <w:rPr>
          <w:noProof/>
        </w:rPr>
      </w:pPr>
    </w:p>
    <w:p w:rsidR="00226812" w:rsidRDefault="00226812" w:rsidP="009B442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A788A8" wp14:editId="6B5416AC">
            <wp:extent cx="5943600" cy="3146961"/>
            <wp:effectExtent l="0" t="0" r="0" b="0"/>
            <wp:docPr id="70382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24873" name=""/>
                    <pic:cNvPicPr/>
                  </pic:nvPicPr>
                  <pic:blipFill rotWithShape="1">
                    <a:blip r:embed="rId9"/>
                    <a:srcRect b="5819"/>
                    <a:stretch/>
                  </pic:blipFill>
                  <pic:spPr bwMode="auto">
                    <a:xfrm>
                      <a:off x="0" y="0"/>
                      <a:ext cx="5943600" cy="314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:rsidR="00226812" w:rsidRDefault="00226812" w:rsidP="009B4421">
      <w:pPr>
        <w:rPr>
          <w:b/>
          <w:bCs/>
        </w:rPr>
      </w:pPr>
      <w:r>
        <w:rPr>
          <w:b/>
          <w:bCs/>
        </w:rPr>
        <w:t>ABOUT US</w:t>
      </w:r>
    </w:p>
    <w:p w:rsidR="00226812" w:rsidRDefault="00226812" w:rsidP="009B4421">
      <w:pPr>
        <w:rPr>
          <w:noProof/>
        </w:rPr>
      </w:pPr>
    </w:p>
    <w:p w:rsidR="00226812" w:rsidRDefault="00226812" w:rsidP="009B4421">
      <w:pPr>
        <w:rPr>
          <w:b/>
          <w:bCs/>
        </w:rPr>
      </w:pPr>
      <w:r>
        <w:rPr>
          <w:noProof/>
        </w:rPr>
        <w:drawing>
          <wp:inline distT="0" distB="0" distL="0" distR="0" wp14:anchorId="7D8D2800" wp14:editId="6C807BC2">
            <wp:extent cx="5943600" cy="3170711"/>
            <wp:effectExtent l="0" t="0" r="0" b="0"/>
            <wp:docPr id="121493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34009" name=""/>
                    <pic:cNvPicPr/>
                  </pic:nvPicPr>
                  <pic:blipFill rotWithShape="1">
                    <a:blip r:embed="rId10"/>
                    <a:srcRect b="5107"/>
                    <a:stretch/>
                  </pic:blipFill>
                  <pic:spPr bwMode="auto">
                    <a:xfrm>
                      <a:off x="0" y="0"/>
                      <a:ext cx="5943600" cy="317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812" w:rsidRDefault="00226812" w:rsidP="009B4421">
      <w:pPr>
        <w:rPr>
          <w:b/>
          <w:bCs/>
        </w:rPr>
      </w:pPr>
    </w:p>
    <w:p w:rsidR="00226812" w:rsidRDefault="00226812" w:rsidP="009B4421">
      <w:pPr>
        <w:rPr>
          <w:b/>
          <w:bCs/>
        </w:rPr>
      </w:pPr>
      <w:r>
        <w:rPr>
          <w:b/>
          <w:bCs/>
        </w:rPr>
        <w:t>VISION AND MISSION</w:t>
      </w:r>
    </w:p>
    <w:p w:rsidR="00226812" w:rsidRDefault="00226812" w:rsidP="009B4421">
      <w:pPr>
        <w:rPr>
          <w:noProof/>
        </w:rPr>
      </w:pPr>
    </w:p>
    <w:p w:rsidR="00226812" w:rsidRDefault="00226812" w:rsidP="009B4421">
      <w:pPr>
        <w:rPr>
          <w:noProof/>
        </w:rPr>
      </w:pPr>
    </w:p>
    <w:p w:rsidR="00226812" w:rsidRDefault="00226812" w:rsidP="009B4421">
      <w:pPr>
        <w:rPr>
          <w:b/>
          <w:bCs/>
        </w:rPr>
      </w:pPr>
      <w:r>
        <w:rPr>
          <w:noProof/>
        </w:rPr>
        <w:drawing>
          <wp:inline distT="0" distB="0" distL="0" distR="0" wp14:anchorId="1DBDD0F3" wp14:editId="48E6B407">
            <wp:extent cx="5943600" cy="3099460"/>
            <wp:effectExtent l="0" t="0" r="0" b="5715"/>
            <wp:docPr id="177015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50242" name=""/>
                    <pic:cNvPicPr/>
                  </pic:nvPicPr>
                  <pic:blipFill rotWithShape="1">
                    <a:blip r:embed="rId11"/>
                    <a:srcRect b="7239"/>
                    <a:stretch/>
                  </pic:blipFill>
                  <pic:spPr bwMode="auto">
                    <a:xfrm>
                      <a:off x="0" y="0"/>
                      <a:ext cx="5943600" cy="30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812" w:rsidRDefault="00226812" w:rsidP="009B4421">
      <w:pPr>
        <w:rPr>
          <w:b/>
          <w:bCs/>
        </w:rPr>
      </w:pPr>
      <w:r>
        <w:rPr>
          <w:b/>
          <w:bCs/>
        </w:rPr>
        <w:t>CONTACT US</w:t>
      </w:r>
    </w:p>
    <w:p w:rsidR="00226812" w:rsidRDefault="00226812" w:rsidP="009B4421">
      <w:pPr>
        <w:rPr>
          <w:b/>
          <w:bCs/>
        </w:rPr>
      </w:pPr>
    </w:p>
    <w:p w:rsidR="00226812" w:rsidRDefault="00226812" w:rsidP="009B4421">
      <w:pPr>
        <w:rPr>
          <w:noProof/>
        </w:rPr>
      </w:pPr>
    </w:p>
    <w:p w:rsidR="00226812" w:rsidRDefault="00226812" w:rsidP="009B4421">
      <w:pPr>
        <w:rPr>
          <w:b/>
          <w:bCs/>
        </w:rPr>
      </w:pPr>
      <w:r>
        <w:rPr>
          <w:noProof/>
        </w:rPr>
        <w:drawing>
          <wp:inline distT="0" distB="0" distL="0" distR="0" wp14:anchorId="22D0C0D0" wp14:editId="2B17753C">
            <wp:extent cx="5943600" cy="3146961"/>
            <wp:effectExtent l="0" t="0" r="0" b="0"/>
            <wp:docPr id="53750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3437" name=""/>
                    <pic:cNvPicPr/>
                  </pic:nvPicPr>
                  <pic:blipFill rotWithShape="1">
                    <a:blip r:embed="rId12"/>
                    <a:srcRect b="5819"/>
                    <a:stretch/>
                  </pic:blipFill>
                  <pic:spPr bwMode="auto">
                    <a:xfrm>
                      <a:off x="0" y="0"/>
                      <a:ext cx="5943600" cy="314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812" w:rsidRPr="00226812" w:rsidRDefault="00E54B27" w:rsidP="009B4421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  <w:t>LOG IN</w:t>
      </w:r>
    </w:p>
    <w:p w:rsidR="00E54B27" w:rsidRDefault="00E54B27" w:rsidP="009B4421">
      <w:r>
        <w:rPr>
          <w:noProof/>
        </w:rPr>
        <w:lastRenderedPageBreak/>
        <w:drawing>
          <wp:inline distT="0" distB="0" distL="0" distR="0" wp14:anchorId="510C04EC" wp14:editId="511653FD">
            <wp:extent cx="5943600" cy="3182587"/>
            <wp:effectExtent l="0" t="0" r="0" b="0"/>
            <wp:docPr id="76064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8748" name=""/>
                    <pic:cNvPicPr/>
                  </pic:nvPicPr>
                  <pic:blipFill rotWithShape="1">
                    <a:blip r:embed="rId13"/>
                    <a:srcRect b="4752"/>
                    <a:stretch/>
                  </pic:blipFill>
                  <pic:spPr bwMode="auto">
                    <a:xfrm>
                      <a:off x="0" y="0"/>
                      <a:ext cx="5943600" cy="318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4421" w:rsidRPr="009B4421">
        <w:br/>
      </w:r>
      <w:r>
        <w:br/>
      </w:r>
    </w:p>
    <w:p w:rsidR="00E54B27" w:rsidRDefault="00E54B27" w:rsidP="009B4421"/>
    <w:p w:rsidR="00E54B27" w:rsidRDefault="00E54B27" w:rsidP="009B4421">
      <w:pPr>
        <w:rPr>
          <w:b/>
          <w:bCs/>
        </w:rPr>
      </w:pPr>
      <w:r w:rsidRPr="00E54B27">
        <w:rPr>
          <w:b/>
          <w:bCs/>
        </w:rPr>
        <w:t>HOMEPAGE</w:t>
      </w:r>
      <w:r>
        <w:rPr>
          <w:b/>
          <w:bCs/>
        </w:rPr>
        <w:br/>
      </w:r>
    </w:p>
    <w:p w:rsidR="00E54B27" w:rsidRDefault="00E54B27" w:rsidP="009B4421">
      <w:pPr>
        <w:rPr>
          <w:noProof/>
        </w:rPr>
      </w:pPr>
      <w:r>
        <w:br/>
      </w:r>
    </w:p>
    <w:p w:rsidR="009B4421" w:rsidRDefault="00E54B27" w:rsidP="009B4421">
      <w:r>
        <w:rPr>
          <w:noProof/>
        </w:rPr>
        <w:drawing>
          <wp:inline distT="0" distB="0" distL="0" distR="0" wp14:anchorId="71E9AFA6" wp14:editId="02A57748">
            <wp:extent cx="5943600" cy="3206338"/>
            <wp:effectExtent l="0" t="0" r="0" b="0"/>
            <wp:docPr id="50607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76528" name=""/>
                    <pic:cNvPicPr/>
                  </pic:nvPicPr>
                  <pic:blipFill rotWithShape="1">
                    <a:blip r:embed="rId14"/>
                    <a:srcRect b="4041"/>
                    <a:stretch/>
                  </pic:blipFill>
                  <pic:spPr bwMode="auto">
                    <a:xfrm>
                      <a:off x="0" y="0"/>
                      <a:ext cx="5943600" cy="320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812" w:rsidRDefault="0006677E" w:rsidP="009B4421">
      <w:pPr>
        <w:rPr>
          <w:b/>
          <w:bCs/>
        </w:rPr>
      </w:pPr>
      <w:r w:rsidRPr="0006677E">
        <w:rPr>
          <w:b/>
          <w:bCs/>
        </w:rPr>
        <w:lastRenderedPageBreak/>
        <w:t>HOMEPAGE HIGHLIGHTS</w:t>
      </w:r>
    </w:p>
    <w:p w:rsidR="0006677E" w:rsidRDefault="0006677E" w:rsidP="009B4421">
      <w:pPr>
        <w:rPr>
          <w:noProof/>
        </w:rPr>
      </w:pPr>
    </w:p>
    <w:p w:rsidR="0006677E" w:rsidRDefault="0006677E" w:rsidP="009B4421">
      <w:r>
        <w:rPr>
          <w:noProof/>
        </w:rPr>
        <w:drawing>
          <wp:inline distT="0" distB="0" distL="0" distR="0" wp14:anchorId="7E01374A" wp14:editId="12E01D8B">
            <wp:extent cx="5943600" cy="3147237"/>
            <wp:effectExtent l="0" t="0" r="0" b="0"/>
            <wp:docPr id="172271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19400" name=""/>
                    <pic:cNvPicPr/>
                  </pic:nvPicPr>
                  <pic:blipFill rotWithShape="1">
                    <a:blip r:embed="rId15"/>
                    <a:srcRect b="5810"/>
                    <a:stretch/>
                  </pic:blipFill>
                  <pic:spPr bwMode="auto">
                    <a:xfrm>
                      <a:off x="0" y="0"/>
                      <a:ext cx="5943600" cy="314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77E" w:rsidRDefault="0006677E" w:rsidP="009B4421"/>
    <w:p w:rsidR="0006677E" w:rsidRDefault="0006677E" w:rsidP="009B4421">
      <w:pPr>
        <w:rPr>
          <w:b/>
          <w:bCs/>
        </w:rPr>
      </w:pPr>
      <w:r w:rsidRPr="0006677E">
        <w:rPr>
          <w:b/>
          <w:bCs/>
        </w:rPr>
        <w:t>ENTRIES</w:t>
      </w:r>
    </w:p>
    <w:p w:rsidR="0006677E" w:rsidRDefault="0006677E" w:rsidP="009B4421">
      <w:pPr>
        <w:rPr>
          <w:noProof/>
        </w:rPr>
      </w:pPr>
    </w:p>
    <w:p w:rsidR="0006677E" w:rsidRDefault="0006677E" w:rsidP="009B4421">
      <w:pPr>
        <w:rPr>
          <w:b/>
          <w:bCs/>
        </w:rPr>
      </w:pPr>
      <w:r>
        <w:rPr>
          <w:noProof/>
        </w:rPr>
        <w:drawing>
          <wp:inline distT="0" distB="0" distL="0" distR="0" wp14:anchorId="4476C765" wp14:editId="613811E2">
            <wp:extent cx="5943600" cy="3179135"/>
            <wp:effectExtent l="0" t="0" r="0" b="2540"/>
            <wp:docPr id="119848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88858" name=""/>
                    <pic:cNvPicPr/>
                  </pic:nvPicPr>
                  <pic:blipFill rotWithShape="1">
                    <a:blip r:embed="rId16"/>
                    <a:srcRect b="4856"/>
                    <a:stretch/>
                  </pic:blipFill>
                  <pic:spPr bwMode="auto">
                    <a:xfrm>
                      <a:off x="0" y="0"/>
                      <a:ext cx="5943600" cy="317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77E" w:rsidRDefault="0006677E" w:rsidP="009B4421">
      <w:pPr>
        <w:rPr>
          <w:noProof/>
        </w:rPr>
      </w:pPr>
    </w:p>
    <w:p w:rsidR="0006677E" w:rsidRPr="009B4421" w:rsidRDefault="0006677E" w:rsidP="009B442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A55730" wp14:editId="430E55D6">
            <wp:extent cx="5943600" cy="3051544"/>
            <wp:effectExtent l="0" t="0" r="0" b="0"/>
            <wp:docPr id="110355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53632" name=""/>
                    <pic:cNvPicPr/>
                  </pic:nvPicPr>
                  <pic:blipFill rotWithShape="1">
                    <a:blip r:embed="rId17"/>
                    <a:srcRect b="8674"/>
                    <a:stretch/>
                  </pic:blipFill>
                  <pic:spPr bwMode="auto">
                    <a:xfrm>
                      <a:off x="0" y="0"/>
                      <a:ext cx="59436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421" w:rsidRPr="009B4421" w:rsidRDefault="009B4421" w:rsidP="009B4421">
      <w:r w:rsidRPr="009B4421">
        <w:rPr>
          <w:b/>
          <w:bCs/>
        </w:rPr>
        <w:t>B. Navigation Guide</w:t>
      </w:r>
    </w:p>
    <w:p w:rsidR="009B4421" w:rsidRPr="009B4421" w:rsidRDefault="009B4421" w:rsidP="009B4421">
      <w:pPr>
        <w:numPr>
          <w:ilvl w:val="0"/>
          <w:numId w:val="11"/>
        </w:numPr>
      </w:pPr>
      <w:r w:rsidRPr="009B4421">
        <w:t>Use the navigation menu to access different sections.</w:t>
      </w:r>
    </w:p>
    <w:p w:rsidR="009B4421" w:rsidRPr="009B4421" w:rsidRDefault="009B4421" w:rsidP="009B4421">
      <w:pPr>
        <w:numPr>
          <w:ilvl w:val="0"/>
          <w:numId w:val="11"/>
        </w:numPr>
      </w:pPr>
      <w:r w:rsidRPr="009B4421">
        <w:t>Select your mood from the dropdown and click "Save Mood."</w:t>
      </w:r>
    </w:p>
    <w:p w:rsidR="009B4421" w:rsidRPr="009B4421" w:rsidRDefault="009B4421" w:rsidP="009B4421">
      <w:pPr>
        <w:numPr>
          <w:ilvl w:val="0"/>
          <w:numId w:val="11"/>
        </w:numPr>
      </w:pPr>
      <w:r w:rsidRPr="009B4421">
        <w:t>View mood statistics in the chart section.</w:t>
      </w:r>
    </w:p>
    <w:p w:rsidR="009B4421" w:rsidRPr="009B4421" w:rsidRDefault="009B4421" w:rsidP="009B4421">
      <w:r w:rsidRPr="009B4421">
        <w:rPr>
          <w:b/>
          <w:bCs/>
        </w:rPr>
        <w:t>C. Troubleshooting</w:t>
      </w:r>
    </w:p>
    <w:p w:rsidR="009B4421" w:rsidRPr="009B4421" w:rsidRDefault="009B4421" w:rsidP="009B4421">
      <w:pPr>
        <w:numPr>
          <w:ilvl w:val="0"/>
          <w:numId w:val="12"/>
        </w:numPr>
      </w:pPr>
      <w:r w:rsidRPr="009B4421">
        <w:rPr>
          <w:b/>
          <w:bCs/>
        </w:rPr>
        <w:t>Issue</w:t>
      </w:r>
      <w:r w:rsidRPr="009B4421">
        <w:t>: Mood not saving.</w:t>
      </w:r>
      <w:r w:rsidRPr="009B4421">
        <w:br/>
      </w:r>
      <w:r w:rsidRPr="009B4421">
        <w:rPr>
          <w:b/>
          <w:bCs/>
        </w:rPr>
        <w:t>Solution</w:t>
      </w:r>
      <w:r w:rsidRPr="009B4421">
        <w:t>: Ensure a mood is selected before clicking "Save Mood."</w:t>
      </w:r>
    </w:p>
    <w:p w:rsidR="009B4421" w:rsidRPr="009B4421" w:rsidRDefault="009B4421" w:rsidP="009B4421">
      <w:r w:rsidRPr="009B4421">
        <w:pict>
          <v:rect id="_x0000_i1099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8. Conclusion</w:t>
      </w:r>
    </w:p>
    <w:p w:rsidR="009B4421" w:rsidRPr="009B4421" w:rsidRDefault="009B4421" w:rsidP="009B4421">
      <w:r w:rsidRPr="009B4421">
        <w:t>The EMO website successfully provides a platform for emotional well-being, helping students track their emotions and access valuable resources. Future plans include adding more interactive features and expanding the content library.</w:t>
      </w:r>
    </w:p>
    <w:p w:rsidR="009B4421" w:rsidRPr="009B4421" w:rsidRDefault="009B4421" w:rsidP="009B4421">
      <w:r w:rsidRPr="009B4421">
        <w:pict>
          <v:rect id="_x0000_i1100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9. Appendices</w:t>
      </w:r>
    </w:p>
    <w:p w:rsidR="009B4421" w:rsidRPr="009B4421" w:rsidRDefault="009B4421" w:rsidP="009B4421">
      <w:r w:rsidRPr="009B4421">
        <w:rPr>
          <w:i/>
          <w:iCs/>
        </w:rPr>
        <w:t>Insert any additional diagrams or data here.</w:t>
      </w:r>
    </w:p>
    <w:p w:rsidR="009B4421" w:rsidRPr="009B4421" w:rsidRDefault="009B4421" w:rsidP="009B4421">
      <w:r w:rsidRPr="009B4421">
        <w:pict>
          <v:rect id="_x0000_i1101" style="width:0;height:1.5pt" o:hralign="center" o:hrstd="t" o:hr="t" fillcolor="#a0a0a0" stroked="f"/>
        </w:pict>
      </w:r>
    </w:p>
    <w:p w:rsidR="009B4421" w:rsidRPr="009B4421" w:rsidRDefault="009B4421" w:rsidP="009B4421">
      <w:pPr>
        <w:rPr>
          <w:b/>
          <w:bCs/>
        </w:rPr>
      </w:pPr>
      <w:r w:rsidRPr="009B4421">
        <w:rPr>
          <w:b/>
          <w:bCs/>
        </w:rPr>
        <w:t>10. References</w:t>
      </w:r>
    </w:p>
    <w:p w:rsidR="009B4421" w:rsidRPr="009B4421" w:rsidRDefault="009B4421" w:rsidP="009B4421">
      <w:pPr>
        <w:numPr>
          <w:ilvl w:val="0"/>
          <w:numId w:val="13"/>
        </w:numPr>
      </w:pPr>
      <w:r w:rsidRPr="009B4421">
        <w:t>Research articles on emotional intelligence.</w:t>
      </w:r>
    </w:p>
    <w:p w:rsidR="009B4421" w:rsidRPr="009B4421" w:rsidRDefault="009B4421" w:rsidP="009B4421">
      <w:pPr>
        <w:numPr>
          <w:ilvl w:val="0"/>
          <w:numId w:val="13"/>
        </w:numPr>
      </w:pPr>
      <w:r w:rsidRPr="009B4421">
        <w:t>Tutorials and documentation for HTML, CSS, and JavaScript.</w:t>
      </w:r>
    </w:p>
    <w:p w:rsidR="009B4421" w:rsidRPr="009B4421" w:rsidRDefault="009B4421" w:rsidP="009B4421"/>
    <w:sectPr w:rsidR="009B4421" w:rsidRPr="009B44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A5B88"/>
    <w:multiLevelType w:val="multilevel"/>
    <w:tmpl w:val="5EAEB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37615"/>
    <w:multiLevelType w:val="multilevel"/>
    <w:tmpl w:val="8EC2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504BF1"/>
    <w:multiLevelType w:val="multilevel"/>
    <w:tmpl w:val="6382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AA3C05"/>
    <w:multiLevelType w:val="multilevel"/>
    <w:tmpl w:val="A606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15F8B"/>
    <w:multiLevelType w:val="multilevel"/>
    <w:tmpl w:val="640EE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5B25C4"/>
    <w:multiLevelType w:val="multilevel"/>
    <w:tmpl w:val="16925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9832CB"/>
    <w:multiLevelType w:val="multilevel"/>
    <w:tmpl w:val="994A4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85DF7"/>
    <w:multiLevelType w:val="multilevel"/>
    <w:tmpl w:val="500A1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197E63"/>
    <w:multiLevelType w:val="multilevel"/>
    <w:tmpl w:val="C06C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8C2CF7"/>
    <w:multiLevelType w:val="multilevel"/>
    <w:tmpl w:val="6B0AE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36665A"/>
    <w:multiLevelType w:val="multilevel"/>
    <w:tmpl w:val="C138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984FF1"/>
    <w:multiLevelType w:val="multilevel"/>
    <w:tmpl w:val="22E61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D456C6"/>
    <w:multiLevelType w:val="multilevel"/>
    <w:tmpl w:val="502AB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886923">
    <w:abstractNumId w:val="7"/>
  </w:num>
  <w:num w:numId="2" w16cid:durableId="120342474">
    <w:abstractNumId w:val="0"/>
  </w:num>
  <w:num w:numId="3" w16cid:durableId="1544825638">
    <w:abstractNumId w:val="11"/>
  </w:num>
  <w:num w:numId="4" w16cid:durableId="87773503">
    <w:abstractNumId w:val="2"/>
  </w:num>
  <w:num w:numId="5" w16cid:durableId="1847473493">
    <w:abstractNumId w:val="8"/>
  </w:num>
  <w:num w:numId="6" w16cid:durableId="1782454480">
    <w:abstractNumId w:val="9"/>
  </w:num>
  <w:num w:numId="7" w16cid:durableId="604727335">
    <w:abstractNumId w:val="3"/>
  </w:num>
  <w:num w:numId="8" w16cid:durableId="1766461814">
    <w:abstractNumId w:val="12"/>
  </w:num>
  <w:num w:numId="9" w16cid:durableId="646516475">
    <w:abstractNumId w:val="5"/>
  </w:num>
  <w:num w:numId="10" w16cid:durableId="9071640">
    <w:abstractNumId w:val="4"/>
  </w:num>
  <w:num w:numId="11" w16cid:durableId="174882319">
    <w:abstractNumId w:val="1"/>
  </w:num>
  <w:num w:numId="12" w16cid:durableId="332880465">
    <w:abstractNumId w:val="10"/>
  </w:num>
  <w:num w:numId="13" w16cid:durableId="9462352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21"/>
    <w:rsid w:val="0006677E"/>
    <w:rsid w:val="00226812"/>
    <w:rsid w:val="005D302F"/>
    <w:rsid w:val="00615108"/>
    <w:rsid w:val="009B4421"/>
    <w:rsid w:val="00A41998"/>
    <w:rsid w:val="00E5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3D686"/>
  <w15:chartTrackingRefBased/>
  <w15:docId w15:val="{22C9ACAA-8F24-453E-B456-14266427F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4B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B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4B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9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5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60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12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14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92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0" w:color="auto"/>
                                    <w:left w:val="single" w:sz="24" w:space="0" w:color="auto"/>
                                    <w:bottom w:val="single" w:sz="24" w:space="0" w:color="auto"/>
                                    <w:right w:val="single" w:sz="24" w:space="0" w:color="auto"/>
                                  </w:divBdr>
                                  <w:divsChild>
                                    <w:div w:id="944308994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3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1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6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2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2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69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1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74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20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24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0" w:color="auto"/>
                                    <w:left w:val="single" w:sz="24" w:space="0" w:color="auto"/>
                                    <w:bottom w:val="single" w:sz="24" w:space="0" w:color="auto"/>
                                    <w:right w:val="single" w:sz="24" w:space="0" w:color="auto"/>
                                  </w:divBdr>
                                  <w:divsChild>
                                    <w:div w:id="72092852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medcaree.github.io/CompanyWeb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D1E10-DE09-4EF6-B1D7-49D1A8F44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Pauline May Coming</dc:creator>
  <cp:keywords/>
  <dc:description/>
  <cp:lastModifiedBy>Pauline May Coming</cp:lastModifiedBy>
  <cp:revision>2</cp:revision>
  <dcterms:created xsi:type="dcterms:W3CDTF">2024-11-29T01:25:00Z</dcterms:created>
  <dcterms:modified xsi:type="dcterms:W3CDTF">2024-11-29T02:45:00Z</dcterms:modified>
</cp:coreProperties>
</file>