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7008" w:rsidRPr="008544E2" w:rsidRDefault="005764F3" w:rsidP="00485097">
      <w:pPr>
        <w:rPr>
          <w:b/>
        </w:rPr>
      </w:pPr>
      <w:r w:rsidRPr="008544E2">
        <w:rPr>
          <w:b/>
        </w:rPr>
        <w:t>THẢO LUẬN MÔN TRIẾT HỌC</w:t>
      </w:r>
      <w:r w:rsidR="004E4385" w:rsidRPr="008544E2">
        <w:rPr>
          <w:b/>
        </w:rPr>
        <w:t xml:space="preserve"> CHƯƠNG </w:t>
      </w:r>
      <w:r w:rsidR="00D37788">
        <w:rPr>
          <w:b/>
        </w:rPr>
        <w:t>7</w:t>
      </w:r>
      <w:r w:rsidR="005439AD">
        <w:rPr>
          <w:b/>
        </w:rPr>
        <w:t>-8</w:t>
      </w:r>
    </w:p>
    <w:p w:rsidR="003B7DDB" w:rsidRPr="003D1D1A" w:rsidRDefault="003B7DDB" w:rsidP="003B7DDB">
      <w:pPr>
        <w:spacing w:line="360" w:lineRule="auto"/>
        <w:jc w:val="both"/>
        <w:rPr>
          <w:b/>
          <w:sz w:val="26"/>
          <w:szCs w:val="26"/>
        </w:rPr>
      </w:pPr>
      <w:r w:rsidRPr="009F0111">
        <w:rPr>
          <w:b/>
          <w:sz w:val="26"/>
          <w:szCs w:val="26"/>
        </w:rPr>
        <w:t xml:space="preserve">Chương </w:t>
      </w:r>
      <w:r>
        <w:rPr>
          <w:b/>
          <w:sz w:val="26"/>
          <w:szCs w:val="26"/>
        </w:rPr>
        <w:t>7</w:t>
      </w:r>
      <w:r w:rsidRPr="009F0111">
        <w:rPr>
          <w:b/>
          <w:sz w:val="26"/>
          <w:szCs w:val="26"/>
        </w:rPr>
        <w:t xml:space="preserve">: </w:t>
      </w:r>
      <w:r>
        <w:rPr>
          <w:b/>
          <w:sz w:val="26"/>
          <w:szCs w:val="26"/>
        </w:rPr>
        <w:t>Ý THỨC XÃ HỘI</w:t>
      </w:r>
    </w:p>
    <w:p w:rsidR="00D423AC" w:rsidRPr="009F0111" w:rsidRDefault="00D423AC" w:rsidP="006D47A5">
      <w:pPr>
        <w:spacing w:line="360" w:lineRule="auto"/>
        <w:jc w:val="both"/>
        <w:rPr>
          <w:b/>
          <w:i/>
          <w:sz w:val="26"/>
          <w:szCs w:val="26"/>
        </w:rPr>
      </w:pPr>
      <w:r w:rsidRPr="009F0111">
        <w:rPr>
          <w:b/>
          <w:i/>
          <w:sz w:val="26"/>
          <w:szCs w:val="26"/>
        </w:rPr>
        <w:t>C</w:t>
      </w:r>
      <w:r>
        <w:rPr>
          <w:b/>
          <w:i/>
          <w:sz w:val="26"/>
          <w:szCs w:val="26"/>
        </w:rPr>
        <w:t>hủ đề</w:t>
      </w:r>
      <w:r w:rsidRPr="009F0111">
        <w:rPr>
          <w:b/>
          <w:i/>
          <w:sz w:val="26"/>
          <w:szCs w:val="26"/>
        </w:rPr>
        <w:t xml:space="preserve"> 2: </w:t>
      </w:r>
      <w:r w:rsidRPr="006E3AC2">
        <w:rPr>
          <w:bCs/>
          <w:iCs/>
          <w:sz w:val="26"/>
          <w:szCs w:val="26"/>
        </w:rPr>
        <w:t>Phân tích vấn đề xây dựng ý thức xã hội mới ở Việt Nam hiện nay.</w:t>
      </w:r>
    </w:p>
    <w:p w:rsidR="00451AA2" w:rsidRDefault="00451AA2" w:rsidP="00485097">
      <w:pPr>
        <w:rPr>
          <w:b/>
        </w:rPr>
      </w:pPr>
      <w:r w:rsidRPr="008E6E2B">
        <w:rPr>
          <w:b/>
        </w:rPr>
        <w:t>Trả lời:</w:t>
      </w:r>
    </w:p>
    <w:p w:rsidR="00D423AC" w:rsidRPr="00984ABF" w:rsidRDefault="00D423AC" w:rsidP="00222C4F">
      <w:pPr>
        <w:rPr>
          <w:b/>
          <w:sz w:val="27"/>
          <w:szCs w:val="27"/>
        </w:rPr>
      </w:pPr>
      <w:r w:rsidRPr="00984ABF">
        <w:rPr>
          <w:b/>
        </w:rPr>
        <w:t>1. Lý luận cơ bản về Ý thức xã hội (YTXH)</w:t>
      </w:r>
    </w:p>
    <w:p w:rsidR="00D423AC" w:rsidRPr="00644CD0" w:rsidRDefault="00A259B1" w:rsidP="00222C4F">
      <w:r w:rsidRPr="00644CD0">
        <w:rPr>
          <w:bCs/>
        </w:rPr>
        <w:t xml:space="preserve">- </w:t>
      </w:r>
      <w:r w:rsidR="00D423AC" w:rsidRPr="00644CD0">
        <w:rPr>
          <w:bCs/>
        </w:rPr>
        <w:t>Khái niệm:</w:t>
      </w:r>
      <w:r w:rsidR="00D423AC" w:rsidRPr="00644CD0">
        <w:t xml:space="preserve"> YTXH là mặt tinh thần của đời sống xã hội, bao gồm tình cảm, tri thức, tư tưởng, quan điểm... phản ánh tồn tại xã hội (TTXH) trong những giai đoạn lịch sử nhất định.</w:t>
      </w:r>
    </w:p>
    <w:p w:rsidR="00D423AC" w:rsidRPr="00644CD0" w:rsidRDefault="00A15B39" w:rsidP="00222C4F">
      <w:r w:rsidRPr="00644CD0">
        <w:rPr>
          <w:bCs/>
        </w:rPr>
        <w:t xml:space="preserve">- </w:t>
      </w:r>
      <w:r w:rsidR="00D423AC" w:rsidRPr="00644CD0">
        <w:rPr>
          <w:bCs/>
        </w:rPr>
        <w:t>Quy luật vận hành:</w:t>
      </w:r>
      <w:r w:rsidR="00D423AC" w:rsidRPr="00644CD0">
        <w:t xml:space="preserve"> TTXH quyết định YTXH (TTXH thay đổi thì YTXH sớm muộn cũng thay đổi theo). Tuy nhiên, YTXH có </w:t>
      </w:r>
      <w:r w:rsidR="00D423AC" w:rsidRPr="00644CD0">
        <w:rPr>
          <w:bCs/>
        </w:rPr>
        <w:t>tính độc lập tương đối</w:t>
      </w:r>
      <w:r w:rsidR="00D423AC" w:rsidRPr="00644CD0">
        <w:t>: thường lạc hậu hơn TTXH, có thể vượt trước TTXH, có tính kế thừa và tác động trở lại mạnh mẽ đối với TTXH.</w:t>
      </w:r>
    </w:p>
    <w:p w:rsidR="00D423AC" w:rsidRPr="00644CD0" w:rsidRDefault="00D423AC" w:rsidP="00222C4F">
      <w:pPr>
        <w:rPr>
          <w:b/>
        </w:rPr>
      </w:pPr>
      <w:r w:rsidRPr="00644CD0">
        <w:rPr>
          <w:b/>
        </w:rPr>
        <w:t>2. Phân tích vấn đề xây dựng YTXH mới ở Việt Nam hiện nay</w:t>
      </w:r>
    </w:p>
    <w:p w:rsidR="00D423AC" w:rsidRPr="00644CD0" w:rsidRDefault="0090117C" w:rsidP="00222C4F">
      <w:r w:rsidRPr="00644CD0">
        <w:rPr>
          <w:bCs/>
        </w:rPr>
        <w:t xml:space="preserve">- </w:t>
      </w:r>
      <w:r w:rsidR="00D423AC" w:rsidRPr="00644CD0">
        <w:rPr>
          <w:bCs/>
        </w:rPr>
        <w:t>Thực trạng và Sự cần thiết:</w:t>
      </w:r>
    </w:p>
    <w:p w:rsidR="00D423AC" w:rsidRPr="00644CD0" w:rsidRDefault="00AD57BE" w:rsidP="00222C4F">
      <w:r w:rsidRPr="00644CD0">
        <w:rPr>
          <w:i/>
          <w:iCs/>
        </w:rPr>
        <w:t xml:space="preserve">+ </w:t>
      </w:r>
      <w:r w:rsidR="00D423AC" w:rsidRPr="00644CD0">
        <w:rPr>
          <w:i/>
          <w:iCs/>
        </w:rPr>
        <w:t>Tích cực:</w:t>
      </w:r>
      <w:r w:rsidR="00D423AC" w:rsidRPr="00644CD0">
        <w:t xml:space="preserve"> Sự phát triển của kinh tế thị trường định hướng XHCN (TTXH mới) đã hình thành các giá trị YTXH tiến bộ: tư duy năng động, tinh thần đổi mới, tôn trọng pháp luật, tính chủ động và hội nhập.</w:t>
      </w:r>
    </w:p>
    <w:p w:rsidR="00D423AC" w:rsidRPr="00644CD0" w:rsidRDefault="00A67D53" w:rsidP="00222C4F">
      <w:r w:rsidRPr="00644CD0">
        <w:rPr>
          <w:i/>
          <w:iCs/>
        </w:rPr>
        <w:t xml:space="preserve">+ </w:t>
      </w:r>
      <w:r w:rsidR="00D423AC" w:rsidRPr="00644CD0">
        <w:rPr>
          <w:i/>
          <w:iCs/>
        </w:rPr>
        <w:t>Tồn tại:</w:t>
      </w:r>
      <w:r w:rsidR="00D423AC" w:rsidRPr="00644CD0">
        <w:t xml:space="preserve"> YTXH cũ lạc hậu vẫn tồn tại bền bỉ (tâm lý tiểu nông, chủ nghĩa cá nhân, phong kiến, tham nhũng, lối sống thực dụng). Bên cạnh đó là sự xâm nhập của các luồng tư tưởng độc hại ngoài nước.</w:t>
      </w:r>
    </w:p>
    <w:p w:rsidR="00D423AC" w:rsidRPr="00644CD0" w:rsidRDefault="00206AEC" w:rsidP="00222C4F">
      <w:r w:rsidRPr="00644CD0">
        <w:rPr>
          <w:bCs/>
        </w:rPr>
        <w:t xml:space="preserve">- </w:t>
      </w:r>
      <w:r w:rsidR="00D423AC" w:rsidRPr="00644CD0">
        <w:rPr>
          <w:bCs/>
        </w:rPr>
        <w:t>Nội dung cốt lõi của YTXH mới:</w:t>
      </w:r>
    </w:p>
    <w:p w:rsidR="00D423AC" w:rsidRPr="00644CD0" w:rsidRDefault="006B4F17" w:rsidP="00222C4F">
      <w:r w:rsidRPr="00644CD0">
        <w:rPr>
          <w:bCs/>
        </w:rPr>
        <w:t xml:space="preserve">+ </w:t>
      </w:r>
      <w:r w:rsidR="00D423AC" w:rsidRPr="00644CD0">
        <w:rPr>
          <w:bCs/>
        </w:rPr>
        <w:t>Hệ tư tưởng:</w:t>
      </w:r>
      <w:r w:rsidR="00D423AC" w:rsidRPr="00644CD0">
        <w:t xml:space="preserve"> Lấy chủ nghĩa Mác - Lênin và tư tưởng Hồ Chí Minh làm nền tảng tinh thần.</w:t>
      </w:r>
    </w:p>
    <w:p w:rsidR="00D423AC" w:rsidRPr="00644CD0" w:rsidRDefault="00684E8B" w:rsidP="00222C4F">
      <w:r w:rsidRPr="00644CD0">
        <w:rPr>
          <w:bCs/>
        </w:rPr>
        <w:t xml:space="preserve">+ </w:t>
      </w:r>
      <w:r w:rsidR="00D423AC" w:rsidRPr="00644CD0">
        <w:rPr>
          <w:bCs/>
        </w:rPr>
        <w:t>Chuẩn mực đạo đức &amp; lối sống:</w:t>
      </w:r>
      <w:r w:rsidR="00D423AC" w:rsidRPr="00644CD0">
        <w:t xml:space="preserve"> Xây dựng con người Việt Nam phát triển toàn diện; đề cao tinh thần yêu nước, tự cường dân tộc, lòng nhân ái, trách nhiệm xã hội và "sống, làm việc theo Hiến pháp và pháp luật".</w:t>
      </w:r>
    </w:p>
    <w:p w:rsidR="00D423AC" w:rsidRPr="00644CD0" w:rsidRDefault="00684E8B" w:rsidP="00222C4F">
      <w:r w:rsidRPr="00644CD0">
        <w:rPr>
          <w:bCs/>
        </w:rPr>
        <w:t xml:space="preserve">+ </w:t>
      </w:r>
      <w:r w:rsidR="00D423AC" w:rsidRPr="00644CD0">
        <w:rPr>
          <w:bCs/>
        </w:rPr>
        <w:t>Thẩm mỹ &amp; Văn hóa:</w:t>
      </w:r>
      <w:r w:rsidR="00D423AC" w:rsidRPr="00644CD0">
        <w:t xml:space="preserve"> Phát triển nền văn hóa Việt Nam tiên tiến, đậm đà bản sắc dân tộc; tiếp thu có chọn lọc tinh hoa văn hóa nhân loại.</w:t>
      </w:r>
    </w:p>
    <w:p w:rsidR="00D423AC" w:rsidRPr="00644CD0" w:rsidRDefault="001072F2" w:rsidP="00222C4F">
      <w:r w:rsidRPr="00644CD0">
        <w:rPr>
          <w:bCs/>
        </w:rPr>
        <w:t xml:space="preserve">- </w:t>
      </w:r>
      <w:r w:rsidR="00D423AC" w:rsidRPr="00644CD0">
        <w:rPr>
          <w:bCs/>
        </w:rPr>
        <w:t>Giải pháp căn bản:</w:t>
      </w:r>
    </w:p>
    <w:p w:rsidR="00D423AC" w:rsidRPr="00644CD0" w:rsidRDefault="00170EDE" w:rsidP="00222C4F">
      <w:r w:rsidRPr="00644CD0">
        <w:rPr>
          <w:i/>
          <w:iCs/>
        </w:rPr>
        <w:t xml:space="preserve">+ </w:t>
      </w:r>
      <w:r w:rsidR="00D423AC" w:rsidRPr="00644CD0">
        <w:rPr>
          <w:i/>
          <w:iCs/>
        </w:rPr>
        <w:t>Thứ nhất (Gốc rễ):</w:t>
      </w:r>
      <w:r w:rsidR="00D423AC" w:rsidRPr="00644CD0">
        <w:t xml:space="preserve"> Tiếp tục phát triển LLSX, hoàn thiện quan điểm quản lý kinh tế - xã hội để tạo cơ sở TTXH vững chắc cho YTXH mới phát triển.</w:t>
      </w:r>
    </w:p>
    <w:p w:rsidR="00D423AC" w:rsidRPr="00644CD0" w:rsidRDefault="00170EDE" w:rsidP="00222C4F">
      <w:r w:rsidRPr="00644CD0">
        <w:rPr>
          <w:i/>
          <w:iCs/>
        </w:rPr>
        <w:t xml:space="preserve">+ </w:t>
      </w:r>
      <w:r w:rsidR="00D423AC" w:rsidRPr="00644CD0">
        <w:rPr>
          <w:i/>
          <w:iCs/>
        </w:rPr>
        <w:t>Thứ hai:</w:t>
      </w:r>
      <w:r w:rsidR="00D423AC" w:rsidRPr="00644CD0">
        <w:t xml:space="preserve"> Đổi mới, nâng cao chất lượng giáo dục - đào tạo và tuyên truyền tư tưởng; chủ động đấu tranh phản bác các quan điểm sai trái.</w:t>
      </w:r>
    </w:p>
    <w:p w:rsidR="00D423AC" w:rsidRPr="00644CD0" w:rsidRDefault="00897BA9" w:rsidP="00222C4F">
      <w:r w:rsidRPr="00644CD0">
        <w:rPr>
          <w:i/>
          <w:iCs/>
        </w:rPr>
        <w:t xml:space="preserve">+ </w:t>
      </w:r>
      <w:r w:rsidR="00D423AC" w:rsidRPr="00644CD0">
        <w:rPr>
          <w:i/>
          <w:iCs/>
        </w:rPr>
        <w:t>Thứ ba:</w:t>
      </w:r>
      <w:r w:rsidR="00D423AC" w:rsidRPr="00644CD0">
        <w:t xml:space="preserve"> Kết hợp giữa </w:t>
      </w:r>
      <w:r w:rsidR="00D423AC" w:rsidRPr="00644CD0">
        <w:rPr>
          <w:bCs/>
        </w:rPr>
        <w:t>"Xây"</w:t>
      </w:r>
      <w:r w:rsidR="00D423AC" w:rsidRPr="00644CD0">
        <w:t xml:space="preserve"> (bồi đắp giá trị chuẩn mực mới) và </w:t>
      </w:r>
      <w:r w:rsidR="00D423AC" w:rsidRPr="00644CD0">
        <w:rPr>
          <w:bCs/>
        </w:rPr>
        <w:t>"Chống"</w:t>
      </w:r>
      <w:r w:rsidR="00D423AC" w:rsidRPr="00644CD0">
        <w:t xml:space="preserve"> (quét sạch hủ tục, thói hư nết xấu, tham nhũng, suy thoái).</w:t>
      </w:r>
    </w:p>
    <w:p w:rsidR="00920CB0" w:rsidRPr="00012D73" w:rsidRDefault="00920CB0" w:rsidP="00775CB1">
      <w:pPr>
        <w:spacing w:line="360" w:lineRule="auto"/>
        <w:rPr>
          <w:b/>
          <w:sz w:val="26"/>
          <w:szCs w:val="26"/>
        </w:rPr>
      </w:pPr>
      <w:r w:rsidRPr="009F0111">
        <w:rPr>
          <w:b/>
          <w:sz w:val="26"/>
          <w:szCs w:val="26"/>
        </w:rPr>
        <w:t xml:space="preserve">Chương </w:t>
      </w:r>
      <w:r>
        <w:rPr>
          <w:b/>
          <w:sz w:val="26"/>
          <w:szCs w:val="26"/>
        </w:rPr>
        <w:t>8</w:t>
      </w:r>
      <w:r w:rsidRPr="009F0111">
        <w:rPr>
          <w:b/>
          <w:sz w:val="26"/>
          <w:szCs w:val="26"/>
        </w:rPr>
        <w:t xml:space="preserve">: </w:t>
      </w:r>
      <w:r>
        <w:rPr>
          <w:b/>
          <w:sz w:val="26"/>
          <w:szCs w:val="26"/>
        </w:rPr>
        <w:t>TRIẾT HỌC VỀ CON NGƯỜI</w:t>
      </w:r>
    </w:p>
    <w:p w:rsidR="00D66C44" w:rsidRPr="00F96C79" w:rsidRDefault="00D66C44" w:rsidP="00C0176A">
      <w:pPr>
        <w:spacing w:line="360" w:lineRule="auto"/>
        <w:jc w:val="both"/>
        <w:rPr>
          <w:rStyle w:val="Strong"/>
          <w:b w:val="0"/>
          <w:iCs/>
          <w:color w:val="333333"/>
          <w:szCs w:val="26"/>
          <w:shd w:val="clear" w:color="auto" w:fill="FFFFFF"/>
        </w:rPr>
      </w:pPr>
      <w:r w:rsidRPr="009F0111">
        <w:rPr>
          <w:b/>
          <w:i/>
          <w:sz w:val="26"/>
          <w:szCs w:val="26"/>
        </w:rPr>
        <w:t>C</w:t>
      </w:r>
      <w:r>
        <w:rPr>
          <w:b/>
          <w:i/>
          <w:sz w:val="26"/>
          <w:szCs w:val="26"/>
        </w:rPr>
        <w:t>hủ đề</w:t>
      </w:r>
      <w:r w:rsidRPr="009F0111">
        <w:rPr>
          <w:b/>
          <w:i/>
          <w:sz w:val="26"/>
          <w:szCs w:val="26"/>
        </w:rPr>
        <w:t xml:space="preserve"> 2: </w:t>
      </w:r>
      <w:r w:rsidRPr="00F96C79">
        <w:rPr>
          <w:bCs/>
          <w:iCs/>
          <w:sz w:val="26"/>
          <w:szCs w:val="26"/>
        </w:rPr>
        <w:t>Hãy chỉ ra một số</w:t>
      </w:r>
      <w:r w:rsidRPr="00F96C79">
        <w:rPr>
          <w:b/>
          <w:iCs/>
          <w:sz w:val="26"/>
          <w:szCs w:val="26"/>
        </w:rPr>
        <w:t xml:space="preserve"> </w:t>
      </w:r>
      <w:r w:rsidRPr="00F96C79">
        <w:rPr>
          <w:rStyle w:val="Strong"/>
          <w:b w:val="0"/>
          <w:iCs/>
          <w:color w:val="333333"/>
          <w:szCs w:val="26"/>
          <w:shd w:val="clear" w:color="auto" w:fill="FFFFFF"/>
        </w:rPr>
        <w:t xml:space="preserve">giải pháp nhằm phát huy nhân tố con người ở </w:t>
      </w:r>
      <w:r>
        <w:rPr>
          <w:rStyle w:val="Strong"/>
          <w:b w:val="0"/>
          <w:iCs/>
          <w:color w:val="333333"/>
          <w:szCs w:val="26"/>
          <w:shd w:val="clear" w:color="auto" w:fill="FFFFFF"/>
        </w:rPr>
        <w:t>Việt Nam</w:t>
      </w:r>
      <w:r w:rsidRPr="00F96C79">
        <w:rPr>
          <w:rStyle w:val="Strong"/>
          <w:b w:val="0"/>
          <w:iCs/>
          <w:color w:val="333333"/>
          <w:szCs w:val="26"/>
          <w:shd w:val="clear" w:color="auto" w:fill="FFFFFF"/>
        </w:rPr>
        <w:t xml:space="preserve"> hiện nay theo tinh thần Đại hội XIII của Đảng.</w:t>
      </w:r>
    </w:p>
    <w:p w:rsidR="00EB5AB5" w:rsidRDefault="00375178" w:rsidP="00485097">
      <w:pPr>
        <w:rPr>
          <w:b/>
        </w:rPr>
      </w:pPr>
      <w:r w:rsidRPr="00D81EA7">
        <w:rPr>
          <w:b/>
        </w:rPr>
        <w:t>Trả lời:</w:t>
      </w:r>
    </w:p>
    <w:p w:rsidR="00661574" w:rsidRPr="00671334" w:rsidRDefault="00661574" w:rsidP="00222C4F">
      <w:pPr>
        <w:rPr>
          <w:b/>
          <w:sz w:val="27"/>
          <w:szCs w:val="27"/>
        </w:rPr>
      </w:pPr>
      <w:r w:rsidRPr="00671334">
        <w:rPr>
          <w:b/>
        </w:rPr>
        <w:t>1. Quan điểm của Đại hội XIII về nhân tố con người</w:t>
      </w:r>
    </w:p>
    <w:p w:rsidR="00661574" w:rsidRPr="00644CD0" w:rsidRDefault="00661574" w:rsidP="00222C4F">
      <w:r w:rsidRPr="00644CD0">
        <w:t xml:space="preserve">Đại hội XIII của Đảng xác định con người là </w:t>
      </w:r>
      <w:r w:rsidRPr="00644CD0">
        <w:rPr>
          <w:bCs/>
        </w:rPr>
        <w:t>trung tâm, chủ thể, nguồn lực quan trọng nhất và là mục tiêu cao nhất</w:t>
      </w:r>
      <w:r w:rsidRPr="00644CD0">
        <w:t xml:space="preserve"> của sự phát triển. Phát huy nhân tố con người gắn liền với xây dựng hệ giá trị văn hóa, hệ giá trị gia đình và chuẩn mực con người Việt Nam thời đại mới.</w:t>
      </w:r>
    </w:p>
    <w:p w:rsidR="00661574" w:rsidRPr="00671334" w:rsidRDefault="00661574" w:rsidP="00222C4F">
      <w:pPr>
        <w:rPr>
          <w:b/>
        </w:rPr>
      </w:pPr>
      <w:r w:rsidRPr="00671334">
        <w:rPr>
          <w:b/>
        </w:rPr>
        <w:t>2. Các giải pháp trọng tâm nhằm phát huy nhân tố con người hiện nay</w:t>
      </w:r>
    </w:p>
    <w:p w:rsidR="00661574" w:rsidRPr="00644CD0" w:rsidRDefault="006A59A8" w:rsidP="00222C4F">
      <w:bookmarkStart w:id="0" w:name="_GoBack"/>
      <w:r w:rsidRPr="00644CD0">
        <w:rPr>
          <w:bCs/>
        </w:rPr>
        <w:t>-</w:t>
      </w:r>
      <w:r w:rsidR="00661574" w:rsidRPr="00644CD0">
        <w:rPr>
          <w:bCs/>
        </w:rPr>
        <w:t xml:space="preserve"> Đổi mới căn bản, toàn diện Giáo dục - Đào tạo và Phát triển Khoa học - Công nghệ:</w:t>
      </w:r>
    </w:p>
    <w:p w:rsidR="00661574" w:rsidRPr="00644CD0" w:rsidRDefault="00895C14" w:rsidP="00222C4F">
      <w:r w:rsidRPr="00644CD0">
        <w:t xml:space="preserve">+ </w:t>
      </w:r>
      <w:r w:rsidR="00661574" w:rsidRPr="00644CD0">
        <w:t>Chuyển mạnh từ giáo dục truyền thụ kiến thức sang phát triển toàn diện năng lực, phẩm chất, tư duy sáng tạo của người học.</w:t>
      </w:r>
    </w:p>
    <w:p w:rsidR="00661574" w:rsidRPr="00644CD0" w:rsidRDefault="00405F26" w:rsidP="00222C4F">
      <w:r w:rsidRPr="00644CD0">
        <w:t xml:space="preserve">+ </w:t>
      </w:r>
      <w:r w:rsidR="00661574" w:rsidRPr="00644CD0">
        <w:t>Tập trung đào tạo nguồn nhân lực chất lượng cao, đặc biệt là nhân lực cho kinh tế số, công nghệ cao, tự động hóa và trí tuệ nhân tạo (AI).</w:t>
      </w:r>
    </w:p>
    <w:p w:rsidR="00661574" w:rsidRPr="00644CD0" w:rsidRDefault="002778FB" w:rsidP="00222C4F">
      <w:r w:rsidRPr="00644CD0">
        <w:rPr>
          <w:bCs/>
        </w:rPr>
        <w:lastRenderedPageBreak/>
        <w:t>-</w:t>
      </w:r>
      <w:r w:rsidR="00661574" w:rsidRPr="00644CD0">
        <w:rPr>
          <w:bCs/>
        </w:rPr>
        <w:t xml:space="preserve"> Xây dựng môi trường sống, làm việc lành mạnh và bảo đảm an sinh xã hội:</w:t>
      </w:r>
    </w:p>
    <w:p w:rsidR="00661574" w:rsidRPr="00644CD0" w:rsidRDefault="00B74D5F" w:rsidP="00222C4F">
      <w:r w:rsidRPr="00644CD0">
        <w:t xml:space="preserve">+ </w:t>
      </w:r>
      <w:r w:rsidR="00661574" w:rsidRPr="00644CD0">
        <w:t>Hoàn thiện thể chế kinh tế thị trường định hướng XHCN, tạo cơ hội phát triển bình đẳng cho mọi người dân.</w:t>
      </w:r>
    </w:p>
    <w:p w:rsidR="00661574" w:rsidRPr="00644CD0" w:rsidRDefault="001C5958" w:rsidP="00222C4F">
      <w:r w:rsidRPr="00644CD0">
        <w:t xml:space="preserve">+ </w:t>
      </w:r>
      <w:r w:rsidR="00661574" w:rsidRPr="00644CD0">
        <w:t>Nâng cao chất lượng hệ thống y tế, chăm sóc sức khỏe toàn dân, hoàn thiện chính sách an sinh xã hội, giảm nghèo bền vững.</w:t>
      </w:r>
    </w:p>
    <w:p w:rsidR="00661574" w:rsidRPr="00644CD0" w:rsidRDefault="002778FB" w:rsidP="00222C4F">
      <w:r w:rsidRPr="00644CD0">
        <w:rPr>
          <w:bCs/>
        </w:rPr>
        <w:t>-</w:t>
      </w:r>
      <w:r w:rsidR="00661574" w:rsidRPr="00644CD0">
        <w:rPr>
          <w:bCs/>
        </w:rPr>
        <w:t xml:space="preserve"> Đột phá trong chính sách trọng dụng và phát triển tài năng:</w:t>
      </w:r>
    </w:p>
    <w:p w:rsidR="00661574" w:rsidRPr="00644CD0" w:rsidRDefault="005B7E34" w:rsidP="00222C4F">
      <w:r w:rsidRPr="00644CD0">
        <w:t xml:space="preserve">+ </w:t>
      </w:r>
      <w:r w:rsidR="00661574" w:rsidRPr="00644CD0">
        <w:t>Xây dựng cơ chế thu hút, đãi ngộ và tôn vinh trí thức, nhà khoa học, doanh nhân và lao động giỏi.</w:t>
      </w:r>
    </w:p>
    <w:p w:rsidR="00661574" w:rsidRPr="00644CD0" w:rsidRDefault="005B7E34" w:rsidP="00222C4F">
      <w:r w:rsidRPr="00644CD0">
        <w:t xml:space="preserve">+ </w:t>
      </w:r>
      <w:r w:rsidR="00661574" w:rsidRPr="00644CD0">
        <w:t>Bảo vệ cán bộ năng động, sáng tạo, dám nghĩ, dám làm, dám chịu trách nhiệm vì lợi ích chung (theo Kết luận 14-KL/TW).</w:t>
      </w:r>
    </w:p>
    <w:p w:rsidR="00661574" w:rsidRPr="00644CD0" w:rsidRDefault="002778FB" w:rsidP="00222C4F">
      <w:r w:rsidRPr="00644CD0">
        <w:rPr>
          <w:bCs/>
        </w:rPr>
        <w:t>-</w:t>
      </w:r>
      <w:r w:rsidR="00661574" w:rsidRPr="00644CD0">
        <w:rPr>
          <w:bCs/>
        </w:rPr>
        <w:t xml:space="preserve"> Khơi dậy khát vọng phát triển đất nước, lòng yêu nước và giá trị văn hóa:</w:t>
      </w:r>
    </w:p>
    <w:p w:rsidR="00661574" w:rsidRPr="00644CD0" w:rsidRDefault="00E84C43" w:rsidP="00222C4F">
      <w:r w:rsidRPr="00644CD0">
        <w:t xml:space="preserve">+ </w:t>
      </w:r>
      <w:r w:rsidR="00661574" w:rsidRPr="00644CD0">
        <w:t>Đẩy mạnh tuyên truyền, giáo dục lý tưởng cách mạng, đạo đức, lối sống, tinh thần tự cường dân tộc.</w:t>
      </w:r>
    </w:p>
    <w:p w:rsidR="00661574" w:rsidRPr="00644CD0" w:rsidRDefault="00773093" w:rsidP="00222C4F">
      <w:r w:rsidRPr="00644CD0">
        <w:t xml:space="preserve">+ </w:t>
      </w:r>
      <w:r w:rsidR="00661574" w:rsidRPr="00644CD0">
        <w:t xml:space="preserve">Đã và đang định hình hệ giá trị con người Việt Nam thời kỳ mới: </w:t>
      </w:r>
      <w:r w:rsidR="00661574" w:rsidRPr="00644CD0">
        <w:rPr>
          <w:i/>
          <w:iCs/>
        </w:rPr>
        <w:t>Yêu nước, đoàn kết, tự cường, nghĩa tình, thành thực, trách nhiệm, kỷ cương, sáng tạo</w:t>
      </w:r>
      <w:r w:rsidR="00661574" w:rsidRPr="00644CD0">
        <w:t>.</w:t>
      </w:r>
    </w:p>
    <w:p w:rsidR="00661574" w:rsidRPr="00644CD0" w:rsidRDefault="0093303B" w:rsidP="00222C4F">
      <w:r w:rsidRPr="00644CD0">
        <w:rPr>
          <w:bCs/>
        </w:rPr>
        <w:t>-</w:t>
      </w:r>
      <w:r w:rsidR="00661574" w:rsidRPr="00644CD0">
        <w:rPr>
          <w:bCs/>
        </w:rPr>
        <w:t xml:space="preserve"> Phát huy quyền làm chủ của nhân dân và tăng cường kỷ cương, pháp luật:</w:t>
      </w:r>
    </w:p>
    <w:p w:rsidR="00661574" w:rsidRPr="00644CD0" w:rsidRDefault="00797E58" w:rsidP="00222C4F">
      <w:r w:rsidRPr="00644CD0">
        <w:t xml:space="preserve">+ </w:t>
      </w:r>
      <w:r w:rsidR="00661574" w:rsidRPr="00644CD0">
        <w:t xml:space="preserve">Thực hiện hiệu quả phương châm </w:t>
      </w:r>
      <w:r w:rsidR="00661574" w:rsidRPr="00644CD0">
        <w:rPr>
          <w:bCs/>
        </w:rPr>
        <w:t>"Dân biết, dân bàn, dân làm, dân kiểm tra, dân giám sát, dân thụ hưởng"</w:t>
      </w:r>
      <w:r w:rsidR="00661574" w:rsidRPr="00644CD0">
        <w:t>.</w:t>
      </w:r>
    </w:p>
    <w:p w:rsidR="00661574" w:rsidRPr="00644CD0" w:rsidRDefault="005C1FCD" w:rsidP="00222C4F">
      <w:r w:rsidRPr="00644CD0">
        <w:t xml:space="preserve">+ </w:t>
      </w:r>
      <w:r w:rsidR="00661574" w:rsidRPr="00644CD0">
        <w:t>Kết hợp giữa giáo dục đạo đức với siết chặt kỷ luật, kỷ cương pháp luật; phòng chống tham nhũng, tiêu cực để củng cố niềm tin của nhân dân.</w:t>
      </w:r>
    </w:p>
    <w:bookmarkEnd w:id="0"/>
    <w:p w:rsidR="00661574" w:rsidRPr="00D81EA7" w:rsidRDefault="00661574" w:rsidP="00485097">
      <w:pPr>
        <w:rPr>
          <w:b/>
        </w:rPr>
      </w:pPr>
    </w:p>
    <w:p w:rsidR="0060689C" w:rsidRPr="00176B5D" w:rsidRDefault="0060689C" w:rsidP="00F80724"/>
    <w:sectPr w:rsidR="0060689C" w:rsidRPr="00176B5D" w:rsidSect="006F23EF">
      <w:pgSz w:w="12240" w:h="15840"/>
      <w:pgMar w:top="1134" w:right="851"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42D59" w:rsidRDefault="00742D59" w:rsidP="008544E2">
      <w:r>
        <w:separator/>
      </w:r>
    </w:p>
  </w:endnote>
  <w:endnote w:type="continuationSeparator" w:id="0">
    <w:p w:rsidR="00742D59" w:rsidRDefault="00742D59" w:rsidP="00854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42D59" w:rsidRDefault="00742D59" w:rsidP="008544E2">
      <w:r>
        <w:separator/>
      </w:r>
    </w:p>
  </w:footnote>
  <w:footnote w:type="continuationSeparator" w:id="0">
    <w:p w:rsidR="00742D59" w:rsidRDefault="00742D59" w:rsidP="008544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A0598B"/>
    <w:multiLevelType w:val="multilevel"/>
    <w:tmpl w:val="E0EE9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F1433"/>
    <w:multiLevelType w:val="multilevel"/>
    <w:tmpl w:val="4A228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457BA"/>
    <w:multiLevelType w:val="multilevel"/>
    <w:tmpl w:val="60D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335B0"/>
    <w:multiLevelType w:val="multilevel"/>
    <w:tmpl w:val="9D32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A37CC"/>
    <w:multiLevelType w:val="multilevel"/>
    <w:tmpl w:val="A9D8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2052E"/>
    <w:multiLevelType w:val="multilevel"/>
    <w:tmpl w:val="F054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87C24"/>
    <w:multiLevelType w:val="multilevel"/>
    <w:tmpl w:val="862CC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A77E0A"/>
    <w:multiLevelType w:val="multilevel"/>
    <w:tmpl w:val="39A8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713F2"/>
    <w:multiLevelType w:val="multilevel"/>
    <w:tmpl w:val="A8788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217A5B"/>
    <w:multiLevelType w:val="multilevel"/>
    <w:tmpl w:val="8C30A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A60B07"/>
    <w:multiLevelType w:val="multilevel"/>
    <w:tmpl w:val="5D2E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E6098A"/>
    <w:multiLevelType w:val="multilevel"/>
    <w:tmpl w:val="229E4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02848"/>
    <w:multiLevelType w:val="multilevel"/>
    <w:tmpl w:val="209EB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9"/>
  </w:num>
  <w:num w:numId="4">
    <w:abstractNumId w:val="11"/>
  </w:num>
  <w:num w:numId="5">
    <w:abstractNumId w:val="5"/>
  </w:num>
  <w:num w:numId="6">
    <w:abstractNumId w:val="10"/>
  </w:num>
  <w:num w:numId="7">
    <w:abstractNumId w:val="7"/>
  </w:num>
  <w:num w:numId="8">
    <w:abstractNumId w:val="6"/>
  </w:num>
  <w:num w:numId="9">
    <w:abstractNumId w:val="4"/>
  </w:num>
  <w:num w:numId="10">
    <w:abstractNumId w:val="12"/>
  </w:num>
  <w:num w:numId="11">
    <w:abstractNumId w:val="3"/>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4F3"/>
    <w:rsid w:val="00025F33"/>
    <w:rsid w:val="00071E87"/>
    <w:rsid w:val="0008430E"/>
    <w:rsid w:val="000D3BF9"/>
    <w:rsid w:val="000F0ACB"/>
    <w:rsid w:val="001072F2"/>
    <w:rsid w:val="00122CAE"/>
    <w:rsid w:val="001443F3"/>
    <w:rsid w:val="00152053"/>
    <w:rsid w:val="00170EDE"/>
    <w:rsid w:val="00176B5D"/>
    <w:rsid w:val="00184555"/>
    <w:rsid w:val="001C5958"/>
    <w:rsid w:val="00206AEC"/>
    <w:rsid w:val="00222C4F"/>
    <w:rsid w:val="00253224"/>
    <w:rsid w:val="002778FB"/>
    <w:rsid w:val="002F0B72"/>
    <w:rsid w:val="0032147C"/>
    <w:rsid w:val="00334497"/>
    <w:rsid w:val="00360D80"/>
    <w:rsid w:val="00375178"/>
    <w:rsid w:val="00384AA2"/>
    <w:rsid w:val="00395FE6"/>
    <w:rsid w:val="003B7DDB"/>
    <w:rsid w:val="003D156D"/>
    <w:rsid w:val="003D7D7C"/>
    <w:rsid w:val="003F20E1"/>
    <w:rsid w:val="00405F26"/>
    <w:rsid w:val="00407B78"/>
    <w:rsid w:val="00415FAF"/>
    <w:rsid w:val="004201A9"/>
    <w:rsid w:val="00421017"/>
    <w:rsid w:val="0042340E"/>
    <w:rsid w:val="0045132F"/>
    <w:rsid w:val="00451AA2"/>
    <w:rsid w:val="00457868"/>
    <w:rsid w:val="004665F3"/>
    <w:rsid w:val="00485097"/>
    <w:rsid w:val="004A4455"/>
    <w:rsid w:val="004C34C8"/>
    <w:rsid w:val="004E4385"/>
    <w:rsid w:val="0052099E"/>
    <w:rsid w:val="00526421"/>
    <w:rsid w:val="00533E86"/>
    <w:rsid w:val="005439AD"/>
    <w:rsid w:val="005764F3"/>
    <w:rsid w:val="005A7288"/>
    <w:rsid w:val="005B7E34"/>
    <w:rsid w:val="005C1FCD"/>
    <w:rsid w:val="00600D0C"/>
    <w:rsid w:val="0060689C"/>
    <w:rsid w:val="00622C9A"/>
    <w:rsid w:val="006273AE"/>
    <w:rsid w:val="00644CD0"/>
    <w:rsid w:val="00656DB8"/>
    <w:rsid w:val="00661574"/>
    <w:rsid w:val="00663003"/>
    <w:rsid w:val="00671334"/>
    <w:rsid w:val="00684E8B"/>
    <w:rsid w:val="0069345E"/>
    <w:rsid w:val="00693727"/>
    <w:rsid w:val="006A59A8"/>
    <w:rsid w:val="006B0FF2"/>
    <w:rsid w:val="006B4F17"/>
    <w:rsid w:val="006C214F"/>
    <w:rsid w:val="006D47A5"/>
    <w:rsid w:val="006F23EF"/>
    <w:rsid w:val="00725406"/>
    <w:rsid w:val="00742D59"/>
    <w:rsid w:val="00752C22"/>
    <w:rsid w:val="00763D46"/>
    <w:rsid w:val="00770531"/>
    <w:rsid w:val="00773093"/>
    <w:rsid w:val="00775CB1"/>
    <w:rsid w:val="00796CE8"/>
    <w:rsid w:val="00797E58"/>
    <w:rsid w:val="007B0D42"/>
    <w:rsid w:val="00804E12"/>
    <w:rsid w:val="008073FD"/>
    <w:rsid w:val="00825006"/>
    <w:rsid w:val="008544E2"/>
    <w:rsid w:val="00895C14"/>
    <w:rsid w:val="00897BA9"/>
    <w:rsid w:val="008B6477"/>
    <w:rsid w:val="008D5BBB"/>
    <w:rsid w:val="008D69BA"/>
    <w:rsid w:val="008E2D8E"/>
    <w:rsid w:val="008E6E2B"/>
    <w:rsid w:val="0090117C"/>
    <w:rsid w:val="009135D8"/>
    <w:rsid w:val="00920CB0"/>
    <w:rsid w:val="009218EC"/>
    <w:rsid w:val="009249FA"/>
    <w:rsid w:val="0093303B"/>
    <w:rsid w:val="009753B0"/>
    <w:rsid w:val="00984ABF"/>
    <w:rsid w:val="00991617"/>
    <w:rsid w:val="009B0709"/>
    <w:rsid w:val="009E2BF5"/>
    <w:rsid w:val="009F4282"/>
    <w:rsid w:val="00A15B39"/>
    <w:rsid w:val="00A1610F"/>
    <w:rsid w:val="00A259B1"/>
    <w:rsid w:val="00A403B7"/>
    <w:rsid w:val="00A4384E"/>
    <w:rsid w:val="00A46116"/>
    <w:rsid w:val="00A468AF"/>
    <w:rsid w:val="00A67D53"/>
    <w:rsid w:val="00AA1395"/>
    <w:rsid w:val="00AB1212"/>
    <w:rsid w:val="00AC0B00"/>
    <w:rsid w:val="00AD57BE"/>
    <w:rsid w:val="00AD68A4"/>
    <w:rsid w:val="00B12957"/>
    <w:rsid w:val="00B47008"/>
    <w:rsid w:val="00B50EB1"/>
    <w:rsid w:val="00B71357"/>
    <w:rsid w:val="00B72829"/>
    <w:rsid w:val="00B74D5F"/>
    <w:rsid w:val="00B96DC2"/>
    <w:rsid w:val="00BB486F"/>
    <w:rsid w:val="00BB5A34"/>
    <w:rsid w:val="00C0176A"/>
    <w:rsid w:val="00C3283A"/>
    <w:rsid w:val="00C704F4"/>
    <w:rsid w:val="00C714A4"/>
    <w:rsid w:val="00C72217"/>
    <w:rsid w:val="00C81601"/>
    <w:rsid w:val="00CC414C"/>
    <w:rsid w:val="00CC5710"/>
    <w:rsid w:val="00CD2055"/>
    <w:rsid w:val="00D06632"/>
    <w:rsid w:val="00D37788"/>
    <w:rsid w:val="00D423AC"/>
    <w:rsid w:val="00D66C44"/>
    <w:rsid w:val="00D800A5"/>
    <w:rsid w:val="00D8013B"/>
    <w:rsid w:val="00D81EA7"/>
    <w:rsid w:val="00E05A47"/>
    <w:rsid w:val="00E22321"/>
    <w:rsid w:val="00E505D4"/>
    <w:rsid w:val="00E84C43"/>
    <w:rsid w:val="00E96FF7"/>
    <w:rsid w:val="00EB5AB5"/>
    <w:rsid w:val="00EB6FDA"/>
    <w:rsid w:val="00EC34AA"/>
    <w:rsid w:val="00ED5DBF"/>
    <w:rsid w:val="00EF665D"/>
    <w:rsid w:val="00EF6AF4"/>
    <w:rsid w:val="00F724FF"/>
    <w:rsid w:val="00F80724"/>
    <w:rsid w:val="00FC547B"/>
    <w:rsid w:val="00FE2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5C97F"/>
  <w15:chartTrackingRefBased/>
  <w15:docId w15:val="{5FDCFC72-8E48-493F-BA9A-E56092DDE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5097"/>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autoRedefine/>
    <w:uiPriority w:val="9"/>
    <w:qFormat/>
    <w:rsid w:val="006F23EF"/>
    <w:pPr>
      <w:keepNext/>
      <w:keepLines/>
      <w:spacing w:before="24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outlineLvl w:val="2"/>
    </w:pPr>
    <w:rPr>
      <w:rFonts w:eastAsiaTheme="majorEastAsia" w:cstheme="majorBidi"/>
      <w:b/>
      <w:i/>
    </w:rPr>
  </w:style>
  <w:style w:type="paragraph" w:styleId="Heading4">
    <w:name w:val="heading 4"/>
    <w:basedOn w:val="Normal"/>
    <w:next w:val="Normal"/>
    <w:link w:val="Heading4Char"/>
    <w:autoRedefine/>
    <w:uiPriority w:val="9"/>
    <w:unhideWhenUsed/>
    <w:qFormat/>
    <w:rsid w:val="006F23EF"/>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character" w:styleId="Strong">
    <w:name w:val="Strong"/>
    <w:basedOn w:val="DefaultParagraphFont"/>
    <w:uiPriority w:val="22"/>
    <w:qFormat/>
    <w:rsid w:val="00B47008"/>
    <w:rPr>
      <w:b/>
      <w:bCs/>
    </w:rPr>
  </w:style>
  <w:style w:type="paragraph" w:styleId="ListParagraph">
    <w:name w:val="List Paragraph"/>
    <w:basedOn w:val="Normal"/>
    <w:uiPriority w:val="34"/>
    <w:qFormat/>
    <w:rsid w:val="00AA1395"/>
    <w:pPr>
      <w:ind w:left="720"/>
      <w:contextualSpacing/>
    </w:pPr>
  </w:style>
  <w:style w:type="paragraph" w:styleId="NormalWeb">
    <w:name w:val="Normal (Web)"/>
    <w:basedOn w:val="Normal"/>
    <w:uiPriority w:val="99"/>
    <w:unhideWhenUsed/>
    <w:rsid w:val="00375178"/>
    <w:pPr>
      <w:spacing w:before="100" w:beforeAutospacing="1" w:after="100" w:afterAutospacing="1"/>
    </w:pPr>
    <w:rPr>
      <w:rFonts w:eastAsia="Times New Roman"/>
    </w:rPr>
  </w:style>
  <w:style w:type="paragraph" w:styleId="Header">
    <w:name w:val="header"/>
    <w:basedOn w:val="Normal"/>
    <w:link w:val="HeaderChar"/>
    <w:uiPriority w:val="99"/>
    <w:unhideWhenUsed/>
    <w:rsid w:val="008544E2"/>
    <w:pPr>
      <w:tabs>
        <w:tab w:val="center" w:pos="4680"/>
        <w:tab w:val="right" w:pos="9360"/>
      </w:tabs>
    </w:pPr>
  </w:style>
  <w:style w:type="character" w:customStyle="1" w:styleId="HeaderChar">
    <w:name w:val="Header Char"/>
    <w:basedOn w:val="DefaultParagraphFont"/>
    <w:link w:val="Header"/>
    <w:uiPriority w:val="99"/>
    <w:rsid w:val="008544E2"/>
    <w:rPr>
      <w:rFonts w:ascii="Times New Roman" w:hAnsi="Times New Roman" w:cs="Times New Roman"/>
      <w:sz w:val="24"/>
      <w:szCs w:val="24"/>
    </w:rPr>
  </w:style>
  <w:style w:type="paragraph" w:styleId="Footer">
    <w:name w:val="footer"/>
    <w:basedOn w:val="Normal"/>
    <w:link w:val="FooterChar"/>
    <w:uiPriority w:val="99"/>
    <w:unhideWhenUsed/>
    <w:rsid w:val="008544E2"/>
    <w:pPr>
      <w:tabs>
        <w:tab w:val="center" w:pos="4680"/>
        <w:tab w:val="right" w:pos="9360"/>
      </w:tabs>
    </w:pPr>
  </w:style>
  <w:style w:type="character" w:customStyle="1" w:styleId="FooterChar">
    <w:name w:val="Footer Char"/>
    <w:basedOn w:val="DefaultParagraphFont"/>
    <w:link w:val="Footer"/>
    <w:uiPriority w:val="99"/>
    <w:rsid w:val="008544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9343993">
      <w:bodyDiv w:val="1"/>
      <w:marLeft w:val="0"/>
      <w:marRight w:val="0"/>
      <w:marTop w:val="0"/>
      <w:marBottom w:val="0"/>
      <w:divBdr>
        <w:top w:val="none" w:sz="0" w:space="0" w:color="auto"/>
        <w:left w:val="none" w:sz="0" w:space="0" w:color="auto"/>
        <w:bottom w:val="none" w:sz="0" w:space="0" w:color="auto"/>
        <w:right w:val="none" w:sz="0" w:space="0" w:color="auto"/>
      </w:divBdr>
    </w:div>
    <w:div w:id="677346232">
      <w:bodyDiv w:val="1"/>
      <w:marLeft w:val="0"/>
      <w:marRight w:val="0"/>
      <w:marTop w:val="0"/>
      <w:marBottom w:val="0"/>
      <w:divBdr>
        <w:top w:val="none" w:sz="0" w:space="0" w:color="auto"/>
        <w:left w:val="none" w:sz="0" w:space="0" w:color="auto"/>
        <w:bottom w:val="none" w:sz="0" w:space="0" w:color="auto"/>
        <w:right w:val="none" w:sz="0" w:space="0" w:color="auto"/>
      </w:divBdr>
    </w:div>
    <w:div w:id="772362388">
      <w:bodyDiv w:val="1"/>
      <w:marLeft w:val="0"/>
      <w:marRight w:val="0"/>
      <w:marTop w:val="0"/>
      <w:marBottom w:val="0"/>
      <w:divBdr>
        <w:top w:val="none" w:sz="0" w:space="0" w:color="auto"/>
        <w:left w:val="none" w:sz="0" w:space="0" w:color="auto"/>
        <w:bottom w:val="none" w:sz="0" w:space="0" w:color="auto"/>
        <w:right w:val="none" w:sz="0" w:space="0" w:color="auto"/>
      </w:divBdr>
    </w:div>
    <w:div w:id="1519733532">
      <w:bodyDiv w:val="1"/>
      <w:marLeft w:val="0"/>
      <w:marRight w:val="0"/>
      <w:marTop w:val="0"/>
      <w:marBottom w:val="0"/>
      <w:divBdr>
        <w:top w:val="none" w:sz="0" w:space="0" w:color="auto"/>
        <w:left w:val="none" w:sz="0" w:space="0" w:color="auto"/>
        <w:bottom w:val="none" w:sz="0" w:space="0" w:color="auto"/>
        <w:right w:val="none" w:sz="0" w:space="0" w:color="auto"/>
      </w:divBdr>
    </w:div>
    <w:div w:id="1529564671">
      <w:bodyDiv w:val="1"/>
      <w:marLeft w:val="0"/>
      <w:marRight w:val="0"/>
      <w:marTop w:val="0"/>
      <w:marBottom w:val="0"/>
      <w:divBdr>
        <w:top w:val="none" w:sz="0" w:space="0" w:color="auto"/>
        <w:left w:val="none" w:sz="0" w:space="0" w:color="auto"/>
        <w:bottom w:val="none" w:sz="0" w:space="0" w:color="auto"/>
        <w:right w:val="none" w:sz="0" w:space="0" w:color="auto"/>
      </w:divBdr>
    </w:div>
    <w:div w:id="2041929296">
      <w:bodyDiv w:val="1"/>
      <w:marLeft w:val="0"/>
      <w:marRight w:val="0"/>
      <w:marTop w:val="0"/>
      <w:marBottom w:val="0"/>
      <w:divBdr>
        <w:top w:val="none" w:sz="0" w:space="0" w:color="auto"/>
        <w:left w:val="none" w:sz="0" w:space="0" w:color="auto"/>
        <w:bottom w:val="none" w:sz="0" w:space="0" w:color="auto"/>
        <w:right w:val="none" w:sz="0" w:space="0" w:color="auto"/>
      </w:divBdr>
    </w:div>
    <w:div w:id="2049602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2</Pages>
  <Words>619</Words>
  <Characters>3531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137</cp:revision>
  <dcterms:created xsi:type="dcterms:W3CDTF">2026-09-07T01:08:00Z</dcterms:created>
  <dcterms:modified xsi:type="dcterms:W3CDTF">2026-09-08T05:29:00Z</dcterms:modified>
</cp:coreProperties>
</file>