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23"/>
        <w:ind w:left="100" w:right="268"/>
      </w:pPr>
      <w:r>
        <w:rPr>
          <w:b/>
          <w:i/>
        </w:rPr>
        <w:t>Tình huống 1: </w:t>
      </w:r>
      <w:r>
        <w:rPr/>
        <w:t>Bệnh nhân nam, phát hiện HIV cách đây 5 năm nhưng chưa điều trị gì. Bệnh nhân đến</w:t>
      </w:r>
      <w:r>
        <w:rPr>
          <w:spacing w:val="-56"/>
        </w:rPr>
        <w:t> </w:t>
      </w:r>
      <w:r>
        <w:rPr/>
        <w:t>khám vì thấy xuất hiện đau đầu dữ dội, buồn nôn và nôn nhiều. Bệnh nhân gầy sút 5 kg/2 tháng. Xét</w:t>
      </w:r>
      <w:r>
        <w:rPr>
          <w:spacing w:val="-56"/>
        </w:rPr>
        <w:t> </w:t>
      </w:r>
      <w:r>
        <w:rPr/>
        <w:t>nghiệm tế bào CD</w:t>
      </w:r>
      <w:r>
        <w:rPr>
          <w:vertAlign w:val="subscript"/>
        </w:rPr>
        <w:t>4</w:t>
      </w:r>
      <w:r>
        <w:rPr>
          <w:vertAlign w:val="baseline"/>
        </w:rPr>
        <w:t> là 6/mm</w:t>
      </w:r>
      <w:r>
        <w:rPr>
          <w:vertAlign w:val="superscript"/>
        </w:rPr>
        <w:t>3</w:t>
      </w:r>
      <w:r>
        <w:rPr>
          <w:vertAlign w:val="baseline"/>
        </w:rPr>
        <w:t>. Bệnh nhân được chẩn đoán là viêm màng não và chọc dịch não tủy,</w:t>
      </w:r>
      <w:r>
        <w:rPr>
          <w:spacing w:val="1"/>
          <w:vertAlign w:val="baseline"/>
        </w:rPr>
        <w:t> </w:t>
      </w:r>
      <w:r>
        <w:rPr>
          <w:vertAlign w:val="baseline"/>
        </w:rPr>
        <w:t>chọc xong</w:t>
      </w:r>
      <w:r>
        <w:rPr>
          <w:spacing w:val="3"/>
          <w:vertAlign w:val="baseline"/>
        </w:rPr>
        <w:t> </w:t>
      </w:r>
      <w:r>
        <w:rPr>
          <w:vertAlign w:val="baseline"/>
        </w:rPr>
        <w:t>bệnh</w:t>
      </w:r>
      <w:r>
        <w:rPr>
          <w:spacing w:val="-1"/>
          <w:vertAlign w:val="baseline"/>
        </w:rPr>
        <w:t> </w:t>
      </w:r>
      <w:r>
        <w:rPr>
          <w:vertAlign w:val="baseline"/>
        </w:rPr>
        <w:t>nhân</w:t>
      </w:r>
      <w:r>
        <w:rPr>
          <w:spacing w:val="-1"/>
          <w:vertAlign w:val="baseline"/>
        </w:rPr>
        <w:t> </w:t>
      </w:r>
      <w:r>
        <w:rPr>
          <w:vertAlign w:val="baseline"/>
        </w:rPr>
        <w:t>đỡ đau</w:t>
      </w:r>
      <w:r>
        <w:rPr>
          <w:spacing w:val="-1"/>
          <w:vertAlign w:val="baseline"/>
        </w:rPr>
        <w:t> </w:t>
      </w:r>
      <w:r>
        <w:rPr>
          <w:vertAlign w:val="baseline"/>
        </w:rPr>
        <w:t>đầu</w:t>
      </w:r>
      <w:r>
        <w:rPr>
          <w:spacing w:val="-2"/>
          <w:vertAlign w:val="baseline"/>
        </w:rPr>
        <w:t> </w:t>
      </w:r>
      <w:r>
        <w:rPr>
          <w:vertAlign w:val="baseline"/>
        </w:rPr>
        <w:t>nhiều.</w:t>
      </w:r>
    </w:p>
    <w:p>
      <w:pPr>
        <w:pStyle w:val="BodyText"/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00"/>
      </w:pPr>
      <w:r>
        <w:rPr/>
        <w:t>Chẩn</w:t>
      </w:r>
      <w:r>
        <w:rPr>
          <w:spacing w:val="-2"/>
        </w:rPr>
        <w:t> </w:t>
      </w:r>
      <w:r>
        <w:rPr/>
        <w:t>đoán</w:t>
      </w:r>
      <w:r>
        <w:rPr>
          <w:spacing w:val="-2"/>
        </w:rPr>
        <w:t> </w:t>
      </w:r>
      <w:r>
        <w:rPr/>
        <w:t>nào</w:t>
      </w:r>
      <w:r>
        <w:rPr>
          <w:spacing w:val="-2"/>
        </w:rPr>
        <w:t> </w:t>
      </w:r>
      <w:r>
        <w:rPr/>
        <w:t>phù</w:t>
      </w:r>
      <w:r>
        <w:rPr>
          <w:spacing w:val="3"/>
        </w:rPr>
        <w:t> </w:t>
      </w:r>
      <w:r>
        <w:rPr/>
        <w:t>hợp</w:t>
      </w:r>
      <w:r>
        <w:rPr>
          <w:spacing w:val="-2"/>
        </w:rPr>
        <w:t> </w:t>
      </w:r>
      <w:r>
        <w:rPr/>
        <w:t>nhất</w:t>
      </w:r>
      <w:r>
        <w:rPr>
          <w:spacing w:val="-2"/>
        </w:rPr>
        <w:t> </w:t>
      </w:r>
      <w:r>
        <w:rPr/>
        <w:t>ở</w:t>
      </w:r>
      <w:r>
        <w:rPr>
          <w:spacing w:val="-1"/>
        </w:rPr>
        <w:t> </w:t>
      </w:r>
      <w:r>
        <w:rPr/>
        <w:t>bệnh</w:t>
      </w:r>
      <w:r>
        <w:rPr>
          <w:spacing w:val="-2"/>
        </w:rPr>
        <w:t> </w:t>
      </w:r>
      <w:r>
        <w:rPr/>
        <w:t>nhân</w:t>
      </w:r>
      <w:r>
        <w:rPr>
          <w:spacing w:val="-2"/>
        </w:rPr>
        <w:t> </w:t>
      </w:r>
      <w:r>
        <w:rPr/>
        <w:t>này?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0" w:right="0" w:hanging="291"/>
        <w:jc w:val="left"/>
      </w:pPr>
      <w:r>
        <w:rPr/>
        <w:t>Viêm</w:t>
      </w:r>
      <w:r>
        <w:rPr>
          <w:spacing w:val="-4"/>
        </w:rPr>
        <w:t> </w:t>
      </w:r>
      <w:r>
        <w:rPr/>
        <w:t>màng</w:t>
      </w:r>
      <w:r>
        <w:rPr>
          <w:spacing w:val="-1"/>
        </w:rPr>
        <w:t> </w:t>
      </w:r>
      <w:r>
        <w:rPr/>
        <w:t>não</w:t>
      </w:r>
      <w:r>
        <w:rPr>
          <w:spacing w:val="-6"/>
        </w:rPr>
        <w:t> </w:t>
      </w:r>
      <w:r>
        <w:rPr/>
        <w:t>do</w:t>
      </w:r>
      <w:r>
        <w:rPr>
          <w:spacing w:val="-2"/>
        </w:rPr>
        <w:t> </w:t>
      </w:r>
      <w:r>
        <w:rPr/>
        <w:t>Cryptococcus</w:t>
      </w:r>
      <w:r>
        <w:rPr>
          <w:spacing w:val="-6"/>
        </w:rPr>
        <w:t> </w:t>
      </w:r>
      <w:r>
        <w:rPr/>
        <w:t>neoformans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Viêm</w:t>
      </w:r>
      <w:r>
        <w:rPr>
          <w:spacing w:val="-2"/>
          <w:sz w:val="26"/>
        </w:rPr>
        <w:t> </w:t>
      </w:r>
      <w:r>
        <w:rPr>
          <w:sz w:val="26"/>
        </w:rPr>
        <w:t>màng</w:t>
      </w:r>
      <w:r>
        <w:rPr>
          <w:spacing w:val="3"/>
          <w:sz w:val="26"/>
        </w:rPr>
        <w:t> </w:t>
      </w:r>
      <w:r>
        <w:rPr>
          <w:sz w:val="26"/>
        </w:rPr>
        <w:t>não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lao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Viêm</w:t>
      </w:r>
      <w:r>
        <w:rPr>
          <w:spacing w:val="1"/>
          <w:sz w:val="26"/>
        </w:rPr>
        <w:t> </w:t>
      </w:r>
      <w:r>
        <w:rPr>
          <w:sz w:val="26"/>
        </w:rPr>
        <w:t>màng</w:t>
      </w:r>
      <w:r>
        <w:rPr>
          <w:spacing w:val="2"/>
          <w:sz w:val="26"/>
        </w:rPr>
        <w:t> </w:t>
      </w:r>
      <w:r>
        <w:rPr>
          <w:sz w:val="26"/>
        </w:rPr>
        <w:t>não</w:t>
      </w:r>
      <w:r>
        <w:rPr>
          <w:spacing w:val="-3"/>
          <w:sz w:val="26"/>
        </w:rPr>
        <w:t> </w:t>
      </w:r>
      <w:r>
        <w:rPr>
          <w:sz w:val="26"/>
        </w:rPr>
        <w:t>mủ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Viêm</w:t>
      </w:r>
      <w:r>
        <w:rPr>
          <w:spacing w:val="-1"/>
          <w:sz w:val="26"/>
        </w:rPr>
        <w:t> </w:t>
      </w:r>
      <w:r>
        <w:rPr>
          <w:sz w:val="26"/>
        </w:rPr>
        <w:t>màng</w:t>
      </w:r>
      <w:r>
        <w:rPr>
          <w:spacing w:val="-2"/>
          <w:sz w:val="26"/>
        </w:rPr>
        <w:t> </w:t>
      </w:r>
      <w:r>
        <w:rPr>
          <w:sz w:val="26"/>
        </w:rPr>
        <w:t>não</w:t>
      </w:r>
      <w:r>
        <w:rPr>
          <w:spacing w:val="-1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giang</w:t>
      </w:r>
      <w:r>
        <w:rPr>
          <w:spacing w:val="3"/>
          <w:sz w:val="26"/>
        </w:rPr>
        <w:t> </w:t>
      </w:r>
      <w:r>
        <w:rPr>
          <w:sz w:val="26"/>
        </w:rPr>
        <w:t>mai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8"/>
        <w:ind w:left="100" w:right="486"/>
      </w:pPr>
      <w:r>
        <w:rPr/>
        <w:t>Bệnh nhân được chẩn đoán ở giai đoạn lâm sàng nào theo phân loại lâm sàng của Tổ chức y tế thế</w:t>
      </w:r>
      <w:r>
        <w:rPr>
          <w:spacing w:val="-56"/>
        </w:rPr>
        <w:t> </w:t>
      </w:r>
      <w:r>
        <w:rPr/>
        <w:t>giới?</w:t>
      </w:r>
    </w:p>
    <w:p>
      <w:pPr>
        <w:pStyle w:val="ListParagraph"/>
        <w:numPr>
          <w:ilvl w:val="0"/>
          <w:numId w:val="2"/>
        </w:numPr>
        <w:tabs>
          <w:tab w:pos="376" w:val="left" w:leader="none"/>
        </w:tabs>
        <w:spacing w:line="240" w:lineRule="auto" w:before="201" w:after="0"/>
        <w:ind w:left="375" w:right="0" w:hanging="276"/>
        <w:jc w:val="left"/>
        <w:rPr>
          <w:sz w:val="26"/>
        </w:rPr>
      </w:pPr>
      <w:r>
        <w:rPr>
          <w:sz w:val="26"/>
        </w:rPr>
        <w:t>Giai đoạn</w:t>
      </w:r>
      <w:r>
        <w:rPr>
          <w:spacing w:val="-1"/>
          <w:sz w:val="26"/>
        </w:rPr>
        <w:t> </w:t>
      </w:r>
      <w:r>
        <w:rPr>
          <w:sz w:val="26"/>
        </w:rPr>
        <w:t>1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Giai đoạn</w:t>
      </w:r>
      <w:r>
        <w:rPr>
          <w:spacing w:val="-1"/>
          <w:sz w:val="26"/>
        </w:rPr>
        <w:t> </w:t>
      </w:r>
      <w:r>
        <w:rPr>
          <w:sz w:val="26"/>
        </w:rPr>
        <w:t>2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Giai đoạn</w:t>
      </w:r>
      <w:r>
        <w:rPr>
          <w:spacing w:val="-1"/>
          <w:sz w:val="26"/>
        </w:rPr>
        <w:t> </w:t>
      </w:r>
      <w:r>
        <w:rPr>
          <w:sz w:val="26"/>
        </w:rPr>
        <w:t>3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1" w:after="0"/>
        <w:ind w:left="395" w:right="0" w:hanging="296"/>
        <w:jc w:val="left"/>
      </w:pPr>
      <w:r>
        <w:rPr/>
        <w:t>Giai</w:t>
      </w:r>
      <w:r>
        <w:rPr>
          <w:spacing w:val="-3"/>
        </w:rPr>
        <w:t> </w:t>
      </w:r>
      <w:r>
        <w:rPr/>
        <w:t>đoạn</w:t>
      </w:r>
      <w:r>
        <w:rPr>
          <w:spacing w:val="-3"/>
        </w:rPr>
        <w:t> </w:t>
      </w:r>
      <w:r>
        <w:rPr/>
        <w:t>4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Điều</w:t>
      </w:r>
      <w:r>
        <w:rPr>
          <w:spacing w:val="-3"/>
        </w:rPr>
        <w:t> </w:t>
      </w:r>
      <w:r>
        <w:rPr/>
        <w:t>trị nào</w:t>
      </w:r>
      <w:r>
        <w:rPr>
          <w:spacing w:val="-2"/>
        </w:rPr>
        <w:t> </w:t>
      </w:r>
      <w:r>
        <w:rPr/>
        <w:t>là phù</w:t>
      </w:r>
      <w:r>
        <w:rPr>
          <w:spacing w:val="-2"/>
        </w:rPr>
        <w:t> </w:t>
      </w:r>
      <w:r>
        <w:rPr/>
        <w:t>hợp</w:t>
      </w:r>
      <w:r>
        <w:rPr>
          <w:spacing w:val="-2"/>
        </w:rPr>
        <w:t> </w:t>
      </w:r>
      <w:r>
        <w:rPr/>
        <w:t>nhất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bệnh</w:t>
      </w:r>
      <w:r>
        <w:rPr>
          <w:spacing w:val="-2"/>
        </w:rPr>
        <w:t> </w:t>
      </w:r>
      <w:r>
        <w:rPr/>
        <w:t>nhân</w:t>
      </w:r>
      <w:r>
        <w:rPr>
          <w:spacing w:val="3"/>
        </w:rPr>
        <w:t> </w:t>
      </w:r>
      <w:r>
        <w:rPr/>
        <w:t>này?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Co-trimoxazol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Itraconazol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371" w:val="left" w:leader="none"/>
        </w:tabs>
        <w:spacing w:line="240" w:lineRule="auto" w:before="0" w:after="0"/>
        <w:ind w:left="370" w:right="0" w:hanging="271"/>
        <w:jc w:val="left"/>
      </w:pPr>
      <w:r>
        <w:rPr/>
        <w:t>Fluconazol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Nystatin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Thời</w:t>
      </w:r>
      <w:r>
        <w:rPr>
          <w:spacing w:val="-2"/>
        </w:rPr>
        <w:t> </w:t>
      </w:r>
      <w:r>
        <w:rPr/>
        <w:t>điểm</w:t>
      </w:r>
      <w:r>
        <w:rPr>
          <w:spacing w:val="1"/>
        </w:rPr>
        <w:t> </w:t>
      </w:r>
      <w:r>
        <w:rPr/>
        <w:t>điều</w:t>
      </w:r>
      <w:r>
        <w:rPr>
          <w:spacing w:val="-3"/>
        </w:rPr>
        <w:t> </w:t>
      </w:r>
      <w:r>
        <w:rPr/>
        <w:t>trị</w:t>
      </w:r>
      <w:r>
        <w:rPr>
          <w:spacing w:val="-2"/>
        </w:rPr>
        <w:t> </w:t>
      </w:r>
      <w:r>
        <w:rPr/>
        <w:t>dự</w:t>
      </w:r>
      <w:r>
        <w:rPr>
          <w:spacing w:val="-3"/>
        </w:rPr>
        <w:t> </w:t>
      </w:r>
      <w:r>
        <w:rPr/>
        <w:t>phòng</w:t>
      </w:r>
      <w:r>
        <w:rPr>
          <w:spacing w:val="1"/>
        </w:rPr>
        <w:t> </w:t>
      </w:r>
      <w:r>
        <w:rPr/>
        <w:t>các</w:t>
      </w:r>
      <w:r>
        <w:rPr>
          <w:spacing w:val="-2"/>
        </w:rPr>
        <w:t> </w:t>
      </w:r>
      <w:r>
        <w:rPr/>
        <w:t>bệnh</w:t>
      </w:r>
      <w:r>
        <w:rPr>
          <w:spacing w:val="-3"/>
        </w:rPr>
        <w:t> </w:t>
      </w:r>
      <w:r>
        <w:rPr/>
        <w:t>nhiễm</w:t>
      </w:r>
      <w:r>
        <w:rPr>
          <w:spacing w:val="1"/>
        </w:rPr>
        <w:t> </w:t>
      </w:r>
      <w:r>
        <w:rPr/>
        <w:t>trùng cơ</w:t>
      </w:r>
      <w:r>
        <w:rPr>
          <w:spacing w:val="-2"/>
        </w:rPr>
        <w:t> </w:t>
      </w:r>
      <w:r>
        <w:rPr/>
        <w:t>hội</w:t>
      </w:r>
      <w:r>
        <w:rPr>
          <w:spacing w:val="-1"/>
        </w:rPr>
        <w:t> </w:t>
      </w:r>
      <w:r>
        <w:rPr/>
        <w:t>bằng co-trimoxazol</w:t>
      </w:r>
      <w:r>
        <w:rPr>
          <w:spacing w:val="-1"/>
        </w:rPr>
        <w:t> </w:t>
      </w:r>
      <w:r>
        <w:rPr/>
        <w:t>cho</w:t>
      </w:r>
      <w:r>
        <w:rPr>
          <w:spacing w:val="-4"/>
        </w:rPr>
        <w:t> </w:t>
      </w:r>
      <w:r>
        <w:rPr/>
        <w:t>bệnh</w:t>
      </w:r>
      <w:r>
        <w:rPr>
          <w:spacing w:val="-3"/>
        </w:rPr>
        <w:t> </w:t>
      </w:r>
      <w:r>
        <w:rPr/>
        <w:t>nhân</w:t>
      </w:r>
      <w:r>
        <w:rPr>
          <w:spacing w:val="-4"/>
        </w:rPr>
        <w:t> </w:t>
      </w:r>
      <w:r>
        <w:rPr/>
        <w:t>này</w:t>
      </w:r>
      <w:r>
        <w:rPr>
          <w:spacing w:val="1"/>
        </w:rPr>
        <w:t> </w:t>
      </w:r>
      <w:r>
        <w:rPr/>
        <w:t>là: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Không cần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trị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</w:pPr>
      <w:r>
        <w:rPr/>
        <w:t>Ngay</w:t>
      </w:r>
      <w:r>
        <w:rPr>
          <w:spacing w:val="-1"/>
        </w:rPr>
        <w:t> </w:t>
      </w:r>
      <w:r>
        <w:rPr/>
        <w:t>lập</w:t>
      </w:r>
      <w:r>
        <w:rPr>
          <w:spacing w:val="-1"/>
        </w:rPr>
        <w:t> </w:t>
      </w:r>
      <w:r>
        <w:rPr/>
        <w:t>tức</w:t>
      </w:r>
    </w:p>
    <w:p>
      <w:pPr>
        <w:spacing w:after="0" w:line="240" w:lineRule="auto"/>
        <w:jc w:val="left"/>
        <w:sectPr>
          <w:type w:val="continuous"/>
          <w:pgSz w:w="12240" w:h="15840"/>
          <w:pgMar w:top="700" w:bottom="280" w:left="620" w:right="640"/>
        </w:sectPr>
      </w:pP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0" w:lineRule="auto" w:before="23" w:after="0"/>
        <w:ind w:left="365" w:right="0" w:hanging="266"/>
        <w:jc w:val="left"/>
        <w:rPr>
          <w:sz w:val="26"/>
        </w:rPr>
      </w:pPr>
      <w:r>
        <w:rPr>
          <w:sz w:val="26"/>
        </w:rPr>
        <w:t>Sau</w:t>
      </w:r>
      <w:r>
        <w:rPr>
          <w:spacing w:val="-3"/>
          <w:sz w:val="26"/>
        </w:rPr>
        <w:t> </w:t>
      </w:r>
      <w:r>
        <w:rPr>
          <w:sz w:val="26"/>
        </w:rPr>
        <w:t>khi hoàn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trị viêm</w:t>
      </w:r>
      <w:r>
        <w:rPr>
          <w:spacing w:val="1"/>
          <w:sz w:val="26"/>
        </w:rPr>
        <w:t> </w:t>
      </w:r>
      <w:r>
        <w:rPr>
          <w:sz w:val="26"/>
        </w:rPr>
        <w:t>màng</w:t>
      </w:r>
      <w:r>
        <w:rPr>
          <w:spacing w:val="-3"/>
          <w:sz w:val="26"/>
        </w:rPr>
        <w:t> </w:t>
      </w:r>
      <w:r>
        <w:rPr>
          <w:sz w:val="26"/>
        </w:rPr>
        <w:t>não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bệnh</w:t>
      </w:r>
      <w:r>
        <w:rPr>
          <w:spacing w:val="-2"/>
          <w:sz w:val="26"/>
        </w:rPr>
        <w:t> </w:t>
      </w:r>
      <w:r>
        <w:rPr>
          <w:sz w:val="26"/>
        </w:rPr>
        <w:t>nhân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Sau</w:t>
      </w:r>
      <w:r>
        <w:rPr>
          <w:spacing w:val="-3"/>
          <w:sz w:val="26"/>
        </w:rPr>
        <w:t> </w:t>
      </w:r>
      <w:r>
        <w:rPr>
          <w:sz w:val="26"/>
        </w:rPr>
        <w:t>khi điều</w:t>
      </w:r>
      <w:r>
        <w:rPr>
          <w:spacing w:val="-2"/>
          <w:sz w:val="26"/>
        </w:rPr>
        <w:t> </w:t>
      </w:r>
      <w:r>
        <w:rPr>
          <w:sz w:val="26"/>
        </w:rPr>
        <w:t>trị</w:t>
      </w:r>
      <w:r>
        <w:rPr>
          <w:spacing w:val="-1"/>
          <w:sz w:val="26"/>
        </w:rPr>
        <w:t> </w:t>
      </w:r>
      <w:r>
        <w:rPr>
          <w:sz w:val="26"/>
        </w:rPr>
        <w:t>ARV</w:t>
      </w:r>
      <w:r>
        <w:rPr>
          <w:spacing w:val="2"/>
          <w:sz w:val="26"/>
        </w:rPr>
        <w:t> </w:t>
      </w:r>
      <w:r>
        <w:rPr>
          <w:sz w:val="26"/>
        </w:rPr>
        <w:t>2</w:t>
      </w:r>
      <w:r>
        <w:rPr>
          <w:spacing w:val="-3"/>
          <w:sz w:val="26"/>
        </w:rPr>
        <w:t> </w:t>
      </w:r>
      <w:r>
        <w:rPr>
          <w:sz w:val="26"/>
        </w:rPr>
        <w:t>tuần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40"/>
        </w:sectPr>
      </w:pPr>
    </w:p>
    <w:p>
      <w:pPr>
        <w:pStyle w:val="BodyText"/>
        <w:spacing w:line="276" w:lineRule="auto" w:before="23"/>
        <w:ind w:left="100" w:right="115"/>
      </w:pPr>
      <w:r>
        <w:rPr>
          <w:b/>
          <w:i/>
        </w:rPr>
        <w:t>Tình huống 2: </w:t>
      </w:r>
      <w:r>
        <w:rPr/>
        <w:t>Nguyễn Ngọc H, 32 tuổi, đến khám vì mệt mỏi vài ngày nay. Hai ngày nay, anh ta thấy</w:t>
      </w:r>
      <w:r>
        <w:rPr>
          <w:spacing w:val="1"/>
        </w:rPr>
        <w:t> </w:t>
      </w:r>
      <w:r>
        <w:rPr/>
        <w:t>buồn nôn và đau vùng dạ dày. Anh ta nghĩ rằng mình bị cảm cúm thông thường, nhưng sau đó quyết</w:t>
      </w:r>
      <w:r>
        <w:rPr>
          <w:spacing w:val="1"/>
        </w:rPr>
        <w:t> </w:t>
      </w:r>
      <w:r>
        <w:rPr/>
        <w:t>định đi gặp bác sĩ vì vàng da và nước tiểu sẫm màu. Anh H mệt mỏi, chán ăn, ỉa lỏng trong 7 ngày qua.</w:t>
      </w:r>
      <w:r>
        <w:rPr>
          <w:spacing w:val="-56"/>
        </w:rPr>
        <w:t> </w:t>
      </w:r>
      <w:r>
        <w:rPr/>
        <w:t>Anh không tiếp xúc với những người bị vàng da, không du lịch cũng không cắm trại, không sử dụng</w:t>
      </w:r>
      <w:r>
        <w:rPr>
          <w:spacing w:val="1"/>
        </w:rPr>
        <w:t> </w:t>
      </w:r>
      <w:r>
        <w:rPr/>
        <w:t>thuốc gì. Anh H thường uống rượu với bạn bè vào cuối tuần, không ăn đồ ăn sống, không có tiền sử</w:t>
      </w:r>
      <w:r>
        <w:rPr>
          <w:spacing w:val="1"/>
        </w:rPr>
        <w:t> </w:t>
      </w:r>
      <w:r>
        <w:rPr/>
        <w:t>truyền</w:t>
      </w:r>
      <w:r>
        <w:rPr>
          <w:spacing w:val="-2"/>
        </w:rPr>
        <w:t> </w:t>
      </w:r>
      <w:r>
        <w:rPr/>
        <w:t>máu.</w:t>
      </w:r>
    </w:p>
    <w:p>
      <w:pPr>
        <w:pStyle w:val="BodyText"/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00"/>
      </w:pPr>
      <w:r>
        <w:rPr/>
        <w:t>Những</w:t>
      </w:r>
      <w:r>
        <w:rPr>
          <w:spacing w:val="2"/>
        </w:rPr>
        <w:t> </w:t>
      </w:r>
      <w:r>
        <w:rPr/>
        <w:t>nguyên</w:t>
      </w:r>
      <w:r>
        <w:rPr>
          <w:spacing w:val="-1"/>
        </w:rPr>
        <w:t> </w:t>
      </w:r>
      <w:r>
        <w:rPr/>
        <w:t>nhân</w:t>
      </w:r>
      <w:r>
        <w:rPr>
          <w:spacing w:val="-2"/>
        </w:rPr>
        <w:t> </w:t>
      </w:r>
      <w:r>
        <w:rPr/>
        <w:t>nào</w:t>
      </w:r>
      <w:r>
        <w:rPr>
          <w:spacing w:val="-2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 gây</w:t>
      </w:r>
      <w:r>
        <w:rPr>
          <w:spacing w:val="2"/>
        </w:rPr>
        <w:t> </w:t>
      </w:r>
      <w:r>
        <w:rPr/>
        <w:t>viêm</w:t>
      </w:r>
      <w:r>
        <w:rPr>
          <w:spacing w:val="2"/>
        </w:rPr>
        <w:t> </w:t>
      </w:r>
      <w:r>
        <w:rPr/>
        <w:t>gan</w:t>
      </w:r>
      <w:r>
        <w:rPr>
          <w:spacing w:val="-4"/>
        </w:rPr>
        <w:t> </w:t>
      </w:r>
      <w:r>
        <w:rPr/>
        <w:t>và</w:t>
      </w:r>
      <w:r>
        <w:rPr>
          <w:spacing w:val="-5"/>
        </w:rPr>
        <w:t> </w:t>
      </w:r>
      <w:r>
        <w:rPr/>
        <w:t>vàng</w:t>
      </w:r>
      <w:r>
        <w:rPr>
          <w:spacing w:val="2"/>
        </w:rPr>
        <w:t> </w:t>
      </w:r>
      <w:r>
        <w:rPr/>
        <w:t>da?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Thuốc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Rượu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Virus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Vi khuẩn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356" w:val="left" w:leader="none"/>
        </w:tabs>
        <w:spacing w:line="240" w:lineRule="auto" w:before="0" w:after="0"/>
        <w:ind w:left="355" w:right="0" w:hanging="256"/>
        <w:jc w:val="left"/>
      </w:pPr>
      <w:r>
        <w:rPr/>
        <w:t>Tất cả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yếu</w:t>
      </w:r>
      <w:r>
        <w:rPr>
          <w:spacing w:val="1"/>
        </w:rPr>
        <w:t> </w:t>
      </w:r>
      <w:r>
        <w:rPr/>
        <w:t>tố</w:t>
      </w:r>
      <w:r>
        <w:rPr>
          <w:spacing w:val="1"/>
        </w:rPr>
        <w:t> </w:t>
      </w:r>
      <w:r>
        <w:rPr/>
        <w:t>trên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Bạn</w:t>
      </w:r>
      <w:r>
        <w:rPr>
          <w:spacing w:val="-3"/>
        </w:rPr>
        <w:t> </w:t>
      </w:r>
      <w:r>
        <w:rPr/>
        <w:t>khám</w:t>
      </w:r>
      <w:r>
        <w:rPr>
          <w:spacing w:val="1"/>
        </w:rPr>
        <w:t> </w:t>
      </w:r>
      <w:r>
        <w:rPr/>
        <w:t>thấy</w:t>
      </w:r>
      <w:r>
        <w:rPr>
          <w:spacing w:val="1"/>
        </w:rPr>
        <w:t> </w:t>
      </w:r>
      <w:r>
        <w:rPr/>
        <w:t>anh</w:t>
      </w:r>
      <w:r>
        <w:rPr>
          <w:spacing w:val="-2"/>
        </w:rPr>
        <w:t> </w:t>
      </w:r>
      <w:r>
        <w:rPr/>
        <w:t>H</w:t>
      </w:r>
      <w:r>
        <w:rPr>
          <w:spacing w:val="-4"/>
        </w:rPr>
        <w:t> </w:t>
      </w:r>
      <w:r>
        <w:rPr/>
        <w:t>sốt</w:t>
      </w:r>
      <w:r>
        <w:rPr>
          <w:spacing w:val="-3"/>
        </w:rPr>
        <w:t> </w:t>
      </w:r>
      <w:r>
        <w:rPr/>
        <w:t>nhẹ.</w:t>
      </w:r>
      <w:r>
        <w:rPr>
          <w:spacing w:val="-3"/>
        </w:rPr>
        <w:t> </w:t>
      </w:r>
      <w:r>
        <w:rPr/>
        <w:t>Bạn</w:t>
      </w:r>
      <w:r>
        <w:rPr>
          <w:spacing w:val="-2"/>
        </w:rPr>
        <w:t> </w:t>
      </w:r>
      <w:r>
        <w:rPr/>
        <w:t>hỏi</w:t>
      </w:r>
      <w:r>
        <w:rPr>
          <w:spacing w:val="-1"/>
        </w:rPr>
        <w:t> </w:t>
      </w:r>
      <w:r>
        <w:rPr/>
        <w:t>anh</w:t>
      </w:r>
      <w:r>
        <w:rPr>
          <w:spacing w:val="2"/>
        </w:rPr>
        <w:t> </w:t>
      </w:r>
      <w:r>
        <w:rPr/>
        <w:t>ta về</w:t>
      </w:r>
      <w:r>
        <w:rPr>
          <w:spacing w:val="-6"/>
        </w:rPr>
        <w:t> </w:t>
      </w:r>
      <w:r>
        <w:rPr/>
        <w:t>đau</w:t>
      </w:r>
      <w:r>
        <w:rPr>
          <w:spacing w:val="-3"/>
        </w:rPr>
        <w:t> </w:t>
      </w:r>
      <w:r>
        <w:rPr/>
        <w:t>thấy</w:t>
      </w:r>
      <w:r>
        <w:rPr>
          <w:spacing w:val="2"/>
        </w:rPr>
        <w:t> </w:t>
      </w:r>
      <w:r>
        <w:rPr/>
        <w:t>rằng</w:t>
      </w:r>
      <w:r>
        <w:rPr>
          <w:spacing w:val="1"/>
        </w:rPr>
        <w:t> </w:t>
      </w:r>
      <w:r>
        <w:rPr/>
        <w:t>anh</w:t>
      </w:r>
      <w:r>
        <w:rPr>
          <w:spacing w:val="-3"/>
        </w:rPr>
        <w:t> </w:t>
      </w:r>
      <w:r>
        <w:rPr/>
        <w:t>ta đau</w:t>
      </w:r>
      <w:r>
        <w:rPr>
          <w:spacing w:val="-1"/>
        </w:rPr>
        <w:t> </w:t>
      </w:r>
      <w:r>
        <w:rPr/>
        <w:t>ở</w:t>
      </w:r>
      <w:r>
        <w:rPr>
          <w:spacing w:val="-2"/>
        </w:rPr>
        <w:t> </w:t>
      </w:r>
      <w:r>
        <w:rPr/>
        <w:t>vùng</w:t>
      </w:r>
      <w:r>
        <w:rPr>
          <w:spacing w:val="-3"/>
        </w:rPr>
        <w:t> </w:t>
      </w:r>
      <w:r>
        <w:rPr/>
        <w:t>hạ</w:t>
      </w:r>
      <w:r>
        <w:rPr>
          <w:spacing w:val="-1"/>
        </w:rPr>
        <w:t> </w:t>
      </w:r>
      <w:r>
        <w:rPr/>
        <w:t>sườn</w:t>
      </w:r>
      <w:r>
        <w:rPr>
          <w:spacing w:val="-2"/>
        </w:rPr>
        <w:t> </w:t>
      </w:r>
      <w:r>
        <w:rPr/>
        <w:t>phải.</w:t>
      </w:r>
      <w:r>
        <w:rPr>
          <w:spacing w:val="3"/>
        </w:rPr>
        <w:t> </w:t>
      </w:r>
      <w:r>
        <w:rPr/>
        <w:t>Gan</w:t>
      </w:r>
    </w:p>
    <w:p>
      <w:pPr>
        <w:pStyle w:val="BodyText"/>
        <w:spacing w:before="48"/>
        <w:ind w:left="100"/>
      </w:pPr>
      <w:r>
        <w:rPr/>
        <w:t>to</w:t>
      </w:r>
      <w:r>
        <w:rPr>
          <w:spacing w:val="-3"/>
        </w:rPr>
        <w:t> </w:t>
      </w:r>
      <w:r>
        <w:rPr/>
        <w:t>và mềm.</w:t>
      </w:r>
      <w:r>
        <w:rPr>
          <w:spacing w:val="-2"/>
        </w:rPr>
        <w:t> </w:t>
      </w:r>
      <w:r>
        <w:rPr/>
        <w:t>Bạn</w:t>
      </w:r>
      <w:r>
        <w:rPr>
          <w:spacing w:val="-7"/>
        </w:rPr>
        <w:t> </w:t>
      </w:r>
      <w:r>
        <w:rPr/>
        <w:t>yêu</w:t>
      </w:r>
      <w:r>
        <w:rPr>
          <w:spacing w:val="-1"/>
        </w:rPr>
        <w:t> </w:t>
      </w:r>
      <w:r>
        <w:rPr/>
        <w:t>cầu</w:t>
      </w:r>
      <w:r>
        <w:rPr>
          <w:spacing w:val="-1"/>
        </w:rPr>
        <w:t> </w:t>
      </w:r>
      <w:r>
        <w:rPr/>
        <w:t>làm</w:t>
      </w:r>
      <w:r>
        <w:rPr>
          <w:spacing w:val="-2"/>
        </w:rPr>
        <w:t> </w:t>
      </w:r>
      <w:r>
        <w:rPr/>
        <w:t>một</w:t>
      </w:r>
      <w:r>
        <w:rPr>
          <w:spacing w:val="-3"/>
        </w:rPr>
        <w:t> </w:t>
      </w:r>
      <w:r>
        <w:rPr/>
        <w:t>số</w:t>
      </w:r>
      <w:r>
        <w:rPr>
          <w:spacing w:val="-2"/>
        </w:rPr>
        <w:t> </w:t>
      </w:r>
      <w:r>
        <w:rPr/>
        <w:t>xét</w:t>
      </w:r>
      <w:r>
        <w:rPr>
          <w:spacing w:val="-2"/>
        </w:rPr>
        <w:t> </w:t>
      </w:r>
      <w:r>
        <w:rPr/>
        <w:t>nghiệm</w:t>
      </w:r>
      <w:r>
        <w:rPr>
          <w:spacing w:val="-3"/>
        </w:rPr>
        <w:t> </w:t>
      </w:r>
      <w:r>
        <w:rPr/>
        <w:t>và kết</w:t>
      </w:r>
      <w:r>
        <w:rPr>
          <w:spacing w:val="-2"/>
        </w:rPr>
        <w:t> </w:t>
      </w:r>
      <w:r>
        <w:rPr/>
        <w:t>quả như</w:t>
      </w:r>
      <w:r>
        <w:rPr>
          <w:spacing w:val="-2"/>
        </w:rPr>
        <w:t> </w:t>
      </w:r>
      <w:r>
        <w:rPr/>
        <w:t>sau: GOT</w:t>
      </w:r>
      <w:r>
        <w:rPr>
          <w:spacing w:val="-2"/>
        </w:rPr>
        <w:t> </w:t>
      </w:r>
      <w:r>
        <w:rPr/>
        <w:t>470</w:t>
      </w:r>
      <w:r>
        <w:rPr>
          <w:spacing w:val="-2"/>
        </w:rPr>
        <w:t> </w:t>
      </w:r>
      <w:r>
        <w:rPr/>
        <w:t>U/L, GPT</w:t>
      </w:r>
      <w:r>
        <w:rPr>
          <w:spacing w:val="2"/>
        </w:rPr>
        <w:t> </w:t>
      </w:r>
      <w:r>
        <w:rPr/>
        <w:t>520</w:t>
      </w:r>
      <w:r>
        <w:rPr>
          <w:spacing w:val="-2"/>
        </w:rPr>
        <w:t> </w:t>
      </w:r>
      <w:r>
        <w:rPr/>
        <w:t>U/L,</w:t>
      </w:r>
    </w:p>
    <w:p>
      <w:pPr>
        <w:pStyle w:val="BodyText"/>
        <w:spacing w:line="276" w:lineRule="auto" w:before="47"/>
        <w:ind w:left="100"/>
      </w:pPr>
      <w:r>
        <w:rPr/>
        <w:t>bilirubin toàn phần/trực tiếp = 34/28 µmol/l. Xét nghiệm phân không có trứng giun và kí sinh trùng.</w:t>
      </w:r>
      <w:r>
        <w:rPr>
          <w:spacing w:val="1"/>
        </w:rPr>
        <w:t> </w:t>
      </w:r>
      <w:r>
        <w:rPr/>
        <w:t>HBsAg</w:t>
      </w:r>
      <w:r>
        <w:rPr>
          <w:spacing w:val="-2"/>
        </w:rPr>
        <w:t> </w:t>
      </w:r>
      <w:r>
        <w:rPr/>
        <w:t>dương tính,</w:t>
      </w:r>
      <w:r>
        <w:rPr>
          <w:spacing w:val="-2"/>
        </w:rPr>
        <w:t> </w:t>
      </w:r>
      <w:r>
        <w:rPr/>
        <w:t>anti</w:t>
      </w:r>
      <w:r>
        <w:rPr>
          <w:spacing w:val="-2"/>
        </w:rPr>
        <w:t> </w:t>
      </w:r>
      <w:r>
        <w:rPr/>
        <w:t>HAV</w:t>
      </w:r>
      <w:r>
        <w:rPr>
          <w:spacing w:val="-2"/>
        </w:rPr>
        <w:t> </w:t>
      </w:r>
      <w:r>
        <w:rPr/>
        <w:t>IgG</w:t>
      </w:r>
      <w:r>
        <w:rPr>
          <w:spacing w:val="-2"/>
        </w:rPr>
        <w:t> </w:t>
      </w:r>
      <w:r>
        <w:rPr/>
        <w:t>dương tính,</w:t>
      </w:r>
      <w:r>
        <w:rPr>
          <w:spacing w:val="-2"/>
        </w:rPr>
        <w:t> </w:t>
      </w:r>
      <w:r>
        <w:rPr/>
        <w:t>anti</w:t>
      </w:r>
      <w:r>
        <w:rPr>
          <w:spacing w:val="-2"/>
        </w:rPr>
        <w:t> </w:t>
      </w:r>
      <w:r>
        <w:rPr/>
        <w:t>HAV</w:t>
      </w:r>
      <w:r>
        <w:rPr>
          <w:spacing w:val="-2"/>
        </w:rPr>
        <w:t> </w:t>
      </w:r>
      <w:r>
        <w:rPr/>
        <w:t>IgM</w:t>
      </w:r>
      <w:r>
        <w:rPr>
          <w:spacing w:val="-5"/>
        </w:rPr>
        <w:t> </w:t>
      </w:r>
      <w:r>
        <w:rPr/>
        <w:t>âm</w:t>
      </w:r>
      <w:r>
        <w:rPr>
          <w:spacing w:val="-5"/>
        </w:rPr>
        <w:t> </w:t>
      </w:r>
      <w:r>
        <w:rPr/>
        <w:t>tính,</w:t>
      </w:r>
      <w:r>
        <w:rPr>
          <w:spacing w:val="-2"/>
        </w:rPr>
        <w:t> </w:t>
      </w:r>
      <w:r>
        <w:rPr/>
        <w:t>anti</w:t>
      </w:r>
      <w:r>
        <w:rPr>
          <w:spacing w:val="-2"/>
        </w:rPr>
        <w:t> </w:t>
      </w:r>
      <w:r>
        <w:rPr/>
        <w:t>HBc</w:t>
      </w:r>
      <w:r>
        <w:rPr>
          <w:spacing w:val="-2"/>
        </w:rPr>
        <w:t> </w:t>
      </w:r>
      <w:r>
        <w:rPr/>
        <w:t>IgG</w:t>
      </w:r>
      <w:r>
        <w:rPr>
          <w:spacing w:val="-2"/>
        </w:rPr>
        <w:t> </w:t>
      </w:r>
      <w:r>
        <w:rPr/>
        <w:t>âm</w:t>
      </w:r>
      <w:r>
        <w:rPr>
          <w:spacing w:val="-1"/>
        </w:rPr>
        <w:t> </w:t>
      </w:r>
      <w:r>
        <w:rPr/>
        <w:t>tính,</w:t>
      </w:r>
      <w:r>
        <w:rPr>
          <w:spacing w:val="-2"/>
        </w:rPr>
        <w:t> </w:t>
      </w:r>
      <w:r>
        <w:rPr/>
        <w:t>anti</w:t>
      </w:r>
      <w:r>
        <w:rPr>
          <w:spacing w:val="-2"/>
        </w:rPr>
        <w:t> </w:t>
      </w:r>
      <w:r>
        <w:rPr/>
        <w:t>HBc</w:t>
      </w:r>
      <w:r>
        <w:rPr>
          <w:spacing w:val="-2"/>
        </w:rPr>
        <w:t> </w:t>
      </w:r>
      <w:r>
        <w:rPr/>
        <w:t>IgM</w:t>
      </w:r>
      <w:r>
        <w:rPr>
          <w:spacing w:val="-56"/>
        </w:rPr>
        <w:t> </w:t>
      </w:r>
      <w:r>
        <w:rPr/>
        <w:t>dương</w:t>
      </w:r>
      <w:r>
        <w:rPr>
          <w:spacing w:val="2"/>
        </w:rPr>
        <w:t> </w:t>
      </w:r>
      <w:r>
        <w:rPr/>
        <w:t>tính.</w:t>
      </w:r>
      <w:r>
        <w:rPr>
          <w:spacing w:val="-1"/>
        </w:rPr>
        <w:t> </w:t>
      </w:r>
      <w:r>
        <w:rPr/>
        <w:t>Kết</w:t>
      </w:r>
      <w:r>
        <w:rPr>
          <w:spacing w:val="3"/>
        </w:rPr>
        <w:t> </w:t>
      </w:r>
      <w:r>
        <w:rPr/>
        <w:t>quả</w:t>
      </w:r>
      <w:r>
        <w:rPr>
          <w:spacing w:val="1"/>
        </w:rPr>
        <w:t> </w:t>
      </w:r>
      <w:r>
        <w:rPr/>
        <w:t>này</w:t>
      </w:r>
      <w:r>
        <w:rPr>
          <w:spacing w:val="3"/>
        </w:rPr>
        <w:t> </w:t>
      </w:r>
      <w:r>
        <w:rPr/>
        <w:t>chỉ ra rằng:</w:t>
      </w: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40" w:lineRule="auto" w:before="201" w:after="0"/>
        <w:ind w:left="375" w:right="0" w:hanging="276"/>
        <w:jc w:val="left"/>
        <w:rPr>
          <w:sz w:val="26"/>
        </w:rPr>
      </w:pPr>
      <w:r>
        <w:rPr>
          <w:sz w:val="26"/>
        </w:rPr>
        <w:t>Bệnh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3"/>
          <w:sz w:val="26"/>
        </w:rPr>
        <w:t> </w:t>
      </w:r>
      <w:r>
        <w:rPr>
          <w:sz w:val="26"/>
        </w:rPr>
        <w:t>bị viêm</w:t>
      </w:r>
      <w:r>
        <w:rPr>
          <w:spacing w:val="1"/>
          <w:sz w:val="26"/>
        </w:rPr>
        <w:t> </w:t>
      </w:r>
      <w:r>
        <w:rPr>
          <w:sz w:val="26"/>
        </w:rPr>
        <w:t>gan</w:t>
      </w:r>
      <w:r>
        <w:rPr>
          <w:spacing w:val="-2"/>
          <w:sz w:val="26"/>
        </w:rPr>
        <w:t> </w:t>
      </w:r>
      <w:r>
        <w:rPr>
          <w:sz w:val="26"/>
        </w:rPr>
        <w:t>A ở</w:t>
      </w:r>
      <w:r>
        <w:rPr>
          <w:spacing w:val="-2"/>
          <w:sz w:val="26"/>
        </w:rPr>
        <w:t> </w:t>
      </w:r>
      <w:r>
        <w:rPr>
          <w:sz w:val="26"/>
        </w:rPr>
        <w:t>thời điểm</w:t>
      </w:r>
      <w:r>
        <w:rPr>
          <w:spacing w:val="1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tại</w:t>
      </w:r>
      <w:r>
        <w:rPr>
          <w:spacing w:val="-5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bị viêm</w:t>
      </w:r>
      <w:r>
        <w:rPr>
          <w:spacing w:val="-3"/>
          <w:sz w:val="26"/>
        </w:rPr>
        <w:t> </w:t>
      </w:r>
      <w:r>
        <w:rPr>
          <w:sz w:val="26"/>
        </w:rPr>
        <w:t>gan</w:t>
      </w:r>
      <w:r>
        <w:rPr>
          <w:spacing w:val="-2"/>
          <w:sz w:val="26"/>
        </w:rPr>
        <w:t> </w:t>
      </w: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quá khứ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Bệnh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4"/>
          <w:sz w:val="26"/>
        </w:rPr>
        <w:t> </w:t>
      </w:r>
      <w:r>
        <w:rPr>
          <w:sz w:val="26"/>
        </w:rPr>
        <w:t>đang</w:t>
      </w:r>
      <w:r>
        <w:rPr>
          <w:spacing w:val="1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viêm</w:t>
      </w:r>
      <w:r>
        <w:rPr>
          <w:spacing w:val="1"/>
          <w:sz w:val="26"/>
        </w:rPr>
        <w:t> </w:t>
      </w:r>
      <w:r>
        <w:rPr>
          <w:sz w:val="26"/>
        </w:rPr>
        <w:t>gan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tình</w:t>
      </w:r>
      <w:r>
        <w:rPr>
          <w:spacing w:val="-3"/>
          <w:sz w:val="26"/>
        </w:rPr>
        <w:t> </w:t>
      </w:r>
      <w:r>
        <w:rPr>
          <w:sz w:val="26"/>
        </w:rPr>
        <w:t>trạng</w:t>
      </w:r>
      <w:r>
        <w:rPr>
          <w:spacing w:val="1"/>
          <w:sz w:val="26"/>
        </w:rPr>
        <w:t> </w:t>
      </w:r>
      <w:r>
        <w:rPr>
          <w:sz w:val="26"/>
        </w:rPr>
        <w:t>viêm</w:t>
      </w:r>
      <w:r>
        <w:rPr>
          <w:spacing w:val="-3"/>
          <w:sz w:val="26"/>
        </w:rPr>
        <w:t> </w:t>
      </w:r>
      <w:r>
        <w:rPr>
          <w:sz w:val="26"/>
        </w:rPr>
        <w:t>gan</w:t>
      </w:r>
      <w:r>
        <w:rPr>
          <w:spacing w:val="-3"/>
          <w:sz w:val="26"/>
        </w:rPr>
        <w:t> </w:t>
      </w: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tái</w:t>
      </w:r>
      <w:r>
        <w:rPr>
          <w:spacing w:val="-2"/>
          <w:sz w:val="26"/>
        </w:rPr>
        <w:t> </w:t>
      </w:r>
      <w:r>
        <w:rPr>
          <w:sz w:val="26"/>
        </w:rPr>
        <w:t>hoạt</w:t>
      </w:r>
      <w:r>
        <w:rPr>
          <w:spacing w:val="-3"/>
          <w:sz w:val="26"/>
        </w:rPr>
        <w:t> </w:t>
      </w:r>
      <w:r>
        <w:rPr>
          <w:sz w:val="26"/>
        </w:rPr>
        <w:t>động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6"/>
        </w:numPr>
        <w:tabs>
          <w:tab w:pos="371" w:val="left" w:leader="none"/>
        </w:tabs>
        <w:spacing w:line="240" w:lineRule="auto" w:before="0" w:after="0"/>
        <w:ind w:left="370" w:right="0" w:hanging="271"/>
        <w:jc w:val="left"/>
      </w:pPr>
      <w:r>
        <w:rPr/>
        <w:t>Bệnh</w:t>
      </w:r>
      <w:r>
        <w:rPr>
          <w:spacing w:val="1"/>
        </w:rPr>
        <w:t> </w:t>
      </w:r>
      <w:r>
        <w:rPr/>
        <w:t>nhân nhiễm</w:t>
      </w:r>
      <w:r>
        <w:rPr>
          <w:spacing w:val="-1"/>
        </w:rPr>
        <w:t> </w:t>
      </w:r>
      <w:r>
        <w:rPr/>
        <w:t>virus</w:t>
      </w:r>
      <w:r>
        <w:rPr>
          <w:spacing w:val="-4"/>
        </w:rPr>
        <w:t> </w:t>
      </w:r>
      <w:r>
        <w:rPr/>
        <w:t>viêm</w:t>
      </w:r>
      <w:r>
        <w:rPr>
          <w:spacing w:val="-1"/>
        </w:rPr>
        <w:t> </w:t>
      </w:r>
      <w:r>
        <w:rPr/>
        <w:t>gan B tiên</w:t>
      </w:r>
      <w:r>
        <w:rPr>
          <w:spacing w:val="-5"/>
        </w:rPr>
        <w:t> </w:t>
      </w:r>
      <w:r>
        <w:rPr/>
        <w:t>phát</w:t>
      </w:r>
      <w:r>
        <w:rPr>
          <w:spacing w:val="-4"/>
        </w:rPr>
        <w:t> </w:t>
      </w:r>
      <w:r>
        <w:rPr/>
        <w:t>và</w:t>
      </w:r>
      <w:r>
        <w:rPr>
          <w:spacing w:val="1"/>
        </w:rPr>
        <w:t> </w:t>
      </w:r>
      <w:r>
        <w:rPr/>
        <w:t>virus</w:t>
      </w:r>
      <w:r>
        <w:rPr>
          <w:spacing w:val="-3"/>
        </w:rPr>
        <w:t> </w:t>
      </w:r>
      <w:r>
        <w:rPr/>
        <w:t>viêm</w:t>
      </w:r>
      <w:r>
        <w:rPr>
          <w:spacing w:val="-2"/>
        </w:rPr>
        <w:t> </w:t>
      </w:r>
      <w:r>
        <w:rPr/>
        <w:t>gan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trong</w:t>
      </w:r>
      <w:r>
        <w:rPr>
          <w:spacing w:val="2"/>
        </w:rPr>
        <w:t> </w:t>
      </w:r>
      <w:r>
        <w:rPr/>
        <w:t>quá</w:t>
      </w:r>
      <w:r>
        <w:rPr>
          <w:spacing w:val="1"/>
        </w:rPr>
        <w:t> </w:t>
      </w:r>
      <w:r>
        <w:rPr/>
        <w:t>khứ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Bệnh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1"/>
          <w:sz w:val="26"/>
        </w:rPr>
        <w:t> </w:t>
      </w:r>
      <w:r>
        <w:rPr>
          <w:sz w:val="26"/>
        </w:rPr>
        <w:t>bị viêm</w:t>
      </w:r>
      <w:r>
        <w:rPr>
          <w:spacing w:val="-2"/>
          <w:sz w:val="26"/>
        </w:rPr>
        <w:t> </w:t>
      </w:r>
      <w:r>
        <w:rPr>
          <w:sz w:val="26"/>
        </w:rPr>
        <w:t>gan</w:t>
      </w:r>
      <w:r>
        <w:rPr>
          <w:spacing w:val="-3"/>
          <w:sz w:val="26"/>
        </w:rPr>
        <w:t> </w:t>
      </w:r>
      <w:r>
        <w:rPr>
          <w:sz w:val="26"/>
        </w:rPr>
        <w:t>B</w:t>
      </w:r>
      <w:r>
        <w:rPr>
          <w:spacing w:val="-2"/>
          <w:sz w:val="26"/>
        </w:rPr>
        <w:t> </w:t>
      </w:r>
      <w:r>
        <w:rPr>
          <w:sz w:val="26"/>
        </w:rPr>
        <w:t>tái hoạt</w:t>
      </w:r>
      <w:r>
        <w:rPr>
          <w:spacing w:val="-4"/>
          <w:sz w:val="26"/>
        </w:rPr>
        <w:t> </w:t>
      </w:r>
      <w:r>
        <w:rPr>
          <w:sz w:val="26"/>
        </w:rPr>
        <w:t>động</w:t>
      </w:r>
      <w:r>
        <w:rPr>
          <w:spacing w:val="2"/>
          <w:sz w:val="26"/>
        </w:rPr>
        <w:t> </w:t>
      </w:r>
      <w:r>
        <w:rPr>
          <w:sz w:val="26"/>
        </w:rPr>
        <w:t>và bị</w:t>
      </w:r>
      <w:r>
        <w:rPr>
          <w:spacing w:val="-1"/>
          <w:sz w:val="26"/>
        </w:rPr>
        <w:t> </w:t>
      </w:r>
      <w:r>
        <w:rPr>
          <w:sz w:val="26"/>
        </w:rPr>
        <w:t>viêm</w:t>
      </w:r>
      <w:r>
        <w:rPr>
          <w:spacing w:val="-2"/>
          <w:sz w:val="26"/>
        </w:rPr>
        <w:t> </w:t>
      </w:r>
      <w:r>
        <w:rPr>
          <w:sz w:val="26"/>
        </w:rPr>
        <w:t>gan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2"/>
          <w:sz w:val="26"/>
        </w:rPr>
        <w:t> </w:t>
      </w:r>
      <w:r>
        <w:rPr>
          <w:sz w:val="26"/>
        </w:rPr>
        <w:t>quá</w:t>
      </w:r>
      <w:r>
        <w:rPr>
          <w:spacing w:val="-1"/>
          <w:sz w:val="26"/>
        </w:rPr>
        <w:t> </w:t>
      </w:r>
      <w:r>
        <w:rPr>
          <w:sz w:val="26"/>
        </w:rPr>
        <w:t>khứ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51" w:val="left" w:leader="none"/>
        </w:tabs>
        <w:spacing w:line="240" w:lineRule="auto" w:before="0" w:after="0"/>
        <w:ind w:left="350" w:right="0" w:hanging="251"/>
        <w:jc w:val="left"/>
        <w:rPr>
          <w:sz w:val="26"/>
        </w:rPr>
      </w:pPr>
      <w:r>
        <w:rPr>
          <w:sz w:val="26"/>
        </w:rPr>
        <w:t>Bệnh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nhiễm</w:t>
      </w:r>
      <w:r>
        <w:rPr>
          <w:spacing w:val="2"/>
          <w:sz w:val="26"/>
        </w:rPr>
        <w:t> </w:t>
      </w:r>
      <w:r>
        <w:rPr>
          <w:sz w:val="26"/>
        </w:rPr>
        <w:t>virus</w:t>
      </w:r>
      <w:r>
        <w:rPr>
          <w:spacing w:val="-1"/>
          <w:sz w:val="26"/>
        </w:rPr>
        <w:t> </w:t>
      </w:r>
      <w:r>
        <w:rPr>
          <w:sz w:val="26"/>
        </w:rPr>
        <w:t>viêm</w:t>
      </w:r>
      <w:r>
        <w:rPr>
          <w:spacing w:val="-2"/>
          <w:sz w:val="26"/>
        </w:rPr>
        <w:t> </w:t>
      </w:r>
      <w:r>
        <w:rPr>
          <w:sz w:val="26"/>
        </w:rPr>
        <w:t>gan</w:t>
      </w:r>
      <w:r>
        <w:rPr>
          <w:spacing w:val="-2"/>
          <w:sz w:val="26"/>
        </w:rPr>
        <w:t> </w:t>
      </w:r>
      <w:r>
        <w:rPr>
          <w:sz w:val="26"/>
        </w:rPr>
        <w:t>A và B</w:t>
      </w:r>
      <w:r>
        <w:rPr>
          <w:spacing w:val="-2"/>
          <w:sz w:val="26"/>
        </w:rPr>
        <w:t> </w:t>
      </w:r>
      <w:r>
        <w:rPr>
          <w:sz w:val="26"/>
        </w:rPr>
        <w:t>mạn</w:t>
      </w:r>
      <w:r>
        <w:rPr>
          <w:spacing w:val="-1"/>
          <w:sz w:val="26"/>
        </w:rPr>
        <w:t> </w:t>
      </w:r>
      <w:r>
        <w:rPr>
          <w:sz w:val="26"/>
        </w:rPr>
        <w:t>tính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Vợ</w:t>
      </w:r>
      <w:r>
        <w:rPr>
          <w:spacing w:val="-3"/>
        </w:rPr>
        <w:t> </w:t>
      </w:r>
      <w:r>
        <w:rPr/>
        <w:t>bệnh</w:t>
      </w:r>
      <w:r>
        <w:rPr>
          <w:spacing w:val="-3"/>
        </w:rPr>
        <w:t> </w:t>
      </w:r>
      <w:r>
        <w:rPr/>
        <w:t>nhân</w:t>
      </w:r>
      <w:r>
        <w:rPr>
          <w:spacing w:val="-3"/>
        </w:rPr>
        <w:t> </w:t>
      </w:r>
      <w:r>
        <w:rPr/>
        <w:t>H</w:t>
      </w:r>
      <w:r>
        <w:rPr>
          <w:spacing w:val="-3"/>
        </w:rPr>
        <w:t> </w:t>
      </w:r>
      <w:r>
        <w:rPr/>
        <w:t>đang mang</w:t>
      </w:r>
      <w:r>
        <w:rPr>
          <w:spacing w:val="1"/>
        </w:rPr>
        <w:t> </w:t>
      </w:r>
      <w:r>
        <w:rPr/>
        <w:t>thai</w:t>
      </w:r>
      <w:r>
        <w:rPr>
          <w:spacing w:val="-1"/>
        </w:rPr>
        <w:t> </w:t>
      </w:r>
      <w:r>
        <w:rPr/>
        <w:t>tuần</w:t>
      </w:r>
      <w:r>
        <w:rPr>
          <w:spacing w:val="-3"/>
        </w:rPr>
        <w:t> </w:t>
      </w:r>
      <w:r>
        <w:rPr/>
        <w:t>thứ</w:t>
      </w:r>
      <w:r>
        <w:rPr>
          <w:spacing w:val="-3"/>
        </w:rPr>
        <w:t> </w:t>
      </w:r>
      <w:r>
        <w:rPr/>
        <w:t>28</w:t>
      </w:r>
      <w:r>
        <w:rPr>
          <w:spacing w:val="-3"/>
        </w:rPr>
        <w:t> </w:t>
      </w:r>
      <w:r>
        <w:rPr/>
        <w:t>làm</w:t>
      </w:r>
      <w:r>
        <w:rPr>
          <w:spacing w:val="1"/>
        </w:rPr>
        <w:t> </w:t>
      </w:r>
      <w:r>
        <w:rPr/>
        <w:t>xét</w:t>
      </w:r>
      <w:r>
        <w:rPr>
          <w:spacing w:val="-3"/>
        </w:rPr>
        <w:t> </w:t>
      </w:r>
      <w:r>
        <w:rPr/>
        <w:t>nghiệm</w:t>
      </w:r>
      <w:r>
        <w:rPr>
          <w:spacing w:val="1"/>
        </w:rPr>
        <w:t> </w:t>
      </w:r>
      <w:r>
        <w:rPr/>
        <w:t>dương</w:t>
      </w:r>
      <w:r>
        <w:rPr>
          <w:spacing w:val="1"/>
        </w:rPr>
        <w:t> </w:t>
      </w:r>
      <w:r>
        <w:rPr/>
        <w:t>tính</w:t>
      </w:r>
      <w:r>
        <w:rPr>
          <w:spacing w:val="-3"/>
        </w:rPr>
        <w:t> </w:t>
      </w:r>
      <w:r>
        <w:rPr/>
        <w:t>với</w:t>
      </w:r>
      <w:r>
        <w:rPr>
          <w:spacing w:val="-1"/>
        </w:rPr>
        <w:t> </w:t>
      </w:r>
      <w:r>
        <w:rPr/>
        <w:t>HBsAg và</w:t>
      </w:r>
      <w:r>
        <w:rPr>
          <w:spacing w:val="-1"/>
        </w:rPr>
        <w:t> </w:t>
      </w:r>
      <w:r>
        <w:rPr/>
        <w:t>HBeAg,</w:t>
      </w:r>
      <w:r>
        <w:rPr>
          <w:spacing w:val="-1"/>
        </w:rPr>
        <w:t> </w:t>
      </w:r>
      <w:r>
        <w:rPr/>
        <w:t>tải</w:t>
      </w:r>
    </w:p>
    <w:p>
      <w:pPr>
        <w:pStyle w:val="BodyText"/>
        <w:spacing w:line="276" w:lineRule="auto" w:before="48"/>
        <w:ind w:left="100" w:right="175"/>
      </w:pPr>
      <w:r>
        <w:rPr/>
        <w:t>lượng virus viêm gan B là 10</w:t>
      </w:r>
      <w:r>
        <w:rPr>
          <w:vertAlign w:val="superscript"/>
        </w:rPr>
        <w:t>8</w:t>
      </w:r>
      <w:r>
        <w:rPr>
          <w:vertAlign w:val="baseline"/>
        </w:rPr>
        <w:t> copies/ml. Những biện pháp nào nên được tiến hành để con bệnh nhân</w:t>
      </w:r>
      <w:r>
        <w:rPr>
          <w:spacing w:val="-56"/>
          <w:vertAlign w:val="baseline"/>
        </w:rPr>
        <w:t> </w:t>
      </w:r>
      <w:r>
        <w:rPr>
          <w:vertAlign w:val="baseline"/>
        </w:rPr>
        <w:t>H</w:t>
      </w:r>
      <w:r>
        <w:rPr>
          <w:spacing w:val="-3"/>
          <w:vertAlign w:val="baseline"/>
        </w:rPr>
        <w:t> </w:t>
      </w:r>
      <w:r>
        <w:rPr>
          <w:vertAlign w:val="baseline"/>
        </w:rPr>
        <w:t>có</w:t>
      </w:r>
      <w:r>
        <w:rPr>
          <w:spacing w:val="-2"/>
          <w:vertAlign w:val="baseline"/>
        </w:rPr>
        <w:t> </w:t>
      </w:r>
      <w:r>
        <w:rPr>
          <w:vertAlign w:val="baseline"/>
        </w:rPr>
        <w:t>thể</w:t>
      </w:r>
      <w:r>
        <w:rPr>
          <w:spacing w:val="1"/>
          <w:vertAlign w:val="baseline"/>
        </w:rPr>
        <w:t> </w:t>
      </w:r>
      <w:r>
        <w:rPr>
          <w:vertAlign w:val="baseline"/>
        </w:rPr>
        <w:t>được</w:t>
      </w:r>
      <w:r>
        <w:rPr>
          <w:spacing w:val="1"/>
          <w:vertAlign w:val="baseline"/>
        </w:rPr>
        <w:t> </w:t>
      </w:r>
      <w:r>
        <w:rPr>
          <w:vertAlign w:val="baseline"/>
        </w:rPr>
        <w:t>bảo</w:t>
      </w:r>
      <w:r>
        <w:rPr>
          <w:spacing w:val="-2"/>
          <w:vertAlign w:val="baseline"/>
        </w:rPr>
        <w:t> </w:t>
      </w:r>
      <w:r>
        <w:rPr>
          <w:vertAlign w:val="baseline"/>
        </w:rPr>
        <w:t>vệ khỏi</w:t>
      </w:r>
      <w:r>
        <w:rPr>
          <w:spacing w:val="1"/>
          <w:vertAlign w:val="baseline"/>
        </w:rPr>
        <w:t> </w:t>
      </w:r>
      <w:r>
        <w:rPr>
          <w:vertAlign w:val="baseline"/>
        </w:rPr>
        <w:t>bị</w:t>
      </w:r>
      <w:r>
        <w:rPr>
          <w:spacing w:val="1"/>
          <w:vertAlign w:val="baseline"/>
        </w:rPr>
        <w:t> </w:t>
      </w:r>
      <w:r>
        <w:rPr>
          <w:vertAlign w:val="baseline"/>
        </w:rPr>
        <w:t>nhiễm</w:t>
      </w:r>
      <w:r>
        <w:rPr>
          <w:spacing w:val="3"/>
          <w:vertAlign w:val="baseline"/>
        </w:rPr>
        <w:t> </w:t>
      </w:r>
      <w:r>
        <w:rPr>
          <w:vertAlign w:val="baseline"/>
        </w:rPr>
        <w:t>virus</w:t>
      </w:r>
      <w:r>
        <w:rPr>
          <w:spacing w:val="-1"/>
          <w:vertAlign w:val="baseline"/>
        </w:rPr>
        <w:t> </w:t>
      </w:r>
      <w:r>
        <w:rPr>
          <w:vertAlign w:val="baseline"/>
        </w:rPr>
        <w:t>viêm</w:t>
      </w:r>
      <w:r>
        <w:rPr>
          <w:spacing w:val="-2"/>
          <w:vertAlign w:val="baseline"/>
        </w:rPr>
        <w:t> </w:t>
      </w:r>
      <w:r>
        <w:rPr>
          <w:vertAlign w:val="baseline"/>
        </w:rPr>
        <w:t>gan</w:t>
      </w:r>
      <w:r>
        <w:rPr>
          <w:spacing w:val="-1"/>
          <w:vertAlign w:val="baseline"/>
        </w:rPr>
        <w:t> </w:t>
      </w:r>
      <w:r>
        <w:rPr>
          <w:vertAlign w:val="baseline"/>
        </w:rPr>
        <w:t>B?</w:t>
      </w:r>
    </w:p>
    <w:p>
      <w:pPr>
        <w:pStyle w:val="ListParagraph"/>
        <w:numPr>
          <w:ilvl w:val="0"/>
          <w:numId w:val="7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Tiêm</w:t>
      </w:r>
      <w:r>
        <w:rPr>
          <w:spacing w:val="2"/>
          <w:sz w:val="26"/>
        </w:rPr>
        <w:t> </w:t>
      </w:r>
      <w:r>
        <w:rPr>
          <w:sz w:val="26"/>
        </w:rPr>
        <w:t>vaccin</w:t>
      </w:r>
      <w:r>
        <w:rPr>
          <w:spacing w:val="-5"/>
          <w:sz w:val="26"/>
        </w:rPr>
        <w:t> </w:t>
      </w:r>
      <w:r>
        <w:rPr>
          <w:sz w:val="26"/>
        </w:rPr>
        <w:t>viêm</w:t>
      </w:r>
      <w:r>
        <w:rPr>
          <w:spacing w:val="-1"/>
          <w:sz w:val="26"/>
        </w:rPr>
        <w:t> </w:t>
      </w:r>
      <w:r>
        <w:rPr>
          <w:sz w:val="26"/>
        </w:rPr>
        <w:t>gan</w:t>
      </w:r>
      <w:r>
        <w:rPr>
          <w:spacing w:val="-1"/>
          <w:sz w:val="26"/>
        </w:rPr>
        <w:t> </w:t>
      </w:r>
      <w:r>
        <w:rPr>
          <w:sz w:val="26"/>
        </w:rPr>
        <w:t>B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con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40"/>
        </w:sect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40" w:lineRule="auto" w:before="23" w:after="0"/>
        <w:ind w:left="365" w:right="0" w:hanging="266"/>
        <w:jc w:val="left"/>
        <w:rPr>
          <w:sz w:val="26"/>
        </w:rPr>
      </w:pPr>
      <w:r>
        <w:rPr>
          <w:sz w:val="26"/>
        </w:rPr>
        <w:t>Tiêm</w:t>
      </w:r>
      <w:r>
        <w:rPr>
          <w:spacing w:val="2"/>
          <w:sz w:val="26"/>
        </w:rPr>
        <w:t> </w:t>
      </w:r>
      <w:r>
        <w:rPr>
          <w:sz w:val="26"/>
        </w:rPr>
        <w:t>glogulin</w:t>
      </w:r>
      <w:r>
        <w:rPr>
          <w:spacing w:val="-1"/>
          <w:sz w:val="26"/>
        </w:rPr>
        <w:t> </w:t>
      </w:r>
      <w:r>
        <w:rPr>
          <w:sz w:val="26"/>
        </w:rPr>
        <w:t>miễn</w:t>
      </w:r>
      <w:r>
        <w:rPr>
          <w:spacing w:val="-2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con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trị thuốc</w:t>
      </w:r>
      <w:r>
        <w:rPr>
          <w:spacing w:val="-1"/>
          <w:sz w:val="26"/>
        </w:rPr>
        <w:t> </w:t>
      </w:r>
      <w:r>
        <w:rPr>
          <w:sz w:val="26"/>
        </w:rPr>
        <w:t>kháng</w:t>
      </w:r>
      <w:r>
        <w:rPr>
          <w:spacing w:val="1"/>
          <w:sz w:val="26"/>
        </w:rPr>
        <w:t> </w:t>
      </w:r>
      <w:r>
        <w:rPr>
          <w:sz w:val="26"/>
        </w:rPr>
        <w:t>virus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4"/>
          <w:sz w:val="26"/>
        </w:rPr>
        <w:t> </w:t>
      </w:r>
      <w:r>
        <w:rPr>
          <w:sz w:val="26"/>
        </w:rPr>
        <w:t>mẹ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7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Tất</w:t>
      </w:r>
      <w:r>
        <w:rPr>
          <w:spacing w:val="-5"/>
        </w:rPr>
        <w:t> </w:t>
      </w:r>
      <w:r>
        <w:rPr/>
        <w:t>cả</w:t>
      </w:r>
      <w:r>
        <w:rPr>
          <w:spacing w:val="2"/>
        </w:rPr>
        <w:t> </w:t>
      </w:r>
      <w:r>
        <w:rPr/>
        <w:t>các</w:t>
      </w:r>
      <w:r>
        <w:rPr>
          <w:spacing w:val="1"/>
        </w:rPr>
        <w:t> </w:t>
      </w:r>
      <w:r>
        <w:rPr/>
        <w:t>biện</w:t>
      </w:r>
      <w:r>
        <w:rPr>
          <w:spacing w:val="1"/>
        </w:rPr>
        <w:t> </w:t>
      </w:r>
      <w:r>
        <w:rPr/>
        <w:t>pháp</w:t>
      </w:r>
      <w:r>
        <w:rPr>
          <w:spacing w:val="-4"/>
        </w:rPr>
        <w:t> </w:t>
      </w:r>
      <w:r>
        <w:rPr/>
        <w:t>trên</w:t>
      </w:r>
    </w:p>
    <w:p>
      <w:pPr>
        <w:spacing w:after="0" w:line="240" w:lineRule="auto"/>
        <w:jc w:val="left"/>
        <w:sectPr>
          <w:pgSz w:w="12240" w:h="15840"/>
          <w:pgMar w:top="700" w:bottom="280" w:left="620" w:right="640"/>
        </w:sectPr>
      </w:pPr>
    </w:p>
    <w:p>
      <w:pPr>
        <w:pStyle w:val="BodyText"/>
        <w:spacing w:line="276" w:lineRule="auto" w:before="23"/>
        <w:ind w:left="100" w:right="112"/>
      </w:pPr>
      <w:r>
        <w:rPr>
          <w:b/>
          <w:i/>
        </w:rPr>
        <w:t>Tình huống 3: </w:t>
      </w:r>
      <w:r>
        <w:rPr/>
        <w:t>Bệnh nhân nam 28 tuổi, sống ở Cát Bà, vào viện ngày thứ 3 của bệnh vì sốt cao, đau</w:t>
      </w:r>
      <w:r>
        <w:rPr>
          <w:spacing w:val="1"/>
        </w:rPr>
        <w:t> </w:t>
      </w:r>
      <w:r>
        <w:rPr/>
        <w:t>đầu, đau mỏi toàn thân. Kèm theo bệnh nhân có chảy máu cam. Khám thấy có nổi hạch cổ và phát</w:t>
      </w:r>
      <w:r>
        <w:rPr>
          <w:spacing w:val="1"/>
        </w:rPr>
        <w:t> </w:t>
      </w:r>
      <w:r>
        <w:rPr/>
        <w:t>ban toàn thân. Xét nghiệm công thức máu thấy bạch cầu 3,5 G/l, đa nhân trung tính là 58,8%, tiểu cầu</w:t>
      </w:r>
      <w:r>
        <w:rPr>
          <w:spacing w:val="-57"/>
        </w:rPr>
        <w:t> </w:t>
      </w:r>
      <w:r>
        <w:rPr/>
        <w:t>38</w:t>
      </w:r>
      <w:r>
        <w:rPr>
          <w:spacing w:val="-2"/>
        </w:rPr>
        <w:t> </w:t>
      </w:r>
      <w:r>
        <w:rPr/>
        <w:t>G/l, hemoglobin</w:t>
      </w:r>
      <w:r>
        <w:rPr>
          <w:spacing w:val="-1"/>
        </w:rPr>
        <w:t> </w:t>
      </w:r>
      <w:r>
        <w:rPr/>
        <w:t>120</w:t>
      </w:r>
      <w:r>
        <w:rPr>
          <w:spacing w:val="-1"/>
        </w:rPr>
        <w:t> </w:t>
      </w:r>
      <w:r>
        <w:rPr/>
        <w:t>g/l.</w:t>
      </w:r>
    </w:p>
    <w:p>
      <w:pPr>
        <w:pStyle w:val="BodyText"/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00"/>
      </w:pPr>
      <w:r>
        <w:rPr/>
        <w:t>Chẩn</w:t>
      </w:r>
      <w:r>
        <w:rPr>
          <w:spacing w:val="-3"/>
        </w:rPr>
        <w:t> </w:t>
      </w:r>
      <w:r>
        <w:rPr/>
        <w:t>đoán</w:t>
      </w:r>
      <w:r>
        <w:rPr>
          <w:spacing w:val="-2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 nhất</w:t>
      </w:r>
      <w:r>
        <w:rPr>
          <w:spacing w:val="-2"/>
        </w:rPr>
        <w:t> </w:t>
      </w:r>
      <w:r>
        <w:rPr/>
        <w:t>ở</w:t>
      </w:r>
      <w:r>
        <w:rPr>
          <w:spacing w:val="-1"/>
        </w:rPr>
        <w:t> </w:t>
      </w:r>
      <w:r>
        <w:rPr/>
        <w:t>bệnh</w:t>
      </w:r>
      <w:r>
        <w:rPr>
          <w:spacing w:val="-2"/>
        </w:rPr>
        <w:t> </w:t>
      </w:r>
      <w:r>
        <w:rPr/>
        <w:t>nhân</w:t>
      </w:r>
      <w:r>
        <w:rPr>
          <w:spacing w:val="-2"/>
        </w:rPr>
        <w:t> </w:t>
      </w:r>
      <w:r>
        <w:rPr/>
        <w:t>này</w:t>
      </w:r>
      <w:r>
        <w:rPr>
          <w:spacing w:val="2"/>
        </w:rPr>
        <w:t> </w:t>
      </w:r>
      <w:r>
        <w:rPr/>
        <w:t>là: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Sởi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Thương hàn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8"/>
        </w:numPr>
        <w:tabs>
          <w:tab w:pos="371" w:val="left" w:leader="none"/>
        </w:tabs>
        <w:spacing w:line="240" w:lineRule="auto" w:before="0" w:after="0"/>
        <w:ind w:left="370" w:right="0" w:hanging="271"/>
        <w:jc w:val="left"/>
      </w:pPr>
      <w:r>
        <w:rPr/>
        <w:t>Sốt</w:t>
      </w:r>
      <w:r>
        <w:rPr>
          <w:spacing w:val="-6"/>
        </w:rPr>
        <w:t> </w:t>
      </w:r>
      <w:r>
        <w:rPr/>
        <w:t>xuất huyết Dengue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Nhiễm</w:t>
      </w:r>
      <w:r>
        <w:rPr>
          <w:spacing w:val="1"/>
          <w:sz w:val="26"/>
        </w:rPr>
        <w:t> </w:t>
      </w:r>
      <w:r>
        <w:rPr>
          <w:sz w:val="26"/>
        </w:rPr>
        <w:t>HIV cấp</w:t>
      </w:r>
      <w:r>
        <w:rPr>
          <w:spacing w:val="-3"/>
          <w:sz w:val="26"/>
        </w:rPr>
        <w:t> </w:t>
      </w:r>
      <w:r>
        <w:rPr>
          <w:sz w:val="26"/>
        </w:rPr>
        <w:t>tính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Bạn</w:t>
      </w:r>
      <w:r>
        <w:rPr>
          <w:spacing w:val="-3"/>
        </w:rPr>
        <w:t> </w:t>
      </w:r>
      <w:r>
        <w:rPr/>
        <w:t>sẽ điều</w:t>
      </w:r>
      <w:r>
        <w:rPr>
          <w:spacing w:val="-2"/>
        </w:rPr>
        <w:t> </w:t>
      </w:r>
      <w:r>
        <w:rPr/>
        <w:t>trị hạ</w:t>
      </w:r>
      <w:r>
        <w:rPr>
          <w:spacing w:val="-1"/>
        </w:rPr>
        <w:t> </w:t>
      </w:r>
      <w:r>
        <w:rPr/>
        <w:t>sốt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bệnh</w:t>
      </w:r>
      <w:r>
        <w:rPr>
          <w:spacing w:val="-2"/>
        </w:rPr>
        <w:t> </w:t>
      </w:r>
      <w:r>
        <w:rPr/>
        <w:t>nhân</w:t>
      </w:r>
      <w:r>
        <w:rPr>
          <w:spacing w:val="-2"/>
        </w:rPr>
        <w:t> </w:t>
      </w:r>
      <w:r>
        <w:rPr/>
        <w:t>này</w:t>
      </w:r>
      <w:r>
        <w:rPr>
          <w:spacing w:val="1"/>
        </w:rPr>
        <w:t> </w:t>
      </w:r>
      <w:r>
        <w:rPr/>
        <w:t>bằng: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  <w:rPr>
          <w:sz w:val="26"/>
        </w:rPr>
      </w:pPr>
      <w:r>
        <w:rPr>
          <w:sz w:val="26"/>
        </w:rPr>
        <w:t>Aspirin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Voltarel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9"/>
        </w:numPr>
        <w:tabs>
          <w:tab w:pos="371" w:val="left" w:leader="none"/>
        </w:tabs>
        <w:spacing w:line="240" w:lineRule="auto" w:before="0" w:after="0"/>
        <w:ind w:left="370" w:right="0" w:hanging="271"/>
        <w:jc w:val="left"/>
      </w:pPr>
      <w:r>
        <w:rPr/>
        <w:t>Paracetamol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  <w:rPr>
          <w:sz w:val="26"/>
        </w:rPr>
      </w:pPr>
      <w:r>
        <w:rPr>
          <w:sz w:val="26"/>
        </w:rPr>
        <w:t>Corticosteroid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 w:before="178"/>
        <w:ind w:left="100" w:right="438"/>
      </w:pPr>
      <w:r>
        <w:rPr/>
        <w:t>Bạn có chỉ định làm phản ứng huyết thanh tìm kháng thể IgM, IgG với tác nhân gây bệnh trên bệnh</w:t>
      </w:r>
      <w:r>
        <w:rPr>
          <w:spacing w:val="-56"/>
        </w:rPr>
        <w:t> </w:t>
      </w:r>
      <w:r>
        <w:rPr/>
        <w:t>nhân</w:t>
      </w:r>
      <w:r>
        <w:rPr>
          <w:spacing w:val="-2"/>
        </w:rPr>
        <w:t> </w:t>
      </w:r>
      <w:r>
        <w:rPr/>
        <w:t>này</w:t>
      </w:r>
      <w:r>
        <w:rPr>
          <w:spacing w:val="3"/>
        </w:rPr>
        <w:t> </w:t>
      </w:r>
      <w:r>
        <w:rPr/>
        <w:t>tại</w:t>
      </w:r>
      <w:r>
        <w:rPr>
          <w:spacing w:val="1"/>
        </w:rPr>
        <w:t> </w:t>
      </w:r>
      <w:r>
        <w:rPr/>
        <w:t>thời</w:t>
      </w:r>
      <w:r>
        <w:rPr>
          <w:spacing w:val="1"/>
        </w:rPr>
        <w:t> </w:t>
      </w:r>
      <w:r>
        <w:rPr/>
        <w:t>điểm</w:t>
      </w:r>
      <w:r>
        <w:rPr>
          <w:spacing w:val="2"/>
        </w:rPr>
        <w:t> </w:t>
      </w:r>
      <w:r>
        <w:rPr/>
        <w:t>bệnh</w:t>
      </w:r>
      <w:r>
        <w:rPr>
          <w:spacing w:val="-1"/>
        </w:rPr>
        <w:t> </w:t>
      </w:r>
      <w:r>
        <w:rPr/>
        <w:t>nhân</w:t>
      </w:r>
      <w:r>
        <w:rPr>
          <w:spacing w:val="-1"/>
        </w:rPr>
        <w:t> </w:t>
      </w:r>
      <w:r>
        <w:rPr/>
        <w:t>nhập</w:t>
      </w:r>
      <w:r>
        <w:rPr>
          <w:spacing w:val="-1"/>
        </w:rPr>
        <w:t> </w:t>
      </w:r>
      <w:r>
        <w:rPr/>
        <w:t>viện</w:t>
      </w:r>
      <w:r>
        <w:rPr>
          <w:spacing w:val="-2"/>
        </w:rPr>
        <w:t> </w:t>
      </w:r>
      <w:r>
        <w:rPr/>
        <w:t>hay</w:t>
      </w:r>
      <w:r>
        <w:rPr>
          <w:spacing w:val="-2"/>
        </w:rPr>
        <w:t> </w:t>
      </w:r>
      <w:r>
        <w:rPr/>
        <w:t>không?</w:t>
      </w:r>
    </w:p>
    <w:p>
      <w:pPr>
        <w:pStyle w:val="ListParagraph"/>
        <w:numPr>
          <w:ilvl w:val="0"/>
          <w:numId w:val="10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Có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0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/>
        <w:t>Không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ind w:left="100"/>
      </w:pPr>
      <w:r>
        <w:rPr/>
        <w:t>Bạn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chỉ định</w:t>
      </w:r>
      <w:r>
        <w:rPr>
          <w:spacing w:val="-3"/>
        </w:rPr>
        <w:t> </w:t>
      </w:r>
      <w:r>
        <w:rPr/>
        <w:t>truyền</w:t>
      </w:r>
      <w:r>
        <w:rPr>
          <w:spacing w:val="-2"/>
        </w:rPr>
        <w:t> </w:t>
      </w:r>
      <w:r>
        <w:rPr/>
        <w:t>khối</w:t>
      </w:r>
      <w:r>
        <w:rPr>
          <w:spacing w:val="-1"/>
        </w:rPr>
        <w:t> </w:t>
      </w:r>
      <w:r>
        <w:rPr/>
        <w:t>tiểu</w:t>
      </w:r>
      <w:r>
        <w:rPr>
          <w:spacing w:val="-2"/>
        </w:rPr>
        <w:t> </w:t>
      </w:r>
      <w:r>
        <w:rPr/>
        <w:t>cầu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bệnh</w:t>
      </w:r>
      <w:r>
        <w:rPr>
          <w:spacing w:val="2"/>
        </w:rPr>
        <w:t> </w:t>
      </w:r>
      <w:r>
        <w:rPr/>
        <w:t>nhân</w:t>
      </w:r>
      <w:r>
        <w:rPr>
          <w:spacing w:val="-2"/>
        </w:rPr>
        <w:t> </w:t>
      </w:r>
      <w:r>
        <w:rPr/>
        <w:t>không?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1"/>
        </w:numPr>
        <w:tabs>
          <w:tab w:pos="391" w:val="left" w:leader="none"/>
        </w:tabs>
        <w:spacing w:line="240" w:lineRule="auto" w:before="1" w:after="0"/>
        <w:ind w:left="390" w:right="0" w:hanging="291"/>
        <w:jc w:val="left"/>
      </w:pPr>
      <w:r>
        <w:rPr/>
        <w:t>Có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Không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700" w:bottom="280" w:left="620" w:right="640"/>
        </w:sectPr>
      </w:pPr>
    </w:p>
    <w:p>
      <w:pPr>
        <w:pStyle w:val="BodyText"/>
        <w:spacing w:line="276" w:lineRule="auto" w:before="23"/>
        <w:ind w:left="100" w:right="295"/>
      </w:pPr>
      <w:r>
        <w:rPr/>
        <w:t>Vào ngày thứ 5 của bệnh, bệnh nhân hết sốt, mạch, huyết áp ổn định, không xuất huyết, xét nghiệm</w:t>
      </w:r>
      <w:r>
        <w:rPr>
          <w:spacing w:val="-56"/>
        </w:rPr>
        <w:t> </w:t>
      </w:r>
      <w:r>
        <w:rPr/>
        <w:t>tiểu</w:t>
      </w:r>
      <w:r>
        <w:rPr>
          <w:spacing w:val="-2"/>
        </w:rPr>
        <w:t> </w:t>
      </w:r>
      <w:r>
        <w:rPr/>
        <w:t>cầu</w:t>
      </w:r>
      <w:r>
        <w:rPr>
          <w:spacing w:val="-1"/>
        </w:rPr>
        <w:t> </w:t>
      </w:r>
      <w:r>
        <w:rPr/>
        <w:t>là</w:t>
      </w:r>
      <w:r>
        <w:rPr>
          <w:spacing w:val="1"/>
        </w:rPr>
        <w:t> </w:t>
      </w:r>
      <w:r>
        <w:rPr/>
        <w:t>42</w:t>
      </w:r>
      <w:r>
        <w:rPr>
          <w:spacing w:val="-2"/>
        </w:rPr>
        <w:t> </w:t>
      </w:r>
      <w:r>
        <w:rPr/>
        <w:t>G/l.</w:t>
      </w:r>
      <w:r>
        <w:rPr>
          <w:spacing w:val="-1"/>
        </w:rPr>
        <w:t> </w:t>
      </w:r>
      <w:r>
        <w:rPr/>
        <w:t>Bệnh</w:t>
      </w:r>
      <w:r>
        <w:rPr>
          <w:spacing w:val="-1"/>
        </w:rPr>
        <w:t> </w:t>
      </w:r>
      <w:r>
        <w:rPr/>
        <w:t>nhân</w:t>
      </w:r>
      <w:r>
        <w:rPr>
          <w:spacing w:val="-1"/>
        </w:rPr>
        <w:t> </w:t>
      </w:r>
      <w:r>
        <w:rPr/>
        <w:t>xin</w:t>
      </w:r>
      <w:r>
        <w:rPr>
          <w:spacing w:val="-2"/>
        </w:rPr>
        <w:t> </w:t>
      </w:r>
      <w:r>
        <w:rPr/>
        <w:t>xuất</w:t>
      </w:r>
      <w:r>
        <w:rPr>
          <w:spacing w:val="-2"/>
        </w:rPr>
        <w:t> </w:t>
      </w:r>
      <w:r>
        <w:rPr/>
        <w:t>viện.</w:t>
      </w:r>
      <w:r>
        <w:rPr>
          <w:spacing w:val="-1"/>
        </w:rPr>
        <w:t> </w:t>
      </w:r>
      <w:r>
        <w:rPr/>
        <w:t>Bạn</w:t>
      </w:r>
      <w:r>
        <w:rPr>
          <w:spacing w:val="-1"/>
        </w:rPr>
        <w:t> </w:t>
      </w:r>
      <w:r>
        <w:rPr/>
        <w:t>có</w:t>
      </w:r>
      <w:r>
        <w:rPr>
          <w:spacing w:val="-3"/>
        </w:rPr>
        <w:t> </w:t>
      </w:r>
      <w:r>
        <w:rPr/>
        <w:t>đồng</w:t>
      </w:r>
      <w:r>
        <w:rPr>
          <w:spacing w:val="3"/>
        </w:rPr>
        <w:t> </w:t>
      </w:r>
      <w:r>
        <w:rPr/>
        <w:t>ý</w:t>
      </w:r>
      <w:r>
        <w:rPr>
          <w:spacing w:val="3"/>
        </w:rPr>
        <w:t> </w:t>
      </w:r>
      <w:r>
        <w:rPr/>
        <w:t>hay</w:t>
      </w:r>
      <w:r>
        <w:rPr>
          <w:spacing w:val="-2"/>
        </w:rPr>
        <w:t> </w:t>
      </w:r>
      <w:r>
        <w:rPr/>
        <w:t>không?</w:t>
      </w:r>
    </w:p>
    <w:p>
      <w:pPr>
        <w:pStyle w:val="ListParagraph"/>
        <w:numPr>
          <w:ilvl w:val="0"/>
          <w:numId w:val="12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Có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2"/>
        </w:numPr>
        <w:tabs>
          <w:tab w:pos="376" w:val="left" w:leader="none"/>
        </w:tabs>
        <w:spacing w:line="240" w:lineRule="auto" w:before="1" w:after="0"/>
        <w:ind w:left="375" w:right="0" w:hanging="276"/>
        <w:jc w:val="left"/>
      </w:pPr>
      <w:r>
        <w:rPr/>
        <w:t>Không</w:t>
      </w:r>
    </w:p>
    <w:p>
      <w:pPr>
        <w:spacing w:after="0" w:line="240" w:lineRule="auto"/>
        <w:jc w:val="left"/>
        <w:sectPr>
          <w:pgSz w:w="12240" w:h="15840"/>
          <w:pgMar w:top="700" w:bottom="280" w:left="620" w:right="640"/>
        </w:sectPr>
      </w:pPr>
    </w:p>
    <w:p>
      <w:pPr>
        <w:pStyle w:val="BodyText"/>
        <w:spacing w:line="276" w:lineRule="auto" w:before="23"/>
        <w:ind w:left="100" w:right="587"/>
      </w:pPr>
      <w:r>
        <w:rPr>
          <w:b/>
          <w:i/>
        </w:rPr>
        <w:t>Tình huống 4: </w:t>
      </w:r>
      <w:r>
        <w:rPr/>
        <w:t>Cho mỗi hội chứng lâm sàng dưới đây, hãy chọn một liệu pháp kháng sinh phù hợp</w:t>
      </w:r>
      <w:r>
        <w:rPr>
          <w:spacing w:val="-56"/>
        </w:rPr>
        <w:t> </w:t>
      </w:r>
      <w:r>
        <w:rPr/>
        <w:t>nhất:</w:t>
      </w:r>
    </w:p>
    <w:p>
      <w:pPr>
        <w:pStyle w:val="ListParagraph"/>
        <w:numPr>
          <w:ilvl w:val="0"/>
          <w:numId w:val="13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Ceftriaxon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65" w:val="left" w:leader="none"/>
        </w:tabs>
        <w:spacing w:line="240" w:lineRule="auto" w:before="1" w:after="0"/>
        <w:ind w:left="364" w:right="0" w:hanging="265"/>
        <w:jc w:val="left"/>
        <w:rPr>
          <w:sz w:val="26"/>
        </w:rPr>
      </w:pPr>
      <w:r>
        <w:rPr>
          <w:sz w:val="26"/>
        </w:rPr>
        <w:t>Metronidazol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65" w:val="left" w:leader="none"/>
        </w:tabs>
        <w:spacing w:line="240" w:lineRule="auto" w:before="0" w:after="0"/>
        <w:ind w:left="364" w:right="0" w:hanging="265"/>
        <w:jc w:val="left"/>
        <w:rPr>
          <w:sz w:val="26"/>
        </w:rPr>
      </w:pPr>
      <w:r>
        <w:rPr>
          <w:sz w:val="26"/>
        </w:rPr>
        <w:t>Ciprofloxacin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Doxycyclin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350" w:val="left" w:leader="none"/>
        </w:tabs>
        <w:spacing w:line="240" w:lineRule="auto" w:before="1" w:after="0"/>
        <w:ind w:left="349" w:right="0" w:hanging="250"/>
        <w:jc w:val="left"/>
        <w:rPr>
          <w:sz w:val="26"/>
        </w:rPr>
      </w:pPr>
      <w:r>
        <w:rPr>
          <w:sz w:val="26"/>
        </w:rPr>
        <w:t>Azithromycin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3"/>
        </w:numPr>
        <w:tabs>
          <w:tab w:pos="355" w:val="left" w:leader="none"/>
        </w:tabs>
        <w:spacing w:line="276" w:lineRule="auto" w:before="178" w:after="0"/>
        <w:ind w:left="100" w:right="106" w:firstLine="0"/>
        <w:jc w:val="left"/>
        <w:rPr>
          <w:sz w:val="26"/>
        </w:rPr>
      </w:pPr>
      <w:r>
        <w:rPr>
          <w:sz w:val="26"/>
        </w:rPr>
        <w:t>Bệnh nhân nam 21 tuổi vào nhập viện ngày thứ hai của bệnh vì sốt và đau bụng âm ỉ, thỉnh thoảng</w:t>
      </w:r>
      <w:r>
        <w:rPr>
          <w:spacing w:val="1"/>
          <w:sz w:val="26"/>
        </w:rPr>
        <w:t> </w:t>
      </w:r>
      <w:r>
        <w:rPr>
          <w:sz w:val="26"/>
        </w:rPr>
        <w:t>đau quặn từng cơn, mót rặn, nôn, đi ngoài phân toàn nhày và máu, dịch phân có màu đỏ như nước</w:t>
      </w:r>
      <w:r>
        <w:rPr>
          <w:spacing w:val="1"/>
          <w:sz w:val="26"/>
        </w:rPr>
        <w:t> </w:t>
      </w:r>
      <w:r>
        <w:rPr>
          <w:sz w:val="26"/>
        </w:rPr>
        <w:t>rửa thịt. Bệnh nhân đi ngoài 20 lần trong 24 giờ qua. Xét nghiệm phân thấy có nhiều hồng cầu và bạch</w:t>
      </w:r>
      <w:r>
        <w:rPr>
          <w:spacing w:val="-56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trung</w:t>
      </w:r>
      <w:r>
        <w:rPr>
          <w:spacing w:val="3"/>
          <w:sz w:val="26"/>
        </w:rPr>
        <w:t> </w:t>
      </w:r>
      <w:r>
        <w:rPr>
          <w:sz w:val="26"/>
        </w:rPr>
        <w:t>tính,</w:t>
      </w:r>
      <w:r>
        <w:rPr>
          <w:spacing w:val="1"/>
          <w:sz w:val="26"/>
        </w:rPr>
        <w:t> </w:t>
      </w:r>
      <w:r>
        <w:rPr>
          <w:sz w:val="26"/>
        </w:rPr>
        <w:t>vi</w:t>
      </w:r>
      <w:r>
        <w:rPr>
          <w:spacing w:val="1"/>
          <w:sz w:val="26"/>
        </w:rPr>
        <w:t> </w:t>
      </w:r>
      <w:r>
        <w:rPr>
          <w:sz w:val="26"/>
        </w:rPr>
        <w:t>khuẩn</w:t>
      </w:r>
      <w:r>
        <w:rPr>
          <w:spacing w:val="-1"/>
          <w:sz w:val="26"/>
        </w:rPr>
        <w:t> </w:t>
      </w:r>
      <w:r>
        <w:rPr>
          <w:sz w:val="26"/>
        </w:rPr>
        <w:t>gram</w:t>
      </w:r>
      <w:r>
        <w:rPr>
          <w:spacing w:val="2"/>
          <w:sz w:val="26"/>
        </w:rPr>
        <w:t> </w:t>
      </w:r>
      <w:r>
        <w:rPr>
          <w:sz w:val="26"/>
        </w:rPr>
        <w:t>âm.</w:t>
      </w:r>
    </w:p>
    <w:p>
      <w:pPr>
        <w:pStyle w:val="Heading2"/>
        <w:rPr>
          <w:i/>
        </w:rPr>
      </w:pPr>
      <w:r>
        <w:rPr>
          <w:i/>
        </w:rPr>
        <w:t>Chọn:</w:t>
      </w:r>
      <w:r>
        <w:rPr>
          <w:i/>
          <w:spacing w:val="-7"/>
        </w:rPr>
        <w:t> </w:t>
      </w:r>
      <w:r>
        <w:rPr>
          <w:i/>
        </w:rPr>
        <w:t>C.</w:t>
      </w:r>
      <w:r>
        <w:rPr>
          <w:i/>
          <w:spacing w:val="-4"/>
        </w:rPr>
        <w:t> </w:t>
      </w:r>
      <w:r>
        <w:rPr>
          <w:i/>
        </w:rPr>
        <w:t>Ciprofloxacin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ListParagraph"/>
        <w:numPr>
          <w:ilvl w:val="1"/>
          <w:numId w:val="13"/>
        </w:numPr>
        <w:tabs>
          <w:tab w:pos="355" w:val="left" w:leader="none"/>
        </w:tabs>
        <w:spacing w:line="276" w:lineRule="auto" w:before="178" w:after="0"/>
        <w:ind w:left="100" w:right="200" w:firstLine="0"/>
        <w:jc w:val="left"/>
        <w:rPr>
          <w:sz w:val="26"/>
        </w:rPr>
      </w:pPr>
      <w:r>
        <w:rPr>
          <w:sz w:val="26"/>
        </w:rPr>
        <w:t>Bệnh nhân nữ 35 tuổi, vào viện vì sốt cao ngày thứ 23 của bệnh, đi ngoài phân lỏng. Bệnh nhân nói</w:t>
      </w:r>
      <w:r>
        <w:rPr>
          <w:spacing w:val="-56"/>
          <w:sz w:val="26"/>
        </w:rPr>
        <w:t> </w:t>
      </w:r>
      <w:r>
        <w:rPr>
          <w:sz w:val="26"/>
        </w:rPr>
        <w:t>tuần đầu sốt từ từ tăng dần, đến tuần thứ hai sốt cao liên tục. Khám thấy môi khô, lưỡi bẩn, bụng óc</w:t>
      </w:r>
      <w:r>
        <w:rPr>
          <w:spacing w:val="1"/>
          <w:sz w:val="26"/>
        </w:rPr>
        <w:t> </w:t>
      </w:r>
      <w:r>
        <w:rPr>
          <w:sz w:val="26"/>
        </w:rPr>
        <w:t>ách, gan, lách to. Công thức máu thấy bạch cầu không tăng. Cấy máu mọc S. paratyphi B, kháng sinh</w:t>
      </w:r>
      <w:r>
        <w:rPr>
          <w:spacing w:val="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kháng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-4"/>
          <w:sz w:val="26"/>
        </w:rPr>
        <w:t> </w:t>
      </w:r>
      <w:r>
        <w:rPr>
          <w:sz w:val="26"/>
        </w:rPr>
        <w:t>acid nalidixic.</w:t>
      </w:r>
    </w:p>
    <w:p>
      <w:pPr>
        <w:pStyle w:val="Heading2"/>
        <w:spacing w:before="201"/>
        <w:rPr>
          <w:i/>
        </w:rPr>
      </w:pPr>
      <w:r>
        <w:rPr>
          <w:i/>
        </w:rPr>
        <w:t>Chọn:</w:t>
      </w:r>
      <w:r>
        <w:rPr>
          <w:i/>
          <w:spacing w:val="-5"/>
        </w:rPr>
        <w:t> </w:t>
      </w:r>
      <w:r>
        <w:rPr>
          <w:i/>
        </w:rPr>
        <w:t>A.</w:t>
      </w:r>
      <w:r>
        <w:rPr>
          <w:i/>
          <w:spacing w:val="-2"/>
        </w:rPr>
        <w:t> </w:t>
      </w:r>
      <w:r>
        <w:rPr>
          <w:i/>
        </w:rPr>
        <w:t>Ceftriaxon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ListParagraph"/>
        <w:numPr>
          <w:ilvl w:val="1"/>
          <w:numId w:val="13"/>
        </w:numPr>
        <w:tabs>
          <w:tab w:pos="355" w:val="left" w:leader="none"/>
        </w:tabs>
        <w:spacing w:line="276" w:lineRule="auto" w:before="178" w:after="0"/>
        <w:ind w:left="100" w:right="256" w:firstLine="0"/>
        <w:jc w:val="left"/>
        <w:rPr>
          <w:sz w:val="26"/>
        </w:rPr>
      </w:pPr>
      <w:r>
        <w:rPr>
          <w:sz w:val="26"/>
        </w:rPr>
        <w:t>Bệnh nhân nữ 28 tuổi, đang cho con bú, vào viện giờ thứ 6 của bệnh vì đi ngoài phân như nước vo</w:t>
      </w:r>
      <w:r>
        <w:rPr>
          <w:spacing w:val="-56"/>
          <w:sz w:val="26"/>
        </w:rPr>
        <w:t> </w:t>
      </w:r>
      <w:r>
        <w:rPr>
          <w:sz w:val="26"/>
        </w:rPr>
        <w:t>gạo 10 lần, nôn ra nhiều nước trong như nước mưa. Bệnh nhân hốc hác, khát nước, môi khô, không</w:t>
      </w:r>
      <w:r>
        <w:rPr>
          <w:spacing w:val="1"/>
          <w:sz w:val="26"/>
        </w:rPr>
        <w:t> </w:t>
      </w:r>
      <w:r>
        <w:rPr>
          <w:sz w:val="26"/>
        </w:rPr>
        <w:t>sốt, không đau bụng. Mạch nhanh nhỏ, huyết áp 85/60 mmHg. Soi tươi phân dưới kính hiển vi nền</w:t>
      </w:r>
      <w:r>
        <w:rPr>
          <w:spacing w:val="1"/>
          <w:sz w:val="26"/>
        </w:rPr>
        <w:t> </w:t>
      </w:r>
      <w:r>
        <w:rPr>
          <w:sz w:val="26"/>
        </w:rPr>
        <w:t>đen</w:t>
      </w:r>
      <w:r>
        <w:rPr>
          <w:spacing w:val="-1"/>
          <w:sz w:val="26"/>
        </w:rPr>
        <w:t> </w:t>
      </w:r>
      <w:r>
        <w:rPr>
          <w:sz w:val="26"/>
        </w:rPr>
        <w:t>thấy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vi</w:t>
      </w:r>
      <w:r>
        <w:rPr>
          <w:spacing w:val="-4"/>
          <w:sz w:val="26"/>
        </w:rPr>
        <w:t> </w:t>
      </w:r>
      <w:r>
        <w:rPr>
          <w:sz w:val="26"/>
        </w:rPr>
        <w:t>khuẩn</w:t>
      </w:r>
      <w:r>
        <w:rPr>
          <w:spacing w:val="-1"/>
          <w:sz w:val="26"/>
        </w:rPr>
        <w:t> </w:t>
      </w:r>
      <w:r>
        <w:rPr>
          <w:sz w:val="26"/>
        </w:rPr>
        <w:t>gram</w:t>
      </w:r>
      <w:r>
        <w:rPr>
          <w:spacing w:val="-3"/>
          <w:sz w:val="26"/>
        </w:rPr>
        <w:t> </w:t>
      </w:r>
      <w:r>
        <w:rPr>
          <w:sz w:val="26"/>
        </w:rPr>
        <w:t>âm</w:t>
      </w:r>
      <w:r>
        <w:rPr>
          <w:spacing w:val="3"/>
          <w:sz w:val="26"/>
        </w:rPr>
        <w:t> </w:t>
      </w:r>
      <w:r>
        <w:rPr>
          <w:sz w:val="26"/>
        </w:rPr>
        <w:t>dạng</w:t>
      </w:r>
      <w:r>
        <w:rPr>
          <w:spacing w:val="-2"/>
          <w:sz w:val="26"/>
        </w:rPr>
        <w:t> </w:t>
      </w:r>
      <w:r>
        <w:rPr>
          <w:sz w:val="26"/>
        </w:rPr>
        <w:t>cong</w:t>
      </w:r>
      <w:r>
        <w:rPr>
          <w:spacing w:val="3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dấu</w:t>
      </w:r>
      <w:r>
        <w:rPr>
          <w:spacing w:val="-1"/>
          <w:sz w:val="26"/>
        </w:rPr>
        <w:t> </w:t>
      </w:r>
      <w:r>
        <w:rPr>
          <w:sz w:val="26"/>
        </w:rPr>
        <w:t>phẩy.</w:t>
      </w:r>
    </w:p>
    <w:p>
      <w:pPr>
        <w:pStyle w:val="Heading2"/>
        <w:spacing w:before="201"/>
        <w:rPr>
          <w:i/>
        </w:rPr>
      </w:pPr>
      <w:r>
        <w:rPr>
          <w:i/>
        </w:rPr>
        <w:t>Chọn:</w:t>
      </w:r>
      <w:r>
        <w:rPr>
          <w:i/>
          <w:spacing w:val="-6"/>
        </w:rPr>
        <w:t> </w:t>
      </w:r>
      <w:r>
        <w:rPr>
          <w:i/>
        </w:rPr>
        <w:t>E.</w:t>
      </w:r>
      <w:r>
        <w:rPr>
          <w:i/>
          <w:spacing w:val="-4"/>
        </w:rPr>
        <w:t> </w:t>
      </w:r>
      <w:r>
        <w:rPr>
          <w:i/>
        </w:rPr>
        <w:t>Azithromycin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ListParagraph"/>
        <w:numPr>
          <w:ilvl w:val="1"/>
          <w:numId w:val="13"/>
        </w:numPr>
        <w:tabs>
          <w:tab w:pos="355" w:val="left" w:leader="none"/>
        </w:tabs>
        <w:spacing w:line="276" w:lineRule="auto" w:before="178" w:after="0"/>
        <w:ind w:left="100" w:right="152" w:firstLine="0"/>
        <w:jc w:val="left"/>
        <w:rPr>
          <w:sz w:val="26"/>
        </w:rPr>
      </w:pPr>
      <w:r>
        <w:rPr>
          <w:sz w:val="26"/>
        </w:rPr>
        <w:t>Bệnh nhân nữ 25 tuổi đến khám vì sốt kéo dài 2 tuần, hạch hõm nách và có nốt đóng vảy đen hình</w:t>
      </w:r>
      <w:r>
        <w:rPr>
          <w:spacing w:val="1"/>
          <w:sz w:val="26"/>
        </w:rPr>
        <w:t> </w:t>
      </w:r>
      <w:r>
        <w:rPr>
          <w:sz w:val="26"/>
        </w:rPr>
        <w:t>bầu dục ở nếp lằn vú, không ngứa, không đau, xuất hiện từ khi nào bệnh nhân không để ý. Bệnh nhân</w:t>
      </w:r>
      <w:r>
        <w:rPr>
          <w:spacing w:val="-56"/>
          <w:sz w:val="26"/>
        </w:rPr>
        <w:t> </w:t>
      </w:r>
      <w:r>
        <w:rPr>
          <w:sz w:val="26"/>
        </w:rPr>
        <w:t>kể có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2"/>
          <w:sz w:val="26"/>
        </w:rPr>
        <w:t> </w:t>
      </w:r>
      <w:r>
        <w:rPr>
          <w:sz w:val="26"/>
        </w:rPr>
        <w:t>tuần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của bệnh</w:t>
      </w:r>
      <w:r>
        <w:rPr>
          <w:spacing w:val="-2"/>
          <w:sz w:val="26"/>
        </w:rPr>
        <w:t> </w:t>
      </w:r>
      <w:r>
        <w:rPr>
          <w:sz w:val="26"/>
        </w:rPr>
        <w:t>nhưng</w:t>
      </w:r>
      <w:r>
        <w:rPr>
          <w:spacing w:val="2"/>
          <w:sz w:val="26"/>
        </w:rPr>
        <w:t> </w:t>
      </w:r>
      <w:r>
        <w:rPr>
          <w:sz w:val="26"/>
        </w:rPr>
        <w:t>đã hết.</w:t>
      </w:r>
      <w:r>
        <w:rPr>
          <w:spacing w:val="-2"/>
          <w:sz w:val="26"/>
        </w:rPr>
        <w:t> </w:t>
      </w:r>
      <w:r>
        <w:rPr>
          <w:sz w:val="26"/>
        </w:rPr>
        <w:t>Bệnh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sống</w:t>
      </w:r>
      <w:r>
        <w:rPr>
          <w:spacing w:val="2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Thanh</w:t>
      </w:r>
      <w:r>
        <w:rPr>
          <w:spacing w:val="3"/>
          <w:sz w:val="26"/>
        </w:rPr>
        <w:t> </w:t>
      </w:r>
      <w:r>
        <w:rPr>
          <w:sz w:val="26"/>
        </w:rPr>
        <w:t>Hóa.</w:t>
      </w:r>
    </w:p>
    <w:p>
      <w:pPr>
        <w:pStyle w:val="Heading2"/>
        <w:rPr>
          <w:i/>
        </w:rPr>
      </w:pPr>
      <w:r>
        <w:rPr>
          <w:i/>
        </w:rPr>
        <w:t>Chọn:</w:t>
      </w:r>
      <w:r>
        <w:rPr>
          <w:i/>
          <w:spacing w:val="-5"/>
        </w:rPr>
        <w:t> </w:t>
      </w:r>
      <w:r>
        <w:rPr>
          <w:i/>
        </w:rPr>
        <w:t>D.</w:t>
      </w:r>
      <w:r>
        <w:rPr>
          <w:i/>
          <w:spacing w:val="-2"/>
        </w:rPr>
        <w:t> </w:t>
      </w:r>
      <w:r>
        <w:rPr>
          <w:i/>
        </w:rPr>
        <w:t>Doxycyclin</w:t>
      </w:r>
    </w:p>
    <w:p>
      <w:pPr>
        <w:spacing w:after="0"/>
        <w:sectPr>
          <w:pgSz w:w="12240" w:h="15840"/>
          <w:pgMar w:top="700" w:bottom="280" w:left="620" w:right="640"/>
        </w:sectPr>
      </w:pPr>
    </w:p>
    <w:p>
      <w:pPr>
        <w:pStyle w:val="ListParagraph"/>
        <w:numPr>
          <w:ilvl w:val="1"/>
          <w:numId w:val="13"/>
        </w:numPr>
        <w:tabs>
          <w:tab w:pos="355" w:val="left" w:leader="none"/>
        </w:tabs>
        <w:spacing w:line="276" w:lineRule="auto" w:before="28" w:after="0"/>
        <w:ind w:left="100" w:right="183" w:firstLine="0"/>
        <w:jc w:val="left"/>
        <w:rPr>
          <w:sz w:val="26"/>
        </w:rPr>
      </w:pPr>
      <w:r>
        <w:rPr>
          <w:sz w:val="26"/>
        </w:rPr>
        <w:t>Bệnh nhân nam 25 tuổi đến khám vì đi ngoài phân lỏng có nhày trong như nhựa chuối và máu, đau</w:t>
      </w:r>
      <w:r>
        <w:rPr>
          <w:spacing w:val="-56"/>
          <w:sz w:val="26"/>
        </w:rPr>
        <w:t> </w:t>
      </w:r>
      <w:r>
        <w:rPr>
          <w:sz w:val="26"/>
        </w:rPr>
        <w:t>quặn bụng từng cơn kèm theo cảm giác mót rặn. Bệnh nhân không sốt, toàn trạng vẫn bình thường.</w:t>
      </w:r>
      <w:r>
        <w:rPr>
          <w:spacing w:val="1"/>
          <w:sz w:val="26"/>
        </w:rPr>
        <w:t> </w:t>
      </w:r>
      <w:r>
        <w:rPr>
          <w:sz w:val="26"/>
        </w:rPr>
        <w:t>Xét</w:t>
      </w:r>
      <w:r>
        <w:rPr>
          <w:spacing w:val="-2"/>
          <w:sz w:val="26"/>
        </w:rPr>
        <w:t> </w:t>
      </w:r>
      <w:r>
        <w:rPr>
          <w:sz w:val="26"/>
        </w:rPr>
        <w:t>nghiệm</w:t>
      </w:r>
      <w:r>
        <w:rPr>
          <w:spacing w:val="3"/>
          <w:sz w:val="26"/>
        </w:rPr>
        <w:t> </w:t>
      </w:r>
      <w:r>
        <w:rPr>
          <w:sz w:val="26"/>
        </w:rPr>
        <w:t>thấy</w:t>
      </w:r>
      <w:r>
        <w:rPr>
          <w:spacing w:val="3"/>
          <w:sz w:val="26"/>
        </w:rPr>
        <w:t> </w:t>
      </w:r>
      <w:r>
        <w:rPr>
          <w:sz w:val="26"/>
        </w:rPr>
        <w:t>nhiều</w:t>
      </w:r>
      <w:r>
        <w:rPr>
          <w:spacing w:val="-1"/>
          <w:sz w:val="26"/>
        </w:rPr>
        <w:t> </w:t>
      </w:r>
      <w:r>
        <w:rPr>
          <w:sz w:val="26"/>
        </w:rPr>
        <w:t>kén có</w:t>
      </w:r>
      <w:r>
        <w:rPr>
          <w:spacing w:val="-2"/>
          <w:sz w:val="26"/>
        </w:rPr>
        <w:t> </w:t>
      </w:r>
      <w:r>
        <w:rPr>
          <w:sz w:val="26"/>
        </w:rPr>
        <w:t>4</w:t>
      </w:r>
      <w:r>
        <w:rPr>
          <w:spacing w:val="-1"/>
          <w:sz w:val="26"/>
        </w:rPr>
        <w:t> </w:t>
      </w:r>
      <w:r>
        <w:rPr>
          <w:sz w:val="26"/>
        </w:rPr>
        <w:t>nhân.</w:t>
      </w:r>
    </w:p>
    <w:p>
      <w:pPr>
        <w:pStyle w:val="Heading2"/>
        <w:rPr>
          <w:i/>
        </w:rPr>
      </w:pPr>
      <w:r>
        <w:rPr>
          <w:i/>
        </w:rPr>
        <w:t>Chọn:</w:t>
      </w:r>
      <w:r>
        <w:rPr>
          <w:i/>
          <w:spacing w:val="-6"/>
        </w:rPr>
        <w:t> </w:t>
      </w:r>
      <w:r>
        <w:rPr>
          <w:i/>
        </w:rPr>
        <w:t>B.</w:t>
      </w:r>
      <w:r>
        <w:rPr>
          <w:i/>
          <w:spacing w:val="-4"/>
        </w:rPr>
        <w:t> </w:t>
      </w:r>
      <w:r>
        <w:rPr>
          <w:i/>
        </w:rPr>
        <w:t>Metronidazol</w:t>
      </w:r>
    </w:p>
    <w:p>
      <w:pPr>
        <w:spacing w:after="0"/>
        <w:sectPr>
          <w:pgSz w:w="12240" w:h="15840"/>
          <w:pgMar w:top="1260" w:bottom="280" w:left="620" w:right="640"/>
        </w:sectPr>
      </w:pPr>
    </w:p>
    <w:p>
      <w:pPr>
        <w:pStyle w:val="BodyText"/>
        <w:spacing w:line="276" w:lineRule="auto" w:before="43"/>
        <w:ind w:left="100" w:right="333"/>
      </w:pPr>
      <w:r>
        <w:rPr/>
        <w:t>Tình huống 5: Một bệnh nhân nữ 16 tuổi vào viện ngày thứ 3 của bệnh vì sốt cao 39</w:t>
      </w:r>
      <w:r>
        <w:rPr>
          <w:vertAlign w:val="superscript"/>
        </w:rPr>
        <w:t>o</w:t>
      </w:r>
      <w:r>
        <w:rPr>
          <w:vertAlign w:val="baseline"/>
        </w:rPr>
        <w:t>C kèm theo hắt</w:t>
      </w:r>
      <w:r>
        <w:rPr>
          <w:spacing w:val="-57"/>
          <w:vertAlign w:val="baseline"/>
        </w:rPr>
        <w:t> </w:t>
      </w:r>
      <w:r>
        <w:rPr>
          <w:vertAlign w:val="baseline"/>
        </w:rPr>
        <w:t>hơi, sổ mũi, mắt sung huyết đỏ, ho, ngứa họng và đi ngoài phân lỏng. Khám họng thấy nhiều tổn</w:t>
      </w:r>
      <w:r>
        <w:rPr>
          <w:spacing w:val="1"/>
          <w:vertAlign w:val="baseline"/>
        </w:rPr>
        <w:t> </w:t>
      </w:r>
      <w:r>
        <w:rPr>
          <w:vertAlign w:val="baseline"/>
        </w:rPr>
        <w:t>thương</w:t>
      </w:r>
      <w:r>
        <w:rPr>
          <w:spacing w:val="2"/>
          <w:vertAlign w:val="baseline"/>
        </w:rPr>
        <w:t> </w:t>
      </w:r>
      <w:r>
        <w:rPr>
          <w:vertAlign w:val="baseline"/>
        </w:rPr>
        <w:t>như</w:t>
      </w:r>
      <w:r>
        <w:rPr>
          <w:spacing w:val="-1"/>
          <w:vertAlign w:val="baseline"/>
        </w:rPr>
        <w:t> </w:t>
      </w:r>
      <w:r>
        <w:rPr>
          <w:vertAlign w:val="baseline"/>
        </w:rPr>
        <w:t>muối</w:t>
      </w:r>
      <w:r>
        <w:rPr>
          <w:spacing w:val="1"/>
          <w:vertAlign w:val="baseline"/>
        </w:rPr>
        <w:t> </w:t>
      </w:r>
      <w:r>
        <w:rPr>
          <w:vertAlign w:val="baseline"/>
        </w:rPr>
        <w:t>rắc trên</w:t>
      </w:r>
      <w:r>
        <w:rPr>
          <w:spacing w:val="-1"/>
          <w:vertAlign w:val="baseline"/>
        </w:rPr>
        <w:t> </w:t>
      </w:r>
      <w:r>
        <w:rPr>
          <w:vertAlign w:val="baseline"/>
        </w:rPr>
        <w:t>nền</w:t>
      </w:r>
      <w:r>
        <w:rPr>
          <w:spacing w:val="-1"/>
          <w:vertAlign w:val="baseline"/>
        </w:rPr>
        <w:t> </w:t>
      </w:r>
      <w:r>
        <w:rPr>
          <w:vertAlign w:val="baseline"/>
        </w:rPr>
        <w:t>ướt</w:t>
      </w:r>
      <w:r>
        <w:rPr>
          <w:spacing w:val="-3"/>
          <w:vertAlign w:val="baseline"/>
        </w:rPr>
        <w:t> </w:t>
      </w:r>
      <w:r>
        <w:rPr>
          <w:vertAlign w:val="baseline"/>
        </w:rPr>
        <w:t>nằm</w:t>
      </w:r>
      <w:r>
        <w:rPr>
          <w:spacing w:val="3"/>
          <w:vertAlign w:val="baseline"/>
        </w:rPr>
        <w:t> </w:t>
      </w:r>
      <w:r>
        <w:rPr>
          <w:vertAlign w:val="baseline"/>
        </w:rPr>
        <w:t>cạnh ống</w:t>
      </w:r>
      <w:r>
        <w:rPr>
          <w:spacing w:val="3"/>
          <w:vertAlign w:val="baseline"/>
        </w:rPr>
        <w:t> </w:t>
      </w:r>
      <w:r>
        <w:rPr>
          <w:vertAlign w:val="baseline"/>
        </w:rPr>
        <w:t>Stenon.</w:t>
      </w:r>
    </w:p>
    <w:p>
      <w:pPr>
        <w:pStyle w:val="BodyText"/>
      </w:pP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14"/>
        </w:numPr>
        <w:tabs>
          <w:tab w:pos="355" w:val="left" w:leader="none"/>
        </w:tabs>
        <w:spacing w:line="240" w:lineRule="auto" w:before="0" w:after="0"/>
        <w:ind w:left="354" w:right="0" w:hanging="255"/>
        <w:jc w:val="left"/>
        <w:rPr>
          <w:b/>
          <w:i/>
          <w:sz w:val="26"/>
        </w:rPr>
      </w:pPr>
      <w:r>
        <w:rPr>
          <w:sz w:val="26"/>
        </w:rPr>
        <w:t>Chẩn</w:t>
      </w:r>
      <w:r>
        <w:rPr>
          <w:spacing w:val="-2"/>
          <w:sz w:val="26"/>
        </w:rPr>
        <w:t> </w:t>
      </w:r>
      <w:r>
        <w:rPr>
          <w:sz w:val="26"/>
        </w:rPr>
        <w:t>đoán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nhất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bệnh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này</w:t>
      </w:r>
      <w:r>
        <w:rPr>
          <w:spacing w:val="2"/>
          <w:sz w:val="26"/>
        </w:rPr>
        <w:t> </w:t>
      </w: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gì?</w:t>
      </w:r>
      <w:r>
        <w:rPr>
          <w:spacing w:val="3"/>
          <w:sz w:val="26"/>
        </w:rPr>
        <w:t> </w:t>
      </w:r>
      <w:r>
        <w:rPr>
          <w:b/>
          <w:i/>
          <w:sz w:val="26"/>
        </w:rPr>
        <w:t>Sởi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4"/>
        </w:numPr>
        <w:tabs>
          <w:tab w:pos="355" w:val="left" w:leader="none"/>
        </w:tabs>
        <w:spacing w:line="276" w:lineRule="auto" w:before="179" w:after="0"/>
        <w:ind w:left="100" w:right="328" w:firstLine="0"/>
        <w:jc w:val="left"/>
        <w:rPr>
          <w:sz w:val="26"/>
        </w:rPr>
      </w:pPr>
      <w:r>
        <w:rPr>
          <w:sz w:val="26"/>
        </w:rPr>
        <w:t>Tổn thương này thường kéo dài trung bình bao nhiêu giờ trước khi bệnh chuyển sang thời kì toàn</w:t>
      </w:r>
      <w:r>
        <w:rPr>
          <w:spacing w:val="-56"/>
          <w:sz w:val="26"/>
        </w:rPr>
        <w:t> </w:t>
      </w:r>
      <w:r>
        <w:rPr>
          <w:sz w:val="26"/>
        </w:rPr>
        <w:t>phát?</w:t>
      </w:r>
    </w:p>
    <w:p>
      <w:pPr>
        <w:pStyle w:val="ListParagraph"/>
        <w:numPr>
          <w:ilvl w:val="1"/>
          <w:numId w:val="14"/>
        </w:numPr>
        <w:tabs>
          <w:tab w:pos="376" w:val="left" w:leader="none"/>
        </w:tabs>
        <w:spacing w:line="240" w:lineRule="auto" w:before="200" w:after="0"/>
        <w:ind w:left="375" w:right="0" w:hanging="276"/>
        <w:jc w:val="left"/>
        <w:rPr>
          <w:sz w:val="26"/>
        </w:rPr>
      </w:pPr>
      <w:r>
        <w:rPr>
          <w:sz w:val="26"/>
        </w:rPr>
        <w:t>12</w:t>
      </w:r>
      <w:r>
        <w:rPr>
          <w:spacing w:val="-1"/>
          <w:sz w:val="26"/>
        </w:rPr>
        <w:t> </w:t>
      </w:r>
      <w:r>
        <w:rPr>
          <w:sz w:val="26"/>
        </w:rPr>
        <w:t>giờ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366" w:val="left" w:leader="none"/>
        </w:tabs>
        <w:spacing w:line="240" w:lineRule="auto" w:before="0" w:after="0"/>
        <w:ind w:left="365" w:right="0" w:hanging="266"/>
        <w:jc w:val="left"/>
        <w:rPr>
          <w:sz w:val="26"/>
        </w:rPr>
      </w:pPr>
      <w:r>
        <w:rPr>
          <w:sz w:val="26"/>
        </w:rPr>
        <w:t>24</w:t>
      </w:r>
      <w:r>
        <w:rPr>
          <w:spacing w:val="-1"/>
          <w:sz w:val="26"/>
        </w:rPr>
        <w:t> </w:t>
      </w:r>
      <w:r>
        <w:rPr>
          <w:sz w:val="26"/>
        </w:rPr>
        <w:t>giờ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14"/>
        </w:numPr>
        <w:tabs>
          <w:tab w:pos="371" w:val="left" w:leader="none"/>
        </w:tabs>
        <w:spacing w:line="240" w:lineRule="auto" w:before="0" w:after="0"/>
        <w:ind w:left="370" w:right="0" w:hanging="271"/>
        <w:jc w:val="left"/>
      </w:pPr>
      <w:r>
        <w:rPr/>
        <w:t>36</w:t>
      </w:r>
      <w:r>
        <w:rPr>
          <w:spacing w:val="-1"/>
        </w:rPr>
        <w:t> </w:t>
      </w:r>
      <w:r>
        <w:rPr/>
        <w:t>giờ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386" w:val="left" w:leader="none"/>
        </w:tabs>
        <w:spacing w:line="240" w:lineRule="auto" w:before="1" w:after="0"/>
        <w:ind w:left="385" w:right="0" w:hanging="286"/>
        <w:jc w:val="left"/>
        <w:rPr>
          <w:sz w:val="26"/>
        </w:rPr>
      </w:pPr>
      <w:r>
        <w:rPr>
          <w:sz w:val="26"/>
        </w:rPr>
        <w:t>48</w:t>
      </w:r>
      <w:r>
        <w:rPr>
          <w:spacing w:val="-1"/>
          <w:sz w:val="26"/>
        </w:rPr>
        <w:t> </w:t>
      </w:r>
      <w:r>
        <w:rPr>
          <w:sz w:val="26"/>
        </w:rPr>
        <w:t>giờ</w:t>
      </w:r>
    </w:p>
    <w:sectPr>
      <w:pgSz w:w="12240" w:h="15840"/>
      <w:pgMar w:top="68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354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2">
      <w:start w:val="0"/>
      <w:numFmt w:val="bullet"/>
      <w:lvlText w:val="•"/>
      <w:lvlJc w:val="left"/>
      <w:pPr>
        <w:ind w:left="1557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35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13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91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68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46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24" w:hanging="275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75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0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557" w:hanging="25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35" w:hanging="25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13" w:hanging="25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91" w:hanging="25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68" w:hanging="25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46" w:hanging="25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24" w:hanging="255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90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58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16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4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2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9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8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6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4" w:hanging="29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75" w:hanging="275"/>
        <w:jc w:val="left"/>
      </w:pPr>
      <w:rPr>
        <w:rFonts w:hint="default"/>
        <w:spacing w:val="-1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4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6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2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8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27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90" w:hanging="290"/>
        <w:jc w:val="left"/>
      </w:pPr>
      <w:rPr>
        <w:rFonts w:hint="default"/>
        <w:spacing w:val="0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458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16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4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32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9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48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6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4" w:hanging="290"/>
      </w:pPr>
      <w:rPr>
        <w:rFonts w:hint="default"/>
        <w:lang w:val="vi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370" w:hanging="271"/>
      <w:outlineLvl w:val="1"/>
    </w:pPr>
    <w:rPr>
      <w:rFonts w:ascii="Calibri" w:hAnsi="Calibri" w:eastAsia="Calibri" w:cs="Calibri"/>
      <w:b/>
      <w:bCs/>
      <w:sz w:val="26"/>
      <w:szCs w:val="26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100"/>
      <w:outlineLvl w:val="2"/>
    </w:pPr>
    <w:rPr>
      <w:rFonts w:ascii="Calibri" w:hAnsi="Calibri" w:eastAsia="Calibri" w:cs="Calibri"/>
      <w:b/>
      <w:bCs/>
      <w:i/>
      <w:i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365" w:hanging="276"/>
    </w:pPr>
    <w:rPr>
      <w:rFonts w:ascii="Calibri" w:hAnsi="Calibri" w:eastAsia="Calibri" w:cs="Calibri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dcterms:created xsi:type="dcterms:W3CDTF">2021-12-08T16:14:38Z</dcterms:created>
  <dcterms:modified xsi:type="dcterms:W3CDTF">2021-12-08T16:14:38Z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2021-12-08T00:00:00Z</vt:filetime>
  </property>
</Properties>
</file>