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001EFC" w:rsidTr="005049B5">
        <w:trPr>
          <w:trHeight w:val="193"/>
        </w:trPr>
        <w:tc>
          <w:tcPr>
            <w:tcW w:w="603" w:type="dxa"/>
          </w:tcPr>
          <w:p w:rsidR="00001EFC" w:rsidRPr="00C83BE3" w:rsidRDefault="00001EFC" w:rsidP="00001EFC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Tìm ý sai trong </w:t>
            </w:r>
            <w:r w:rsidRPr="005A6AB4">
              <w:rPr>
                <w:lang w:val="pt-BR"/>
              </w:rPr>
              <w:t>quá trình chuyển hoá vitamin</w:t>
            </w:r>
            <w:r>
              <w:rPr>
                <w:lang w:val="pt-BR"/>
              </w:rPr>
              <w:t xml:space="preserve"> </w:t>
            </w:r>
            <w:r w:rsidRPr="005A6AB4">
              <w:rPr>
                <w:lang w:val="pt-BR"/>
              </w:rPr>
              <w:t>D của cơ thể</w:t>
            </w:r>
          </w:p>
        </w:tc>
      </w:tr>
      <w:tr w:rsidR="00001EFC">
        <w:tc>
          <w:tcPr>
            <w:tcW w:w="603" w:type="dxa"/>
          </w:tcPr>
          <w:p w:rsidR="00001EFC" w:rsidRPr="00035D1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Vitamin D được protêin huyết tương vận chuyển và tập trung ở gan.</w:t>
            </w:r>
          </w:p>
        </w:tc>
      </w:tr>
      <w:tr w:rsidR="00001EFC">
        <w:tc>
          <w:tcPr>
            <w:tcW w:w="603" w:type="dxa"/>
          </w:tcPr>
          <w:p w:rsidR="00001EFC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>
              <w:rPr>
                <w:lang w:val="pt-BR"/>
              </w:rPr>
              <w:t>Ở</w:t>
            </w:r>
            <w:r w:rsidRPr="005A6AB4">
              <w:rPr>
                <w:lang w:val="pt-BR"/>
              </w:rPr>
              <w:t xml:space="preserve"> gan vi</w:t>
            </w:r>
            <w:r>
              <w:rPr>
                <w:lang w:val="pt-BR"/>
              </w:rPr>
              <w:t>tamin D được chuyển thành 25OH</w:t>
            </w:r>
            <w:r w:rsidRPr="005A6AB4">
              <w:rPr>
                <w:lang w:val="pt-BR"/>
              </w:rPr>
              <w:t>D</w:t>
            </w:r>
            <w:r w:rsidRPr="005A6AB4">
              <w:rPr>
                <w:vertAlign w:val="subscript"/>
                <w:lang w:val="pt-BR"/>
              </w:rPr>
              <w:t xml:space="preserve">2 </w:t>
            </w:r>
            <w:r>
              <w:rPr>
                <w:lang w:val="pt-BR"/>
              </w:rPr>
              <w:t xml:space="preserve"> hoặc 25OH</w:t>
            </w:r>
            <w:r w:rsidRPr="005A6AB4">
              <w:rPr>
                <w:lang w:val="pt-BR"/>
              </w:rPr>
              <w:t>D</w:t>
            </w:r>
            <w:r w:rsidRPr="005A6AB4">
              <w:rPr>
                <w:vertAlign w:val="subscript"/>
                <w:lang w:val="pt-BR"/>
              </w:rPr>
              <w:t xml:space="preserve">3    </w:t>
            </w:r>
          </w:p>
        </w:tc>
      </w:tr>
      <w:tr w:rsidR="00001EFC">
        <w:tc>
          <w:tcPr>
            <w:tcW w:w="603" w:type="dxa"/>
          </w:tcPr>
          <w:p w:rsidR="00001EFC" w:rsidRPr="00035D1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>
              <w:rPr>
                <w:lang w:val="pt-BR"/>
              </w:rPr>
              <w:t>Chất 25OH</w:t>
            </w:r>
            <w:r w:rsidRPr="005A6AB4">
              <w:rPr>
                <w:lang w:val="pt-BR"/>
              </w:rPr>
              <w:t>D</w:t>
            </w:r>
            <w:r w:rsidRPr="005A6AB4">
              <w:rPr>
                <w:vertAlign w:val="subscript"/>
                <w:lang w:val="pt-BR"/>
              </w:rPr>
              <w:t xml:space="preserve">2 </w:t>
            </w:r>
            <w:r>
              <w:rPr>
                <w:lang w:val="pt-BR"/>
              </w:rPr>
              <w:t xml:space="preserve"> hoặc 25</w:t>
            </w:r>
            <w:r w:rsidRPr="005A6AB4">
              <w:rPr>
                <w:lang w:val="pt-BR"/>
              </w:rPr>
              <w:t>OHD</w:t>
            </w:r>
            <w:r w:rsidRPr="005A6AB4">
              <w:rPr>
                <w:vertAlign w:val="subscript"/>
                <w:lang w:val="pt-BR"/>
              </w:rPr>
              <w:t xml:space="preserve">3  </w:t>
            </w:r>
            <w:r w:rsidRPr="005A6AB4">
              <w:rPr>
                <w:lang w:val="pt-BR"/>
              </w:rPr>
              <w:t>trở lại máu và được vận chuyển đến thận.</w:t>
            </w:r>
          </w:p>
        </w:tc>
      </w:tr>
      <w:tr w:rsidR="00001EFC">
        <w:tc>
          <w:tcPr>
            <w:tcW w:w="603" w:type="dxa"/>
          </w:tcPr>
          <w:p w:rsidR="00001EFC" w:rsidRPr="00035D1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>
              <w:rPr>
                <w:lang w:val="pt-BR"/>
              </w:rPr>
              <w:t>Ở thận được chuyển thành 25</w:t>
            </w:r>
            <w:r w:rsidRPr="005A6AB4">
              <w:rPr>
                <w:lang w:val="pt-BR"/>
              </w:rPr>
              <w:t>(OH )</w:t>
            </w:r>
            <w:r w:rsidRPr="005A6AB4">
              <w:rPr>
                <w:vertAlign w:val="subscript"/>
                <w:lang w:val="pt-BR"/>
              </w:rPr>
              <w:t>3</w:t>
            </w:r>
            <w:r w:rsidRPr="005A6AB4">
              <w:rPr>
                <w:lang w:val="pt-BR"/>
              </w:rPr>
              <w:t>D</w:t>
            </w:r>
            <w:r w:rsidRPr="005A6AB4">
              <w:rPr>
                <w:vertAlign w:val="subscript"/>
                <w:lang w:val="pt-BR"/>
              </w:rPr>
              <w:t xml:space="preserve">2 </w:t>
            </w:r>
            <w:r>
              <w:rPr>
                <w:lang w:val="pt-BR"/>
              </w:rPr>
              <w:t xml:space="preserve"> hoặc 25</w:t>
            </w:r>
            <w:r w:rsidRPr="005A6AB4">
              <w:rPr>
                <w:lang w:val="pt-BR"/>
              </w:rPr>
              <w:t>(OH)</w:t>
            </w:r>
            <w:r w:rsidRPr="005A6AB4">
              <w:rPr>
                <w:vertAlign w:val="subscript"/>
                <w:lang w:val="pt-BR"/>
              </w:rPr>
              <w:t>3</w:t>
            </w:r>
            <w:r w:rsidRPr="005A6AB4">
              <w:rPr>
                <w:lang w:val="pt-BR"/>
              </w:rPr>
              <w:t>D</w:t>
            </w:r>
            <w:r w:rsidRPr="005A6AB4">
              <w:rPr>
                <w:vertAlign w:val="subscript"/>
                <w:lang w:val="pt-BR"/>
              </w:rPr>
              <w:t>3</w:t>
            </w:r>
          </w:p>
        </w:tc>
      </w:tr>
      <w:tr w:rsidR="00001EFC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pt-BR"/>
              </w:rPr>
            </w:pPr>
          </w:p>
        </w:tc>
      </w:tr>
      <w:tr w:rsidR="00001EFC">
        <w:tc>
          <w:tcPr>
            <w:tcW w:w="603" w:type="dxa"/>
          </w:tcPr>
          <w:p w:rsidR="00001EFC" w:rsidRPr="00C83BE3" w:rsidRDefault="00001EFC" w:rsidP="00001EFC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 xml:space="preserve">Tìm ý </w:t>
            </w:r>
            <w:r w:rsidRPr="00AF4322">
              <w:rPr>
                <w:b/>
                <w:lang w:val="pt-BR"/>
              </w:rPr>
              <w:t>không phù hợp</w:t>
            </w:r>
            <w:r w:rsidRPr="005A6AB4">
              <w:rPr>
                <w:lang w:val="pt-BR"/>
              </w:rPr>
              <w:t xml:space="preserve"> với vai trò sinh lý của vitamin D trong cơ thể:</w:t>
            </w:r>
          </w:p>
        </w:tc>
      </w:tr>
      <w:tr w:rsidR="00001EFC">
        <w:tc>
          <w:tcPr>
            <w:tcW w:w="603" w:type="dxa"/>
          </w:tcPr>
          <w:p w:rsidR="00001EFC" w:rsidRPr="00035D1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Vitamin D tạo điều kiện thuận lợi cho  việc hấp thu canxi ở ruột.</w:t>
            </w:r>
          </w:p>
        </w:tc>
      </w:tr>
      <w:tr w:rsidR="00001EFC">
        <w:tc>
          <w:tcPr>
            <w:tcW w:w="603" w:type="dxa"/>
          </w:tcPr>
          <w:p w:rsidR="00001EFC" w:rsidRPr="00035D1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Vitamin D ức chế hấp thu phosphat ở thận.</w:t>
            </w:r>
          </w:p>
        </w:tc>
      </w:tr>
      <w:tr w:rsidR="00001EFC">
        <w:tc>
          <w:tcPr>
            <w:tcW w:w="603" w:type="dxa"/>
          </w:tcPr>
          <w:p w:rsidR="00001EFC" w:rsidRPr="00035D1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Vitamin D kích thích việc vận chuyển Canxi đến gắn vào xương</w:t>
            </w:r>
          </w:p>
        </w:tc>
      </w:tr>
      <w:tr w:rsidR="00001EFC">
        <w:tc>
          <w:tcPr>
            <w:tcW w:w="603" w:type="dxa"/>
          </w:tcPr>
          <w:p w:rsidR="00001EFC" w:rsidRPr="00035D1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Vitamin D ngay sau khi hấp thu vào cơ thể đã tác dụng ngay lên quá trình hấp thu và vận chuyển canxi.</w:t>
            </w:r>
          </w:p>
        </w:tc>
      </w:tr>
      <w:tr w:rsidR="00001EFC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pt-BR"/>
              </w:rPr>
            </w:pPr>
          </w:p>
        </w:tc>
      </w:tr>
      <w:tr w:rsidR="00001EFC">
        <w:tc>
          <w:tcPr>
            <w:tcW w:w="603" w:type="dxa"/>
          </w:tcPr>
          <w:p w:rsidR="00001EFC" w:rsidRPr="00C83BE3" w:rsidRDefault="00001EFC" w:rsidP="00001EFC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Trong bệnh còi xương tình trạng cường năng tuyến cận giáp sẽ dẫn tới việc</w:t>
            </w:r>
          </w:p>
        </w:tc>
      </w:tr>
      <w:tr w:rsidR="00001EFC">
        <w:tc>
          <w:tcPr>
            <w:tcW w:w="603" w:type="dxa"/>
          </w:tcPr>
          <w:p w:rsidR="00001EFC" w:rsidRPr="00EF3E01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Tăng tái hấp thu photphat ở thận.</w:t>
            </w:r>
          </w:p>
        </w:tc>
      </w:tr>
      <w:tr w:rsidR="00001EFC">
        <w:tc>
          <w:tcPr>
            <w:tcW w:w="603" w:type="dxa"/>
          </w:tcPr>
          <w:p w:rsidR="00001EFC" w:rsidRPr="00EF3E01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Phot pho máu giảm.</w:t>
            </w:r>
          </w:p>
        </w:tc>
      </w:tr>
      <w:tr w:rsidR="00001EFC">
        <w:tc>
          <w:tcPr>
            <w:tcW w:w="603" w:type="dxa"/>
          </w:tcPr>
          <w:p w:rsidR="00001EFC" w:rsidRPr="00EF3E01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Huy động canxi ở xương vào máu.</w:t>
            </w:r>
          </w:p>
        </w:tc>
      </w:tr>
      <w:tr w:rsidR="00001EFC">
        <w:tc>
          <w:tcPr>
            <w:tcW w:w="603" w:type="dxa"/>
          </w:tcPr>
          <w:p w:rsidR="00001EFC" w:rsidRPr="00840671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Các dấu hiệu rối loạn chức năng của hệ thần kinh.</w:t>
            </w:r>
          </w:p>
        </w:tc>
      </w:tr>
      <w:tr w:rsidR="00001EFC">
        <w:tc>
          <w:tcPr>
            <w:tcW w:w="603" w:type="dxa"/>
            <w:shd w:val="clear" w:color="auto" w:fill="D9D9D9"/>
          </w:tcPr>
          <w:p w:rsidR="00001EFC" w:rsidRPr="00840671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>
        <w:tc>
          <w:tcPr>
            <w:tcW w:w="603" w:type="dxa"/>
          </w:tcPr>
          <w:p w:rsidR="00001EFC" w:rsidRPr="000E46E2" w:rsidRDefault="00001EFC" w:rsidP="00001EFC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Bệnh còi xương hay xảy ra ở lứa tuổi:</w:t>
            </w:r>
          </w:p>
        </w:tc>
      </w:tr>
      <w:tr w:rsidR="00001EFC" w:rsidRPr="000E46E2">
        <w:tc>
          <w:tcPr>
            <w:tcW w:w="603" w:type="dxa"/>
          </w:tcPr>
          <w:p w:rsidR="00001EFC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&lt; 1 tuổi.</w:t>
            </w:r>
          </w:p>
        </w:tc>
      </w:tr>
      <w:tr w:rsidR="00001EFC" w:rsidRPr="000E46E2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1-2 tuổi</w:t>
            </w:r>
          </w:p>
        </w:tc>
      </w:tr>
      <w:tr w:rsidR="00001EFC" w:rsidRPr="000E46E2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2-3 tuổi</w:t>
            </w:r>
          </w:p>
        </w:tc>
      </w:tr>
      <w:tr w:rsidR="00001EFC" w:rsidRPr="000E46E2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&gt;3 tuổi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Bệnh còi xương do thiếu vitamin D thường hay gặp nhất vào:</w:t>
            </w:r>
          </w:p>
        </w:tc>
      </w:tr>
      <w:tr w:rsidR="00001EFC" w:rsidRPr="000E46E2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Mùa xuân.</w:t>
            </w:r>
            <w:r w:rsidRPr="005A6AB4">
              <w:tab/>
            </w:r>
            <w:r w:rsidRPr="005A6AB4">
              <w:tab/>
            </w:r>
          </w:p>
        </w:tc>
      </w:tr>
      <w:tr w:rsidR="00001EFC" w:rsidRPr="000E46E2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Mùa hè.</w:t>
            </w:r>
            <w:r w:rsidRPr="005A6AB4">
              <w:tab/>
            </w:r>
            <w:r w:rsidRPr="005A6AB4">
              <w:tab/>
            </w:r>
          </w:p>
        </w:tc>
      </w:tr>
      <w:tr w:rsidR="00001EFC" w:rsidRPr="000E46E2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Mùa thu.</w:t>
            </w:r>
            <w:r w:rsidRPr="005A6AB4">
              <w:tab/>
            </w:r>
          </w:p>
        </w:tc>
      </w:tr>
      <w:tr w:rsidR="00001EFC" w:rsidRPr="000E46E2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Mùa đông.</w:t>
            </w:r>
            <w:r w:rsidRPr="005A6AB4">
              <w:tab/>
            </w:r>
            <w:r w:rsidRPr="005A6AB4">
              <w:tab/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Nguyên nhân chủ yếu nhất gây bệnh còi xương ở trẻ nhỏ là: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Thiếu Canxi trong khẩu phần ăn.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 w:rsidRPr="005A6AB4">
              <w:rPr>
                <w:lang w:val="fr-FR"/>
              </w:rPr>
              <w:t>Thiếu Protein trong khẩu phần ăn.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 w:rsidRPr="005A6AB4">
              <w:rPr>
                <w:lang w:val="fr-FR"/>
              </w:rPr>
              <w:t>Thiếu Vitamin D.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CB1F1A" w:rsidRDefault="00001EFC" w:rsidP="00001EFC">
            <w:r w:rsidRPr="00CB1F1A">
              <w:t>Trẻ mắc tiêu chảy kéo dài.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fr-F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001EFC" w:rsidRPr="00CB1F1A" w:rsidRDefault="00001EFC" w:rsidP="00001EFC">
            <w:r w:rsidRPr="00CB1F1A">
              <w:t>Nguồn cung cấp vitamin D cho cơ thể chủ yếu từ: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CB1F1A" w:rsidRDefault="00001EFC" w:rsidP="00001EFC">
            <w:r w:rsidRPr="00CB1F1A">
              <w:t>Thức ăn động vật.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 w:rsidRPr="005A6AB4">
              <w:rPr>
                <w:lang w:val="fr-FR"/>
              </w:rPr>
              <w:t>Ngũ cốc.</w:t>
            </w:r>
            <w:r w:rsidRPr="005A6AB4">
              <w:rPr>
                <w:lang w:val="fr-FR"/>
              </w:rPr>
              <w:tab/>
            </w:r>
            <w:r w:rsidRPr="005A6AB4">
              <w:rPr>
                <w:lang w:val="fr-FR"/>
              </w:rPr>
              <w:tab/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 w:rsidRPr="005A6AB4">
              <w:rPr>
                <w:lang w:val="fr-FR"/>
              </w:rPr>
              <w:t>Rau.</w:t>
            </w:r>
            <w:r w:rsidRPr="005A6AB4">
              <w:rPr>
                <w:lang w:val="fr-FR"/>
              </w:rPr>
              <w:tab/>
            </w:r>
            <w:r w:rsidRPr="005A6AB4">
              <w:rPr>
                <w:lang w:val="fr-FR"/>
              </w:rPr>
              <w:tab/>
            </w:r>
            <w:r w:rsidRPr="005A6AB4">
              <w:rPr>
                <w:lang w:val="fr-FR"/>
              </w:rPr>
              <w:tab/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 w:rsidRPr="005A6AB4">
              <w:rPr>
                <w:lang w:val="fr-FR"/>
              </w:rPr>
              <w:t>Nội sinh.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fr-F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001EFC" w:rsidRPr="00CB1F1A" w:rsidRDefault="00001EFC" w:rsidP="00001EFC">
            <w:r w:rsidRPr="00CB1F1A">
              <w:t>Vitamin D được tổng hợp từ chất nào ở dưới da: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 w:rsidRPr="005A6AB4">
              <w:rPr>
                <w:lang w:val="fr-FR"/>
              </w:rPr>
              <w:t>Lipoprotêin.</w:t>
            </w:r>
            <w:r w:rsidRPr="005A6AB4">
              <w:rPr>
                <w:lang w:val="fr-FR"/>
              </w:rPr>
              <w:tab/>
            </w:r>
            <w:r w:rsidRPr="005A6AB4">
              <w:rPr>
                <w:lang w:val="fr-FR"/>
              </w:rPr>
              <w:tab/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 w:rsidRPr="005A6AB4">
              <w:rPr>
                <w:lang w:val="fr-FR"/>
              </w:rPr>
              <w:t>Triglycerit.</w:t>
            </w:r>
            <w:r w:rsidRPr="005A6AB4">
              <w:rPr>
                <w:lang w:val="fr-FR"/>
              </w:rPr>
              <w:tab/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 w:rsidRPr="005A6AB4">
              <w:rPr>
                <w:lang w:val="fr-FR"/>
              </w:rPr>
              <w:t>Phospholipit.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>
              <w:rPr>
                <w:lang w:val="fr-FR"/>
              </w:rPr>
              <w:t>7-</w:t>
            </w:r>
            <w:r w:rsidRPr="005A6AB4">
              <w:rPr>
                <w:lang w:val="fr-FR"/>
              </w:rPr>
              <w:t>Dehydrocholesteron.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fr-F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001EFC" w:rsidRPr="00CB1F1A" w:rsidRDefault="00001EFC" w:rsidP="00001EFC">
            <w:r w:rsidRPr="00CB1F1A">
              <w:t xml:space="preserve">Tìm ý </w:t>
            </w:r>
            <w:r w:rsidRPr="00915D59">
              <w:rPr>
                <w:b/>
              </w:rPr>
              <w:t>không phù hợp</w:t>
            </w:r>
            <w:r w:rsidRPr="00CB1F1A">
              <w:t xml:space="preserve"> với nguyên nhân ăn uống dẫn  tới bệnh còi xương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CB1F1A" w:rsidRDefault="00001EFC" w:rsidP="00001EFC">
            <w:r w:rsidRPr="00CB1F1A">
              <w:t>Trẻ ăn sữa mẹ ít bị còi xương hơn sữa bò.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CB1F1A" w:rsidRDefault="00001EFC" w:rsidP="00001EFC">
            <w:r w:rsidRPr="00CB1F1A">
              <w:t>Trẻ bú mẹ dễ mắc còi xương vì khả năng hấp thu canxi trong sữa mẹ kém hơn sữa bò.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CB1F1A" w:rsidRDefault="00001EFC" w:rsidP="00001EFC">
            <w:r w:rsidRPr="00CB1F1A">
              <w:t>Trẻ ăn bột nhiều dễ mắc bệnh còi xương.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CB1F1A" w:rsidRDefault="00001EFC" w:rsidP="00001EFC">
            <w:r w:rsidRPr="00CB1F1A">
              <w:t>Trong bột có chất ức chế hấp thu canxi.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fr-F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001EFC" w:rsidRPr="00CB1F1A" w:rsidRDefault="00001EFC" w:rsidP="00001EFC">
            <w:r w:rsidRPr="00CB1F1A">
              <w:t xml:space="preserve">Tìm ý không phù hợp với nguyên nhân thiếu ánh sáng gây </w:t>
            </w:r>
            <w:r w:rsidRPr="00CB1F1A">
              <w:lastRenderedPageBreak/>
              <w:t>bệnh còi xương: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CB1F1A" w:rsidRDefault="00001EFC" w:rsidP="00001EFC">
            <w:r w:rsidRPr="00CB1F1A">
              <w:t>Nhà ở chật chội, thiếu ánh sáng.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CB1F1A" w:rsidRDefault="00001EFC" w:rsidP="00001EFC">
            <w:r w:rsidRPr="00CB1F1A">
              <w:t>Mặc quá nhiều quần áo.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CB1F1A" w:rsidRDefault="00001EFC" w:rsidP="00001EFC">
            <w:r w:rsidRPr="00CB1F1A">
              <w:t>Những nước nhiều xương mù, ít sáng tỉ lệ trẻ mắc bệnh còi xương thấp.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CB1F1A" w:rsidRDefault="00001EFC" w:rsidP="00001EFC">
            <w:r w:rsidRPr="00CB1F1A">
              <w:t>Tập quán giữ trẻ trong nhà, không cho tiếp  xúc với ánh sáng.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fr-F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001EFC" w:rsidRPr="00CB1F1A" w:rsidRDefault="00001EFC" w:rsidP="00001EFC">
            <w:r w:rsidRPr="00915D59">
              <w:rPr>
                <w:b/>
              </w:rPr>
              <w:t>Tìm ý sai</w:t>
            </w:r>
            <w:r w:rsidRPr="00CB1F1A">
              <w:t xml:space="preserve"> trong nguyên nhân gây còi xương ở trẻ đẻ non.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CB1F1A" w:rsidRDefault="00001EFC" w:rsidP="00001EFC">
            <w:r w:rsidRPr="00CB1F1A">
              <w:t>Trẻ đẻ non tích luỹ được ít muối khoáng.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CB1F1A" w:rsidRDefault="00001EFC" w:rsidP="00001EFC">
            <w:r w:rsidRPr="00CB1F1A">
              <w:t>Trẻ đẻ non tích luỹ được ít vitamin D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CB1F1A" w:rsidRDefault="00001EFC" w:rsidP="00001EFC">
            <w:r w:rsidRPr="00CB1F1A">
              <w:t>Trẻ đẻ non có tốc độ phát triển chậm nên nhu cầu vitaminD  và canxi thấp.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Hệ thống men tham gia vào chuyển hoá vitaminD còn yếu.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Dị tật bẩm sinh nào hay gây bệnh còi xương ở trẻ em nhất: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Tuổi bị tim bẩm sinh.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Trẻ bị sứt môi hở hàm ếch.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Trẻ bị thận đa nang.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Trẻ bị tắc mật bẩm sinh.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Biểu hiện sớm nhất của bệnh còi xương ở: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 w:rsidRPr="005A6AB4">
              <w:rPr>
                <w:lang w:val="fr-FR"/>
              </w:rPr>
              <w:t>Hệ xương.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fr-FR"/>
              </w:rPr>
            </w:pPr>
            <w:r w:rsidRPr="005A6AB4">
              <w:rPr>
                <w:lang w:val="fr-FR"/>
              </w:rPr>
              <w:t>Hệ cơ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Dây chằng.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Hệ thần kinh.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 xml:space="preserve">Tìm ý </w:t>
            </w:r>
            <w:r w:rsidRPr="00842ADC">
              <w:rPr>
                <w:b/>
              </w:rPr>
              <w:t>không phù hợp</w:t>
            </w:r>
            <w:r w:rsidRPr="005A6AB4">
              <w:t xml:space="preserve"> với biểu hiện thần kinh trong bệnh còi xương: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Trẻ hay quấy khóc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Hay giật mình sợ hãi.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Ngủ không yên giấc.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Tình trạng thần kinh bị ức chế.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 xml:space="preserve">Tìm ý </w:t>
            </w:r>
            <w:r w:rsidRPr="00FE0F53">
              <w:rPr>
                <w:b/>
              </w:rPr>
              <w:t>không phù hợp</w:t>
            </w:r>
            <w:r w:rsidRPr="005A6AB4">
              <w:t xml:space="preserve"> với đặc điểm của thóp trong bệnh còi xương.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Thóp rộng.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Bờ thóp mềm.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Thóp phồng.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Thóp chậm liền.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 xml:space="preserve">Tìm ý </w:t>
            </w:r>
            <w:r w:rsidRPr="00FE0F53">
              <w:rPr>
                <w:b/>
              </w:rPr>
              <w:t>không phù hợp</w:t>
            </w:r>
            <w:r w:rsidRPr="005A6AB4">
              <w:t xml:space="preserve"> với dấu hiệu Craniotabez trong bệnh còi xương: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>
              <w:t>Ấ</w:t>
            </w:r>
            <w:r w:rsidRPr="005A6AB4">
              <w:t>n nhẹ đầu ngón tay vào đường khớp thấy lõm xuống.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Khi rút ngón tay ra xương trở lại như cũ.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Dấu hiệu này có giá trị ở trẻ dưới 3 tháng.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Giống như khi ấn ngón tay vào quả bóng bàn.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 xml:space="preserve">Tìm ý </w:t>
            </w:r>
            <w:r w:rsidRPr="008D1048">
              <w:rPr>
                <w:b/>
              </w:rPr>
              <w:t>không phù hợp</w:t>
            </w:r>
            <w:r w:rsidRPr="005A6AB4">
              <w:t xml:space="preserve"> với biến đổi xương hàm trong bệnh còi xương: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Xương hàm dưới phát triển nhanh.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Xương hàm trên úp quá mức.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Vòm miệng bẹt hơn.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Vòm miệng sâu hơn.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 xml:space="preserve">Tìm ý </w:t>
            </w:r>
            <w:r w:rsidRPr="008D1048">
              <w:rPr>
                <w:b/>
              </w:rPr>
              <w:t>không phù hợp</w:t>
            </w:r>
            <w:r w:rsidRPr="005A6AB4">
              <w:t xml:space="preserve"> với đặc điểm chuỗi hạt sườn trong bệnh còi xương.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Do phần xương phì đại thành hình tròn.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Thường sờ thấy ở phía trước lồng ngực.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Có thể nhìn thấy ở phía trước lồng ngực.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Có thể có nhiều hạt ở mỗi bên.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Biểu hiện thường gặp nhất ở xương chi trong bệnh còi xương là: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Cong xương.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Gẫy xương.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Vòng cổ tay, cổ chân.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Xương chậm phát triển.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 xml:space="preserve">Tìm biểu hiện </w:t>
            </w:r>
            <w:r w:rsidRPr="00A0540C">
              <w:rPr>
                <w:b/>
              </w:rPr>
              <w:t>không phù hợp</w:t>
            </w:r>
            <w:r w:rsidRPr="005A6AB4">
              <w:t xml:space="preserve"> với biến đổi ở hệ cơ và dây chằng trong bệnh còi xương: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Tăng trương lực cơ.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Các dây chằng lỏng lẻo.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Trẻ chậm phát triển về vận động.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Trẻ hay bị chuột rút.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 xml:space="preserve">Tìm ý </w:t>
            </w:r>
            <w:r w:rsidRPr="00A0540C">
              <w:rPr>
                <w:b/>
              </w:rPr>
              <w:t>không phù hợp</w:t>
            </w:r>
            <w:r w:rsidRPr="005A6AB4">
              <w:t xml:space="preserve"> với biểu hiện của hội chứng Vonjack Hayem Luzet: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Còi xương nặng.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Thiếu máu.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Gan lách bình thường.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Xuất huyết dưới da.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Còi xương thứ phát thường gặp nhất trong bệnh nào dưới đây.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Đái tháo đường.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Đái tháo nhạt.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Bệnh ống thận mạn.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Hội chứng thận hư bẩm sinh.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Còi xương thứ phát thường gặp nhất trong bệnh nào dưới đây.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>
              <w:t>Ỉ</w:t>
            </w:r>
            <w:r w:rsidRPr="005A6AB4">
              <w:t>a chảy cấp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Viêm phổi kéo dài.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Tắc mật bẩm sinh.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Nhiễm khuẩn tiết niệu.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pt-B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 xml:space="preserve">Tìm ý </w:t>
            </w:r>
            <w:r w:rsidRPr="00A0540C">
              <w:rPr>
                <w:b/>
                <w:lang w:val="pt-BR"/>
              </w:rPr>
              <w:t>không phù hợp</w:t>
            </w:r>
            <w:r w:rsidRPr="005A6AB4">
              <w:rPr>
                <w:lang w:val="pt-BR"/>
              </w:rPr>
              <w:t xml:space="preserve"> với biến đổi trên phim chụp Xquang xương chi trong bệnh còi xương: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Đầu xương bè ra.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Đường cốt hoá nham nhở.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Đường cốt hoá lồi lên.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Thân xương có biểu hiện loãng xương.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pt-B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>
              <w:t>Tì</w:t>
            </w:r>
            <w:r w:rsidRPr="005A6AB4">
              <w:rPr>
                <w:lang w:val="pt-BR"/>
              </w:rPr>
              <w:t xml:space="preserve">m ý </w:t>
            </w:r>
            <w:r w:rsidRPr="00A0540C">
              <w:rPr>
                <w:b/>
                <w:lang w:val="pt-BR"/>
              </w:rPr>
              <w:t>không phù hợp</w:t>
            </w:r>
            <w:r w:rsidRPr="005A6AB4">
              <w:rPr>
                <w:lang w:val="pt-BR"/>
              </w:rPr>
              <w:t xml:space="preserve"> với biến đổi sinh học trong bệnh còi xương: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Canxi máu giảm hoặc bình thường.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Photpho máu bình thường hoặc giảm.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Phosphataza kiềm giảm.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Nhiễm toan máu nhẹ.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pt-B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T</w:t>
            </w:r>
            <w:r>
              <w:rPr>
                <w:lang w:val="pt-BR"/>
              </w:rPr>
              <w:t>rong bệnh còi xương xét nghiệm P</w:t>
            </w:r>
            <w:r w:rsidRPr="005A6AB4">
              <w:rPr>
                <w:lang w:val="pt-BR"/>
              </w:rPr>
              <w:t>hosphataza kiềm thường tăng trên: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200 đv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300 đv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400 đv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500 đv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pt-B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 xml:space="preserve">Tìm ý </w:t>
            </w:r>
            <w:r w:rsidRPr="00A0540C">
              <w:rPr>
                <w:b/>
                <w:lang w:val="pt-BR"/>
              </w:rPr>
              <w:t>không phù hợp</w:t>
            </w:r>
            <w:r w:rsidRPr="005A6AB4">
              <w:rPr>
                <w:lang w:val="pt-BR"/>
              </w:rPr>
              <w:t xml:space="preserve"> với biến đổi nước tiểu trong bệnh còi xương: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Canxi niệu tăng.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Phospho niệu tăng.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5A6AB4">
              <w:rPr>
                <w:lang w:val="pt-BR"/>
              </w:rPr>
              <w:t>cid amin niệu tăng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Citrat niệu giảm.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pt-B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028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Liều lượng trung bình của vitamin D trong điều trị bệnh còi xương khi bố mẹ bệnh nhi thực hiện y lệnh nghiêm túc là: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2000đv/ngày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4000đv/ngày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6000đv/ngày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8000đv/ngày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>
            <w:pPr>
              <w:rPr>
                <w:lang w:val="pt-BR"/>
              </w:rPr>
            </w:pPr>
          </w:p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029</w:t>
            </w:r>
          </w:p>
        </w:tc>
        <w:tc>
          <w:tcPr>
            <w:tcW w:w="6237" w:type="dxa"/>
          </w:tcPr>
          <w:p w:rsidR="00001EFC" w:rsidRPr="005A6AB4" w:rsidRDefault="00001EFC" w:rsidP="00001EFC">
            <w:pPr>
              <w:rPr>
                <w:lang w:val="pt-BR"/>
              </w:rPr>
            </w:pPr>
            <w:r w:rsidRPr="005A6AB4">
              <w:rPr>
                <w:lang w:val="pt-BR"/>
              </w:rPr>
              <w:t>Trong điều trị bệnh còi xương khi bố mẹ không thực hiện y lệnh một cách nghiêm túc thì có thể dùng vitamin D với 1 liều duy nhất là: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1 mg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5 mg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10 mg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15 mg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030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 xml:space="preserve">Tìm ý </w:t>
            </w:r>
            <w:r w:rsidRPr="00A0540C">
              <w:rPr>
                <w:b/>
              </w:rPr>
              <w:t>không phù hợp</w:t>
            </w:r>
            <w:r w:rsidRPr="005A6AB4">
              <w:t xml:space="preserve"> với biểu hiện hồi phục trong quá trình điều trị bệnh còi xương: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Photpho máu trở về bình thường sau 1-2 ngày.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Canxi máu trở về bình thường.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Photphataza kiềm về bình thường sau một vài tháng.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>
              <w:t>Chụp X</w:t>
            </w:r>
            <w:r w:rsidRPr="005A6AB4">
              <w:t>quang xương dài thấy đường cốt hoá nham nhở, lõm xuống.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031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Để phòng bệnh còi xương cho trẻ, đối với mẹ nên cho uống vitamin D ở quý cuối cùng với liều: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100-120đv/ngày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1000-1200đv/ngày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10000-12000đv/ngày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100000-120000đv/ngày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032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Để phòn</w:t>
            </w:r>
            <w:r>
              <w:t xml:space="preserve">g bệnh còi xương cho trẻ, </w:t>
            </w:r>
            <w:r w:rsidRPr="005A6AB4">
              <w:t>nếu mẹ không có điều kiện tiếp xúc với ánh sáng mặt trời nên cho mẹ uống vitamin D với liều 100.000-200000đv vào tháng thứ: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>
              <w:t xml:space="preserve">Tháng thứ </w:t>
            </w:r>
            <w:r w:rsidRPr="005A6AB4">
              <w:t>4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>
              <w:t xml:space="preserve">Tháng thứ </w:t>
            </w:r>
            <w:r w:rsidRPr="005A6AB4">
              <w:t>5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>
              <w:t xml:space="preserve">Tháng thứ </w:t>
            </w:r>
            <w:r w:rsidRPr="005A6AB4">
              <w:t>6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>
              <w:t xml:space="preserve">Tháng thứ </w:t>
            </w:r>
            <w:r w:rsidRPr="005A6AB4">
              <w:t>7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033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Để phòng bệnh còi xương, nên cho trẻ em uống vitamin D liều dự phòng kéo dài đến tuổi: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2 tháng tuổi.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6 tháng tuổi.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18 tháng tuổi.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3 tuổi.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5A6AB4" w:rsidRDefault="00001EFC" w:rsidP="00001EFC"/>
        </w:tc>
      </w:tr>
      <w:tr w:rsidR="00001EFC" w:rsidRPr="000E46E2" w:rsidTr="005049B5">
        <w:tc>
          <w:tcPr>
            <w:tcW w:w="603" w:type="dxa"/>
          </w:tcPr>
          <w:p w:rsidR="00001EFC" w:rsidRPr="00FA715C" w:rsidRDefault="00001EFC" w:rsidP="00001EFC">
            <w:pPr>
              <w:rPr>
                <w:color w:val="FF0000"/>
              </w:rPr>
            </w:pPr>
            <w:r>
              <w:rPr>
                <w:color w:val="FF0000"/>
              </w:rPr>
              <w:t>034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 xml:space="preserve">Tìm </w:t>
            </w:r>
            <w:r w:rsidRPr="005A6AB4">
              <w:rPr>
                <w:b/>
              </w:rPr>
              <w:t>ý không phù hợp</w:t>
            </w:r>
            <w:r w:rsidRPr="005A6AB4">
              <w:t xml:space="preserve"> trong các biện pháp phòng bệnh còi xương ở trẻ em: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Bảo đảm cho trẻ bú sữa mẹ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r w:rsidRPr="005A6AB4">
              <w:t>Sớm cho trẻ ra ngoài trời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>
            <w:r>
              <w:t>*</w:t>
            </w:r>
          </w:p>
        </w:tc>
        <w:tc>
          <w:tcPr>
            <w:tcW w:w="6237" w:type="dxa"/>
          </w:tcPr>
          <w:p w:rsidR="00001EFC" w:rsidRPr="005A6AB4" w:rsidRDefault="00001EFC" w:rsidP="00001EFC">
            <w:r w:rsidRPr="005A6AB4">
              <w:t>Cho trẻ ăn thêm sữa bò vì trong sữa bò hàm lượng Canxi cao</w:t>
            </w:r>
          </w:p>
        </w:tc>
      </w:tr>
      <w:tr w:rsidR="00001EFC" w:rsidRPr="000E46E2" w:rsidTr="005049B5">
        <w:tc>
          <w:tcPr>
            <w:tcW w:w="603" w:type="dxa"/>
          </w:tcPr>
          <w:p w:rsidR="00001EFC" w:rsidRPr="000E46E2" w:rsidRDefault="00001EFC" w:rsidP="00001EFC"/>
        </w:tc>
        <w:tc>
          <w:tcPr>
            <w:tcW w:w="6237" w:type="dxa"/>
          </w:tcPr>
          <w:p w:rsidR="00001EFC" w:rsidRPr="005A6AB4" w:rsidRDefault="00001EFC" w:rsidP="00001EFC">
            <w:pPr>
              <w:jc w:val="both"/>
            </w:pPr>
            <w:r w:rsidRPr="005A6AB4">
              <w:t>Cho trẻ uố</w:t>
            </w:r>
            <w:r>
              <w:t>ng phòng bằng Vitamin D 400 đv/</w:t>
            </w:r>
            <w:r w:rsidRPr="005A6AB4">
              <w:t xml:space="preserve">ngày trong suốt năm đầu    </w:t>
            </w:r>
          </w:p>
        </w:tc>
      </w:tr>
      <w:tr w:rsidR="00001EFC" w:rsidTr="005049B5">
        <w:tc>
          <w:tcPr>
            <w:tcW w:w="603" w:type="dxa"/>
            <w:shd w:val="clear" w:color="auto" w:fill="D9D9D9"/>
          </w:tcPr>
          <w:p w:rsidR="00001EFC" w:rsidRDefault="00001EFC" w:rsidP="00001EFC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001EFC" w:rsidRPr="00FB09D7" w:rsidRDefault="00001EFC" w:rsidP="00001EFC">
            <w:pPr>
              <w:rPr>
                <w:rFonts w:ascii=".VnTime" w:hAnsi=".VnTime"/>
                <w:szCs w:val="28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373306">
    <w:abstractNumId w:val="1"/>
  </w:num>
  <w:num w:numId="2" w16cid:durableId="175584199">
    <w:abstractNumId w:val="0"/>
  </w:num>
  <w:num w:numId="3" w16cid:durableId="389496312">
    <w:abstractNumId w:val="2"/>
  </w:num>
  <w:num w:numId="4" w16cid:durableId="315377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1EFC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1C70FD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9F69097-CA1A-4FCD-AA8A-72E8670D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