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F01D9F" w:rsidTr="005049B5">
        <w:trPr>
          <w:trHeight w:val="193"/>
        </w:trPr>
        <w:tc>
          <w:tcPr>
            <w:tcW w:w="603" w:type="dxa"/>
          </w:tcPr>
          <w:p w:rsidR="00F01D9F" w:rsidRPr="00C83BE3" w:rsidRDefault="00F01D9F" w:rsidP="00F01D9F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Vi khuẩn gây viêm cầu thận cấp thường gặp nhất là:</w:t>
            </w:r>
          </w:p>
        </w:tc>
      </w:tr>
      <w:tr w:rsidR="00F01D9F">
        <w:tc>
          <w:tcPr>
            <w:tcW w:w="603" w:type="dxa"/>
          </w:tcPr>
          <w:p w:rsidR="00F01D9F" w:rsidRPr="00035D1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Phế cầu</w:t>
            </w:r>
          </w:p>
        </w:tc>
      </w:tr>
      <w:tr w:rsidR="00F01D9F">
        <w:tc>
          <w:tcPr>
            <w:tcW w:w="603" w:type="dxa"/>
          </w:tcPr>
          <w:p w:rsidR="00F01D9F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Tụ cầu</w:t>
            </w:r>
          </w:p>
        </w:tc>
      </w:tr>
      <w:tr w:rsidR="00F01D9F">
        <w:tc>
          <w:tcPr>
            <w:tcW w:w="603" w:type="dxa"/>
          </w:tcPr>
          <w:p w:rsidR="00F01D9F" w:rsidRPr="00035D1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 xml:space="preserve">Liên cầu </w:t>
            </w:r>
          </w:p>
        </w:tc>
      </w:tr>
      <w:tr w:rsidR="00F01D9F">
        <w:tc>
          <w:tcPr>
            <w:tcW w:w="603" w:type="dxa"/>
          </w:tcPr>
          <w:p w:rsidR="00F01D9F" w:rsidRPr="00035D1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 xml:space="preserve">Hemofilus Influenzae  </w:t>
            </w:r>
          </w:p>
        </w:tc>
      </w:tr>
      <w:tr w:rsidR="00F01D9F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pt-BR"/>
              </w:rPr>
            </w:pPr>
          </w:p>
        </w:tc>
      </w:tr>
      <w:tr w:rsidR="00F01D9F">
        <w:tc>
          <w:tcPr>
            <w:tcW w:w="603" w:type="dxa"/>
          </w:tcPr>
          <w:p w:rsidR="00F01D9F" w:rsidRPr="00C83BE3" w:rsidRDefault="00F01D9F" w:rsidP="00F01D9F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Chỉ số xét nghiệm nước tiểu quan trọng nhất để chẩn đoán viêm cầu thận cấp là:</w:t>
            </w:r>
          </w:p>
        </w:tc>
      </w:tr>
      <w:tr w:rsidR="00F01D9F" w:rsidRPr="00F01D9F">
        <w:tc>
          <w:tcPr>
            <w:tcW w:w="603" w:type="dxa"/>
          </w:tcPr>
          <w:p w:rsidR="00F01D9F" w:rsidRPr="00035D1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Protein niệu 2g/m</w:t>
            </w:r>
            <w:r w:rsidRPr="00EB5960">
              <w:rPr>
                <w:vertAlign w:val="superscript"/>
                <w:lang w:val="pt-BR"/>
              </w:rPr>
              <w:t>2</w:t>
            </w:r>
            <w:r w:rsidRPr="00EB5960">
              <w:rPr>
                <w:lang w:val="pt-BR"/>
              </w:rPr>
              <w:t>/ 24h</w:t>
            </w:r>
          </w:p>
        </w:tc>
      </w:tr>
      <w:tr w:rsidR="00F01D9F">
        <w:tc>
          <w:tcPr>
            <w:tcW w:w="603" w:type="dxa"/>
          </w:tcPr>
          <w:p w:rsidR="00F01D9F" w:rsidRPr="00F01D9F" w:rsidRDefault="00F01D9F" w:rsidP="00F01D9F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 xml:space="preserve">Hồng cầu niệu nhiều </w:t>
            </w:r>
          </w:p>
        </w:tc>
      </w:tr>
      <w:tr w:rsidR="00F01D9F">
        <w:tc>
          <w:tcPr>
            <w:tcW w:w="603" w:type="dxa"/>
          </w:tcPr>
          <w:p w:rsidR="00F01D9F" w:rsidRPr="00035D1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 xml:space="preserve">Bạch cầu niệu nhiều </w:t>
            </w:r>
          </w:p>
        </w:tc>
      </w:tr>
      <w:tr w:rsidR="00F01D9F">
        <w:tc>
          <w:tcPr>
            <w:tcW w:w="603" w:type="dxa"/>
          </w:tcPr>
          <w:p w:rsidR="00F01D9F" w:rsidRPr="00035D1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jc w:val="both"/>
              <w:rPr>
                <w:lang w:val="pt-BR"/>
              </w:rPr>
            </w:pPr>
            <w:r w:rsidRPr="00EB5960">
              <w:rPr>
                <w:lang w:val="pt-BR"/>
              </w:rPr>
              <w:t>Trụ hạt.</w:t>
            </w:r>
          </w:p>
        </w:tc>
      </w:tr>
      <w:tr w:rsidR="00F01D9F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pt-BR"/>
              </w:rPr>
            </w:pPr>
          </w:p>
        </w:tc>
      </w:tr>
      <w:tr w:rsidR="00F01D9F">
        <w:tc>
          <w:tcPr>
            <w:tcW w:w="603" w:type="dxa"/>
          </w:tcPr>
          <w:p w:rsidR="00F01D9F" w:rsidRPr="00C83BE3" w:rsidRDefault="00F01D9F" w:rsidP="00F01D9F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Chỉ số có ý nghĩa nhất trong chẩn đoán viêm cầu thận cấp sau nhiễm khuẩn là:</w:t>
            </w:r>
          </w:p>
        </w:tc>
      </w:tr>
      <w:tr w:rsidR="00F01D9F">
        <w:tc>
          <w:tcPr>
            <w:tcW w:w="603" w:type="dxa"/>
          </w:tcPr>
          <w:p w:rsidR="00F01D9F" w:rsidRPr="00EF3E01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Bạch cầu tăng</w:t>
            </w:r>
          </w:p>
        </w:tc>
      </w:tr>
      <w:tr w:rsidR="00F01D9F">
        <w:tc>
          <w:tcPr>
            <w:tcW w:w="603" w:type="dxa"/>
          </w:tcPr>
          <w:p w:rsidR="00F01D9F" w:rsidRPr="00EF3E01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Tốc độ máu lắng tăng</w:t>
            </w:r>
          </w:p>
        </w:tc>
      </w:tr>
      <w:tr w:rsidR="00F01D9F">
        <w:tc>
          <w:tcPr>
            <w:tcW w:w="603" w:type="dxa"/>
          </w:tcPr>
          <w:p w:rsidR="00F01D9F" w:rsidRPr="00EF3E01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pt-BR"/>
              </w:rPr>
            </w:pPr>
            <w:r w:rsidRPr="00EB5960">
              <w:rPr>
                <w:lang w:val="pt-BR"/>
              </w:rPr>
              <w:t>ASLO tăng</w:t>
            </w:r>
          </w:p>
        </w:tc>
      </w:tr>
      <w:tr w:rsidR="00F01D9F">
        <w:tc>
          <w:tcPr>
            <w:tcW w:w="603" w:type="dxa"/>
          </w:tcPr>
          <w:p w:rsidR="00F01D9F" w:rsidRPr="00840671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jc w:val="both"/>
              <w:rPr>
                <w:lang w:val="pt-BR"/>
              </w:rPr>
            </w:pPr>
            <w:r w:rsidRPr="00EB5960">
              <w:rPr>
                <w:lang w:val="pt-BR"/>
              </w:rPr>
              <w:t>Ure máu tăng</w:t>
            </w:r>
          </w:p>
        </w:tc>
      </w:tr>
      <w:tr w:rsidR="00F01D9F">
        <w:tc>
          <w:tcPr>
            <w:tcW w:w="603" w:type="dxa"/>
            <w:shd w:val="clear" w:color="auto" w:fill="D9D9D9"/>
          </w:tcPr>
          <w:p w:rsidR="00F01D9F" w:rsidRPr="00840671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pt-BR"/>
              </w:rPr>
            </w:pPr>
          </w:p>
        </w:tc>
      </w:tr>
      <w:tr w:rsidR="00F01D9F" w:rsidRPr="00F01D9F">
        <w:tc>
          <w:tcPr>
            <w:tcW w:w="603" w:type="dxa"/>
          </w:tcPr>
          <w:p w:rsidR="00F01D9F" w:rsidRPr="000E46E2" w:rsidRDefault="00F01D9F" w:rsidP="00F01D9F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 xml:space="preserve">Trẻ trai, 6 tuổi bị phù. Qua các triệu chứng lâm sàng và xét nghiệm, có một triệu chứng </w:t>
            </w:r>
            <w:r w:rsidRPr="0054031C">
              <w:rPr>
                <w:b/>
                <w:bCs/>
                <w:lang w:val="fr-FR"/>
              </w:rPr>
              <w:t>không</w:t>
            </w:r>
            <w:r w:rsidRPr="0054031C">
              <w:rPr>
                <w:b/>
                <w:lang w:val="fr-FR"/>
              </w:rPr>
              <w:t xml:space="preserve"> phù hợp</w:t>
            </w:r>
            <w:r w:rsidRPr="00EB5960">
              <w:rPr>
                <w:lang w:val="fr-FR"/>
              </w:rPr>
              <w:t xml:space="preserve"> với chẩn đoán viêm cầu thận cấp:</w:t>
            </w:r>
          </w:p>
        </w:tc>
      </w:tr>
      <w:tr w:rsidR="00F01D9F" w:rsidRPr="000E46E2">
        <w:tc>
          <w:tcPr>
            <w:tcW w:w="603" w:type="dxa"/>
          </w:tcPr>
          <w:p w:rsidR="00F01D9F" w:rsidRPr="00F01D9F" w:rsidRDefault="00F01D9F" w:rsidP="00F01D9F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Phù nhẹ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823583" w:rsidRDefault="00F01D9F" w:rsidP="00F01D9F">
            <w:r w:rsidRPr="00823583">
              <w:t xml:space="preserve">Đái ít, nước tiểu sẫm màu 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>Protein niệu 8g/24h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jc w:val="both"/>
              <w:rPr>
                <w:lang w:val="fr-FR"/>
              </w:rPr>
            </w:pPr>
            <w:r w:rsidRPr="00EB5960">
              <w:rPr>
                <w:lang w:val="fr-FR"/>
              </w:rPr>
              <w:t>Hồng cầu  niệu (++)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fr-FR"/>
              </w:rPr>
            </w:pPr>
          </w:p>
        </w:tc>
      </w:tr>
      <w:tr w:rsidR="00F01D9F" w:rsidRPr="000E46E2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F01D9F" w:rsidRPr="00823583" w:rsidRDefault="00F01D9F" w:rsidP="00F01D9F">
            <w:r w:rsidRPr="00823583">
              <w:t xml:space="preserve">Biện pháp điều trị quan trọng nhất trong viêm cầu thận cấp thể nhẹ là : 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823583" w:rsidRDefault="00F01D9F" w:rsidP="00F01D9F">
            <w:r>
              <w:t>Nghỉ ngơi, ă</w:t>
            </w:r>
            <w:r w:rsidRPr="00823583">
              <w:t>n nhạt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Kháng sinh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Lợi tiểu</w:t>
            </w:r>
          </w:p>
        </w:tc>
      </w:tr>
      <w:tr w:rsidR="00F01D9F" w:rsidRPr="000E46E2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jc w:val="both"/>
              <w:rPr>
                <w:lang w:val="fr-FR"/>
              </w:rPr>
            </w:pPr>
            <w:r w:rsidRPr="00EB5960">
              <w:rPr>
                <w:lang w:val="fr-FR"/>
              </w:rPr>
              <w:t>Hạn chế nước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fr-FR"/>
              </w:rPr>
            </w:pPr>
          </w:p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F01D9F" w:rsidRPr="00823583" w:rsidRDefault="00F01D9F" w:rsidP="00F01D9F">
            <w:r w:rsidRPr="00823583">
              <w:t>Tuổi thường gặp viêm cầu thận cấp nhiều nhất ở trẻ em Việt Nam là: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1 đến 3 tuổi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 xml:space="preserve">4 đến 6 tuổi 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7 đến 10 tuổi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11 đến 15 tuổi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fr-FR"/>
              </w:rPr>
            </w:pPr>
          </w:p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F01D9F" w:rsidRPr="00823583" w:rsidRDefault="00F01D9F" w:rsidP="00F01D9F">
            <w:r w:rsidRPr="00823583">
              <w:t>Đặc điểm phù trong viêm cầu thận cấp là: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>Phù nhẹ.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Phù to.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>
              <w:t>Ă</w:t>
            </w:r>
            <w:r w:rsidRPr="00EB5960">
              <w:t>n nhạt không giảm phù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Giảm phù khi dùng Prednison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/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>Biện pháp điều trị viêm cầu thận cấp thể tăng huyết áp có biến chứng suy tim cấp quan trọng nhất là: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Ăn nhạt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>Lợi tiểu, trợ tim, hạ HA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Hạn chế nước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Cho kháng sinh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/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 xml:space="preserve">Xét nghiệm để đánh giá chức năng thận trong giai đoạn cấp của </w:t>
            </w:r>
            <w:r>
              <w:t>viêm cầu thận cấp</w:t>
            </w:r>
            <w:r w:rsidRPr="00EB5960">
              <w:t xml:space="preserve"> là: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Điện giải đồ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>Ure và creatinin máu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Protid máu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Hồng cầu niệu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/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 xml:space="preserve">Một trẻ 7 tuổi, phù nhẹ ở mặt, đái ít, nước tiểu sẫm màu. Xét nghiệm quan trọng nhất để giúp chẩn đoán viêm cầu thận cấp </w:t>
            </w:r>
            <w:r w:rsidRPr="00EB5960">
              <w:lastRenderedPageBreak/>
              <w:t>là: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Ure và creatinin máu</w:t>
            </w:r>
          </w:p>
        </w:tc>
      </w:tr>
      <w:tr w:rsidR="00F01D9F" w:rsidRPr="00F01D9F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Hồng cầu niệu, protein niệu</w:t>
            </w:r>
          </w:p>
        </w:tc>
      </w:tr>
      <w:tr w:rsidR="00F01D9F" w:rsidRPr="00F01D9F" w:rsidTr="005049B5">
        <w:tc>
          <w:tcPr>
            <w:tcW w:w="603" w:type="dxa"/>
          </w:tcPr>
          <w:p w:rsidR="00F01D9F" w:rsidRPr="00F01D9F" w:rsidRDefault="00F01D9F" w:rsidP="00F01D9F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F01D9F" w:rsidRPr="00F01D9F" w:rsidRDefault="00F01D9F" w:rsidP="00F01D9F">
            <w:pPr>
              <w:rPr>
                <w:lang w:val="fr-FR"/>
              </w:rPr>
            </w:pPr>
            <w:r w:rsidRPr="00F01D9F">
              <w:rPr>
                <w:lang w:val="fr-FR"/>
              </w:rPr>
              <w:t>Bạch cầu niệu, trụ niệu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F01D9F" w:rsidRDefault="00F01D9F" w:rsidP="00F01D9F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F01D9F" w:rsidRPr="00823583" w:rsidRDefault="00F01D9F" w:rsidP="00F01D9F">
            <w:r w:rsidRPr="00823583">
              <w:t>Huyết sắc tố niệu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fr-FR"/>
              </w:rPr>
            </w:pPr>
          </w:p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F01D9F" w:rsidRPr="00823583" w:rsidRDefault="00F01D9F" w:rsidP="00F01D9F">
            <w:r w:rsidRPr="00823583">
              <w:t>Chế độ ăn nhạt trong điều trị viêm cầu thận cấp thể thông</w:t>
            </w:r>
            <w:r>
              <w:t xml:space="preserve"> thường chỉ áp dụng trong giai </w:t>
            </w:r>
            <w:r w:rsidRPr="00823583">
              <w:t xml:space="preserve">đoạn 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Một tuần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Hai tuần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 xml:space="preserve">3 tuần 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pPr>
              <w:rPr>
                <w:lang w:val="fr-FR"/>
              </w:rPr>
            </w:pPr>
            <w:r w:rsidRPr="00EB5960">
              <w:rPr>
                <w:lang w:val="fr-FR"/>
              </w:rPr>
              <w:t>4 tuần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EB5960" w:rsidRDefault="00F01D9F" w:rsidP="00F01D9F">
            <w:pPr>
              <w:rPr>
                <w:lang w:val="fr-FR"/>
              </w:rPr>
            </w:pPr>
          </w:p>
        </w:tc>
      </w:tr>
      <w:tr w:rsidR="00F01D9F" w:rsidRPr="000E46E2" w:rsidTr="005049B5">
        <w:tc>
          <w:tcPr>
            <w:tcW w:w="603" w:type="dxa"/>
          </w:tcPr>
          <w:p w:rsidR="00F01D9F" w:rsidRPr="00FA715C" w:rsidRDefault="00F01D9F" w:rsidP="00F01D9F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F01D9F" w:rsidRPr="00823583" w:rsidRDefault="00F01D9F" w:rsidP="00F01D9F">
            <w:r>
              <w:t xml:space="preserve">Nồng độ Ure huyết thanh có </w:t>
            </w:r>
            <w:r w:rsidRPr="00823583">
              <w:t>giá trị để chẩn đoán suy thận là: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&gt; 20 mg%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&gt; 30 mg%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/>
        </w:tc>
        <w:tc>
          <w:tcPr>
            <w:tcW w:w="6237" w:type="dxa"/>
          </w:tcPr>
          <w:p w:rsidR="00F01D9F" w:rsidRPr="00EB5960" w:rsidRDefault="00F01D9F" w:rsidP="00F01D9F">
            <w:r w:rsidRPr="00EB5960">
              <w:t>&gt; 40 mg%</w:t>
            </w:r>
          </w:p>
        </w:tc>
      </w:tr>
      <w:tr w:rsidR="00F01D9F" w:rsidRPr="000E46E2" w:rsidTr="005049B5">
        <w:tc>
          <w:tcPr>
            <w:tcW w:w="603" w:type="dxa"/>
          </w:tcPr>
          <w:p w:rsidR="00F01D9F" w:rsidRPr="000E46E2" w:rsidRDefault="00F01D9F" w:rsidP="00F01D9F">
            <w:r>
              <w:t>*</w:t>
            </w:r>
          </w:p>
        </w:tc>
        <w:tc>
          <w:tcPr>
            <w:tcW w:w="6237" w:type="dxa"/>
          </w:tcPr>
          <w:p w:rsidR="00F01D9F" w:rsidRPr="00EB5960" w:rsidRDefault="00F01D9F" w:rsidP="00F01D9F">
            <w:r w:rsidRPr="00EB5960">
              <w:t>&gt; 50 mg%</w:t>
            </w:r>
          </w:p>
        </w:tc>
      </w:tr>
      <w:tr w:rsidR="00F01D9F" w:rsidTr="005049B5">
        <w:tc>
          <w:tcPr>
            <w:tcW w:w="603" w:type="dxa"/>
            <w:shd w:val="clear" w:color="auto" w:fill="D9D9D9"/>
          </w:tcPr>
          <w:p w:rsidR="00F01D9F" w:rsidRDefault="00F01D9F" w:rsidP="00F01D9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01D9F" w:rsidRPr="00524098" w:rsidRDefault="00F01D9F" w:rsidP="00F01D9F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052751">
    <w:abstractNumId w:val="1"/>
  </w:num>
  <w:num w:numId="2" w16cid:durableId="22564305">
    <w:abstractNumId w:val="0"/>
  </w:num>
  <w:num w:numId="3" w16cid:durableId="104351625">
    <w:abstractNumId w:val="2"/>
  </w:num>
  <w:num w:numId="4" w16cid:durableId="332876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D6306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1D9F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05638F-1984-4899-95CD-A09B5E04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