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1C6AF7" w:rsidTr="005049B5">
        <w:trPr>
          <w:trHeight w:val="193"/>
        </w:trPr>
        <w:tc>
          <w:tcPr>
            <w:tcW w:w="603" w:type="dxa"/>
          </w:tcPr>
          <w:p w:rsidR="001C6AF7" w:rsidRPr="00C83BE3" w:rsidRDefault="001C6AF7" w:rsidP="001C6AF7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Vị trí xuất huyết não thường gặp nhất ở trẻ sơ sinh là:</w:t>
            </w:r>
          </w:p>
        </w:tc>
      </w:tr>
      <w:tr w:rsidR="001C6AF7">
        <w:tc>
          <w:tcPr>
            <w:tcW w:w="603" w:type="dxa"/>
          </w:tcPr>
          <w:p w:rsidR="001C6AF7" w:rsidRPr="00035D1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Chảy máu ngoài màng cứng.</w:t>
            </w:r>
          </w:p>
        </w:tc>
      </w:tr>
      <w:tr w:rsidR="001C6AF7">
        <w:tc>
          <w:tcPr>
            <w:tcW w:w="603" w:type="dxa"/>
          </w:tcPr>
          <w:p w:rsidR="001C6AF7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Tụ máu dưới màng cứng</w:t>
            </w:r>
          </w:p>
        </w:tc>
      </w:tr>
      <w:tr w:rsidR="001C6AF7">
        <w:tc>
          <w:tcPr>
            <w:tcW w:w="603" w:type="dxa"/>
          </w:tcPr>
          <w:p w:rsidR="001C6AF7" w:rsidRPr="00035D1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Chảy máu dưới màng nhện.</w:t>
            </w:r>
          </w:p>
        </w:tc>
      </w:tr>
      <w:tr w:rsidR="001C6AF7">
        <w:tc>
          <w:tcPr>
            <w:tcW w:w="603" w:type="dxa"/>
          </w:tcPr>
          <w:p w:rsidR="001C6AF7" w:rsidRPr="00035D1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Chảy máu trong não thất</w:t>
            </w:r>
          </w:p>
        </w:tc>
      </w:tr>
      <w:tr w:rsidR="001C6AF7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</w:p>
        </w:tc>
      </w:tr>
      <w:tr w:rsidR="001C6AF7">
        <w:tc>
          <w:tcPr>
            <w:tcW w:w="603" w:type="dxa"/>
          </w:tcPr>
          <w:p w:rsidR="001C6AF7" w:rsidRPr="00C83BE3" w:rsidRDefault="001C6AF7" w:rsidP="001C6AF7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 xml:space="preserve">Tìm ý </w:t>
            </w:r>
            <w:r w:rsidRPr="00875E7D">
              <w:rPr>
                <w:b/>
                <w:lang w:val="pt-BR"/>
              </w:rPr>
              <w:t>không phù hợp</w:t>
            </w:r>
            <w:r w:rsidRPr="000660F5">
              <w:rPr>
                <w:lang w:val="pt-BR"/>
              </w:rPr>
              <w:t xml:space="preserve"> với đặc điểm chảy máu ngoài màng cứng ở trẻ sơ sinh:</w:t>
            </w:r>
          </w:p>
        </w:tc>
      </w:tr>
      <w:tr w:rsidR="001C6AF7">
        <w:tc>
          <w:tcPr>
            <w:tcW w:w="603" w:type="dxa"/>
          </w:tcPr>
          <w:p w:rsidR="001C6AF7" w:rsidRPr="00035D1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Là chảy máu giữa xương và màng cứng.</w:t>
            </w:r>
          </w:p>
        </w:tc>
      </w:tr>
      <w:tr w:rsidR="001C6AF7">
        <w:tc>
          <w:tcPr>
            <w:tcW w:w="603" w:type="dxa"/>
          </w:tcPr>
          <w:p w:rsidR="001C6AF7" w:rsidRPr="00035D1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Nguyên nhân thường do chấn thương sọ.</w:t>
            </w:r>
          </w:p>
        </w:tc>
      </w:tr>
      <w:tr w:rsidR="001C6AF7">
        <w:tc>
          <w:tcPr>
            <w:tcW w:w="603" w:type="dxa"/>
          </w:tcPr>
          <w:p w:rsidR="001C6AF7" w:rsidRPr="00035D1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 xml:space="preserve">Do </w:t>
            </w:r>
            <w:r>
              <w:rPr>
                <w:lang w:val="pt-BR"/>
              </w:rPr>
              <w:t>tổn thương động mạch thông sau</w:t>
            </w:r>
          </w:p>
        </w:tc>
      </w:tr>
      <w:tr w:rsidR="001C6AF7">
        <w:tc>
          <w:tcPr>
            <w:tcW w:w="603" w:type="dxa"/>
          </w:tcPr>
          <w:p w:rsidR="001C6AF7" w:rsidRPr="00035D1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Do tổn thương động mạch màng não giữa.</w:t>
            </w:r>
          </w:p>
        </w:tc>
      </w:tr>
      <w:tr w:rsidR="001C6AF7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</w:p>
        </w:tc>
      </w:tr>
      <w:tr w:rsidR="001C6AF7">
        <w:tc>
          <w:tcPr>
            <w:tcW w:w="603" w:type="dxa"/>
          </w:tcPr>
          <w:p w:rsidR="001C6AF7" w:rsidRPr="00C83BE3" w:rsidRDefault="001C6AF7" w:rsidP="001C6AF7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 xml:space="preserve">Tìm ý </w:t>
            </w:r>
            <w:r w:rsidRPr="00875E7D">
              <w:rPr>
                <w:b/>
                <w:lang w:val="pt-BR"/>
              </w:rPr>
              <w:t>không phù hợp</w:t>
            </w:r>
            <w:r w:rsidRPr="000660F5">
              <w:rPr>
                <w:lang w:val="pt-BR"/>
              </w:rPr>
              <w:t xml:space="preserve"> với chảy máu dưới màng nhện ở trẻ sơ sinh:</w:t>
            </w:r>
          </w:p>
        </w:tc>
      </w:tr>
      <w:tr w:rsidR="001C6AF7">
        <w:tc>
          <w:tcPr>
            <w:tcW w:w="603" w:type="dxa"/>
          </w:tcPr>
          <w:p w:rsidR="001C6AF7" w:rsidRPr="00EF3E01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Là chảy máu trong khoang dưới nhện.</w:t>
            </w:r>
          </w:p>
        </w:tc>
      </w:tr>
      <w:tr w:rsidR="001C6AF7">
        <w:tc>
          <w:tcPr>
            <w:tcW w:w="603" w:type="dxa"/>
          </w:tcPr>
          <w:p w:rsidR="001C6AF7" w:rsidRPr="00EF3E01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Là chảy máu ở giữa 2 lá của màng nhện.</w:t>
            </w:r>
          </w:p>
        </w:tc>
      </w:tr>
      <w:tr w:rsidR="001C6AF7">
        <w:tc>
          <w:tcPr>
            <w:tcW w:w="603" w:type="dxa"/>
          </w:tcPr>
          <w:p w:rsidR="001C6AF7" w:rsidRPr="00EF3E01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Là loại xuất huyết ít gặp ở trẻ sơ sinh.</w:t>
            </w:r>
          </w:p>
        </w:tc>
      </w:tr>
      <w:tr w:rsidR="001C6AF7">
        <w:tc>
          <w:tcPr>
            <w:tcW w:w="603" w:type="dxa"/>
          </w:tcPr>
          <w:p w:rsidR="001C6AF7" w:rsidRPr="00840671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Thường kèm theo chảy máu trong chất não.</w:t>
            </w:r>
          </w:p>
        </w:tc>
      </w:tr>
      <w:tr w:rsidR="001C6AF7">
        <w:tc>
          <w:tcPr>
            <w:tcW w:w="603" w:type="dxa"/>
            <w:shd w:val="clear" w:color="auto" w:fill="D9D9D9"/>
          </w:tcPr>
          <w:p w:rsidR="001C6AF7" w:rsidRPr="00840671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</w:p>
        </w:tc>
      </w:tr>
      <w:tr w:rsidR="001C6AF7">
        <w:tc>
          <w:tcPr>
            <w:tcW w:w="603" w:type="dxa"/>
          </w:tcPr>
          <w:p w:rsidR="001C6AF7" w:rsidRPr="000E46E2" w:rsidRDefault="001C6AF7" w:rsidP="001C6AF7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 xml:space="preserve">Tìm ý </w:t>
            </w:r>
            <w:r w:rsidRPr="00C8369F">
              <w:rPr>
                <w:b/>
                <w:lang w:val="pt-BR"/>
              </w:rPr>
              <w:t>không phù hợp</w:t>
            </w:r>
            <w:r w:rsidRPr="000660F5">
              <w:rPr>
                <w:lang w:val="pt-BR"/>
              </w:rPr>
              <w:t xml:space="preserve"> với nguyên nhân chấn thương sản khoa gây xuất huyết não màng não ở trẻ sơ sinh:</w:t>
            </w:r>
          </w:p>
        </w:tc>
      </w:tr>
      <w:tr w:rsidR="001C6AF7" w:rsidRPr="000E46E2">
        <w:tc>
          <w:tcPr>
            <w:tcW w:w="603" w:type="dxa"/>
          </w:tcPr>
          <w:p w:rsidR="001C6AF7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Đầu trẻ to so với khung chậu.</w:t>
            </w:r>
          </w:p>
        </w:tc>
      </w:tr>
      <w:tr w:rsidR="001C6AF7" w:rsidRPr="000E46E2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Đẻ khó</w:t>
            </w:r>
          </w:p>
        </w:tc>
      </w:tr>
      <w:tr w:rsidR="001C6AF7" w:rsidRPr="000E46E2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Mổ đẻ.</w:t>
            </w:r>
          </w:p>
        </w:tc>
      </w:tr>
      <w:tr w:rsidR="001C6AF7" w:rsidRPr="000E46E2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Chuyển dạ kéo dài.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</w:pPr>
          </w:p>
        </w:tc>
      </w:tr>
      <w:tr w:rsidR="001C6AF7" w:rsidRPr="000E46E2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 xml:space="preserve">Tìm ý </w:t>
            </w:r>
            <w:r w:rsidRPr="00C8369F">
              <w:rPr>
                <w:b/>
              </w:rPr>
              <w:t>không phù hợp</w:t>
            </w:r>
            <w:r w:rsidRPr="000660F5">
              <w:t xml:space="preserve"> với nguyên nhân chấn thương sản khoa gây xuất huyết não màng não ở trẻ sơ sinh:</w:t>
            </w:r>
          </w:p>
        </w:tc>
      </w:tr>
      <w:tr w:rsidR="001C6AF7" w:rsidRPr="000E46E2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Đẻ quá nhanh.</w:t>
            </w:r>
          </w:p>
        </w:tc>
      </w:tr>
      <w:tr w:rsidR="001C6AF7" w:rsidRPr="000E46E2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>
              <w:t>Đẻ F</w:t>
            </w:r>
            <w:r w:rsidRPr="000660F5">
              <w:t>orcef</w:t>
            </w:r>
          </w:p>
        </w:tc>
      </w:tr>
      <w:tr w:rsidR="001C6AF7" w:rsidRPr="000E46E2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Vỡ ối sớm.</w:t>
            </w:r>
          </w:p>
        </w:tc>
      </w:tr>
      <w:tr w:rsidR="001C6AF7" w:rsidRPr="000E46E2">
        <w:tc>
          <w:tcPr>
            <w:tcW w:w="603" w:type="dxa"/>
          </w:tcPr>
          <w:p w:rsidR="001C6AF7" w:rsidRPr="000E46E2" w:rsidRDefault="001C6AF7" w:rsidP="001C6AF7">
            <w:r>
              <w:lastRenderedPageBreak/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Rau tiền đạo.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 xml:space="preserve">Tìm ý </w:t>
            </w:r>
            <w:r w:rsidRPr="00C8369F">
              <w:rPr>
                <w:b/>
              </w:rPr>
              <w:t>không phù hợp</w:t>
            </w:r>
            <w:r w:rsidRPr="000660F5">
              <w:t xml:space="preserve"> với nguyên nhân chủ yếu gây xuất huyết não màng não ở trẻ sơ sinh là: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Cấu tạo thành mạch mỏng manh.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Đám Rối huyết quản được tưới máu ít.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Đám rối huyết quản là tổ chức non yếu của não.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Khi bị ngạt thì sức bền thẩm thấu thành mạch giảm.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 xml:space="preserve">Tìm ý </w:t>
            </w:r>
            <w:r w:rsidRPr="00C8369F">
              <w:rPr>
                <w:b/>
              </w:rPr>
              <w:t>không phù hợp</w:t>
            </w:r>
            <w:r w:rsidRPr="000660F5">
              <w:t xml:space="preserve"> với nguyên nhân xuất huyết não màng não ở trẻ sơ sinh: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Thiếu O</w:t>
            </w:r>
            <w:r w:rsidRPr="000660F5">
              <w:rPr>
                <w:vertAlign w:val="subscript"/>
                <w:lang w:val="pt-BR"/>
              </w:rPr>
              <w:t>2</w:t>
            </w:r>
            <w:r w:rsidRPr="000660F5">
              <w:rPr>
                <w:lang w:val="pt-BR"/>
              </w:rPr>
              <w:t>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Thiếu máu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Shock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Sốt cao.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 xml:space="preserve">Tìm ý </w:t>
            </w:r>
            <w:r w:rsidRPr="00C8369F">
              <w:rPr>
                <w:b/>
                <w:lang w:val="pt-BR"/>
              </w:rPr>
              <w:t>không phù hợp</w:t>
            </w:r>
            <w:r w:rsidRPr="000660F5">
              <w:rPr>
                <w:lang w:val="pt-BR"/>
              </w:rPr>
              <w:t xml:space="preserve"> với nguyên nhân xuất huyết não màng não ở trẻ sơ sinh: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Tràn khí lồng ngực.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Tăng thể tích dịch.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Sử dụng quá liều Natribicacbonate.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>
              <w:t>Á</w:t>
            </w:r>
            <w:r w:rsidRPr="000660F5">
              <w:t>p lực CO</w:t>
            </w:r>
            <w:r w:rsidRPr="000660F5">
              <w:rPr>
                <w:vertAlign w:val="subscript"/>
              </w:rPr>
              <w:t>2</w:t>
            </w:r>
            <w:r w:rsidRPr="000660F5">
              <w:t xml:space="preserve"> máu tăng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 xml:space="preserve">Bệnh gan mật nào không gây </w:t>
            </w:r>
            <w:r>
              <w:t>xuất huyết não - màng não ở trẻ</w:t>
            </w:r>
            <w:r w:rsidRPr="000660F5">
              <w:t xml:space="preserve"> 1-6 tháng tuổi: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Viêm gan do virus.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Dị dạng đường mật bẩm sinh.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Kén ống mật chủ.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Á</w:t>
            </w:r>
            <w:r w:rsidRPr="000660F5">
              <w:rPr>
                <w:lang w:val="pt-BR"/>
              </w:rPr>
              <w:t>p xe gan.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Nguyên nhân thường gặp nhất gây xuất huyết não màng não ở trẻ 1-6 tháng tuổi là: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Tắc mật bẩm sinh.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Ỉ</w:t>
            </w:r>
            <w:r w:rsidRPr="000660F5">
              <w:rPr>
                <w:lang w:val="pt-BR"/>
              </w:rPr>
              <w:t>a chảy kéo dài.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Không rõ nguyên nhân nhưng thấy tỉ lệ protrombin giảm.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Hội chứng kém hấp thu.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Yếu tố nào sau đây không phải là nguy cơ gây thiếu vitamin K cho trẻ 1-6 tháng tuổi: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Bú sữa mẹ đơn thuần.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Mẹ ăn kiêng.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Trẻ không được tiêm phòng vitamin K sau đẻ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Mẹ sử dụng thuốc kháng sinh.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 xml:space="preserve">Tìm ý </w:t>
            </w:r>
            <w:r w:rsidRPr="00876CF7">
              <w:rPr>
                <w:b/>
              </w:rPr>
              <w:t>không phù hợp</w:t>
            </w:r>
            <w:r w:rsidRPr="000660F5">
              <w:t xml:space="preserve"> với chuyển hóa vitamin K trong cơ thể: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>
              <w:t>Ở</w:t>
            </w:r>
            <w:r w:rsidRPr="000660F5">
              <w:t xml:space="preserve"> điều kiện sinh lý vitamin K ở máu mẹ truyền sang thai nhi rất ít.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Gan trẻ sơ sinh chứa nhiều vitakin K.</w:t>
            </w:r>
          </w:p>
        </w:tc>
      </w:tr>
      <w:tr w:rsidR="001C6AF7" w:rsidRPr="001C6AF7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1C6AF7" w:rsidRDefault="001C6AF7" w:rsidP="001C6AF7">
            <w:pPr>
              <w:jc w:val="both"/>
              <w:rPr>
                <w:lang w:val="fr-FR"/>
              </w:rPr>
            </w:pPr>
            <w:r w:rsidRPr="001C6AF7">
              <w:rPr>
                <w:lang w:val="fr-FR"/>
              </w:rPr>
              <w:t>Phân su chứa một lượng nhỏ vitamin K.</w:t>
            </w:r>
          </w:p>
        </w:tc>
      </w:tr>
      <w:tr w:rsidR="001C6AF7" w:rsidRPr="001C6AF7" w:rsidTr="005049B5">
        <w:tc>
          <w:tcPr>
            <w:tcW w:w="603" w:type="dxa"/>
          </w:tcPr>
          <w:p w:rsidR="001C6AF7" w:rsidRPr="001C6AF7" w:rsidRDefault="001C6AF7" w:rsidP="001C6AF7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1C6AF7" w:rsidRPr="001C6AF7" w:rsidRDefault="001C6AF7" w:rsidP="001C6AF7">
            <w:pPr>
              <w:jc w:val="both"/>
              <w:rPr>
                <w:lang w:val="fr-FR"/>
              </w:rPr>
            </w:pPr>
            <w:r w:rsidRPr="001C6AF7">
              <w:rPr>
                <w:lang w:val="fr-FR"/>
              </w:rPr>
              <w:t>Vitamin K do vi khuẩn tổng hợp lên ở trẻ sơ sinh rất ít.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13. Vị trí xuất huyết não thường gặp nhất ở trẻ 1-6 tháng tuổi là: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Dưới màng cứng.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 xml:space="preserve">Dưới màng nhện. 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Dưới màng nuôi.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Trong chất não.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14. Tìm ý không phù hợp với nguyên nhân xuất huyết não màng não ở trẻ lớn.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Pr="000660F5">
              <w:rPr>
                <w:lang w:val="pt-BR"/>
              </w:rPr>
              <w:t>% là do dị dạng mạch máu não.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1/3 số trường hợp dị dạng mạch máu não là do vỡ phồng động mạch não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1/3 số trường hợp dị dạng mạch máu não là do vỡ phồng tĩnh mạch não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1/3 số trường hợp dị dạng mạch máu não là không rõ nguyên nhân.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876CF7">
              <w:rPr>
                <w:b/>
                <w:lang w:val="pt-BR"/>
              </w:rPr>
              <w:t>Tìm ý sai</w:t>
            </w:r>
            <w:r w:rsidRPr="000660F5">
              <w:rPr>
                <w:lang w:val="pt-BR"/>
              </w:rPr>
              <w:t xml:space="preserve"> trong nguyên nhân gây xuất huyết não màng não ở trẻ lớn.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Luput viêm quanh mạch nút.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U mạch.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Suy hô hấp.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U thần kinh đệm di căn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 xml:space="preserve">Tìm ý </w:t>
            </w:r>
            <w:r w:rsidRPr="00DD6F12">
              <w:rPr>
                <w:b/>
                <w:lang w:val="pt-BR"/>
              </w:rPr>
              <w:t>không phù hợp</w:t>
            </w:r>
            <w:r w:rsidRPr="000660F5">
              <w:rPr>
                <w:lang w:val="pt-BR"/>
              </w:rPr>
              <w:t xml:space="preserve"> với đặc điểm xuất huyết não màng não ồ ạt dưới màng cứng: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Do rách lều tiểu não.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Do rách vách ngăn giữa 2 bán cầu.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Hay gặp ở trẻ đe đủ tháng hơn trẻ đẻ non.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Do dị dạng mạch máu não.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Xuất huyết não </w:t>
            </w:r>
            <w:r w:rsidRPr="000660F5">
              <w:rPr>
                <w:lang w:val="pt-BR"/>
              </w:rPr>
              <w:t>thất và đám rối mạch mạc thường xuất hiện trong: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Ngay sau khi sinh.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fr-FR"/>
              </w:rPr>
            </w:pPr>
            <w:r w:rsidRPr="000660F5">
              <w:rPr>
                <w:lang w:val="fr-FR"/>
              </w:rPr>
              <w:t>Trong 3 ngày đầu sau khi sinh.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E12054" w:rsidRDefault="001C6AF7" w:rsidP="001C6AF7">
            <w:pPr>
              <w:jc w:val="both"/>
            </w:pPr>
            <w:r w:rsidRPr="00E12054">
              <w:t>Ngày thứ 4-5 sau khi sinh.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E12054" w:rsidRDefault="001C6AF7" w:rsidP="001C6AF7">
            <w:pPr>
              <w:jc w:val="both"/>
            </w:pPr>
            <w:r w:rsidRPr="00E12054">
              <w:t>Ngày thứ 6-7 sau khi sinh.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  <w:rPr>
                <w:lang w:val="fr-FR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1C6AF7" w:rsidRPr="00E12054" w:rsidRDefault="001C6AF7" w:rsidP="001C6AF7">
            <w:pPr>
              <w:jc w:val="both"/>
            </w:pPr>
            <w:r w:rsidRPr="00E12054">
              <w:t xml:space="preserve">Triệu chứng có giá trị nhất để hướng tới chẩn </w:t>
            </w:r>
            <w:r w:rsidRPr="00E12054">
              <w:rPr>
                <w:rFonts w:hint="eastAsia"/>
              </w:rPr>
              <w:t>đ</w:t>
            </w:r>
            <w:r w:rsidRPr="00E12054">
              <w:t>oán xuất huyết não màng não ở trẻ sơ sinh: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E12054" w:rsidRDefault="001C6AF7" w:rsidP="001C6AF7">
            <w:pPr>
              <w:jc w:val="both"/>
            </w:pPr>
            <w:r w:rsidRPr="00E12054">
              <w:t>Da xanh hoặc tím tái.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Bú kém.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Co giật.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Thóp phồng.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/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1C6AF7" w:rsidRPr="000660F5" w:rsidRDefault="001C6AF7" w:rsidP="001C6AF7">
            <w:r w:rsidRPr="000660F5">
              <w:t xml:space="preserve">Tìm triệu chứng </w:t>
            </w:r>
            <w:r w:rsidRPr="00DD6F12">
              <w:rPr>
                <w:b/>
              </w:rPr>
              <w:t>không phù hợp</w:t>
            </w:r>
            <w:r w:rsidRPr="000660F5">
              <w:t xml:space="preserve"> với đặc điểm của xuất huyết não màng não ở trẻ sơ sinh: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Co giật.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r w:rsidRPr="000660F5">
              <w:t>Tăng trương lực cơ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Toàn trạng yếu.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Khóc the thé.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/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1C6AF7" w:rsidRPr="000660F5" w:rsidRDefault="001C6AF7" w:rsidP="001C6AF7">
            <w:r w:rsidRPr="000660F5">
              <w:t xml:space="preserve">Tìm triệu chứng </w:t>
            </w:r>
            <w:r w:rsidRPr="00DD6F12">
              <w:rPr>
                <w:b/>
              </w:rPr>
              <w:t>không phù hợp</w:t>
            </w:r>
            <w:r w:rsidRPr="000660F5">
              <w:t xml:space="preserve"> với đặc điểm của xuất huyết dưới màng cứng ở trẻ sơ sinh: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Hay gặp ở trẻ đẻ đủ tháng.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Hay gặp ở trẻ có cân nặng khi sinh cao.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r w:rsidRPr="000660F5">
              <w:t>Diễn biến thường cấp tính.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Thường có biểu hiện co giật 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/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1C6AF7" w:rsidRPr="000660F5" w:rsidRDefault="001C6AF7" w:rsidP="001C6AF7">
            <w:r w:rsidRPr="000660F5">
              <w:t>Biểu hiện nào sau đây là triệu chứng hướng tới xuất huyết dưới nhện ở trẻ lớn: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Đau đầu.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Nôn.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Co giật.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r w:rsidRPr="000660F5">
              <w:t>Xuất huyết quanh võng mạc.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/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1C6AF7" w:rsidRPr="000660F5" w:rsidRDefault="001C6AF7" w:rsidP="001C6AF7">
            <w:r w:rsidRPr="000660F5">
              <w:t>Biểu hiện nào sau đây hướng tới vỡ túi phồng khúc tận của cảnh trong: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Nôn.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Li bì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r w:rsidRPr="000660F5">
              <w:t>Liệt dây thần kinh số III.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Liệt nửa người.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/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1C6AF7" w:rsidRPr="000660F5" w:rsidRDefault="001C6AF7" w:rsidP="001C6AF7">
            <w:r w:rsidRPr="000660F5">
              <w:t>Biểu hiện nào sau đây hướng tới vỡ phình động mạch não giữa gây xuất huyết bán cầu não vùng đồi thị: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Co giật.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Hôn mê.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Liệt dây VII ngoại biên.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r w:rsidRPr="000660F5">
              <w:t>Liệt nửa người, babinski (+)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/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1C6AF7" w:rsidRPr="000660F5" w:rsidRDefault="001C6AF7" w:rsidP="001C6AF7">
            <w:r w:rsidRPr="000660F5">
              <w:t>Triệu chứng nào sau đây hướng đến xuất huyết tiểu não: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Co giật.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Li bì.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r w:rsidRPr="000660F5">
              <w:t>Rối loạn thăng bằng.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r w:rsidRPr="000660F5">
              <w:t>Liệt nửa người.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025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 xml:space="preserve">Tìm ý </w:t>
            </w:r>
            <w:r w:rsidRPr="002D165F">
              <w:rPr>
                <w:b/>
              </w:rPr>
              <w:t>không phù hợp</w:t>
            </w:r>
            <w:r w:rsidRPr="000660F5">
              <w:t xml:space="preserve"> với biểu hiện lâm sàng của xuất huyết não màng não ở trẻ lớn.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Khởi đầu từ từ.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Đau đầu dữ dội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Nôn.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Co giật.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Di chứng hay gặp nhất trong xuất huyết não màng não ở trẻ 1-6 tháng tuổi là: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Não bé do teo não và gây chồng khớp sọ.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Não úng thủy do tắc cống sylvius.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Giảm vận động 1/2 người.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Động kinh.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rPr>
                <w:lang w:val="pt-BR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027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rPr>
                <w:lang w:val="pt-BR"/>
              </w:rPr>
            </w:pPr>
            <w:r w:rsidRPr="000660F5">
              <w:rPr>
                <w:lang w:val="pt-BR"/>
              </w:rPr>
              <w:t xml:space="preserve">Tìm ý </w:t>
            </w:r>
            <w:r w:rsidRPr="002D165F">
              <w:rPr>
                <w:b/>
                <w:lang w:val="pt-BR"/>
              </w:rPr>
              <w:t>không phù hợp</w:t>
            </w:r>
            <w:r w:rsidRPr="000660F5">
              <w:rPr>
                <w:lang w:val="pt-BR"/>
              </w:rPr>
              <w:t xml:space="preserve"> với mức độ xuất huyết nội sọ qua thăm dò bằng siêu âm ở trẻ sơ sinh: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rPr>
                <w:lang w:val="pt-BR"/>
              </w:rPr>
            </w:pPr>
            <w:r w:rsidRPr="000660F5">
              <w:rPr>
                <w:lang w:val="pt-BR"/>
              </w:rPr>
              <w:t>Mức độ 1: Xuất huyết mạch mạc quanh não thất.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rPr>
                <w:lang w:val="pt-BR"/>
              </w:rPr>
            </w:pPr>
            <w:r w:rsidRPr="000660F5">
              <w:rPr>
                <w:lang w:val="pt-BR"/>
              </w:rPr>
              <w:t>Mức độ 2: Xuất huyết trong chất não.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rPr>
                <w:lang w:val="pt-BR"/>
              </w:rPr>
            </w:pPr>
            <w:r w:rsidRPr="000660F5">
              <w:rPr>
                <w:lang w:val="pt-BR"/>
              </w:rPr>
              <w:t>Mức độ 3: Xuất huyết trong não thất và gây giãn não thất.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rPr>
                <w:lang w:val="pt-BR"/>
              </w:rPr>
            </w:pPr>
            <w:r w:rsidRPr="000660F5">
              <w:rPr>
                <w:lang w:val="pt-BR"/>
              </w:rPr>
              <w:t>Mức độ 4: Như độ III, cộng thêm xuất huyết trong chất não.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028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spacing w:val="-4"/>
                <w:lang w:val="pt-BR"/>
              </w:rPr>
            </w:pPr>
            <w:r w:rsidRPr="000660F5">
              <w:rPr>
                <w:spacing w:val="-4"/>
                <w:lang w:val="pt-BR"/>
              </w:rPr>
              <w:t>Triệu chứng cận lâm sàng có giá trị quyết định chẩn đoán xuất huyết não màng não ở trẻ sơ sinh là: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Số lượng hồng cầu trong máu giảm.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>Huyêt sắc tố trong máu giảm.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Tỉ lệ Protrombin trong máu giảm.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Chọc dò nước não tuỷ có máu để không đông.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029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2D165F">
              <w:rPr>
                <w:b/>
              </w:rPr>
              <w:t>Tìm ý sai</w:t>
            </w:r>
            <w:r w:rsidRPr="000660F5">
              <w:t xml:space="preserve"> trong các xét nghiệm của xuất huyết não màng não ở trẻ 1-6 tháng: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Thời gian máu đông kéo dài.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Tỉ lệ protrombin giảm.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Thời gian thromboplastin giảm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Các yếu tố đông máu: II, VII, IX, X giảm.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030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Tập chứng nào dưới đây nên nghĩ tới xuất huyết não màng não ở trẻ sơ sinh.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Sốt, nôn, co giật, thóp phồng.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Li bì, co giật, thiếu máu, thóp phồng.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Vàng da đậm, vàng sáng, co giật, li bì.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Nôn, bỏ bú, co giật khi kích thích.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031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Chẩn đóan xác định xuất huyết não màng não ở trẻ em dựa vào xét nghiệm: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Số lượng hồng cầu giảm.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Huyết sắc tố giảm.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Thời gian máu đông kéo dài.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Chọc dò tủy sống, nước não tủy có máu để không đông.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032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Biện pháp quan trọng nhất trong điều trị xuất huyết não màng não do giảm tỉ lệ Protrombin ở trẻ sơ sinh là: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Tiêm Vitamin K</w:t>
            </w:r>
            <w:r w:rsidRPr="000660F5">
              <w:tab/>
            </w:r>
            <w:r w:rsidRPr="000660F5">
              <w:tab/>
            </w:r>
            <w:r w:rsidRPr="000660F5">
              <w:tab/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Chống co giật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Chống phù não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Truyền máu tươi cùng nhóm.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033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 xml:space="preserve">Tìm ý </w:t>
            </w:r>
            <w:r w:rsidRPr="00D52CC1">
              <w:rPr>
                <w:rFonts w:ascii="Times New Roman" w:hAnsi="Times New Roman"/>
                <w:b/>
              </w:rPr>
              <w:t>không phù hợp</w:t>
            </w:r>
            <w:r w:rsidRPr="000660F5">
              <w:rPr>
                <w:rFonts w:ascii="Times New Roman" w:hAnsi="Times New Roman"/>
              </w:rPr>
              <w:t xml:space="preserve"> với biện pháp chống phù não trong điều trị xuất huyết não màng não ở trẻ sơ sinh: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Dexamethasone.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Làm nghiệm pháp tăng thở</w:t>
            </w:r>
            <w:r w:rsidRPr="000660F5">
              <w:rPr>
                <w:rFonts w:ascii="Times New Roman" w:hAnsi="Times New Roman"/>
              </w:rPr>
              <w:tab/>
              <w:t>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Truyền dịch bù muối.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Cho Manitol</w:t>
            </w:r>
            <w:r w:rsidRPr="000660F5">
              <w:rPr>
                <w:rFonts w:ascii="Times New Roman" w:hAnsi="Times New Roman"/>
              </w:rPr>
              <w:t xml:space="preserve"> 20%.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034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Biện pháp nào sau đây không bắt buộc trong điều trị xuất huyết não màng não ở trẻ lớn do vỡ phình mạch.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Nghỉ ngơi tuyệt đối tại giường.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Chống phù não bằng Maniton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Chống phù não bằng Dexamethasone.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Truyền máu tươi cùng nhóm.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035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Biện pháp quan trọng nhất để phòng xuất huyết não màng não ở trẻ sơ sinh là: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Phòng chấn thương sản khoa.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Cho mẹ nghỉ trước khi đẻ.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Trong thời gian có thai mẹ không nên lao động nặng.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Cho mẹ thở oxy khi chuyển dạ.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036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Để phòng xuất huyết não màng não ở trẻ sơ sinh, nên tránh dùng: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Thuốc kháng sinh liều cao.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Natribicacbonat liều cao.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Vitamin K liều cao.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  <w:r w:rsidRPr="000660F5">
              <w:rPr>
                <w:rFonts w:ascii="Times New Roman" w:hAnsi="Times New Roman"/>
              </w:rPr>
              <w:t>Cocticoit liều cao.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</w:rPr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037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pStyle w:val="BodyText"/>
              <w:rPr>
                <w:rFonts w:ascii="Times New Roman" w:hAnsi="Times New Roman"/>
                <w:spacing w:val="-8"/>
              </w:rPr>
            </w:pPr>
            <w:r w:rsidRPr="000660F5">
              <w:rPr>
                <w:rFonts w:ascii="Times New Roman" w:hAnsi="Times New Roman"/>
                <w:spacing w:val="-8"/>
              </w:rPr>
              <w:t>Biện pháp quan trọng nhất để phòng xuất huyết não màng não do giảm tỉ lệ Protrombin là: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Cho bú mẹ sớm.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Tiêm cho trẻ một mũi Vitamn K sau khi sinh.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Cắt rốn khi mạch máu rốn ngừng đập.</w:t>
            </w:r>
            <w:r w:rsidRPr="000660F5">
              <w:tab/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</w:pPr>
            <w:r w:rsidRPr="000660F5">
              <w:t>Đảm bảo cho trẻ đủ ấm.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0660F5" w:rsidRDefault="001C6AF7" w:rsidP="001C6AF7">
            <w:pPr>
              <w:jc w:val="both"/>
            </w:pPr>
          </w:p>
        </w:tc>
      </w:tr>
      <w:tr w:rsidR="001C6AF7" w:rsidRPr="000E46E2" w:rsidTr="005049B5">
        <w:tc>
          <w:tcPr>
            <w:tcW w:w="603" w:type="dxa"/>
          </w:tcPr>
          <w:p w:rsidR="001C6AF7" w:rsidRPr="00FA715C" w:rsidRDefault="001C6AF7" w:rsidP="001C6AF7">
            <w:pPr>
              <w:rPr>
                <w:color w:val="FF0000"/>
              </w:rPr>
            </w:pPr>
            <w:r>
              <w:rPr>
                <w:color w:val="FF0000"/>
              </w:rPr>
              <w:t>038</w:t>
            </w:r>
          </w:p>
        </w:tc>
        <w:tc>
          <w:tcPr>
            <w:tcW w:w="6237" w:type="dxa"/>
          </w:tcPr>
          <w:p w:rsidR="001C6AF7" w:rsidRDefault="001C6AF7" w:rsidP="001C6AF7">
            <w:pPr>
              <w:jc w:val="both"/>
            </w:pPr>
            <w:r w:rsidRPr="000660F5">
              <w:t>Cháu trai 45 ngày tuổi, kể từ sau khi đẻ cháu khỏe mạnh, không được tiêm Vitamin K lúc đẻ. Bệnh xuất hiện cấp tính với những triệu chứng: sốt 38,5</w:t>
            </w:r>
            <w:r w:rsidRPr="000660F5">
              <w:rPr>
                <w:vertAlign w:val="superscript"/>
              </w:rPr>
              <w:t>0</w:t>
            </w:r>
            <w:r w:rsidRPr="000660F5">
              <w:t>C, nôn vọt, li bì, co giật toàn thân.</w:t>
            </w:r>
          </w:p>
          <w:p w:rsidR="001C6AF7" w:rsidRDefault="001C6AF7" w:rsidP="001C6AF7">
            <w:pPr>
              <w:jc w:val="both"/>
            </w:pPr>
            <w:r w:rsidRPr="000660F5">
              <w:t>Khám: Thóp phồng căng, cổ mềm, liệt dây VII trung ương bên phải, da xanh, niêm mạc nhợt, có vài mảng xuất huyết dưới da đùi.</w:t>
            </w:r>
          </w:p>
          <w:p w:rsidR="001C6AF7" w:rsidRPr="000660F5" w:rsidRDefault="001C6AF7" w:rsidP="001C6AF7">
            <w:pPr>
              <w:jc w:val="both"/>
            </w:pPr>
            <w:r w:rsidRPr="000660F5">
              <w:t>Hướng dẫn chẩn đoán bệnh gì ?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jc w:val="both"/>
              <w:rPr>
                <w:lang w:val="pt-BR"/>
              </w:rPr>
            </w:pPr>
            <w:r w:rsidRPr="000660F5">
              <w:rPr>
                <w:lang w:val="pt-BR"/>
              </w:rPr>
              <w:t xml:space="preserve">Viêm màng não mủ. 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rPr>
                <w:lang w:val="pt-BR"/>
              </w:rPr>
            </w:pPr>
            <w:r w:rsidRPr="000660F5">
              <w:rPr>
                <w:lang w:val="pt-BR"/>
              </w:rPr>
              <w:t>Nhiễm khuẩn huyết.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>
            <w:r>
              <w:t>*</w:t>
            </w:r>
          </w:p>
        </w:tc>
        <w:tc>
          <w:tcPr>
            <w:tcW w:w="6237" w:type="dxa"/>
          </w:tcPr>
          <w:p w:rsidR="001C6AF7" w:rsidRPr="000660F5" w:rsidRDefault="001C6AF7" w:rsidP="001C6AF7">
            <w:pPr>
              <w:rPr>
                <w:lang w:val="pt-BR"/>
              </w:rPr>
            </w:pPr>
            <w:r w:rsidRPr="000660F5">
              <w:rPr>
                <w:lang w:val="pt-BR"/>
              </w:rPr>
              <w:t>Xuất huyết não màng não.</w:t>
            </w:r>
          </w:p>
        </w:tc>
      </w:tr>
      <w:tr w:rsidR="001C6AF7" w:rsidRPr="000E46E2" w:rsidTr="005049B5">
        <w:tc>
          <w:tcPr>
            <w:tcW w:w="603" w:type="dxa"/>
          </w:tcPr>
          <w:p w:rsidR="001C6AF7" w:rsidRPr="000E46E2" w:rsidRDefault="001C6AF7" w:rsidP="001C6AF7"/>
        </w:tc>
        <w:tc>
          <w:tcPr>
            <w:tcW w:w="6237" w:type="dxa"/>
          </w:tcPr>
          <w:p w:rsidR="001C6AF7" w:rsidRPr="000660F5" w:rsidRDefault="001C6AF7" w:rsidP="001C6AF7">
            <w:pPr>
              <w:rPr>
                <w:lang w:val="pt-BR"/>
              </w:rPr>
            </w:pPr>
            <w:r w:rsidRPr="000660F5">
              <w:rPr>
                <w:lang w:val="pt-BR"/>
              </w:rPr>
              <w:t>Viêm màng não do virus.</w:t>
            </w:r>
          </w:p>
        </w:tc>
      </w:tr>
      <w:tr w:rsidR="001C6AF7" w:rsidTr="005049B5">
        <w:tc>
          <w:tcPr>
            <w:tcW w:w="603" w:type="dxa"/>
            <w:shd w:val="clear" w:color="auto" w:fill="D9D9D9"/>
          </w:tcPr>
          <w:p w:rsidR="001C6AF7" w:rsidRDefault="001C6AF7" w:rsidP="001C6AF7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1C6AF7" w:rsidRPr="00524098" w:rsidRDefault="001C6AF7" w:rsidP="001C6AF7">
            <w:pPr>
              <w:rPr>
                <w:rFonts w:ascii=".VnTime" w:hAnsi=".VnTime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525954">
    <w:abstractNumId w:val="1"/>
  </w:num>
  <w:num w:numId="2" w16cid:durableId="1163668449">
    <w:abstractNumId w:val="0"/>
  </w:num>
  <w:num w:numId="3" w16cid:durableId="603072250">
    <w:abstractNumId w:val="2"/>
  </w:num>
  <w:num w:numId="4" w16cid:durableId="1893230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1C6AF7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CA6569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3E88591-2465-4CFF-B8D8-F118876C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1C6AF7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1C6AF7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