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F9673F" w:rsidTr="005049B5">
        <w:trPr>
          <w:trHeight w:val="193"/>
        </w:trPr>
        <w:tc>
          <w:tcPr>
            <w:tcW w:w="603" w:type="dxa"/>
          </w:tcPr>
          <w:p w:rsidR="00F9673F" w:rsidRPr="00C83BE3" w:rsidRDefault="00F9673F" w:rsidP="00F9673F">
            <w:pPr>
              <w:rPr>
                <w:color w:val="C00000"/>
              </w:rPr>
            </w:pPr>
            <w:r>
              <w:rPr>
                <w:color w:val="C00000"/>
              </w:rPr>
              <w:t>001</w:t>
            </w:r>
          </w:p>
        </w:tc>
        <w:tc>
          <w:tcPr>
            <w:tcW w:w="6237" w:type="dxa"/>
          </w:tcPr>
          <w:p w:rsidR="00F9673F" w:rsidRPr="00ED540A" w:rsidRDefault="00F9673F" w:rsidP="00F9673F">
            <w:pPr>
              <w:jc w:val="both"/>
            </w:pPr>
            <w:r w:rsidRPr="00ED540A">
              <w:rPr>
                <w:bCs/>
              </w:rPr>
              <w:t>Loạn sản tuyến giáp thường gặp ở những trẻ</w:t>
            </w:r>
            <w:r w:rsidRPr="00ED540A">
              <w:t xml:space="preserve"> </w:t>
            </w:r>
          </w:p>
        </w:tc>
      </w:tr>
      <w:tr w:rsidR="00F9673F">
        <w:tc>
          <w:tcPr>
            <w:tcW w:w="603" w:type="dxa"/>
          </w:tcPr>
          <w:p w:rsidR="00F9673F" w:rsidRPr="00035D12" w:rsidRDefault="00F9673F" w:rsidP="00F9673F">
            <w:r>
              <w:t>*</w:t>
            </w:r>
          </w:p>
        </w:tc>
        <w:tc>
          <w:tcPr>
            <w:tcW w:w="6237" w:type="dxa"/>
          </w:tcPr>
          <w:p w:rsidR="00F9673F" w:rsidRPr="00B54860" w:rsidRDefault="00F9673F" w:rsidP="00F9673F">
            <w:pPr>
              <w:jc w:val="both"/>
            </w:pPr>
            <w:r w:rsidRPr="00B54860">
              <w:t>Mẹ bị mắc bệnh tự miễn</w:t>
            </w:r>
          </w:p>
        </w:tc>
      </w:tr>
      <w:tr w:rsidR="00F9673F">
        <w:tc>
          <w:tcPr>
            <w:tcW w:w="603" w:type="dxa"/>
          </w:tcPr>
          <w:p w:rsidR="00F9673F" w:rsidRDefault="00F9673F" w:rsidP="00F9673F"/>
        </w:tc>
        <w:tc>
          <w:tcPr>
            <w:tcW w:w="6237" w:type="dxa"/>
          </w:tcPr>
          <w:p w:rsidR="00F9673F" w:rsidRPr="00B54860" w:rsidRDefault="00F9673F" w:rsidP="00F9673F">
            <w:pPr>
              <w:jc w:val="both"/>
            </w:pPr>
            <w:r w:rsidRPr="00B54860">
              <w:t>Trẻ bị suy dinh dưỡng bào thai</w:t>
            </w:r>
          </w:p>
        </w:tc>
      </w:tr>
      <w:tr w:rsidR="00F9673F">
        <w:tc>
          <w:tcPr>
            <w:tcW w:w="603" w:type="dxa"/>
          </w:tcPr>
          <w:p w:rsidR="00F9673F" w:rsidRPr="00035D12" w:rsidRDefault="00F9673F" w:rsidP="00F9673F"/>
        </w:tc>
        <w:tc>
          <w:tcPr>
            <w:tcW w:w="6237" w:type="dxa"/>
          </w:tcPr>
          <w:p w:rsidR="00F9673F" w:rsidRPr="00B54860" w:rsidRDefault="00F9673F" w:rsidP="00F9673F">
            <w:pPr>
              <w:jc w:val="both"/>
            </w:pPr>
            <w:r w:rsidRPr="00B54860">
              <w:t>Trẻ bị tim bẩm sinh</w:t>
            </w:r>
          </w:p>
        </w:tc>
      </w:tr>
      <w:tr w:rsidR="00F9673F">
        <w:tc>
          <w:tcPr>
            <w:tcW w:w="603" w:type="dxa"/>
          </w:tcPr>
          <w:p w:rsidR="00F9673F" w:rsidRPr="00035D12" w:rsidRDefault="00F9673F" w:rsidP="00F9673F"/>
        </w:tc>
        <w:tc>
          <w:tcPr>
            <w:tcW w:w="6237" w:type="dxa"/>
          </w:tcPr>
          <w:p w:rsidR="00F9673F" w:rsidRPr="00B54860" w:rsidRDefault="00F9673F" w:rsidP="00F9673F">
            <w:pPr>
              <w:jc w:val="both"/>
            </w:pPr>
            <w:r w:rsidRPr="00B54860">
              <w:t>Trẻ Langdon Dow</w:t>
            </w:r>
          </w:p>
        </w:tc>
      </w:tr>
      <w:tr w:rsidR="00F9673F">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rPr>
                <w:b/>
                <w:bCs/>
              </w:rPr>
            </w:pPr>
          </w:p>
        </w:tc>
      </w:tr>
      <w:tr w:rsidR="00F9673F">
        <w:tc>
          <w:tcPr>
            <w:tcW w:w="603" w:type="dxa"/>
          </w:tcPr>
          <w:p w:rsidR="00F9673F" w:rsidRPr="00C83BE3" w:rsidRDefault="00F9673F" w:rsidP="00F9673F">
            <w:pPr>
              <w:rPr>
                <w:color w:val="C00000"/>
              </w:rPr>
            </w:pPr>
            <w:r>
              <w:rPr>
                <w:color w:val="C00000"/>
              </w:rPr>
              <w:t>002</w:t>
            </w:r>
          </w:p>
        </w:tc>
        <w:tc>
          <w:tcPr>
            <w:tcW w:w="6237" w:type="dxa"/>
          </w:tcPr>
          <w:p w:rsidR="00F9673F" w:rsidRPr="00B54860" w:rsidRDefault="00F9673F" w:rsidP="00F9673F">
            <w:pPr>
              <w:rPr>
                <w:b/>
                <w:bCs/>
              </w:rPr>
            </w:pPr>
            <w:r w:rsidRPr="00517648">
              <w:rPr>
                <w:bCs/>
              </w:rPr>
              <w:t>Triệu chứng nào</w:t>
            </w:r>
            <w:r w:rsidRPr="00B54860">
              <w:rPr>
                <w:b/>
                <w:bCs/>
              </w:rPr>
              <w:t xml:space="preserve"> không phải </w:t>
            </w:r>
            <w:r w:rsidRPr="00517648">
              <w:rPr>
                <w:bCs/>
              </w:rPr>
              <w:t>là triệu chứng suy giáp trạng bẩm sinh</w:t>
            </w:r>
          </w:p>
        </w:tc>
      </w:tr>
      <w:tr w:rsidR="00F9673F">
        <w:tc>
          <w:tcPr>
            <w:tcW w:w="603" w:type="dxa"/>
          </w:tcPr>
          <w:p w:rsidR="00F9673F" w:rsidRPr="00035D12" w:rsidRDefault="00F9673F" w:rsidP="00F9673F"/>
        </w:tc>
        <w:tc>
          <w:tcPr>
            <w:tcW w:w="6237" w:type="dxa"/>
          </w:tcPr>
          <w:p w:rsidR="00F9673F" w:rsidRPr="00B54860" w:rsidRDefault="00F9673F" w:rsidP="00F9673F">
            <w:r w:rsidRPr="00B54860">
              <w:t>Đầu to, nét mặt thô, mũi tẹt nhỏ, má to phị, mí mắt dày, môi dày trễ.</w:t>
            </w:r>
          </w:p>
        </w:tc>
      </w:tr>
      <w:tr w:rsidR="00F9673F">
        <w:tc>
          <w:tcPr>
            <w:tcW w:w="603" w:type="dxa"/>
          </w:tcPr>
          <w:p w:rsidR="00F9673F" w:rsidRPr="00035D12" w:rsidRDefault="00F9673F" w:rsidP="00F9673F"/>
        </w:tc>
        <w:tc>
          <w:tcPr>
            <w:tcW w:w="6237" w:type="dxa"/>
          </w:tcPr>
          <w:p w:rsidR="00F9673F" w:rsidRPr="00B54860" w:rsidRDefault="00F9673F" w:rsidP="00F9673F">
            <w:r w:rsidRPr="00B54860">
              <w:t>Da khô, kém chịu lạnh, tóc khô rụng, bụng to thoát vị rốn.</w:t>
            </w:r>
          </w:p>
        </w:tc>
      </w:tr>
      <w:tr w:rsidR="00F9673F">
        <w:tc>
          <w:tcPr>
            <w:tcW w:w="603" w:type="dxa"/>
          </w:tcPr>
          <w:p w:rsidR="00F9673F" w:rsidRPr="00035D12" w:rsidRDefault="00F9673F" w:rsidP="00F9673F">
            <w:r>
              <w:t>*</w:t>
            </w:r>
          </w:p>
        </w:tc>
        <w:tc>
          <w:tcPr>
            <w:tcW w:w="6237" w:type="dxa"/>
          </w:tcPr>
          <w:p w:rsidR="00F9673F" w:rsidRPr="00B54860" w:rsidRDefault="00F9673F" w:rsidP="00F9673F">
            <w:r w:rsidRPr="00B54860">
              <w:t>Các chi ngắn, da không khô, tinh thần bình thường</w:t>
            </w:r>
          </w:p>
        </w:tc>
      </w:tr>
      <w:tr w:rsidR="00F9673F">
        <w:tc>
          <w:tcPr>
            <w:tcW w:w="603" w:type="dxa"/>
          </w:tcPr>
          <w:p w:rsidR="00F9673F" w:rsidRPr="00035D12" w:rsidRDefault="00F9673F" w:rsidP="00F9673F"/>
        </w:tc>
        <w:tc>
          <w:tcPr>
            <w:tcW w:w="6237" w:type="dxa"/>
          </w:tcPr>
          <w:p w:rsidR="00F9673F" w:rsidRPr="00B54860" w:rsidRDefault="00F9673F" w:rsidP="00F9673F">
            <w:r w:rsidRPr="00B54860">
              <w:t>Chậm phát triển tinh thần, ngây dại không đi học được, tiếng khàn.</w:t>
            </w:r>
          </w:p>
        </w:tc>
      </w:tr>
      <w:tr w:rsidR="00F9673F">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jc w:val="both"/>
              <w:rPr>
                <w:b/>
                <w:bCs/>
              </w:rPr>
            </w:pPr>
          </w:p>
        </w:tc>
      </w:tr>
      <w:tr w:rsidR="00F9673F">
        <w:tc>
          <w:tcPr>
            <w:tcW w:w="603" w:type="dxa"/>
          </w:tcPr>
          <w:p w:rsidR="00F9673F" w:rsidRPr="00C83BE3" w:rsidRDefault="00F9673F" w:rsidP="00F9673F">
            <w:pPr>
              <w:rPr>
                <w:color w:val="C00000"/>
              </w:rPr>
            </w:pPr>
            <w:r>
              <w:rPr>
                <w:color w:val="C00000"/>
              </w:rPr>
              <w:t>003</w:t>
            </w:r>
          </w:p>
        </w:tc>
        <w:tc>
          <w:tcPr>
            <w:tcW w:w="6237" w:type="dxa"/>
          </w:tcPr>
          <w:p w:rsidR="00F9673F" w:rsidRPr="00B54860" w:rsidRDefault="00F9673F" w:rsidP="00F9673F">
            <w:pPr>
              <w:jc w:val="both"/>
            </w:pPr>
            <w:r w:rsidRPr="00B54860">
              <w:t xml:space="preserve">Cháu gái 3 tuần  tuổi được đưa đến trạm Y Tế xã khám bệnh, trong tình trạng: táo bón, thoát vị rốn, lưỡi to, má phị, mí mắt dày, thóp sau rộng, cân nặng lúc đẻ 4000g. Cần phải nghĩ đến bệnh gì là phù hợp với triệu chứng lâm sàng của trẻ? </w:t>
            </w:r>
          </w:p>
        </w:tc>
      </w:tr>
      <w:tr w:rsidR="00F9673F">
        <w:tc>
          <w:tcPr>
            <w:tcW w:w="603" w:type="dxa"/>
          </w:tcPr>
          <w:p w:rsidR="00F9673F" w:rsidRPr="00EF3E01" w:rsidRDefault="00F9673F" w:rsidP="00F9673F"/>
        </w:tc>
        <w:tc>
          <w:tcPr>
            <w:tcW w:w="6237" w:type="dxa"/>
          </w:tcPr>
          <w:p w:rsidR="00F9673F" w:rsidRPr="00B54860" w:rsidRDefault="00F9673F" w:rsidP="00F9673F">
            <w:pPr>
              <w:jc w:val="both"/>
            </w:pPr>
            <w:r w:rsidRPr="00B54860">
              <w:t>Còi xương</w:t>
            </w:r>
          </w:p>
        </w:tc>
      </w:tr>
      <w:tr w:rsidR="00F9673F">
        <w:tc>
          <w:tcPr>
            <w:tcW w:w="603" w:type="dxa"/>
          </w:tcPr>
          <w:p w:rsidR="00F9673F" w:rsidRPr="00EF3E01" w:rsidRDefault="00F9673F" w:rsidP="00F9673F"/>
        </w:tc>
        <w:tc>
          <w:tcPr>
            <w:tcW w:w="6237" w:type="dxa"/>
          </w:tcPr>
          <w:p w:rsidR="00F9673F" w:rsidRPr="00B54860" w:rsidRDefault="00F9673F" w:rsidP="00F9673F">
            <w:r w:rsidRPr="00B54860">
              <w:t>Langdon Dow</w:t>
            </w:r>
          </w:p>
        </w:tc>
      </w:tr>
      <w:tr w:rsidR="00F9673F">
        <w:tc>
          <w:tcPr>
            <w:tcW w:w="603" w:type="dxa"/>
          </w:tcPr>
          <w:p w:rsidR="00F9673F" w:rsidRPr="00EF3E01" w:rsidRDefault="00F9673F" w:rsidP="00F9673F">
            <w:r>
              <w:t>*</w:t>
            </w:r>
          </w:p>
        </w:tc>
        <w:tc>
          <w:tcPr>
            <w:tcW w:w="6237" w:type="dxa"/>
          </w:tcPr>
          <w:p w:rsidR="00F9673F" w:rsidRPr="00B54860" w:rsidRDefault="00F9673F" w:rsidP="00F9673F">
            <w:r w:rsidRPr="00B54860">
              <w:t>Suy giáp trạng bẩm sinh</w:t>
            </w:r>
          </w:p>
        </w:tc>
      </w:tr>
      <w:tr w:rsidR="00F9673F">
        <w:tc>
          <w:tcPr>
            <w:tcW w:w="603" w:type="dxa"/>
          </w:tcPr>
          <w:p w:rsidR="00F9673F" w:rsidRPr="00840671" w:rsidRDefault="00F9673F" w:rsidP="00F9673F"/>
        </w:tc>
        <w:tc>
          <w:tcPr>
            <w:tcW w:w="6237" w:type="dxa"/>
          </w:tcPr>
          <w:p w:rsidR="00F9673F" w:rsidRPr="00B54860" w:rsidRDefault="00F9673F" w:rsidP="00F9673F">
            <w:r w:rsidRPr="00B54860">
              <w:t>Lùn ngắn chi.</w:t>
            </w:r>
          </w:p>
        </w:tc>
      </w:tr>
      <w:tr w:rsidR="00F9673F">
        <w:tc>
          <w:tcPr>
            <w:tcW w:w="603" w:type="dxa"/>
            <w:shd w:val="clear" w:color="auto" w:fill="D9D9D9"/>
          </w:tcPr>
          <w:p w:rsidR="00F9673F" w:rsidRPr="00840671" w:rsidRDefault="00F9673F" w:rsidP="00F9673F">
            <w:r>
              <w:t>End</w:t>
            </w:r>
          </w:p>
        </w:tc>
        <w:tc>
          <w:tcPr>
            <w:tcW w:w="6237" w:type="dxa"/>
            <w:shd w:val="clear" w:color="auto" w:fill="D9D9D9"/>
          </w:tcPr>
          <w:p w:rsidR="00F9673F" w:rsidRPr="00B54860" w:rsidRDefault="00F9673F" w:rsidP="00F9673F">
            <w:pPr>
              <w:rPr>
                <w:b/>
                <w:bCs/>
              </w:rPr>
            </w:pPr>
          </w:p>
        </w:tc>
      </w:tr>
      <w:tr w:rsidR="00F9673F">
        <w:tc>
          <w:tcPr>
            <w:tcW w:w="603" w:type="dxa"/>
          </w:tcPr>
          <w:p w:rsidR="00F9673F" w:rsidRPr="000E46E2" w:rsidRDefault="00F9673F" w:rsidP="00F9673F">
            <w:pPr>
              <w:rPr>
                <w:color w:val="C00000"/>
              </w:rPr>
            </w:pPr>
            <w:r w:rsidRPr="000E46E2">
              <w:rPr>
                <w:color w:val="C00000"/>
              </w:rPr>
              <w:t>004</w:t>
            </w:r>
          </w:p>
        </w:tc>
        <w:tc>
          <w:tcPr>
            <w:tcW w:w="6237" w:type="dxa"/>
          </w:tcPr>
          <w:p w:rsidR="00F9673F" w:rsidRPr="00ED540A" w:rsidRDefault="00F9673F" w:rsidP="00F9673F">
            <w:pPr>
              <w:rPr>
                <w:bCs/>
              </w:rPr>
            </w:pPr>
            <w:r w:rsidRPr="00ED540A">
              <w:rPr>
                <w:bCs/>
              </w:rPr>
              <w:t xml:space="preserve">Biểu hiện cận lâm sàng của suy giáp trạng bẩm sinh tiên phát </w:t>
            </w:r>
            <w:r w:rsidRPr="00ED540A">
              <w:t xml:space="preserve"> </w:t>
            </w:r>
          </w:p>
        </w:tc>
      </w:tr>
      <w:tr w:rsidR="00F9673F" w:rsidRPr="000E46E2">
        <w:tc>
          <w:tcPr>
            <w:tcW w:w="603" w:type="dxa"/>
          </w:tcPr>
          <w:p w:rsidR="00F9673F" w:rsidRDefault="00F9673F" w:rsidP="00F9673F">
            <w:r>
              <w:t>*</w:t>
            </w:r>
          </w:p>
        </w:tc>
        <w:tc>
          <w:tcPr>
            <w:tcW w:w="6237" w:type="dxa"/>
          </w:tcPr>
          <w:p w:rsidR="00F9673F" w:rsidRPr="00ED540A" w:rsidRDefault="00F9673F" w:rsidP="00F9673F">
            <w:r w:rsidRPr="00ED540A">
              <w:t>Nồng độ T3, T4 toàn phần máu giảm, TSH máu tăng</w:t>
            </w:r>
          </w:p>
        </w:tc>
      </w:tr>
      <w:tr w:rsidR="00F9673F" w:rsidRPr="000E46E2">
        <w:tc>
          <w:tcPr>
            <w:tcW w:w="603" w:type="dxa"/>
          </w:tcPr>
          <w:p w:rsidR="00F9673F" w:rsidRPr="000E46E2" w:rsidRDefault="00F9673F" w:rsidP="00F9673F"/>
        </w:tc>
        <w:tc>
          <w:tcPr>
            <w:tcW w:w="6237" w:type="dxa"/>
          </w:tcPr>
          <w:p w:rsidR="00F9673F" w:rsidRPr="00B54860" w:rsidRDefault="00F9673F" w:rsidP="00F9673F">
            <w:r w:rsidRPr="00B54860">
              <w:t>Nồng độ T4 toàn phần máu giảm nhẹ, TSH máu giảm</w:t>
            </w:r>
          </w:p>
        </w:tc>
      </w:tr>
      <w:tr w:rsidR="00F9673F" w:rsidRPr="000E46E2">
        <w:tc>
          <w:tcPr>
            <w:tcW w:w="603" w:type="dxa"/>
          </w:tcPr>
          <w:p w:rsidR="00F9673F" w:rsidRPr="000E46E2" w:rsidRDefault="00F9673F" w:rsidP="00F9673F"/>
        </w:tc>
        <w:tc>
          <w:tcPr>
            <w:tcW w:w="6237" w:type="dxa"/>
          </w:tcPr>
          <w:p w:rsidR="00F9673F" w:rsidRPr="00B54860" w:rsidRDefault="00F9673F" w:rsidP="00F9673F">
            <w:r w:rsidRPr="00B54860">
              <w:t>Nồng độ T3 toàn phần máu giảm nặng, TSH máu giảm</w:t>
            </w:r>
          </w:p>
        </w:tc>
      </w:tr>
      <w:tr w:rsidR="00F9673F" w:rsidRPr="000E46E2">
        <w:tc>
          <w:tcPr>
            <w:tcW w:w="603" w:type="dxa"/>
          </w:tcPr>
          <w:p w:rsidR="00F9673F" w:rsidRPr="000E46E2" w:rsidRDefault="00F9673F" w:rsidP="00F9673F"/>
        </w:tc>
        <w:tc>
          <w:tcPr>
            <w:tcW w:w="6237" w:type="dxa"/>
          </w:tcPr>
          <w:p w:rsidR="00F9673F" w:rsidRPr="00B54860" w:rsidRDefault="00F9673F" w:rsidP="00F9673F">
            <w:r w:rsidRPr="00B54860">
              <w:t>Nồng độ T3, T4 toàn phần máu bình thường, TSH máu giảm.</w:t>
            </w:r>
          </w:p>
        </w:tc>
      </w:tr>
      <w:tr w:rsidR="00F9673F" w:rsidTr="005049B5">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rPr>
                <w:b/>
                <w:bCs/>
              </w:rPr>
            </w:pPr>
          </w:p>
        </w:tc>
      </w:tr>
      <w:tr w:rsidR="00F9673F" w:rsidRPr="000E46E2">
        <w:tc>
          <w:tcPr>
            <w:tcW w:w="603" w:type="dxa"/>
          </w:tcPr>
          <w:p w:rsidR="00F9673F" w:rsidRPr="00FA715C" w:rsidRDefault="00F9673F" w:rsidP="00F9673F">
            <w:pPr>
              <w:rPr>
                <w:color w:val="FF0000"/>
              </w:rPr>
            </w:pPr>
            <w:r>
              <w:rPr>
                <w:color w:val="FF0000"/>
              </w:rPr>
              <w:t>005</w:t>
            </w:r>
          </w:p>
        </w:tc>
        <w:tc>
          <w:tcPr>
            <w:tcW w:w="6237" w:type="dxa"/>
          </w:tcPr>
          <w:p w:rsidR="00F9673F" w:rsidRPr="00ED540A" w:rsidRDefault="00F9673F" w:rsidP="00F9673F">
            <w:r w:rsidRPr="00ED540A">
              <w:rPr>
                <w:bCs/>
              </w:rPr>
              <w:t>Tại  tuyến y tế cơ sở chẩn đoán suy giáp trạng bẩm sinh dựa vào</w:t>
            </w:r>
            <w:r w:rsidRPr="00ED540A">
              <w:t xml:space="preserve">: </w:t>
            </w:r>
          </w:p>
        </w:tc>
      </w:tr>
      <w:tr w:rsidR="00F9673F" w:rsidRPr="000E46E2">
        <w:tc>
          <w:tcPr>
            <w:tcW w:w="603" w:type="dxa"/>
          </w:tcPr>
          <w:p w:rsidR="00F9673F" w:rsidRPr="000E46E2" w:rsidRDefault="00F9673F" w:rsidP="00F9673F"/>
        </w:tc>
        <w:tc>
          <w:tcPr>
            <w:tcW w:w="6237" w:type="dxa"/>
          </w:tcPr>
          <w:p w:rsidR="00F9673F" w:rsidRPr="00ED540A" w:rsidRDefault="00F9673F" w:rsidP="00F9673F">
            <w:r w:rsidRPr="00ED540A">
              <w:t>Triệu chứng lâm sàng và xét nghiệm độ tập trung I</w:t>
            </w:r>
            <w:r>
              <w:t>od</w:t>
            </w:r>
            <w:r w:rsidRPr="00ED540A">
              <w:rPr>
                <w:vertAlign w:val="superscript"/>
              </w:rPr>
              <w:t>131</w:t>
            </w:r>
          </w:p>
        </w:tc>
      </w:tr>
      <w:tr w:rsidR="00F9673F" w:rsidRPr="000E46E2">
        <w:tc>
          <w:tcPr>
            <w:tcW w:w="603" w:type="dxa"/>
          </w:tcPr>
          <w:p w:rsidR="00F9673F" w:rsidRPr="000E46E2" w:rsidRDefault="00F9673F" w:rsidP="00F9673F"/>
        </w:tc>
        <w:tc>
          <w:tcPr>
            <w:tcW w:w="6237" w:type="dxa"/>
          </w:tcPr>
          <w:p w:rsidR="00F9673F" w:rsidRPr="00B54860" w:rsidRDefault="00F9673F" w:rsidP="00F9673F">
            <w:r w:rsidRPr="00B54860">
              <w:t>Triệu chứng lâm sàng và chụp Xquang các đầu xương dài</w:t>
            </w:r>
          </w:p>
        </w:tc>
      </w:tr>
      <w:tr w:rsidR="00F9673F" w:rsidRPr="000E46E2">
        <w:tc>
          <w:tcPr>
            <w:tcW w:w="603" w:type="dxa"/>
          </w:tcPr>
          <w:p w:rsidR="00F9673F" w:rsidRPr="000E46E2" w:rsidRDefault="00F9673F" w:rsidP="00F9673F">
            <w:r>
              <w:t>*</w:t>
            </w:r>
          </w:p>
        </w:tc>
        <w:tc>
          <w:tcPr>
            <w:tcW w:w="6237" w:type="dxa"/>
          </w:tcPr>
          <w:p w:rsidR="00F9673F" w:rsidRPr="00B54860" w:rsidRDefault="00F9673F" w:rsidP="00F9673F">
            <w:r w:rsidRPr="00B54860">
              <w:t>Bảng điểm Apgar</w:t>
            </w:r>
          </w:p>
        </w:tc>
      </w:tr>
      <w:tr w:rsidR="00F9673F" w:rsidRPr="000E46E2">
        <w:tc>
          <w:tcPr>
            <w:tcW w:w="603" w:type="dxa"/>
          </w:tcPr>
          <w:p w:rsidR="00F9673F" w:rsidRPr="000E46E2" w:rsidRDefault="00F9673F" w:rsidP="00F9673F"/>
        </w:tc>
        <w:tc>
          <w:tcPr>
            <w:tcW w:w="6237" w:type="dxa"/>
          </w:tcPr>
          <w:p w:rsidR="00F9673F" w:rsidRPr="00B54860" w:rsidRDefault="00F9673F" w:rsidP="00F9673F">
            <w:r w:rsidRPr="00B54860">
              <w:t>Bảng điểm Apgar, nồng độ T3, T4 và TSH trong máu</w:t>
            </w:r>
          </w:p>
        </w:tc>
      </w:tr>
      <w:tr w:rsidR="00F9673F" w:rsidTr="005049B5">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rPr>
                <w:b/>
                <w:bCs/>
              </w:rPr>
            </w:pPr>
          </w:p>
        </w:tc>
      </w:tr>
      <w:tr w:rsidR="00F9673F" w:rsidRPr="000E46E2" w:rsidTr="005049B5">
        <w:tc>
          <w:tcPr>
            <w:tcW w:w="603" w:type="dxa"/>
          </w:tcPr>
          <w:p w:rsidR="00F9673F" w:rsidRPr="00FA715C" w:rsidRDefault="00F9673F" w:rsidP="00F9673F">
            <w:pPr>
              <w:rPr>
                <w:color w:val="FF0000"/>
              </w:rPr>
            </w:pPr>
            <w:r>
              <w:rPr>
                <w:color w:val="FF0000"/>
              </w:rPr>
              <w:t>006</w:t>
            </w:r>
          </w:p>
        </w:tc>
        <w:tc>
          <w:tcPr>
            <w:tcW w:w="6237" w:type="dxa"/>
          </w:tcPr>
          <w:p w:rsidR="00F9673F" w:rsidRPr="00ED540A" w:rsidRDefault="00F9673F" w:rsidP="00F9673F">
            <w:pPr>
              <w:rPr>
                <w:bCs/>
              </w:rPr>
            </w:pPr>
            <w:r w:rsidRPr="00ED540A">
              <w:rPr>
                <w:bCs/>
              </w:rPr>
              <w:t>Bệnh viện tỉnh chẩn đoán xác định suy giáp trạng bẩm sinh dựa vào</w:t>
            </w:r>
          </w:p>
        </w:tc>
      </w:tr>
      <w:tr w:rsidR="00F9673F" w:rsidRPr="000E46E2" w:rsidTr="005049B5">
        <w:tc>
          <w:tcPr>
            <w:tcW w:w="603" w:type="dxa"/>
          </w:tcPr>
          <w:p w:rsidR="00F9673F" w:rsidRPr="000E46E2" w:rsidRDefault="00F9673F" w:rsidP="00F9673F"/>
        </w:tc>
        <w:tc>
          <w:tcPr>
            <w:tcW w:w="6237" w:type="dxa"/>
          </w:tcPr>
          <w:p w:rsidR="00F9673F" w:rsidRPr="00ED540A" w:rsidRDefault="00F9673F" w:rsidP="00F9673F">
            <w:r w:rsidRPr="00ED540A">
              <w:t xml:space="preserve">Triệu chứng lâm sàng, Cholesterol máu </w:t>
            </w:r>
          </w:p>
        </w:tc>
      </w:tr>
      <w:tr w:rsidR="00F9673F" w:rsidRPr="000E46E2" w:rsidTr="005049B5">
        <w:tc>
          <w:tcPr>
            <w:tcW w:w="603" w:type="dxa"/>
          </w:tcPr>
          <w:p w:rsidR="00F9673F" w:rsidRPr="000E46E2" w:rsidRDefault="00F9673F" w:rsidP="00F9673F">
            <w:r>
              <w:t>*</w:t>
            </w:r>
          </w:p>
        </w:tc>
        <w:tc>
          <w:tcPr>
            <w:tcW w:w="6237" w:type="dxa"/>
          </w:tcPr>
          <w:p w:rsidR="00F9673F" w:rsidRPr="00B54860" w:rsidRDefault="00F9673F" w:rsidP="00F9673F">
            <w:r w:rsidRPr="00B54860">
              <w:t>Triệu chứng lâm sàng, nồng độ T3, T4 và TSH trong máu</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Triệu chứng lâm sàng, điện tim</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Triệu chứng lâm sàng, phản xạ đồ gân gót, huyết đồ</w:t>
            </w:r>
          </w:p>
        </w:tc>
      </w:tr>
      <w:tr w:rsidR="00F9673F" w:rsidTr="005049B5">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rPr>
                <w:b/>
                <w:bCs/>
              </w:rPr>
            </w:pPr>
          </w:p>
        </w:tc>
      </w:tr>
      <w:tr w:rsidR="00F9673F" w:rsidRPr="000E46E2" w:rsidTr="005049B5">
        <w:tc>
          <w:tcPr>
            <w:tcW w:w="603" w:type="dxa"/>
          </w:tcPr>
          <w:p w:rsidR="00F9673F" w:rsidRPr="00FA715C" w:rsidRDefault="00F9673F" w:rsidP="00F9673F">
            <w:pPr>
              <w:rPr>
                <w:color w:val="FF0000"/>
              </w:rPr>
            </w:pPr>
            <w:r>
              <w:rPr>
                <w:color w:val="FF0000"/>
              </w:rPr>
              <w:t>007</w:t>
            </w:r>
          </w:p>
        </w:tc>
        <w:tc>
          <w:tcPr>
            <w:tcW w:w="6237" w:type="dxa"/>
          </w:tcPr>
          <w:p w:rsidR="00F9673F" w:rsidRPr="00ED540A" w:rsidRDefault="00F9673F" w:rsidP="00F9673F">
            <w:r w:rsidRPr="00ED540A">
              <w:rPr>
                <w:bCs/>
              </w:rPr>
              <w:t>Chẩn đoán phân biệt suy giáp trạng bẩm sinh với</w:t>
            </w:r>
            <w:r w:rsidRPr="00ED540A">
              <w:t xml:space="preserve"> </w:t>
            </w:r>
          </w:p>
        </w:tc>
      </w:tr>
      <w:tr w:rsidR="00F9673F" w:rsidRPr="000E46E2" w:rsidTr="005049B5">
        <w:tc>
          <w:tcPr>
            <w:tcW w:w="603" w:type="dxa"/>
          </w:tcPr>
          <w:p w:rsidR="00F9673F" w:rsidRPr="000E46E2" w:rsidRDefault="00F9673F" w:rsidP="00F9673F">
            <w:r>
              <w:t>*</w:t>
            </w:r>
          </w:p>
        </w:tc>
        <w:tc>
          <w:tcPr>
            <w:tcW w:w="6237" w:type="dxa"/>
          </w:tcPr>
          <w:p w:rsidR="00F9673F" w:rsidRPr="00ED540A" w:rsidRDefault="00F9673F" w:rsidP="00F9673F">
            <w:r w:rsidRPr="00ED540A">
              <w:t>Còi xương</w:t>
            </w:r>
          </w:p>
        </w:tc>
      </w:tr>
      <w:tr w:rsidR="00F9673F" w:rsidRPr="000E46E2" w:rsidTr="005049B5">
        <w:tc>
          <w:tcPr>
            <w:tcW w:w="603" w:type="dxa"/>
          </w:tcPr>
          <w:p w:rsidR="00F9673F" w:rsidRPr="000E46E2" w:rsidRDefault="00F9673F" w:rsidP="00F9673F"/>
        </w:tc>
        <w:tc>
          <w:tcPr>
            <w:tcW w:w="6237" w:type="dxa"/>
          </w:tcPr>
          <w:p w:rsidR="00F9673F" w:rsidRPr="00ED540A" w:rsidRDefault="00F9673F" w:rsidP="00F9673F">
            <w:r w:rsidRPr="00ED540A">
              <w:t>Kwashiorkor</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Thiếu máu huyết tán mạn</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Hội chứng thận hư.</w:t>
            </w:r>
          </w:p>
        </w:tc>
      </w:tr>
      <w:tr w:rsidR="00F9673F" w:rsidTr="005049B5">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rPr>
                <w:b/>
                <w:bCs/>
              </w:rPr>
            </w:pPr>
          </w:p>
        </w:tc>
      </w:tr>
      <w:tr w:rsidR="00F9673F" w:rsidRPr="000E46E2" w:rsidTr="005049B5">
        <w:tc>
          <w:tcPr>
            <w:tcW w:w="603" w:type="dxa"/>
          </w:tcPr>
          <w:p w:rsidR="00F9673F" w:rsidRPr="00FA715C" w:rsidRDefault="00F9673F" w:rsidP="00F9673F">
            <w:pPr>
              <w:rPr>
                <w:color w:val="FF0000"/>
              </w:rPr>
            </w:pPr>
            <w:r>
              <w:rPr>
                <w:color w:val="FF0000"/>
              </w:rPr>
              <w:t>008</w:t>
            </w:r>
          </w:p>
        </w:tc>
        <w:tc>
          <w:tcPr>
            <w:tcW w:w="6237" w:type="dxa"/>
          </w:tcPr>
          <w:p w:rsidR="00F9673F" w:rsidRPr="00ED540A" w:rsidRDefault="00F9673F" w:rsidP="00F9673F">
            <w:pPr>
              <w:rPr>
                <w:bCs/>
              </w:rPr>
            </w:pPr>
            <w:r w:rsidRPr="00ED540A">
              <w:rPr>
                <w:bCs/>
              </w:rPr>
              <w:t xml:space="preserve">Liều trung bình L.Thyroxin điều trị suy giáp trạng bẩm sinh ở trẻ dưới 1 tuổi </w:t>
            </w:r>
          </w:p>
        </w:tc>
      </w:tr>
      <w:tr w:rsidR="00F9673F" w:rsidRPr="000E46E2" w:rsidTr="005049B5">
        <w:tc>
          <w:tcPr>
            <w:tcW w:w="603" w:type="dxa"/>
          </w:tcPr>
          <w:p w:rsidR="00F9673F" w:rsidRPr="000E46E2" w:rsidRDefault="00F9673F" w:rsidP="00F9673F"/>
        </w:tc>
        <w:tc>
          <w:tcPr>
            <w:tcW w:w="6237" w:type="dxa"/>
          </w:tcPr>
          <w:p w:rsidR="00F9673F" w:rsidRPr="00ED540A" w:rsidRDefault="00F9673F" w:rsidP="00F9673F">
            <w:r w:rsidRPr="00ED540A">
              <w:t xml:space="preserve">3-4 </w:t>
            </w:r>
            <w:r w:rsidRPr="00ED540A">
              <w:sym w:font="Symbol" w:char="F06D"/>
            </w:r>
            <w:r w:rsidRPr="00ED540A">
              <w:t>g / kg/ 24 giờ</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 xml:space="preserve">3-5 </w:t>
            </w:r>
            <w:r w:rsidRPr="00B54860">
              <w:sym w:font="Symbol" w:char="F06D"/>
            </w:r>
            <w:r w:rsidRPr="00B54860">
              <w:t>g / kg/ 24 giờ</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 xml:space="preserve">4-5 </w:t>
            </w:r>
            <w:r w:rsidRPr="00B54860">
              <w:sym w:font="Symbol" w:char="F06D"/>
            </w:r>
            <w:r w:rsidRPr="00B54860">
              <w:t>g / kg/ 24 giờ</w:t>
            </w:r>
          </w:p>
        </w:tc>
      </w:tr>
      <w:tr w:rsidR="00F9673F" w:rsidRPr="000E46E2" w:rsidTr="005049B5">
        <w:tc>
          <w:tcPr>
            <w:tcW w:w="603" w:type="dxa"/>
          </w:tcPr>
          <w:p w:rsidR="00F9673F" w:rsidRPr="000E46E2" w:rsidRDefault="00F9673F" w:rsidP="00F9673F">
            <w:r>
              <w:t>*</w:t>
            </w:r>
          </w:p>
        </w:tc>
        <w:tc>
          <w:tcPr>
            <w:tcW w:w="6237" w:type="dxa"/>
          </w:tcPr>
          <w:p w:rsidR="00F9673F" w:rsidRPr="00B54860" w:rsidRDefault="00F9673F" w:rsidP="00F9673F">
            <w:r w:rsidRPr="00B54860">
              <w:t xml:space="preserve">5-8 </w:t>
            </w:r>
            <w:r w:rsidRPr="00B54860">
              <w:sym w:font="Symbol" w:char="F06D"/>
            </w:r>
            <w:r w:rsidRPr="00B54860">
              <w:t>g / kg/ 24 giờ</w:t>
            </w:r>
          </w:p>
        </w:tc>
      </w:tr>
      <w:tr w:rsidR="00F9673F" w:rsidTr="005049B5">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rPr>
                <w:b/>
                <w:bCs/>
              </w:rPr>
            </w:pPr>
          </w:p>
        </w:tc>
      </w:tr>
      <w:tr w:rsidR="00F9673F" w:rsidRPr="000E46E2" w:rsidTr="005049B5">
        <w:tc>
          <w:tcPr>
            <w:tcW w:w="603" w:type="dxa"/>
          </w:tcPr>
          <w:p w:rsidR="00F9673F" w:rsidRPr="00FA715C" w:rsidRDefault="00F9673F" w:rsidP="00F9673F">
            <w:pPr>
              <w:rPr>
                <w:color w:val="FF0000"/>
              </w:rPr>
            </w:pPr>
            <w:r>
              <w:rPr>
                <w:color w:val="FF0000"/>
              </w:rPr>
              <w:t>009</w:t>
            </w:r>
          </w:p>
        </w:tc>
        <w:tc>
          <w:tcPr>
            <w:tcW w:w="6237" w:type="dxa"/>
          </w:tcPr>
          <w:p w:rsidR="00F9673F" w:rsidRPr="00ED540A" w:rsidRDefault="00F9673F" w:rsidP="00F9673F">
            <w:r w:rsidRPr="00ED540A">
              <w:rPr>
                <w:bCs/>
              </w:rPr>
              <w:t>Phòng bệnh suy giáp trạng bẩm sinh</w:t>
            </w:r>
            <w:r w:rsidRPr="00ED540A">
              <w:t xml:space="preserve">. </w:t>
            </w:r>
          </w:p>
        </w:tc>
      </w:tr>
      <w:tr w:rsidR="00F9673F" w:rsidRPr="000E46E2" w:rsidTr="005049B5">
        <w:tc>
          <w:tcPr>
            <w:tcW w:w="603" w:type="dxa"/>
          </w:tcPr>
          <w:p w:rsidR="00F9673F" w:rsidRPr="000E46E2" w:rsidRDefault="00F9673F" w:rsidP="00F9673F"/>
        </w:tc>
        <w:tc>
          <w:tcPr>
            <w:tcW w:w="6237" w:type="dxa"/>
          </w:tcPr>
          <w:p w:rsidR="00F9673F" w:rsidRPr="00ED540A" w:rsidRDefault="00F9673F" w:rsidP="00F9673F">
            <w:r w:rsidRPr="00ED540A">
              <w:t>Cải thiện điều kiện sống, vệ sinh môi trường</w:t>
            </w:r>
          </w:p>
        </w:tc>
      </w:tr>
      <w:tr w:rsidR="00F9673F" w:rsidRPr="000E46E2" w:rsidTr="005049B5">
        <w:tc>
          <w:tcPr>
            <w:tcW w:w="603" w:type="dxa"/>
          </w:tcPr>
          <w:p w:rsidR="00F9673F" w:rsidRPr="000E46E2" w:rsidRDefault="00F9673F" w:rsidP="00F9673F">
            <w:r>
              <w:t>*</w:t>
            </w:r>
          </w:p>
        </w:tc>
        <w:tc>
          <w:tcPr>
            <w:tcW w:w="6237" w:type="dxa"/>
          </w:tcPr>
          <w:p w:rsidR="00F9673F" w:rsidRPr="00B54860" w:rsidRDefault="00F9673F" w:rsidP="00F9673F">
            <w:r w:rsidRPr="00B54860">
              <w:t xml:space="preserve">Phát hiện bệnh sớm ngay từ thời kỳ sơ sinh để điều trị sớm </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r w:rsidRPr="00B54860">
              <w:t>Sử dụng nguồn nước sạch</w:t>
            </w:r>
          </w:p>
        </w:tc>
      </w:tr>
      <w:tr w:rsidR="00F9673F" w:rsidRPr="000E46E2" w:rsidTr="005049B5">
        <w:tc>
          <w:tcPr>
            <w:tcW w:w="603" w:type="dxa"/>
          </w:tcPr>
          <w:p w:rsidR="00F9673F" w:rsidRPr="000E46E2" w:rsidRDefault="00F9673F" w:rsidP="00F9673F"/>
        </w:tc>
        <w:tc>
          <w:tcPr>
            <w:tcW w:w="6237" w:type="dxa"/>
          </w:tcPr>
          <w:p w:rsidR="00F9673F" w:rsidRPr="00B54860" w:rsidRDefault="00F9673F" w:rsidP="00F9673F">
            <w:pPr>
              <w:pStyle w:val="Header"/>
              <w:tabs>
                <w:tab w:val="clear" w:pos="4320"/>
                <w:tab w:val="clear" w:pos="8640"/>
              </w:tabs>
            </w:pPr>
            <w:r w:rsidRPr="00B54860">
              <w:t xml:space="preserve">Quản lý thai nghén </w:t>
            </w:r>
          </w:p>
        </w:tc>
      </w:tr>
      <w:tr w:rsidR="00F9673F" w:rsidTr="005049B5">
        <w:tc>
          <w:tcPr>
            <w:tcW w:w="603" w:type="dxa"/>
            <w:shd w:val="clear" w:color="auto" w:fill="D9D9D9"/>
          </w:tcPr>
          <w:p w:rsidR="00F9673F" w:rsidRDefault="00F9673F" w:rsidP="00F9673F">
            <w:r>
              <w:t>End</w:t>
            </w:r>
          </w:p>
        </w:tc>
        <w:tc>
          <w:tcPr>
            <w:tcW w:w="6237" w:type="dxa"/>
            <w:shd w:val="clear" w:color="auto" w:fill="D9D9D9"/>
          </w:tcPr>
          <w:p w:rsidR="00F9673F" w:rsidRPr="00B54860" w:rsidRDefault="00F9673F" w:rsidP="00F9673F">
            <w:pPr>
              <w:pStyle w:val="Header"/>
              <w:tabs>
                <w:tab w:val="clear" w:pos="4320"/>
                <w:tab w:val="clear" w:pos="8640"/>
              </w:tabs>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155201">
    <w:abstractNumId w:val="1"/>
  </w:num>
  <w:num w:numId="2" w16cid:durableId="1741632454">
    <w:abstractNumId w:val="0"/>
  </w:num>
  <w:num w:numId="3" w16cid:durableId="1586958959">
    <w:abstractNumId w:val="2"/>
  </w:num>
  <w:num w:numId="4" w16cid:durableId="1517576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140E1"/>
    <w:rsid w:val="0044779E"/>
    <w:rsid w:val="00455ACD"/>
    <w:rsid w:val="004F553C"/>
    <w:rsid w:val="005049B5"/>
    <w:rsid w:val="005133B6"/>
    <w:rsid w:val="00516F7C"/>
    <w:rsid w:val="005E782E"/>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EE059D"/>
    <w:rsid w:val="00F0791D"/>
    <w:rsid w:val="00F5458B"/>
    <w:rsid w:val="00F9673F"/>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8A18BD-B6CD-4A7F-884B-2C3B50DD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F9673F"/>
    <w:pPr>
      <w:tabs>
        <w:tab w:val="center" w:pos="4320"/>
        <w:tab w:val="right" w:pos="8640"/>
      </w:tabs>
    </w:pPr>
  </w:style>
  <w:style w:type="character" w:customStyle="1" w:styleId="HeaderChar">
    <w:name w:val="Header Char"/>
    <w:link w:val="Header"/>
    <w:rsid w:val="00F9673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2023-02-12T18:28:00Z</dcterms:created>
  <dcterms:modified xsi:type="dcterms:W3CDTF">2023-02-12T18:28:00Z</dcterms:modified>
</cp:coreProperties>
</file>