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31415D12" w:rsidR="0068570E" w:rsidRPr="00B97004" w:rsidRDefault="00BE556F" w:rsidP="00B97004">
      <w:pPr>
        <w:pStyle w:val="Title"/>
      </w:pPr>
      <w:r>
        <w:t>TIM PHỔI MẠN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567DC2E3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</w:t>
      </w:r>
      <w:r w:rsidR="00842620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</w:t>
      </w:r>
    </w:p>
    <w:p w14:paraId="65E7D7C1" w14:textId="2DC35F8B" w:rsidR="0032243A" w:rsidRPr="007A27B9" w:rsidRDefault="009460E6" w:rsidP="007A27B9">
      <w:pPr>
        <w:pStyle w:val="ListParagraph"/>
        <w:numPr>
          <w:ilvl w:val="0"/>
          <w:numId w:val="15"/>
        </w:numPr>
        <w:rPr>
          <w:b/>
          <w:bCs/>
        </w:rPr>
      </w:pPr>
      <w:r w:rsidRPr="0032243A">
        <w:rPr>
          <w:b/>
          <w:bCs/>
        </w:rPr>
        <w:t>Các nội dung cần chẩn đoán</w:t>
      </w:r>
      <w:r w:rsidR="00713FA5" w:rsidRPr="0032243A">
        <w:rPr>
          <w:b/>
          <w:bCs/>
        </w:rPr>
        <w:t xml:space="preserve"> ở bệnh nhân </w:t>
      </w:r>
      <w:r w:rsidR="00BE556F" w:rsidRPr="0032243A">
        <w:rPr>
          <w:b/>
          <w:bCs/>
        </w:rPr>
        <w:t>tim phổi mạn</w:t>
      </w:r>
    </w:p>
    <w:p w14:paraId="00E9FAB1" w14:textId="2B4304F6" w:rsidR="0032243A" w:rsidRDefault="0032243A" w:rsidP="0032243A">
      <w:pPr>
        <w:pStyle w:val="ListParagraph"/>
      </w:pPr>
    </w:p>
    <w:p w14:paraId="45220EBC" w14:textId="469C1E92" w:rsidR="0032243A" w:rsidRDefault="0032243A" w:rsidP="0032243A">
      <w:pPr>
        <w:pStyle w:val="ListParagraph"/>
      </w:pPr>
    </w:p>
    <w:p w14:paraId="6E4DA825" w14:textId="77777777" w:rsidR="0032243A" w:rsidRPr="00713FA5" w:rsidRDefault="0032243A" w:rsidP="0032243A">
      <w:pPr>
        <w:pStyle w:val="ListParagraph"/>
      </w:pPr>
    </w:p>
    <w:sectPr w:rsidR="0032243A" w:rsidRPr="00713FA5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E1504" w14:textId="77777777" w:rsidR="00787AA4" w:rsidRDefault="00787AA4" w:rsidP="002D526E">
      <w:pPr>
        <w:spacing w:line="240" w:lineRule="auto"/>
      </w:pPr>
      <w:r>
        <w:separator/>
      </w:r>
    </w:p>
  </w:endnote>
  <w:endnote w:type="continuationSeparator" w:id="0">
    <w:p w14:paraId="1A2317B9" w14:textId="77777777" w:rsidR="00787AA4" w:rsidRDefault="00787AA4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1D6FA" w14:textId="77777777" w:rsidR="00787AA4" w:rsidRDefault="00787AA4" w:rsidP="002D526E">
      <w:pPr>
        <w:spacing w:line="240" w:lineRule="auto"/>
      </w:pPr>
      <w:r>
        <w:separator/>
      </w:r>
    </w:p>
  </w:footnote>
  <w:footnote w:type="continuationSeparator" w:id="0">
    <w:p w14:paraId="323F35E5" w14:textId="77777777" w:rsidR="00787AA4" w:rsidRDefault="00787AA4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6B55F852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4482E014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5566C441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9A7DA1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FBCEEC6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7EBA86BB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2437B6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01DB"/>
    <w:multiLevelType w:val="hybridMultilevel"/>
    <w:tmpl w:val="BA7E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367910">
    <w:abstractNumId w:val="1"/>
  </w:num>
  <w:num w:numId="2" w16cid:durableId="262106502">
    <w:abstractNumId w:val="14"/>
  </w:num>
  <w:num w:numId="3" w16cid:durableId="545485279">
    <w:abstractNumId w:val="2"/>
  </w:num>
  <w:num w:numId="4" w16cid:durableId="2010670465">
    <w:abstractNumId w:val="7"/>
  </w:num>
  <w:num w:numId="5" w16cid:durableId="654644842">
    <w:abstractNumId w:val="6"/>
  </w:num>
  <w:num w:numId="6" w16cid:durableId="1248155865">
    <w:abstractNumId w:val="11"/>
  </w:num>
  <w:num w:numId="7" w16cid:durableId="137918425">
    <w:abstractNumId w:val="0"/>
  </w:num>
  <w:num w:numId="8" w16cid:durableId="1350253220">
    <w:abstractNumId w:val="10"/>
  </w:num>
  <w:num w:numId="9" w16cid:durableId="1457218259">
    <w:abstractNumId w:val="13"/>
  </w:num>
  <w:num w:numId="10" w16cid:durableId="553662843">
    <w:abstractNumId w:val="8"/>
  </w:num>
  <w:num w:numId="11" w16cid:durableId="1387413473">
    <w:abstractNumId w:val="9"/>
  </w:num>
  <w:num w:numId="12" w16cid:durableId="1091970202">
    <w:abstractNumId w:val="5"/>
  </w:num>
  <w:num w:numId="13" w16cid:durableId="2020113979">
    <w:abstractNumId w:val="12"/>
  </w:num>
  <w:num w:numId="14" w16cid:durableId="1638802270">
    <w:abstractNumId w:val="4"/>
  </w:num>
  <w:num w:numId="15" w16cid:durableId="121569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A26F8"/>
    <w:rsid w:val="000A3C3F"/>
    <w:rsid w:val="000A47FF"/>
    <w:rsid w:val="000B48A2"/>
    <w:rsid w:val="000B493F"/>
    <w:rsid w:val="000C3A9F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B5B23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437B6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243A"/>
    <w:rsid w:val="00327546"/>
    <w:rsid w:val="003401F9"/>
    <w:rsid w:val="00344D08"/>
    <w:rsid w:val="0035323B"/>
    <w:rsid w:val="00362B79"/>
    <w:rsid w:val="003810A5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5458"/>
    <w:rsid w:val="004079AA"/>
    <w:rsid w:val="00420F5C"/>
    <w:rsid w:val="004211C8"/>
    <w:rsid w:val="00422453"/>
    <w:rsid w:val="0044579D"/>
    <w:rsid w:val="00446921"/>
    <w:rsid w:val="004531B4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B4C9B"/>
    <w:rsid w:val="004C47C8"/>
    <w:rsid w:val="004C7D32"/>
    <w:rsid w:val="004F0FD0"/>
    <w:rsid w:val="004F57E2"/>
    <w:rsid w:val="0050541B"/>
    <w:rsid w:val="00506BEE"/>
    <w:rsid w:val="005109D4"/>
    <w:rsid w:val="00517F84"/>
    <w:rsid w:val="00524378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752"/>
    <w:rsid w:val="00592105"/>
    <w:rsid w:val="0059720C"/>
    <w:rsid w:val="005A3FA6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0861"/>
    <w:rsid w:val="006B2CE4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13FA5"/>
    <w:rsid w:val="00741D41"/>
    <w:rsid w:val="00746BA0"/>
    <w:rsid w:val="0075098E"/>
    <w:rsid w:val="00752E88"/>
    <w:rsid w:val="0075328B"/>
    <w:rsid w:val="007545A3"/>
    <w:rsid w:val="0075756B"/>
    <w:rsid w:val="007610EC"/>
    <w:rsid w:val="00763C91"/>
    <w:rsid w:val="007659C8"/>
    <w:rsid w:val="007706B6"/>
    <w:rsid w:val="00777230"/>
    <w:rsid w:val="00787AA4"/>
    <w:rsid w:val="00795FFB"/>
    <w:rsid w:val="00797A5B"/>
    <w:rsid w:val="007A27B9"/>
    <w:rsid w:val="007B19C2"/>
    <w:rsid w:val="007B2F6C"/>
    <w:rsid w:val="007C0228"/>
    <w:rsid w:val="007C2493"/>
    <w:rsid w:val="007C4A86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2620"/>
    <w:rsid w:val="00847501"/>
    <w:rsid w:val="00851E69"/>
    <w:rsid w:val="00861013"/>
    <w:rsid w:val="00867A07"/>
    <w:rsid w:val="008728FF"/>
    <w:rsid w:val="00873C78"/>
    <w:rsid w:val="00877300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A7DA1"/>
    <w:rsid w:val="009B05FF"/>
    <w:rsid w:val="009B2318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1725F"/>
    <w:rsid w:val="00A2390F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54BF"/>
    <w:rsid w:val="00BE556F"/>
    <w:rsid w:val="00BF0FE2"/>
    <w:rsid w:val="00BF30C8"/>
    <w:rsid w:val="00BF31F1"/>
    <w:rsid w:val="00BF5461"/>
    <w:rsid w:val="00BF657D"/>
    <w:rsid w:val="00C05489"/>
    <w:rsid w:val="00C05B46"/>
    <w:rsid w:val="00C10FF7"/>
    <w:rsid w:val="00C14A06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8721A"/>
    <w:rsid w:val="00D9701B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7264"/>
    <w:rsid w:val="00E86C12"/>
    <w:rsid w:val="00EA15AA"/>
    <w:rsid w:val="00EA1D18"/>
    <w:rsid w:val="00EB335A"/>
    <w:rsid w:val="00EB4E76"/>
    <w:rsid w:val="00EC00E4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74FFC"/>
    <w:rsid w:val="00F84213"/>
    <w:rsid w:val="00F85CEB"/>
    <w:rsid w:val="00F87D18"/>
    <w:rsid w:val="00F9521B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249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255</cp:revision>
  <dcterms:created xsi:type="dcterms:W3CDTF">2021-04-18T18:53:00Z</dcterms:created>
  <dcterms:modified xsi:type="dcterms:W3CDTF">2022-10-31T17:03:00Z</dcterms:modified>
</cp:coreProperties>
</file>