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2D1E7B0C" w:rsidR="0068570E" w:rsidRPr="00B97004" w:rsidRDefault="00815C15" w:rsidP="00B97004">
      <w:pPr>
        <w:pStyle w:val="Title"/>
      </w:pPr>
      <w:r>
        <w:t>THIẾU MÁU</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6B61D63C"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w:t>
      </w:r>
      <w:r w:rsidR="00C62AEC">
        <w:rPr>
          <w:rFonts w:cs="Times New Roman"/>
          <w:szCs w:val="20"/>
        </w:rPr>
        <w:t>__</w:t>
      </w:r>
      <w:r>
        <w:rPr>
          <w:rFonts w:cs="Times New Roman"/>
          <w:szCs w:val="20"/>
        </w:rPr>
        <w:t>_____________</w:t>
      </w:r>
    </w:p>
    <w:p w14:paraId="09E4060F" w14:textId="3A2F8D56" w:rsidR="00BF02B5" w:rsidRDefault="00BF02B5" w:rsidP="00D00522">
      <w:pPr>
        <w:pStyle w:val="ListParagraph"/>
        <w:numPr>
          <w:ilvl w:val="0"/>
          <w:numId w:val="16"/>
        </w:numPr>
        <w:ind w:left="0" w:firstLine="0"/>
        <w:jc w:val="both"/>
        <w:rPr>
          <w:b/>
          <w:bCs/>
        </w:rPr>
      </w:pPr>
      <w:r>
        <w:rPr>
          <w:b/>
          <w:bCs/>
        </w:rPr>
        <w:t>Định nghĩa thiếu máu</w:t>
      </w:r>
    </w:p>
    <w:p w14:paraId="4D4DEB84" w14:textId="1702BA6C" w:rsidR="00BF02B5" w:rsidRDefault="00E049F9" w:rsidP="00BF02B5">
      <w:pPr>
        <w:pStyle w:val="ListParagraph"/>
        <w:ind w:left="0"/>
        <w:jc w:val="both"/>
      </w:pPr>
      <w:r>
        <w:t>- Thiếu máu là tình trạng giảm số lượng hồng cầu và/hoặc nồng độ Hb chức năng gây thiếu oxy tổ chức.</w:t>
      </w:r>
    </w:p>
    <w:p w14:paraId="167D557B" w14:textId="434F348F" w:rsidR="00D00522" w:rsidRPr="000815E3" w:rsidRDefault="00E049F9" w:rsidP="000815E3">
      <w:pPr>
        <w:pStyle w:val="ListParagraph"/>
        <w:ind w:left="0"/>
        <w:jc w:val="both"/>
      </w:pPr>
      <w:r>
        <w:t>- Trong điều kiện sinh lý Hb và/hoặc Hb giảm &gt;= 10% giá trị sinh học có thể gây thiếu máu oxy tổ chức</w:t>
      </w:r>
      <w:r w:rsidR="000815E3">
        <w:t>.</w:t>
      </w:r>
    </w:p>
    <w:p w14:paraId="3F4958C7" w14:textId="1DDACFCA" w:rsidR="000815E3" w:rsidRDefault="000815E3" w:rsidP="00D00522">
      <w:pPr>
        <w:jc w:val="both"/>
      </w:pPr>
      <w:r>
        <w:t xml:space="preserve">- </w:t>
      </w:r>
      <w:r w:rsidR="002139E0">
        <w:t>Hb là tiêu chuẩn quyết định chẩn đoán có thiếu máu hay không</w:t>
      </w:r>
      <w:r>
        <w:t>:</w:t>
      </w:r>
    </w:p>
    <w:p w14:paraId="6144FC1D" w14:textId="3EA79D46" w:rsidR="00D00522" w:rsidRDefault="000815E3" w:rsidP="00D00522">
      <w:pPr>
        <w:jc w:val="both"/>
      </w:pPr>
      <w:r>
        <w:t>+</w:t>
      </w:r>
      <w:r w:rsidR="00D00522">
        <w:t xml:space="preserve"> Đối với nam giới: Hemoglobin &lt; 14 g/dL (140 g/L), hematocrit &lt; 42% (&lt; 0,42), hoặc RBC &lt; 4,5 triệu/mcL (&lt; 4,5 × 10 12/L)</w:t>
      </w:r>
    </w:p>
    <w:p w14:paraId="4F4AFC79" w14:textId="3E46747B" w:rsidR="00D00522" w:rsidRPr="00D00522" w:rsidRDefault="000815E3" w:rsidP="00D00522">
      <w:pPr>
        <w:pStyle w:val="ListParagraph"/>
        <w:ind w:left="0"/>
        <w:jc w:val="both"/>
      </w:pPr>
      <w:r>
        <w:t>+</w:t>
      </w:r>
      <w:r w:rsidR="00D00522">
        <w:t xml:space="preserve"> Đối với phụ nữ: Hemoglobin &lt; 12 g/dL (120 g/l), Hematocrit &lt; 37% (&lt; 0,37), hoặc RBC &lt; 4 triệu/mcL (&lt; 4 × 10 12/L)</w:t>
      </w:r>
    </w:p>
    <w:p w14:paraId="34664563" w14:textId="04754DC4" w:rsidR="001B1F65" w:rsidRDefault="001B1F65" w:rsidP="005B7712">
      <w:pPr>
        <w:pStyle w:val="ListParagraph"/>
        <w:numPr>
          <w:ilvl w:val="0"/>
          <w:numId w:val="16"/>
        </w:numPr>
        <w:ind w:left="0" w:firstLine="0"/>
        <w:jc w:val="both"/>
        <w:rPr>
          <w:b/>
          <w:bCs/>
        </w:rPr>
      </w:pPr>
      <w:r>
        <w:rPr>
          <w:b/>
          <w:bCs/>
        </w:rPr>
        <w:t>Chẩn đoán thiếu máu</w:t>
      </w:r>
    </w:p>
    <w:p w14:paraId="2334FCD8" w14:textId="288C5270" w:rsidR="002139E0" w:rsidRPr="002139E0" w:rsidRDefault="002139E0" w:rsidP="002139E0">
      <w:pPr>
        <w:pStyle w:val="ListParagraph"/>
        <w:ind w:left="0"/>
        <w:jc w:val="both"/>
      </w:pPr>
      <w:r>
        <w:t xml:space="preserve">Chẩn đoán xác định – chẩn đoán mức độ </w:t>
      </w:r>
      <w:r w:rsidR="00CD2557">
        <w:t>–</w:t>
      </w:r>
      <w:r>
        <w:t xml:space="preserve"> chẩn đoán chất lượng hồng cầu</w:t>
      </w:r>
      <w:r w:rsidR="00725742">
        <w:t xml:space="preserve"> – chẩn đoán thiếu máu cấp/mạn</w:t>
      </w:r>
    </w:p>
    <w:p w14:paraId="5DAEE1DD" w14:textId="7A94AAB8" w:rsidR="004020AE" w:rsidRDefault="005B7712" w:rsidP="005B7712">
      <w:pPr>
        <w:pStyle w:val="ListParagraph"/>
        <w:numPr>
          <w:ilvl w:val="0"/>
          <w:numId w:val="16"/>
        </w:numPr>
        <w:ind w:left="0" w:firstLine="0"/>
        <w:jc w:val="both"/>
        <w:rPr>
          <w:b/>
          <w:bCs/>
        </w:rPr>
      </w:pPr>
      <w:r w:rsidRPr="00815C15">
        <w:rPr>
          <w:b/>
          <w:bCs/>
        </w:rPr>
        <w:t>Phân loại nguyên nhân thiếu máu</w:t>
      </w:r>
    </w:p>
    <w:tbl>
      <w:tblPr>
        <w:tblStyle w:val="TableGrid"/>
        <w:tblW w:w="0" w:type="auto"/>
        <w:tblLook w:val="04A0" w:firstRow="1" w:lastRow="0" w:firstColumn="1" w:lastColumn="0" w:noHBand="0" w:noVBand="1"/>
      </w:tblPr>
      <w:tblGrid>
        <w:gridCol w:w="2351"/>
        <w:gridCol w:w="2351"/>
      </w:tblGrid>
      <w:tr w:rsidR="00172C11" w14:paraId="16EA82B6" w14:textId="77777777" w:rsidTr="00172C11">
        <w:tc>
          <w:tcPr>
            <w:tcW w:w="2351" w:type="dxa"/>
            <w:shd w:val="clear" w:color="auto" w:fill="92CDDC" w:themeFill="accent5" w:themeFillTint="99"/>
          </w:tcPr>
          <w:p w14:paraId="395BAC4C" w14:textId="5CA50614" w:rsidR="00172C11" w:rsidRPr="00172C11" w:rsidRDefault="00172C11" w:rsidP="00172C11">
            <w:pPr>
              <w:pStyle w:val="ListParagraph"/>
              <w:ind w:left="0"/>
              <w:jc w:val="center"/>
            </w:pPr>
            <w:r w:rsidRPr="00172C11">
              <w:t>Nguyên nhân</w:t>
            </w:r>
          </w:p>
        </w:tc>
        <w:tc>
          <w:tcPr>
            <w:tcW w:w="2351" w:type="dxa"/>
            <w:shd w:val="clear" w:color="auto" w:fill="92CDDC" w:themeFill="accent5" w:themeFillTint="99"/>
          </w:tcPr>
          <w:p w14:paraId="0CEDB94D" w14:textId="430BC200" w:rsidR="00172C11" w:rsidRPr="00172C11" w:rsidRDefault="00172C11" w:rsidP="00172C11">
            <w:pPr>
              <w:pStyle w:val="ListParagraph"/>
              <w:ind w:left="0"/>
              <w:jc w:val="center"/>
            </w:pPr>
            <w:r w:rsidRPr="00172C11">
              <w:t>Cụ thể</w:t>
            </w:r>
          </w:p>
        </w:tc>
      </w:tr>
      <w:tr w:rsidR="00172C11" w14:paraId="76A44BD8" w14:textId="77777777" w:rsidTr="00C14721">
        <w:tc>
          <w:tcPr>
            <w:tcW w:w="4702" w:type="dxa"/>
            <w:gridSpan w:val="2"/>
            <w:shd w:val="clear" w:color="auto" w:fill="B6DDE8" w:themeFill="accent5" w:themeFillTint="66"/>
          </w:tcPr>
          <w:p w14:paraId="06E41272" w14:textId="55845F45" w:rsidR="00172C11" w:rsidRPr="00172C11" w:rsidRDefault="00172C11" w:rsidP="00172C11">
            <w:pPr>
              <w:pStyle w:val="ListParagraph"/>
              <w:ind w:left="0"/>
              <w:jc w:val="both"/>
            </w:pPr>
            <w:r>
              <w:t>Mất máu</w:t>
            </w:r>
          </w:p>
        </w:tc>
      </w:tr>
      <w:tr w:rsidR="00172C11" w14:paraId="540B86FE" w14:textId="77777777" w:rsidTr="00172C11">
        <w:tc>
          <w:tcPr>
            <w:tcW w:w="2351" w:type="dxa"/>
          </w:tcPr>
          <w:p w14:paraId="17FE92A9" w14:textId="3E512B8E" w:rsidR="00172C11" w:rsidRPr="00172C11" w:rsidRDefault="00172C11" w:rsidP="00172C11">
            <w:pPr>
              <w:pStyle w:val="ListParagraph"/>
              <w:ind w:left="0"/>
              <w:jc w:val="both"/>
            </w:pPr>
            <w:r>
              <w:t>Cấp</w:t>
            </w:r>
          </w:p>
        </w:tc>
        <w:tc>
          <w:tcPr>
            <w:tcW w:w="2351" w:type="dxa"/>
          </w:tcPr>
          <w:p w14:paraId="51717E0C" w14:textId="1DF7A993" w:rsidR="004E17D5" w:rsidRDefault="004E17D5" w:rsidP="004E17D5">
            <w:pPr>
              <w:jc w:val="both"/>
            </w:pPr>
            <w:r>
              <w:t>Sinh con</w:t>
            </w:r>
          </w:p>
          <w:p w14:paraId="09FD7797" w14:textId="77777777" w:rsidR="004E17D5" w:rsidRDefault="004E17D5" w:rsidP="004E17D5">
            <w:pPr>
              <w:jc w:val="both"/>
            </w:pPr>
            <w:r>
              <w:t>Xuất huyết đường tiêu hoá (GI)</w:t>
            </w:r>
          </w:p>
          <w:p w14:paraId="798C074B" w14:textId="69104BE0" w:rsidR="004E17D5" w:rsidRDefault="004E17D5" w:rsidP="004E17D5">
            <w:pPr>
              <w:jc w:val="both"/>
            </w:pPr>
            <w:r>
              <w:t>Tổn thương</w:t>
            </w:r>
          </w:p>
          <w:p w14:paraId="1C4D142B" w14:textId="0C00CF6C" w:rsidR="00172C11" w:rsidRPr="00172C11" w:rsidRDefault="004E17D5" w:rsidP="004E17D5">
            <w:pPr>
              <w:pStyle w:val="ListParagraph"/>
              <w:ind w:left="0"/>
              <w:jc w:val="both"/>
            </w:pPr>
            <w:r>
              <w:t>Phẫu thuật</w:t>
            </w:r>
          </w:p>
        </w:tc>
      </w:tr>
      <w:tr w:rsidR="00172C11" w14:paraId="540DD1FE" w14:textId="77777777" w:rsidTr="00172C11">
        <w:tc>
          <w:tcPr>
            <w:tcW w:w="2351" w:type="dxa"/>
          </w:tcPr>
          <w:p w14:paraId="5946A227" w14:textId="421AAC7D" w:rsidR="00172C11" w:rsidRPr="00172C11" w:rsidRDefault="00172C11" w:rsidP="00172C11">
            <w:pPr>
              <w:pStyle w:val="ListParagraph"/>
              <w:ind w:left="0"/>
              <w:jc w:val="both"/>
            </w:pPr>
            <w:r>
              <w:t>Mạn tính</w:t>
            </w:r>
          </w:p>
        </w:tc>
        <w:tc>
          <w:tcPr>
            <w:tcW w:w="2351" w:type="dxa"/>
          </w:tcPr>
          <w:p w14:paraId="298C7E84" w14:textId="10E50252" w:rsidR="00536AD0" w:rsidRDefault="00536AD0" w:rsidP="00536AD0">
            <w:pPr>
              <w:jc w:val="both"/>
            </w:pPr>
            <w:r>
              <w:t>Khối u bàng quang</w:t>
            </w:r>
          </w:p>
          <w:p w14:paraId="2788B0B2" w14:textId="2965508E" w:rsidR="00536AD0" w:rsidRDefault="00536AD0" w:rsidP="00536AD0">
            <w:pPr>
              <w:jc w:val="both"/>
            </w:pPr>
            <w:r>
              <w:t>Ung thư hoặc polyp</w:t>
            </w:r>
            <w:r w:rsidR="00DD083A">
              <w:t xml:space="preserve"> </w:t>
            </w:r>
            <w:r>
              <w:t>đường tiêu hóa</w:t>
            </w:r>
          </w:p>
          <w:p w14:paraId="2D53E0D0" w14:textId="45C84B7F" w:rsidR="00536AD0" w:rsidRDefault="00536AD0" w:rsidP="00536AD0">
            <w:pPr>
              <w:jc w:val="both"/>
            </w:pPr>
            <w:r>
              <w:t>Chảy máu kinh nguyệt nặng các khối u thận</w:t>
            </w:r>
          </w:p>
          <w:p w14:paraId="05C790E2" w14:textId="05E465EE" w:rsidR="00172C11" w:rsidRPr="00172C11" w:rsidRDefault="00536AD0" w:rsidP="00536AD0">
            <w:pPr>
              <w:pStyle w:val="ListParagraph"/>
              <w:ind w:left="0"/>
              <w:jc w:val="both"/>
            </w:pPr>
            <w:r>
              <w:t>Loét dạ dày hoặc ruột non</w:t>
            </w:r>
          </w:p>
        </w:tc>
      </w:tr>
      <w:tr w:rsidR="00172C11" w14:paraId="01A91952" w14:textId="77777777" w:rsidTr="00C14721">
        <w:tc>
          <w:tcPr>
            <w:tcW w:w="4702" w:type="dxa"/>
            <w:gridSpan w:val="2"/>
            <w:shd w:val="clear" w:color="auto" w:fill="B6DDE8" w:themeFill="accent5" w:themeFillTint="66"/>
          </w:tcPr>
          <w:p w14:paraId="2C7AE4D2" w14:textId="4381F62B" w:rsidR="00172C11" w:rsidRPr="00172C11" w:rsidRDefault="00172C11" w:rsidP="00172C11">
            <w:pPr>
              <w:pStyle w:val="ListParagraph"/>
              <w:ind w:left="0"/>
              <w:jc w:val="both"/>
            </w:pPr>
            <w:r>
              <w:t>Giảm sinh hồng cầu</w:t>
            </w:r>
          </w:p>
        </w:tc>
      </w:tr>
      <w:tr w:rsidR="00172C11" w14:paraId="497E3B09" w14:textId="77777777" w:rsidTr="00172C11">
        <w:tc>
          <w:tcPr>
            <w:tcW w:w="2351" w:type="dxa"/>
          </w:tcPr>
          <w:p w14:paraId="4F3D07C6" w14:textId="0FD7DA59" w:rsidR="00172C11" w:rsidRPr="00172C11" w:rsidRDefault="00172C11" w:rsidP="00172C11">
            <w:pPr>
              <w:pStyle w:val="ListParagraph"/>
              <w:ind w:left="0"/>
              <w:jc w:val="both"/>
            </w:pPr>
            <w:r>
              <w:t>Hồng cầu nhỏ</w:t>
            </w:r>
          </w:p>
        </w:tc>
        <w:tc>
          <w:tcPr>
            <w:tcW w:w="2351" w:type="dxa"/>
          </w:tcPr>
          <w:p w14:paraId="2A98750D" w14:textId="77777777" w:rsidR="00843827" w:rsidRDefault="00843827" w:rsidP="00843827">
            <w:pPr>
              <w:jc w:val="both"/>
            </w:pPr>
            <w:r>
              <w:t>Thiếu sắt</w:t>
            </w:r>
          </w:p>
          <w:p w14:paraId="6BD6EAE1" w14:textId="19823888" w:rsidR="00843827" w:rsidRDefault="00843827" w:rsidP="00843827">
            <w:pPr>
              <w:jc w:val="both"/>
            </w:pPr>
            <w:r>
              <w:t>Thiếu vận chuyển sắt (thiếu máu thiếu sắt dai dẳng [IRIDA])</w:t>
            </w:r>
          </w:p>
          <w:p w14:paraId="73601E7B" w14:textId="2EFDB4FF" w:rsidR="00172C11" w:rsidRPr="00172C11" w:rsidRDefault="00843827" w:rsidP="00843827">
            <w:pPr>
              <w:pStyle w:val="ListParagraph"/>
              <w:ind w:left="0"/>
              <w:jc w:val="both"/>
            </w:pPr>
            <w:r>
              <w:t>Khiếm khuyết sử dụng sắt (thiếu máu nguyên bào sắt di truyền)</w:t>
            </w:r>
          </w:p>
        </w:tc>
      </w:tr>
      <w:tr w:rsidR="00172C11" w14:paraId="7BC527F3" w14:textId="77777777" w:rsidTr="00172C11">
        <w:tc>
          <w:tcPr>
            <w:tcW w:w="2351" w:type="dxa"/>
          </w:tcPr>
          <w:p w14:paraId="7553F015" w14:textId="57D3F12D" w:rsidR="00172C11" w:rsidRDefault="00172C11" w:rsidP="00172C11">
            <w:pPr>
              <w:pStyle w:val="ListParagraph"/>
              <w:ind w:left="0"/>
              <w:jc w:val="both"/>
            </w:pPr>
            <w:r>
              <w:t>Hồng cầu bình thường bình sắc</w:t>
            </w:r>
          </w:p>
        </w:tc>
        <w:tc>
          <w:tcPr>
            <w:tcW w:w="2351" w:type="dxa"/>
          </w:tcPr>
          <w:p w14:paraId="6D7DA0FB" w14:textId="2C55DAFB" w:rsidR="00843827" w:rsidRDefault="00843827" w:rsidP="00843827">
            <w:pPr>
              <w:jc w:val="both"/>
            </w:pPr>
            <w:r>
              <w:t>Thiếu máu do viêm mạn tính, nhiễm trùng, hoặc ung thư</w:t>
            </w:r>
          </w:p>
          <w:p w14:paraId="12DD9B56" w14:textId="028217FC" w:rsidR="00843827" w:rsidRDefault="00843827" w:rsidP="00843827">
            <w:pPr>
              <w:jc w:val="both"/>
            </w:pPr>
            <w:r>
              <w:t>Bệnh thận</w:t>
            </w:r>
          </w:p>
          <w:p w14:paraId="5422079B" w14:textId="5096EA9B" w:rsidR="00843827" w:rsidRDefault="00843827" w:rsidP="00843827">
            <w:pPr>
              <w:jc w:val="both"/>
            </w:pPr>
            <w:r>
              <w:t>Suy tuyến nội tiết (tuyến giáp, tuyến yên)</w:t>
            </w:r>
          </w:p>
          <w:p w14:paraId="388A9987" w14:textId="77777777" w:rsidR="00843827" w:rsidRDefault="00843827" w:rsidP="00843827">
            <w:pPr>
              <w:jc w:val="both"/>
            </w:pPr>
            <w:r>
              <w:t>Suy dinh dưỡng</w:t>
            </w:r>
          </w:p>
          <w:p w14:paraId="3EE389E9" w14:textId="77777777" w:rsidR="00843827" w:rsidRDefault="00843827" w:rsidP="00843827">
            <w:pPr>
              <w:jc w:val="both"/>
            </w:pPr>
            <w:r>
              <w:t>Rối loạn sinh tủy</w:t>
            </w:r>
          </w:p>
          <w:p w14:paraId="3A2E8823" w14:textId="77777777" w:rsidR="00843827" w:rsidRDefault="00843827" w:rsidP="00843827">
            <w:pPr>
              <w:jc w:val="both"/>
            </w:pPr>
            <w:r>
              <w:t>Hoại tủy</w:t>
            </w:r>
          </w:p>
          <w:p w14:paraId="302E5023" w14:textId="26296E0C" w:rsidR="00172C11" w:rsidRPr="00172C11" w:rsidRDefault="00843827" w:rsidP="00843827">
            <w:pPr>
              <w:pStyle w:val="ListParagraph"/>
              <w:ind w:left="0"/>
              <w:jc w:val="both"/>
            </w:pPr>
            <w:r>
              <w:t>Thiếu máu do bất sản hồng cầu đơn thuần</w:t>
            </w:r>
          </w:p>
        </w:tc>
      </w:tr>
      <w:tr w:rsidR="00172C11" w14:paraId="1E95519F" w14:textId="77777777" w:rsidTr="00172C11">
        <w:tc>
          <w:tcPr>
            <w:tcW w:w="2351" w:type="dxa"/>
          </w:tcPr>
          <w:p w14:paraId="4363347E" w14:textId="5EEE018D" w:rsidR="00172C11" w:rsidRDefault="00172C11" w:rsidP="00172C11">
            <w:pPr>
              <w:pStyle w:val="ListParagraph"/>
              <w:ind w:left="0"/>
              <w:jc w:val="both"/>
            </w:pPr>
            <w:r>
              <w:t>Hồng cầu to</w:t>
            </w:r>
          </w:p>
        </w:tc>
        <w:tc>
          <w:tcPr>
            <w:tcW w:w="2351" w:type="dxa"/>
          </w:tcPr>
          <w:p w14:paraId="531DB335" w14:textId="77777777" w:rsidR="00843827" w:rsidRDefault="00843827" w:rsidP="00843827">
            <w:pPr>
              <w:jc w:val="both"/>
            </w:pPr>
            <w:r>
              <w:t>Tình trạng rối loạn do sử dụng rượu</w:t>
            </w:r>
          </w:p>
          <w:p w14:paraId="3570C79B" w14:textId="77777777" w:rsidR="00843827" w:rsidRDefault="00843827" w:rsidP="00843827">
            <w:pPr>
              <w:jc w:val="both"/>
            </w:pPr>
            <w:r>
              <w:t>Thiếu đồng</w:t>
            </w:r>
          </w:p>
          <w:p w14:paraId="42A6467F" w14:textId="77777777" w:rsidR="00843827" w:rsidRDefault="00843827" w:rsidP="00843827">
            <w:pPr>
              <w:jc w:val="both"/>
            </w:pPr>
            <w:r>
              <w:t>Thiếu Folate</w:t>
            </w:r>
          </w:p>
          <w:p w14:paraId="019039B0" w14:textId="146A3B42" w:rsidR="00843827" w:rsidRDefault="00843827" w:rsidP="00843827">
            <w:pPr>
              <w:jc w:val="both"/>
            </w:pPr>
            <w:r>
              <w:t>Bệnh gan</w:t>
            </w:r>
          </w:p>
          <w:p w14:paraId="1501B4A3" w14:textId="77777777" w:rsidR="00843827" w:rsidRDefault="00843827" w:rsidP="00843827">
            <w:pPr>
              <w:jc w:val="both"/>
            </w:pPr>
            <w:r>
              <w:t>Giảm hấp thu (ví dụ, viêm ruột)</w:t>
            </w:r>
          </w:p>
          <w:p w14:paraId="662D7C66" w14:textId="5F8A1978" w:rsidR="00843827" w:rsidRDefault="00843827" w:rsidP="00843827">
            <w:pPr>
              <w:jc w:val="both"/>
            </w:pPr>
            <w:r>
              <w:t>Rối loạn sinh tủy</w:t>
            </w:r>
          </w:p>
          <w:p w14:paraId="4FE1A575" w14:textId="7A0A47D7" w:rsidR="00172C11" w:rsidRPr="00172C11" w:rsidRDefault="00843827" w:rsidP="00843827">
            <w:pPr>
              <w:pStyle w:val="ListParagraph"/>
              <w:ind w:left="0"/>
              <w:jc w:val="both"/>
            </w:pPr>
            <w:r>
              <w:t>Thiếu vitamin B12</w:t>
            </w:r>
          </w:p>
        </w:tc>
      </w:tr>
      <w:tr w:rsidR="00172C11" w14:paraId="4BAEEB4E" w14:textId="77777777" w:rsidTr="00C14721">
        <w:tc>
          <w:tcPr>
            <w:tcW w:w="4702" w:type="dxa"/>
            <w:gridSpan w:val="2"/>
            <w:shd w:val="clear" w:color="auto" w:fill="B6DDE8" w:themeFill="accent5" w:themeFillTint="66"/>
          </w:tcPr>
          <w:p w14:paraId="40C7CA76" w14:textId="539C0F1F" w:rsidR="00172C11" w:rsidRPr="00172C11" w:rsidRDefault="00172C11" w:rsidP="00172C11">
            <w:pPr>
              <w:pStyle w:val="ListParagraph"/>
              <w:ind w:left="0"/>
              <w:jc w:val="both"/>
            </w:pPr>
            <w:r>
              <w:t>Tan máu nguyên nhân ngoài hồng cầu</w:t>
            </w:r>
          </w:p>
        </w:tc>
      </w:tr>
      <w:tr w:rsidR="00843827" w14:paraId="76774CF2" w14:textId="77777777" w:rsidTr="00172C11">
        <w:tc>
          <w:tcPr>
            <w:tcW w:w="2351" w:type="dxa"/>
          </w:tcPr>
          <w:p w14:paraId="5A09418A" w14:textId="70F4F1DC" w:rsidR="00843827" w:rsidRDefault="00843827" w:rsidP="00172C11">
            <w:pPr>
              <w:pStyle w:val="ListParagraph"/>
              <w:ind w:left="0"/>
              <w:jc w:val="both"/>
            </w:pPr>
            <w:r>
              <w:t>Hoạt động quá mức của hệ liên võng nội mô do lách to</w:t>
            </w:r>
          </w:p>
        </w:tc>
        <w:tc>
          <w:tcPr>
            <w:tcW w:w="2351" w:type="dxa"/>
          </w:tcPr>
          <w:p w14:paraId="30242A4B" w14:textId="77E44F55" w:rsidR="00843827" w:rsidRPr="00172C11" w:rsidRDefault="00843827" w:rsidP="00172C11">
            <w:pPr>
              <w:pStyle w:val="ListParagraph"/>
              <w:ind w:left="0"/>
              <w:jc w:val="both"/>
            </w:pPr>
            <w:r>
              <w:t>Cường lách</w:t>
            </w:r>
          </w:p>
        </w:tc>
      </w:tr>
      <w:tr w:rsidR="00172C11" w14:paraId="46830355" w14:textId="77777777" w:rsidTr="00172C11">
        <w:tc>
          <w:tcPr>
            <w:tcW w:w="2351" w:type="dxa"/>
          </w:tcPr>
          <w:p w14:paraId="20A79313" w14:textId="5638DF3E" w:rsidR="00172C11" w:rsidRDefault="00172C11" w:rsidP="00172C11">
            <w:pPr>
              <w:pStyle w:val="ListParagraph"/>
              <w:ind w:left="0"/>
              <w:jc w:val="both"/>
            </w:pPr>
            <w:r>
              <w:t>Bất thường hệ miễn dịch</w:t>
            </w:r>
          </w:p>
        </w:tc>
        <w:tc>
          <w:tcPr>
            <w:tcW w:w="2351" w:type="dxa"/>
          </w:tcPr>
          <w:p w14:paraId="3F0B70B2" w14:textId="77777777" w:rsidR="00843827" w:rsidRDefault="00843827" w:rsidP="00843827">
            <w:pPr>
              <w:jc w:val="both"/>
            </w:pPr>
            <w:r>
              <w:t>Bệnh ngưng kết lạnh</w:t>
            </w:r>
          </w:p>
          <w:p w14:paraId="5974F43D" w14:textId="5F357C74" w:rsidR="00843827" w:rsidRDefault="00843827" w:rsidP="00843827">
            <w:pPr>
              <w:jc w:val="both"/>
            </w:pPr>
            <w:r>
              <w:t>Do thuốc</w:t>
            </w:r>
          </w:p>
          <w:p w14:paraId="76CAB361" w14:textId="77777777" w:rsidR="00843827" w:rsidRDefault="00843827" w:rsidP="00843827">
            <w:pPr>
              <w:jc w:val="both"/>
            </w:pPr>
            <w:r>
              <w:t>Đái huyết sắc tố kịch phát do lạnh</w:t>
            </w:r>
          </w:p>
          <w:p w14:paraId="0257B5A9" w14:textId="2B0FA27D" w:rsidR="00843827" w:rsidRDefault="00843827" w:rsidP="00843827">
            <w:pPr>
              <w:jc w:val="both"/>
            </w:pPr>
            <w:r>
              <w:t>Ban xuất huyết giảm tiểu cầu huyết khối (TTP) và hội chứng tan máu ure máu cao (HUS)</w:t>
            </w:r>
          </w:p>
          <w:p w14:paraId="57C1F28E" w14:textId="79E0D461" w:rsidR="00172C11" w:rsidRPr="00172C11" w:rsidRDefault="00843827" w:rsidP="00843827">
            <w:pPr>
              <w:pStyle w:val="ListParagraph"/>
              <w:ind w:left="0"/>
              <w:jc w:val="both"/>
            </w:pPr>
            <w:r>
              <w:t>Thiếu máu tan máu kháng thể ấm</w:t>
            </w:r>
          </w:p>
        </w:tc>
      </w:tr>
      <w:tr w:rsidR="00172C11" w14:paraId="638B939E" w14:textId="77777777" w:rsidTr="00172C11">
        <w:tc>
          <w:tcPr>
            <w:tcW w:w="2351" w:type="dxa"/>
          </w:tcPr>
          <w:p w14:paraId="1959CD98" w14:textId="17FD5234" w:rsidR="00172C11" w:rsidRDefault="00172C11" w:rsidP="00172C11">
            <w:pPr>
              <w:pStyle w:val="ListParagraph"/>
              <w:ind w:left="0"/>
              <w:jc w:val="both"/>
            </w:pPr>
            <w:r>
              <w:t>Nhiễm trùng</w:t>
            </w:r>
          </w:p>
        </w:tc>
        <w:tc>
          <w:tcPr>
            <w:tcW w:w="2351" w:type="dxa"/>
          </w:tcPr>
          <w:p w14:paraId="1B20B61A" w14:textId="77777777" w:rsidR="00843827" w:rsidRDefault="00843827" w:rsidP="00843827">
            <w:pPr>
              <w:jc w:val="both"/>
            </w:pPr>
            <w:r>
              <w:t>Nhiễm Clostridial</w:t>
            </w:r>
          </w:p>
          <w:p w14:paraId="265270B3" w14:textId="450A5AEC" w:rsidR="00843827" w:rsidRDefault="00843827" w:rsidP="00843827">
            <w:pPr>
              <w:jc w:val="both"/>
            </w:pPr>
            <w:r>
              <w:t>Vi-rút Ebstein Barr (EBV)</w:t>
            </w:r>
          </w:p>
          <w:p w14:paraId="2530FDF6" w14:textId="43BA3BE6" w:rsidR="00172C11" w:rsidRPr="00172C11" w:rsidRDefault="00843827" w:rsidP="00843827">
            <w:pPr>
              <w:pStyle w:val="ListParagraph"/>
              <w:ind w:left="0"/>
              <w:jc w:val="both"/>
            </w:pPr>
            <w:r>
              <w:t>Bệnh sốt rét</w:t>
            </w:r>
          </w:p>
        </w:tc>
      </w:tr>
      <w:tr w:rsidR="00172C11" w14:paraId="47035B05" w14:textId="77777777" w:rsidTr="00172C11">
        <w:tc>
          <w:tcPr>
            <w:tcW w:w="2351" w:type="dxa"/>
          </w:tcPr>
          <w:p w14:paraId="3A4EC6D5" w14:textId="3178CE29" w:rsidR="00172C11" w:rsidRDefault="00172C11" w:rsidP="00172C11">
            <w:pPr>
              <w:pStyle w:val="ListParagraph"/>
              <w:ind w:left="0"/>
              <w:jc w:val="both"/>
            </w:pPr>
            <w:r>
              <w:t>Chấn thương cơ học</w:t>
            </w:r>
          </w:p>
        </w:tc>
        <w:tc>
          <w:tcPr>
            <w:tcW w:w="2351" w:type="dxa"/>
          </w:tcPr>
          <w:p w14:paraId="68ABED35" w14:textId="46EA8E88" w:rsidR="00843827" w:rsidRDefault="00843827" w:rsidP="00843827">
            <w:pPr>
              <w:jc w:val="both"/>
            </w:pPr>
            <w:r>
              <w:t>Bệnh van tim</w:t>
            </w:r>
          </w:p>
          <w:p w14:paraId="7B2EA1D5" w14:textId="26B7E8F8" w:rsidR="00172C11" w:rsidRPr="00172C11" w:rsidRDefault="00843827" w:rsidP="00843827">
            <w:pPr>
              <w:pStyle w:val="ListParagraph"/>
              <w:ind w:left="0"/>
              <w:jc w:val="both"/>
            </w:pPr>
            <w:r>
              <w:t>Tan máu do chạy</w:t>
            </w:r>
          </w:p>
        </w:tc>
      </w:tr>
      <w:tr w:rsidR="00172C11" w14:paraId="0C8FAA96" w14:textId="77777777" w:rsidTr="00172C11">
        <w:tc>
          <w:tcPr>
            <w:tcW w:w="2351" w:type="dxa"/>
          </w:tcPr>
          <w:p w14:paraId="610A3A1E" w14:textId="3A5A8CBE" w:rsidR="00172C11" w:rsidRDefault="00172C11" w:rsidP="00172C11">
            <w:pPr>
              <w:pStyle w:val="ListParagraph"/>
              <w:ind w:left="0"/>
              <w:jc w:val="both"/>
            </w:pPr>
            <w:r>
              <w:t>Thuốc/Chất độc</w:t>
            </w:r>
          </w:p>
        </w:tc>
        <w:tc>
          <w:tcPr>
            <w:tcW w:w="2351" w:type="dxa"/>
          </w:tcPr>
          <w:p w14:paraId="5B05EB42" w14:textId="74A77D8E" w:rsidR="00843827" w:rsidRDefault="00843827" w:rsidP="00843827">
            <w:pPr>
              <w:jc w:val="both"/>
            </w:pPr>
            <w:r>
              <w:t>Phenazopyridine</w:t>
            </w:r>
          </w:p>
          <w:p w14:paraId="004A90F4" w14:textId="7CBAB7AA" w:rsidR="00843827" w:rsidRDefault="00843827" w:rsidP="00843827">
            <w:pPr>
              <w:jc w:val="both"/>
            </w:pPr>
            <w:r>
              <w:t>Ribavirin</w:t>
            </w:r>
          </w:p>
          <w:p w14:paraId="60648D5A" w14:textId="47A7820F" w:rsidR="00172C11" w:rsidRPr="00172C11" w:rsidRDefault="00843827" w:rsidP="00843827">
            <w:pPr>
              <w:pStyle w:val="ListParagraph"/>
              <w:ind w:left="0"/>
              <w:jc w:val="both"/>
            </w:pPr>
            <w:r>
              <w:t>Nhện cắn</w:t>
            </w:r>
          </w:p>
        </w:tc>
      </w:tr>
      <w:tr w:rsidR="00172C11" w14:paraId="1A1B7823" w14:textId="77777777" w:rsidTr="00C14721">
        <w:tc>
          <w:tcPr>
            <w:tcW w:w="4702" w:type="dxa"/>
            <w:gridSpan w:val="2"/>
            <w:shd w:val="clear" w:color="auto" w:fill="B6DDE8" w:themeFill="accent5" w:themeFillTint="66"/>
          </w:tcPr>
          <w:p w14:paraId="1FC9C1C5" w14:textId="194CA207" w:rsidR="00172C11" w:rsidRPr="00172C11" w:rsidRDefault="00172C11" w:rsidP="00172C11">
            <w:pPr>
              <w:pStyle w:val="ListParagraph"/>
              <w:ind w:left="0"/>
              <w:jc w:val="both"/>
            </w:pPr>
            <w:r>
              <w:t>Tan máu do khiếm khuyết tại hồng cầu</w:t>
            </w:r>
          </w:p>
        </w:tc>
      </w:tr>
      <w:tr w:rsidR="00172C11" w14:paraId="2B08225D" w14:textId="77777777" w:rsidTr="008279DA">
        <w:tc>
          <w:tcPr>
            <w:tcW w:w="2351" w:type="dxa"/>
          </w:tcPr>
          <w:p w14:paraId="6738AD79" w14:textId="0D6CE3E4" w:rsidR="00172C11" w:rsidRDefault="00172C11" w:rsidP="00172C11">
            <w:pPr>
              <w:pStyle w:val="ListParagraph"/>
              <w:ind w:left="0"/>
              <w:jc w:val="both"/>
            </w:pPr>
            <w:r>
              <w:t>Thay đổi màng mắc phải</w:t>
            </w:r>
          </w:p>
        </w:tc>
        <w:tc>
          <w:tcPr>
            <w:tcW w:w="2351" w:type="dxa"/>
          </w:tcPr>
          <w:p w14:paraId="65A67A62" w14:textId="40FB0542" w:rsidR="00843827" w:rsidRDefault="00843827" w:rsidP="00843827">
            <w:pPr>
              <w:jc w:val="both"/>
            </w:pPr>
            <w:r>
              <w:t>Hồng cầu hình răng cưa mắc phải</w:t>
            </w:r>
          </w:p>
          <w:p w14:paraId="3BC260CB" w14:textId="6C67434A" w:rsidR="00172C11" w:rsidRDefault="00843827" w:rsidP="00843827">
            <w:pPr>
              <w:pStyle w:val="ListParagraph"/>
              <w:ind w:left="0"/>
              <w:jc w:val="both"/>
            </w:pPr>
            <w:r>
              <w:t>Giảm phosphat máu</w:t>
            </w:r>
          </w:p>
        </w:tc>
      </w:tr>
      <w:tr w:rsidR="00172C11" w14:paraId="72296ECA" w14:textId="77777777" w:rsidTr="008279DA">
        <w:tc>
          <w:tcPr>
            <w:tcW w:w="2351" w:type="dxa"/>
          </w:tcPr>
          <w:p w14:paraId="50085040" w14:textId="2031A97B" w:rsidR="00172C11" w:rsidRDefault="00172C11" w:rsidP="00172C11">
            <w:pPr>
              <w:pStyle w:val="ListParagraph"/>
              <w:ind w:left="0"/>
              <w:jc w:val="both"/>
            </w:pPr>
            <w:r>
              <w:t>Thay đổi màng bẩm sinh</w:t>
            </w:r>
          </w:p>
        </w:tc>
        <w:tc>
          <w:tcPr>
            <w:tcW w:w="2351" w:type="dxa"/>
          </w:tcPr>
          <w:p w14:paraId="6797117E" w14:textId="77777777" w:rsidR="00843827" w:rsidRDefault="00843827" w:rsidP="00843827">
            <w:pPr>
              <w:jc w:val="both"/>
            </w:pPr>
            <w:r>
              <w:t>Tăng bạch cầu di truyền</w:t>
            </w:r>
          </w:p>
          <w:p w14:paraId="2986ED42" w14:textId="77777777" w:rsidR="00843827" w:rsidRDefault="00843827" w:rsidP="00843827">
            <w:pPr>
              <w:jc w:val="both"/>
            </w:pPr>
            <w:r>
              <w:t>Bệnh hồng cầu hình cầu di truyền</w:t>
            </w:r>
          </w:p>
          <w:p w14:paraId="5DADBE5D" w14:textId="67D2680D" w:rsidR="00843827" w:rsidRDefault="00843827" w:rsidP="00843827">
            <w:pPr>
              <w:jc w:val="both"/>
            </w:pPr>
            <w:r>
              <w:t>Hồng cầu hình miệng di truyền</w:t>
            </w:r>
          </w:p>
          <w:p w14:paraId="69FB8BA7" w14:textId="1C6FD8E9" w:rsidR="00172C11" w:rsidRDefault="00843827" w:rsidP="00843827">
            <w:pPr>
              <w:jc w:val="both"/>
            </w:pPr>
            <w:r>
              <w:t>Bệnh khô da di truyền chứng tăng tế bào acantho liên quan đến thần kinh</w:t>
            </w:r>
          </w:p>
        </w:tc>
      </w:tr>
      <w:tr w:rsidR="00172C11" w14:paraId="357711CA" w14:textId="77777777" w:rsidTr="008279DA">
        <w:tc>
          <w:tcPr>
            <w:tcW w:w="2351" w:type="dxa"/>
          </w:tcPr>
          <w:p w14:paraId="1227AEF6" w14:textId="31991E94" w:rsidR="00172C11" w:rsidRDefault="00172C11" w:rsidP="00172C11">
            <w:pPr>
              <w:pStyle w:val="ListParagraph"/>
              <w:ind w:left="0"/>
              <w:jc w:val="both"/>
            </w:pPr>
            <w:r>
              <w:t>Rối loạn chuyển hóa (thiếu enzyme di truyền)</w:t>
            </w:r>
          </w:p>
        </w:tc>
        <w:tc>
          <w:tcPr>
            <w:tcW w:w="2351" w:type="dxa"/>
          </w:tcPr>
          <w:p w14:paraId="07CD5FCD" w14:textId="77777777" w:rsidR="00843827" w:rsidRDefault="00843827" w:rsidP="00843827">
            <w:pPr>
              <w:jc w:val="both"/>
            </w:pPr>
            <w:r>
              <w:t>Khiếm khuyết con đường Embden-Meyerhof</w:t>
            </w:r>
          </w:p>
          <w:p w14:paraId="176FC220" w14:textId="6CE0F10B" w:rsidR="00172C11" w:rsidRDefault="00843827" w:rsidP="00843827">
            <w:pPr>
              <w:pStyle w:val="ListParagraph"/>
              <w:ind w:left="0"/>
              <w:jc w:val="both"/>
            </w:pPr>
            <w:r>
              <w:t>Thiếu hụt glucose-6-phosphate Dehydrogenase (G6PD)</w:t>
            </w:r>
          </w:p>
        </w:tc>
      </w:tr>
      <w:tr w:rsidR="00172C11" w14:paraId="4D8905C4" w14:textId="77777777" w:rsidTr="008279DA">
        <w:tc>
          <w:tcPr>
            <w:tcW w:w="2351" w:type="dxa"/>
          </w:tcPr>
          <w:p w14:paraId="523CB239" w14:textId="508D6BE9" w:rsidR="00172C11" w:rsidRDefault="00172C11" w:rsidP="00172C11">
            <w:pPr>
              <w:pStyle w:val="ListParagraph"/>
              <w:ind w:left="0"/>
              <w:jc w:val="both"/>
            </w:pPr>
            <w:r>
              <w:t>Bệnh huyết sắc tố</w:t>
            </w:r>
          </w:p>
        </w:tc>
        <w:tc>
          <w:tcPr>
            <w:tcW w:w="2351" w:type="dxa"/>
          </w:tcPr>
          <w:p w14:paraId="3C994378" w14:textId="77777777" w:rsidR="00843827" w:rsidRDefault="00843827" w:rsidP="00843827">
            <w:pPr>
              <w:jc w:val="both"/>
            </w:pPr>
            <w:r>
              <w:t>Bệnh Hemoglobin C</w:t>
            </w:r>
          </w:p>
          <w:p w14:paraId="5EBE1641" w14:textId="77777777" w:rsidR="00843827" w:rsidRDefault="00843827" w:rsidP="00843827">
            <w:pPr>
              <w:jc w:val="both"/>
            </w:pPr>
            <w:r>
              <w:t>Bệnh Hemoglobin E</w:t>
            </w:r>
          </w:p>
          <w:p w14:paraId="3D689647" w14:textId="77777777" w:rsidR="00843827" w:rsidRDefault="00843827" w:rsidP="00843827">
            <w:pPr>
              <w:jc w:val="both"/>
            </w:pPr>
            <w:r>
              <w:lastRenderedPageBreak/>
              <w:t>Bệnh Hemoglobin S-C</w:t>
            </w:r>
          </w:p>
          <w:p w14:paraId="7059F363" w14:textId="77777777" w:rsidR="00843827" w:rsidRDefault="00843827" w:rsidP="00843827">
            <w:pPr>
              <w:jc w:val="both"/>
            </w:pPr>
            <w:r>
              <w:t>Bệnh Hemoglobin S-beta-thalassemia</w:t>
            </w:r>
          </w:p>
          <w:p w14:paraId="00DE391A" w14:textId="0424308E" w:rsidR="00843827" w:rsidRDefault="00843827" w:rsidP="00843827">
            <w:pPr>
              <w:jc w:val="both"/>
            </w:pPr>
            <w:r>
              <w:t>Bệnh hồng cầu hình liềm (Hb S)</w:t>
            </w:r>
          </w:p>
          <w:p w14:paraId="7D8E0CAB" w14:textId="68413F75" w:rsidR="00172C11" w:rsidRDefault="00843827" w:rsidP="00843827">
            <w:pPr>
              <w:pStyle w:val="ListParagraph"/>
              <w:ind w:left="0"/>
              <w:jc w:val="both"/>
            </w:pPr>
            <w:r>
              <w:t>Thalassemias (beta, beta-delta, và alpha)</w:t>
            </w:r>
          </w:p>
        </w:tc>
      </w:tr>
    </w:tbl>
    <w:p w14:paraId="2ED07C83" w14:textId="7516E1EA" w:rsidR="00D8417E" w:rsidRDefault="00D8417E" w:rsidP="00172C11">
      <w:pPr>
        <w:pStyle w:val="ListParagraph"/>
        <w:ind w:left="0"/>
        <w:jc w:val="both"/>
        <w:rPr>
          <w:b/>
          <w:bCs/>
        </w:rPr>
      </w:pPr>
    </w:p>
    <w:p w14:paraId="09E5C572" w14:textId="4BADF22E" w:rsidR="005050D6" w:rsidRDefault="001720A5" w:rsidP="005050D6">
      <w:pPr>
        <w:pStyle w:val="ListParagraph"/>
        <w:numPr>
          <w:ilvl w:val="0"/>
          <w:numId w:val="16"/>
        </w:numPr>
        <w:ind w:left="0" w:firstLine="0"/>
        <w:jc w:val="both"/>
        <w:rPr>
          <w:b/>
          <w:bCs/>
        </w:rPr>
      </w:pPr>
      <w:r>
        <w:rPr>
          <w:b/>
          <w:bCs/>
        </w:rPr>
        <w:t>Bức tranh lâm sàng thiếu máu</w:t>
      </w:r>
    </w:p>
    <w:p w14:paraId="291E6BCC" w14:textId="77777777" w:rsidR="0025441E" w:rsidRDefault="0025441E" w:rsidP="0025441E">
      <w:pPr>
        <w:pStyle w:val="ListParagraph"/>
        <w:ind w:left="0"/>
        <w:jc w:val="both"/>
      </w:pPr>
      <w:r>
        <w:t>a. Triệu chứng thiếu máu</w:t>
      </w:r>
    </w:p>
    <w:p w14:paraId="0F1A2C15" w14:textId="77777777" w:rsidR="0025441E" w:rsidRDefault="0025441E" w:rsidP="0025441E">
      <w:pPr>
        <w:pStyle w:val="ListParagraph"/>
        <w:ind w:left="0"/>
        <w:jc w:val="both"/>
      </w:pPr>
      <w:r>
        <w:t>- Màu sắc da, niêm mạc tương ứng với mức độ thiếu máu:</w:t>
      </w:r>
    </w:p>
    <w:p w14:paraId="7A19D33A" w14:textId="77777777" w:rsidR="0025441E" w:rsidRDefault="0025441E" w:rsidP="0025441E">
      <w:pPr>
        <w:pStyle w:val="ListParagraph"/>
        <w:ind w:left="0"/>
        <w:jc w:val="both"/>
      </w:pPr>
      <w:r>
        <w:t>+ Da bình thường, niêm mạc hồng =&gt; không thiếu máu</w:t>
      </w:r>
    </w:p>
    <w:p w14:paraId="4BC961B7" w14:textId="77777777" w:rsidR="0025441E" w:rsidRDefault="0025441E" w:rsidP="0025441E">
      <w:pPr>
        <w:pStyle w:val="ListParagraph"/>
        <w:ind w:left="0"/>
        <w:jc w:val="both"/>
      </w:pPr>
      <w:r>
        <w:t>+ Da bình thường, niêm mạc kém hồng =&gt; thiếu máu nhẹ</w:t>
      </w:r>
    </w:p>
    <w:p w14:paraId="07B676E3" w14:textId="77777777" w:rsidR="0025441E" w:rsidRDefault="0025441E" w:rsidP="0025441E">
      <w:pPr>
        <w:pStyle w:val="ListParagraph"/>
        <w:ind w:left="0"/>
        <w:jc w:val="both"/>
      </w:pPr>
      <w:r>
        <w:t>+ Da xanh, niệm mạch nhợt =&gt; thiếu máu vừa</w:t>
      </w:r>
    </w:p>
    <w:p w14:paraId="7DFB87ED" w14:textId="77777777" w:rsidR="0025441E" w:rsidRDefault="0025441E" w:rsidP="0025441E">
      <w:pPr>
        <w:pStyle w:val="ListParagraph"/>
        <w:ind w:left="0"/>
        <w:jc w:val="both"/>
      </w:pPr>
      <w:r>
        <w:t>+ Da xanh, niêm mạc trắng bệch =&gt; thiếu máu nặng</w:t>
      </w:r>
    </w:p>
    <w:p w14:paraId="359A8868" w14:textId="77777777" w:rsidR="0025441E" w:rsidRDefault="0025441E" w:rsidP="0025441E">
      <w:pPr>
        <w:pStyle w:val="ListParagraph"/>
        <w:ind w:left="0"/>
        <w:jc w:val="both"/>
      </w:pPr>
      <w:r>
        <w:t>b. Triệu chứng của các cơ quan thiếu máu</w:t>
      </w:r>
    </w:p>
    <w:p w14:paraId="046FDA9F" w14:textId="77777777" w:rsidR="0025441E" w:rsidRDefault="0025441E" w:rsidP="0025441E">
      <w:pPr>
        <w:pStyle w:val="ListParagraph"/>
        <w:ind w:left="0"/>
        <w:jc w:val="both"/>
      </w:pPr>
      <w:r>
        <w:t>- Tùy từng cơ quan mà mức độ ảnh hưởng khác nhau.</w:t>
      </w:r>
    </w:p>
    <w:p w14:paraId="5222BB42" w14:textId="77777777" w:rsidR="0025441E" w:rsidRDefault="0025441E" w:rsidP="0025441E">
      <w:pPr>
        <w:pStyle w:val="ListParagraph"/>
        <w:ind w:left="0"/>
        <w:jc w:val="both"/>
      </w:pPr>
      <w:r>
        <w:t>- Những cơ quan đòi hỏi nhu cầu oxy cao như thần kinh, tim mạch, hô hấp biểu hiện nặng</w:t>
      </w:r>
    </w:p>
    <w:p w14:paraId="1976C758" w14:textId="77777777" w:rsidR="0025441E" w:rsidRDefault="0025441E" w:rsidP="0025441E">
      <w:pPr>
        <w:pStyle w:val="ListParagraph"/>
        <w:ind w:left="0"/>
        <w:jc w:val="both"/>
      </w:pPr>
      <w:r>
        <w:t>- Thần kinh:</w:t>
      </w:r>
    </w:p>
    <w:p w14:paraId="7CCA31D0" w14:textId="77777777" w:rsidR="0025441E" w:rsidRDefault="0025441E" w:rsidP="0025441E">
      <w:pPr>
        <w:pStyle w:val="ListParagraph"/>
        <w:ind w:left="0"/>
        <w:jc w:val="both"/>
      </w:pPr>
      <w:r>
        <w:t>+ Mệt mỏi, hoa mắt, chóng mặt</w:t>
      </w:r>
    </w:p>
    <w:p w14:paraId="73E5F743" w14:textId="77777777" w:rsidR="0025441E" w:rsidRDefault="0025441E" w:rsidP="0025441E">
      <w:pPr>
        <w:pStyle w:val="ListParagraph"/>
        <w:ind w:left="0"/>
        <w:jc w:val="both"/>
      </w:pPr>
      <w:r>
        <w:t>+ Choáng, ngất: Thiếu máu não, vận mạch kém</w:t>
      </w:r>
    </w:p>
    <w:p w14:paraId="584BCB89" w14:textId="77777777" w:rsidR="0025441E" w:rsidRDefault="0025441E" w:rsidP="0025441E">
      <w:pPr>
        <w:pStyle w:val="ListParagraph"/>
        <w:ind w:left="0"/>
        <w:jc w:val="both"/>
      </w:pPr>
      <w:r>
        <w:t>+ Hoàng hôn (ngủ gà)</w:t>
      </w:r>
    </w:p>
    <w:p w14:paraId="6ECC2CE5" w14:textId="77777777" w:rsidR="0025441E" w:rsidRDefault="0025441E" w:rsidP="0025441E">
      <w:pPr>
        <w:pStyle w:val="ListParagraph"/>
        <w:ind w:left="0"/>
        <w:jc w:val="both"/>
      </w:pPr>
      <w:r>
        <w:t>+ Hôn mê</w:t>
      </w:r>
    </w:p>
    <w:p w14:paraId="29E33D23" w14:textId="77777777" w:rsidR="0025441E" w:rsidRDefault="0025441E" w:rsidP="0025441E">
      <w:pPr>
        <w:pStyle w:val="ListParagraph"/>
        <w:ind w:left="0"/>
        <w:jc w:val="both"/>
      </w:pPr>
      <w:r>
        <w:t>- Giảm dẫn truyền thần kinh – cơ gây mệt</w:t>
      </w:r>
    </w:p>
    <w:p w14:paraId="0DAD2995" w14:textId="77777777" w:rsidR="0025441E" w:rsidRDefault="0025441E" w:rsidP="0025441E">
      <w:pPr>
        <w:pStyle w:val="ListParagraph"/>
        <w:ind w:left="0"/>
        <w:jc w:val="both"/>
      </w:pPr>
      <w:r>
        <w:t>- Huyết áp tụt do các yếu tố ảnh hưởng huyết áp:</w:t>
      </w:r>
    </w:p>
    <w:p w14:paraId="4720DFA4" w14:textId="77777777" w:rsidR="0025441E" w:rsidRDefault="0025441E" w:rsidP="0025441E">
      <w:pPr>
        <w:pStyle w:val="ListParagraph"/>
        <w:ind w:left="0"/>
        <w:jc w:val="both"/>
      </w:pPr>
      <w:r>
        <w:t>+ Sức co bóp cơ tim</w:t>
      </w:r>
    </w:p>
    <w:p w14:paraId="53307E5A" w14:textId="77777777" w:rsidR="0025441E" w:rsidRDefault="0025441E" w:rsidP="0025441E">
      <w:pPr>
        <w:pStyle w:val="ListParagraph"/>
        <w:ind w:left="0"/>
        <w:jc w:val="both"/>
      </w:pPr>
      <w:r>
        <w:t>+ Thể tích lưu thông máu giảm</w:t>
      </w:r>
    </w:p>
    <w:p w14:paraId="066C327E" w14:textId="77777777" w:rsidR="0025441E" w:rsidRDefault="0025441E" w:rsidP="0025441E">
      <w:pPr>
        <w:pStyle w:val="ListParagraph"/>
        <w:ind w:left="0"/>
        <w:jc w:val="both"/>
      </w:pPr>
      <w:r>
        <w:t>+ Trương lực mạch giảm</w:t>
      </w:r>
    </w:p>
    <w:p w14:paraId="7FD9BF8C" w14:textId="77777777" w:rsidR="0025441E" w:rsidRDefault="0025441E" w:rsidP="0025441E">
      <w:pPr>
        <w:pStyle w:val="ListParagraph"/>
        <w:ind w:left="0"/>
        <w:jc w:val="both"/>
      </w:pPr>
      <w:r>
        <w:t>+ Độ nhớt giảm</w:t>
      </w:r>
    </w:p>
    <w:p w14:paraId="5F964B67" w14:textId="77777777" w:rsidR="0025441E" w:rsidRDefault="0025441E" w:rsidP="0025441E">
      <w:pPr>
        <w:pStyle w:val="ListParagraph"/>
        <w:ind w:left="0"/>
        <w:jc w:val="both"/>
      </w:pPr>
      <w:r>
        <w:t>- Tim mạch:</w:t>
      </w:r>
    </w:p>
    <w:p w14:paraId="23D79DD7" w14:textId="77777777" w:rsidR="0025441E" w:rsidRDefault="0025441E" w:rsidP="0025441E">
      <w:pPr>
        <w:pStyle w:val="ListParagraph"/>
        <w:ind w:left="0"/>
        <w:jc w:val="both"/>
      </w:pPr>
      <w:r>
        <w:t>+ Mạch nhanh</w:t>
      </w:r>
    </w:p>
    <w:p w14:paraId="21CEF868" w14:textId="77777777" w:rsidR="0025441E" w:rsidRDefault="0025441E" w:rsidP="0025441E">
      <w:pPr>
        <w:pStyle w:val="ListParagraph"/>
        <w:ind w:left="0"/>
        <w:jc w:val="both"/>
      </w:pPr>
      <w:r>
        <w:t>+ Co mạch ngoại vi</w:t>
      </w:r>
    </w:p>
    <w:p w14:paraId="1C1C6335" w14:textId="77777777" w:rsidR="0025441E" w:rsidRDefault="0025441E" w:rsidP="0025441E">
      <w:pPr>
        <w:pStyle w:val="ListParagraph"/>
        <w:ind w:left="0"/>
        <w:jc w:val="both"/>
      </w:pPr>
      <w:r>
        <w:t>+ Thiếu oxy cơ tim 3-6 tháng làm nhĩ (T) giảm thể tích gây tiếng thổi tâm thu</w:t>
      </w:r>
    </w:p>
    <w:p w14:paraId="0816AF4A" w14:textId="77777777" w:rsidR="0025441E" w:rsidRDefault="0025441E" w:rsidP="0025441E">
      <w:pPr>
        <w:pStyle w:val="ListParagraph"/>
        <w:ind w:left="0"/>
        <w:jc w:val="both"/>
      </w:pPr>
      <w:r>
        <w:t>- Hô hấp: Tăng nhịp thở</w:t>
      </w:r>
    </w:p>
    <w:p w14:paraId="694F64D9" w14:textId="77777777" w:rsidR="0025441E" w:rsidRDefault="0025441E" w:rsidP="0025441E">
      <w:pPr>
        <w:pStyle w:val="ListParagraph"/>
        <w:ind w:left="0"/>
        <w:jc w:val="both"/>
      </w:pPr>
      <w:r>
        <w:t>c. Dấu hiệu định hướng nguyên nhân</w:t>
      </w:r>
    </w:p>
    <w:p w14:paraId="25DCD72A" w14:textId="77777777" w:rsidR="0025441E" w:rsidRDefault="0025441E" w:rsidP="0025441E">
      <w:pPr>
        <w:pStyle w:val="ListParagraph"/>
        <w:ind w:left="0"/>
        <w:jc w:val="both"/>
      </w:pPr>
      <w:r>
        <w:t>- Sốt</w:t>
      </w:r>
    </w:p>
    <w:p w14:paraId="2437232D" w14:textId="77777777" w:rsidR="0025441E" w:rsidRDefault="0025441E" w:rsidP="0025441E">
      <w:pPr>
        <w:pStyle w:val="ListParagraph"/>
        <w:ind w:left="0"/>
        <w:jc w:val="both"/>
      </w:pPr>
      <w:r>
        <w:t>- Xuất huyết tiêu hóa</w:t>
      </w:r>
    </w:p>
    <w:p w14:paraId="724D42AC" w14:textId="77777777" w:rsidR="0025441E" w:rsidRDefault="0025441E" w:rsidP="0025441E">
      <w:pPr>
        <w:pStyle w:val="ListParagraph"/>
        <w:ind w:left="0"/>
        <w:jc w:val="both"/>
      </w:pPr>
      <w:r>
        <w:t>- Vàng da</w:t>
      </w:r>
    </w:p>
    <w:p w14:paraId="1903ABB6" w14:textId="77777777" w:rsidR="0025441E" w:rsidRDefault="0025441E" w:rsidP="0025441E">
      <w:pPr>
        <w:pStyle w:val="ListParagraph"/>
        <w:ind w:left="0"/>
        <w:jc w:val="both"/>
      </w:pPr>
      <w:r>
        <w:t>- Phù</w:t>
      </w:r>
    </w:p>
    <w:p w14:paraId="6B30B13D" w14:textId="3CDF15E5" w:rsidR="0025441E" w:rsidRPr="0025441E" w:rsidRDefault="0025441E" w:rsidP="0025441E">
      <w:pPr>
        <w:pStyle w:val="ListParagraph"/>
        <w:ind w:left="0"/>
        <w:jc w:val="both"/>
      </w:pPr>
      <w:r>
        <w:t>- Hạch bất thường</w:t>
      </w:r>
    </w:p>
    <w:p w14:paraId="02736187" w14:textId="0FDB6D64" w:rsidR="00066270" w:rsidRDefault="00066270" w:rsidP="005050D6">
      <w:pPr>
        <w:pStyle w:val="ListParagraph"/>
        <w:numPr>
          <w:ilvl w:val="0"/>
          <w:numId w:val="16"/>
        </w:numPr>
        <w:ind w:left="0" w:firstLine="0"/>
        <w:jc w:val="both"/>
        <w:rPr>
          <w:b/>
          <w:bCs/>
        </w:rPr>
      </w:pPr>
      <w:r>
        <w:rPr>
          <w:b/>
          <w:bCs/>
        </w:rPr>
        <w:t>Xét nghiệm ở BN thiếu máu</w:t>
      </w:r>
    </w:p>
    <w:p w14:paraId="10FD78F4" w14:textId="77777777" w:rsidR="00253F96" w:rsidRDefault="00253F96" w:rsidP="00253F96">
      <w:pPr>
        <w:pStyle w:val="ListParagraph"/>
        <w:ind w:left="0"/>
        <w:jc w:val="both"/>
      </w:pPr>
      <w:r>
        <w:t>a. Công thức máu và huyết đồ nếu nghĩ bệnh lý máu</w:t>
      </w:r>
    </w:p>
    <w:p w14:paraId="6715D2F9" w14:textId="77777777" w:rsidR="00253F96" w:rsidRDefault="00253F96" w:rsidP="00253F96">
      <w:pPr>
        <w:pStyle w:val="ListParagraph"/>
        <w:ind w:left="0"/>
        <w:jc w:val="both"/>
      </w:pPr>
      <w:r>
        <w:t>- Đây là các XN máu ngoại biên</w:t>
      </w:r>
    </w:p>
    <w:p w14:paraId="4B4B8C59" w14:textId="77777777" w:rsidR="00253F96" w:rsidRDefault="00253F96" w:rsidP="00253F96">
      <w:pPr>
        <w:pStyle w:val="ListParagraph"/>
        <w:ind w:left="0"/>
        <w:jc w:val="both"/>
      </w:pPr>
      <w:r>
        <w:t>- Công thức máu xét nghiệm hồng cầu:</w:t>
      </w:r>
    </w:p>
    <w:p w14:paraId="2C540FC5" w14:textId="77777777" w:rsidR="00253F96" w:rsidRDefault="00253F96" w:rsidP="00253F96">
      <w:pPr>
        <w:pStyle w:val="ListParagraph"/>
        <w:ind w:left="0"/>
        <w:jc w:val="both"/>
      </w:pPr>
      <w:r>
        <w:t>+ Số lượng hồng cầu, Hb, Hct</w:t>
      </w:r>
    </w:p>
    <w:p w14:paraId="2FEDBF73" w14:textId="77777777" w:rsidR="00253F96" w:rsidRDefault="00253F96" w:rsidP="00253F96">
      <w:pPr>
        <w:pStyle w:val="ListParagraph"/>
        <w:ind w:left="0"/>
        <w:jc w:val="both"/>
      </w:pPr>
      <w:r>
        <w:t>+ Chất lượng hồng cầu: MCV (thể tích trung bình 1 hồng cầu), MCH (lượng huyết sắc tố trung bình trong 1 hồng cầu), MCHC (lượng Hb trung bình trong 1 hồng cầu)</w:t>
      </w:r>
    </w:p>
    <w:p w14:paraId="4ED6722C" w14:textId="77777777" w:rsidR="00253F96" w:rsidRDefault="00253F96" w:rsidP="00253F96">
      <w:pPr>
        <w:pStyle w:val="ListParagraph"/>
        <w:ind w:left="0"/>
        <w:jc w:val="both"/>
      </w:pPr>
      <w:r>
        <w:t>+ Dựa vào số lượng hồng cầu để chẩn đoán thiếu máu không, mức độ nào?</w:t>
      </w:r>
    </w:p>
    <w:p w14:paraId="13E6E232" w14:textId="77777777" w:rsidR="00253F96" w:rsidRDefault="00253F96" w:rsidP="00253F96">
      <w:pPr>
        <w:pStyle w:val="ListParagraph"/>
        <w:ind w:left="0"/>
        <w:jc w:val="both"/>
      </w:pPr>
      <w:r>
        <w:t>+ Dựa vào chất lượng phân loại thiếu máu kích thước hồng cầu, màu sắc. Ví dụ MCV giảm, MCHC bình thường trên BN thiếu máu là thiếu máu hồng cầu nhỏ đẳng sắc.</w:t>
      </w:r>
    </w:p>
    <w:p w14:paraId="1B805456" w14:textId="77777777" w:rsidR="00253F96" w:rsidRDefault="00253F96" w:rsidP="00253F96">
      <w:pPr>
        <w:pStyle w:val="ListParagraph"/>
        <w:ind w:left="0"/>
        <w:jc w:val="both"/>
      </w:pPr>
      <w:r>
        <w:t>+ Trên lâm sàng chủ yếu là thiếu máu hồng cầu nhỏ đẳng sắc.</w:t>
      </w:r>
    </w:p>
    <w:p w14:paraId="25301540" w14:textId="77777777" w:rsidR="00253F96" w:rsidRDefault="00253F96" w:rsidP="00253F96">
      <w:pPr>
        <w:pStyle w:val="ListParagraph"/>
        <w:ind w:left="0"/>
        <w:jc w:val="both"/>
      </w:pPr>
      <w:r>
        <w:t>- Huyết đồ:</w:t>
      </w:r>
    </w:p>
    <w:p w14:paraId="40ABFFF5" w14:textId="77777777" w:rsidR="00253F96" w:rsidRDefault="00253F96" w:rsidP="00253F96">
      <w:pPr>
        <w:pStyle w:val="ListParagraph"/>
        <w:ind w:left="0"/>
        <w:jc w:val="both"/>
      </w:pPr>
      <w:r>
        <w:t>+ Thể hiện khả năng sinh hồng cầu (hồng cầu lưới) ra ngoại biên, góp phần định hướng nguyên nhân thiếu máu.</w:t>
      </w:r>
    </w:p>
    <w:p w14:paraId="21872D54" w14:textId="77777777" w:rsidR="00253F96" w:rsidRDefault="00253F96" w:rsidP="00253F96">
      <w:pPr>
        <w:pStyle w:val="ListParagraph"/>
        <w:ind w:left="0"/>
        <w:jc w:val="both"/>
      </w:pPr>
      <w:r>
        <w:t>+ Đánh giá chất lượng hồng cầu non/già</w:t>
      </w:r>
    </w:p>
    <w:p w14:paraId="59E2A264" w14:textId="77777777" w:rsidR="00253F96" w:rsidRDefault="00253F96" w:rsidP="00253F96">
      <w:pPr>
        <w:pStyle w:val="ListParagraph"/>
        <w:ind w:left="0"/>
        <w:jc w:val="both"/>
      </w:pPr>
      <w:r>
        <w:t>+ Đánh giá độ tập trung tiểu cầu định hướng một số nguyên nhân</w:t>
      </w:r>
    </w:p>
    <w:p w14:paraId="667CBCFA" w14:textId="77777777" w:rsidR="00253F96" w:rsidRDefault="00253F96" w:rsidP="00253F96">
      <w:pPr>
        <w:pStyle w:val="ListParagraph"/>
        <w:ind w:left="0"/>
        <w:jc w:val="both"/>
      </w:pPr>
      <w:r>
        <w:t>b. Tùy đồ</w:t>
      </w:r>
    </w:p>
    <w:p w14:paraId="70005098" w14:textId="5A6ABD2D" w:rsidR="00253F96" w:rsidRPr="00253F96" w:rsidRDefault="00253F96" w:rsidP="00253F96">
      <w:pPr>
        <w:pStyle w:val="ListParagraph"/>
        <w:ind w:left="0"/>
        <w:jc w:val="both"/>
      </w:pPr>
      <w:r>
        <w:t>c. Xét nghiệm khác định hướng nguyên nhân</w:t>
      </w:r>
    </w:p>
    <w:p w14:paraId="106018FD" w14:textId="1185C3FA" w:rsidR="00B604FA" w:rsidRDefault="00B604FA" w:rsidP="005050D6">
      <w:pPr>
        <w:pStyle w:val="ListParagraph"/>
        <w:numPr>
          <w:ilvl w:val="0"/>
          <w:numId w:val="16"/>
        </w:numPr>
        <w:ind w:left="0" w:firstLine="0"/>
        <w:jc w:val="both"/>
        <w:rPr>
          <w:b/>
          <w:bCs/>
        </w:rPr>
      </w:pPr>
      <w:r>
        <w:rPr>
          <w:b/>
          <w:bCs/>
        </w:rPr>
        <w:t>Tiêu chuẩn chẩn đoán thiếu máu</w:t>
      </w:r>
    </w:p>
    <w:p w14:paraId="53BC171A" w14:textId="5A70EE82" w:rsidR="00B604FA" w:rsidRDefault="000F34A4" w:rsidP="00B604FA">
      <w:pPr>
        <w:pStyle w:val="ListParagraph"/>
        <w:ind w:left="0"/>
        <w:jc w:val="both"/>
      </w:pPr>
      <w:r>
        <w:t>- Đặc điểm lâm sàng</w:t>
      </w:r>
    </w:p>
    <w:p w14:paraId="397AC5AC" w14:textId="7D8E1127" w:rsidR="000F34A4" w:rsidRPr="000F34A4" w:rsidRDefault="000F34A4" w:rsidP="00B604FA">
      <w:pPr>
        <w:pStyle w:val="ListParagraph"/>
        <w:ind w:left="0"/>
        <w:jc w:val="both"/>
      </w:pPr>
      <w:r>
        <w:t>- Công thức máu Hb, Hct trong đó Hb là tiêu chuẩn quyết định. Triệu chứng mạch, huyết áp không đặc hiệu do có nhiều yếu tố chi phối.</w:t>
      </w:r>
    </w:p>
    <w:p w14:paraId="7ACD30C2" w14:textId="197DF657" w:rsidR="00222F63" w:rsidRDefault="00222F63" w:rsidP="005050D6">
      <w:pPr>
        <w:pStyle w:val="ListParagraph"/>
        <w:numPr>
          <w:ilvl w:val="0"/>
          <w:numId w:val="16"/>
        </w:numPr>
        <w:ind w:left="0" w:firstLine="0"/>
        <w:jc w:val="both"/>
        <w:rPr>
          <w:b/>
          <w:bCs/>
        </w:rPr>
      </w:pPr>
      <w:r>
        <w:rPr>
          <w:b/>
          <w:bCs/>
        </w:rPr>
        <w:t>Phân loại thiếu máu</w:t>
      </w:r>
      <w:r w:rsidR="006C71BB">
        <w:rPr>
          <w:b/>
          <w:bCs/>
        </w:rPr>
        <w:t xml:space="preserve"> trên lâm sàng</w:t>
      </w:r>
    </w:p>
    <w:tbl>
      <w:tblPr>
        <w:tblStyle w:val="TableGrid"/>
        <w:tblW w:w="0" w:type="auto"/>
        <w:tblLook w:val="04A0" w:firstRow="1" w:lastRow="0" w:firstColumn="1" w:lastColumn="0" w:noHBand="0" w:noVBand="1"/>
      </w:tblPr>
      <w:tblGrid>
        <w:gridCol w:w="2351"/>
        <w:gridCol w:w="2351"/>
      </w:tblGrid>
      <w:tr w:rsidR="001A2761" w14:paraId="554FB3FB" w14:textId="77777777" w:rsidTr="0061345E">
        <w:tc>
          <w:tcPr>
            <w:tcW w:w="2351" w:type="dxa"/>
            <w:shd w:val="clear" w:color="auto" w:fill="92CDDC" w:themeFill="accent5" w:themeFillTint="99"/>
          </w:tcPr>
          <w:p w14:paraId="3971F32B" w14:textId="5A2F563B" w:rsidR="001A2761" w:rsidRDefault="001A2761" w:rsidP="0061345E">
            <w:pPr>
              <w:pStyle w:val="ListParagraph"/>
              <w:ind w:left="0"/>
              <w:jc w:val="center"/>
            </w:pPr>
            <w:r>
              <w:t>Thiếu máu cấp</w:t>
            </w:r>
          </w:p>
        </w:tc>
        <w:tc>
          <w:tcPr>
            <w:tcW w:w="2351" w:type="dxa"/>
            <w:shd w:val="clear" w:color="auto" w:fill="92CDDC" w:themeFill="accent5" w:themeFillTint="99"/>
          </w:tcPr>
          <w:p w14:paraId="638A8CFD" w14:textId="1800AD82" w:rsidR="001A2761" w:rsidRDefault="001A2761" w:rsidP="0061345E">
            <w:pPr>
              <w:pStyle w:val="ListParagraph"/>
              <w:ind w:left="0"/>
              <w:jc w:val="center"/>
            </w:pPr>
            <w:r>
              <w:t>Thiếu máu mạn</w:t>
            </w:r>
          </w:p>
        </w:tc>
      </w:tr>
      <w:tr w:rsidR="001A2761" w14:paraId="5B45F12C" w14:textId="77777777" w:rsidTr="001A2761">
        <w:tc>
          <w:tcPr>
            <w:tcW w:w="2351" w:type="dxa"/>
          </w:tcPr>
          <w:p w14:paraId="6DB87780" w14:textId="17E989FC" w:rsidR="001A2761" w:rsidRDefault="0061345E" w:rsidP="006C71BB">
            <w:pPr>
              <w:pStyle w:val="ListParagraph"/>
              <w:ind w:left="0"/>
              <w:jc w:val="both"/>
            </w:pPr>
            <w:r>
              <w:t>Ả</w:t>
            </w:r>
            <w:r>
              <w:t>nh hưởng đến chức năng cơ quan tương ứng mức độ thiếu máu</w:t>
            </w:r>
          </w:p>
        </w:tc>
        <w:tc>
          <w:tcPr>
            <w:tcW w:w="2351" w:type="dxa"/>
          </w:tcPr>
          <w:p w14:paraId="58CD691A" w14:textId="219CD023" w:rsidR="001A2761" w:rsidRDefault="00971488" w:rsidP="006C71BB">
            <w:pPr>
              <w:pStyle w:val="ListParagraph"/>
              <w:ind w:left="0"/>
              <w:jc w:val="both"/>
            </w:pPr>
            <w:r>
              <w:t>Cơ thể thích nghi với hoàn cảnh thay đổi nên chức năng cơ quan bị ảnh hưởng nhẹ hơn</w:t>
            </w:r>
          </w:p>
        </w:tc>
      </w:tr>
      <w:tr w:rsidR="001A2761" w14:paraId="04549BE8" w14:textId="77777777" w:rsidTr="001A2761">
        <w:tc>
          <w:tcPr>
            <w:tcW w:w="2351" w:type="dxa"/>
          </w:tcPr>
          <w:p w14:paraId="2541FFF3" w14:textId="74927CCB" w:rsidR="001A2761" w:rsidRDefault="00F90528" w:rsidP="006C71BB">
            <w:pPr>
              <w:pStyle w:val="ListParagraph"/>
              <w:ind w:left="0"/>
              <w:jc w:val="both"/>
            </w:pPr>
            <w:r>
              <w:t>Diễn biến tình trạng thiếu máu xảy ra đột ngột, có nguyên nhân chấn thương, chảy máu, v.v</w:t>
            </w:r>
          </w:p>
        </w:tc>
        <w:tc>
          <w:tcPr>
            <w:tcW w:w="2351" w:type="dxa"/>
          </w:tcPr>
          <w:p w14:paraId="7004D462" w14:textId="073289DA" w:rsidR="001A2761" w:rsidRDefault="00F90528" w:rsidP="006C71BB">
            <w:pPr>
              <w:pStyle w:val="ListParagraph"/>
              <w:ind w:left="0"/>
              <w:jc w:val="both"/>
            </w:pPr>
            <w:r>
              <w:t>Diễn biến từ từ</w:t>
            </w:r>
          </w:p>
        </w:tc>
      </w:tr>
      <w:tr w:rsidR="001A2761" w14:paraId="56FFBDF1" w14:textId="77777777" w:rsidTr="001A2761">
        <w:tc>
          <w:tcPr>
            <w:tcW w:w="2351" w:type="dxa"/>
          </w:tcPr>
          <w:p w14:paraId="3CEDC0C3" w14:textId="3E1DF8A5" w:rsidR="001A2761" w:rsidRDefault="00F90528" w:rsidP="006C71BB">
            <w:pPr>
              <w:pStyle w:val="ListParagraph"/>
              <w:ind w:left="0"/>
              <w:jc w:val="both"/>
            </w:pPr>
            <w:r>
              <w:t>Chất lượng hồng cầu bình thường</w:t>
            </w:r>
          </w:p>
        </w:tc>
        <w:tc>
          <w:tcPr>
            <w:tcW w:w="2351" w:type="dxa"/>
          </w:tcPr>
          <w:p w14:paraId="0808DC80" w14:textId="7DEF3F92" w:rsidR="001A2761" w:rsidRDefault="00F90528" w:rsidP="006C71BB">
            <w:pPr>
              <w:pStyle w:val="ListParagraph"/>
              <w:ind w:left="0"/>
              <w:jc w:val="both"/>
            </w:pPr>
            <w:r>
              <w:t>Chất lượng hồng cầu bình thường hoặc giảm</w:t>
            </w:r>
          </w:p>
        </w:tc>
      </w:tr>
    </w:tbl>
    <w:p w14:paraId="48400F8A" w14:textId="00BE2429" w:rsidR="00B604FA" w:rsidRDefault="00B604FA" w:rsidP="00B604FA">
      <w:pPr>
        <w:pStyle w:val="ListParagraph"/>
        <w:ind w:left="0"/>
        <w:jc w:val="both"/>
        <w:rPr>
          <w:b/>
          <w:bCs/>
        </w:rPr>
      </w:pPr>
    </w:p>
    <w:p w14:paraId="4B10F216" w14:textId="57481F2C" w:rsidR="003C09C7" w:rsidRDefault="003C09C7" w:rsidP="005050D6">
      <w:pPr>
        <w:pStyle w:val="ListParagraph"/>
        <w:numPr>
          <w:ilvl w:val="0"/>
          <w:numId w:val="16"/>
        </w:numPr>
        <w:ind w:left="0" w:firstLine="0"/>
        <w:jc w:val="both"/>
        <w:rPr>
          <w:b/>
          <w:bCs/>
        </w:rPr>
      </w:pPr>
      <w:r>
        <w:rPr>
          <w:b/>
          <w:bCs/>
        </w:rPr>
        <w:t>Sinh lý hồng cầu (Hb và Fe)</w:t>
      </w:r>
      <w:r w:rsidR="008E4E7E">
        <w:rPr>
          <w:b/>
          <w:bCs/>
        </w:rPr>
        <w:t xml:space="preserve"> [WIP]</w:t>
      </w:r>
    </w:p>
    <w:p w14:paraId="5C08311E" w14:textId="65C4E63C" w:rsidR="003C09C7" w:rsidRDefault="003C09C7" w:rsidP="005050D6">
      <w:pPr>
        <w:pStyle w:val="ListParagraph"/>
        <w:numPr>
          <w:ilvl w:val="0"/>
          <w:numId w:val="16"/>
        </w:numPr>
        <w:ind w:left="0" w:firstLine="0"/>
        <w:jc w:val="both"/>
        <w:rPr>
          <w:b/>
          <w:bCs/>
        </w:rPr>
      </w:pPr>
      <w:r>
        <w:rPr>
          <w:b/>
          <w:bCs/>
        </w:rPr>
        <w:t>Các XN đánh giá thiếu máu thiếu sắt</w:t>
      </w:r>
      <w:r w:rsidR="008E4E7E">
        <w:rPr>
          <w:b/>
          <w:bCs/>
        </w:rPr>
        <w:t xml:space="preserve"> [WIP]</w:t>
      </w:r>
    </w:p>
    <w:p w14:paraId="4E4A3F90" w14:textId="702A8A41" w:rsidR="001B1F65" w:rsidRDefault="006C71BB" w:rsidP="005050D6">
      <w:pPr>
        <w:pStyle w:val="ListParagraph"/>
        <w:numPr>
          <w:ilvl w:val="0"/>
          <w:numId w:val="16"/>
        </w:numPr>
        <w:ind w:left="0" w:firstLine="0"/>
        <w:jc w:val="both"/>
        <w:rPr>
          <w:b/>
          <w:bCs/>
        </w:rPr>
      </w:pPr>
      <w:r>
        <w:rPr>
          <w:b/>
          <w:bCs/>
        </w:rPr>
        <w:t>Điều trị thiếu máu</w:t>
      </w:r>
      <w:r w:rsidR="0020795D">
        <w:rPr>
          <w:b/>
          <w:bCs/>
        </w:rPr>
        <w:t xml:space="preserve"> [WIP]</w:t>
      </w:r>
    </w:p>
    <w:p w14:paraId="12253034" w14:textId="5DF55EB7" w:rsidR="008E4E7E" w:rsidRDefault="00D57E84" w:rsidP="008E4E7E">
      <w:pPr>
        <w:pStyle w:val="ListParagraph"/>
        <w:ind w:left="0"/>
        <w:jc w:val="both"/>
      </w:pPr>
      <w:r>
        <w:t>a. Chế độ ăn và sinh hoạt</w:t>
      </w:r>
    </w:p>
    <w:p w14:paraId="2B9B6062" w14:textId="47E56EC2" w:rsidR="00D57E84" w:rsidRDefault="00D57E84" w:rsidP="008E4E7E">
      <w:pPr>
        <w:pStyle w:val="ListParagraph"/>
        <w:ind w:left="0"/>
        <w:jc w:val="both"/>
      </w:pPr>
      <w:r>
        <w:t>- Giàu protein</w:t>
      </w:r>
    </w:p>
    <w:p w14:paraId="47D6D7C0" w14:textId="7E330606" w:rsidR="00D57E84" w:rsidRDefault="00D57E84" w:rsidP="008E4E7E">
      <w:pPr>
        <w:pStyle w:val="ListParagraph"/>
        <w:ind w:left="0"/>
        <w:jc w:val="both"/>
      </w:pPr>
      <w:r>
        <w:t>- Giàu Fe</w:t>
      </w:r>
    </w:p>
    <w:p w14:paraId="067AFE95" w14:textId="293F80B4" w:rsidR="00D57E84" w:rsidRDefault="00D57E84" w:rsidP="008E4E7E">
      <w:pPr>
        <w:pStyle w:val="ListParagraph"/>
        <w:ind w:left="0"/>
        <w:jc w:val="both"/>
      </w:pPr>
      <w:r>
        <w:t>- B12, folat</w:t>
      </w:r>
    </w:p>
    <w:p w14:paraId="04393FC1" w14:textId="2AB7578B" w:rsidR="00D57E84" w:rsidRDefault="00D57E84" w:rsidP="008E4E7E">
      <w:pPr>
        <w:pStyle w:val="ListParagraph"/>
        <w:ind w:left="0"/>
        <w:jc w:val="both"/>
      </w:pPr>
      <w:r>
        <w:t>- Sinh hoạt phù hợp với mức độ thiếu máu</w:t>
      </w:r>
    </w:p>
    <w:p w14:paraId="49C45511" w14:textId="1FD50D07" w:rsidR="00D57E84" w:rsidRDefault="00D57E84" w:rsidP="008E4E7E">
      <w:pPr>
        <w:pStyle w:val="ListParagraph"/>
        <w:ind w:left="0"/>
        <w:jc w:val="both"/>
      </w:pPr>
      <w:r>
        <w:t xml:space="preserve">b. </w:t>
      </w:r>
      <w:r w:rsidR="00F75274">
        <w:t>Điều trị nguyên nhân</w:t>
      </w:r>
    </w:p>
    <w:p w14:paraId="4B6195CA" w14:textId="0666F06A" w:rsidR="00F75274" w:rsidRDefault="00F75274" w:rsidP="008E4E7E">
      <w:pPr>
        <w:pStyle w:val="ListParagraph"/>
        <w:ind w:left="0"/>
        <w:jc w:val="both"/>
      </w:pPr>
      <w:r>
        <w:t xml:space="preserve">c. </w:t>
      </w:r>
      <w:r w:rsidR="001939BD">
        <w:t>Kích tạo máu bằng thuốc</w:t>
      </w:r>
    </w:p>
    <w:p w14:paraId="3621CEFA" w14:textId="1D90467A" w:rsidR="001939BD" w:rsidRPr="00442029" w:rsidRDefault="00413D17" w:rsidP="008E4E7E">
      <w:pPr>
        <w:pStyle w:val="ListParagraph"/>
        <w:ind w:left="0"/>
        <w:jc w:val="both"/>
      </w:pPr>
      <w:r>
        <w:t>- Bổ sung B12, folat</w:t>
      </w:r>
    </w:p>
    <w:p w14:paraId="12A28AE3" w14:textId="77777777" w:rsidR="004E473A" w:rsidRDefault="004E473A" w:rsidP="001720A5">
      <w:pPr>
        <w:pStyle w:val="ListParagraph"/>
        <w:ind w:left="0"/>
        <w:jc w:val="both"/>
      </w:pPr>
    </w:p>
    <w:p w14:paraId="7E9851AB" w14:textId="4E48C32A" w:rsidR="00A45943" w:rsidRPr="004E3D78" w:rsidRDefault="00A45943" w:rsidP="00172C11">
      <w:pPr>
        <w:pStyle w:val="ListParagraph"/>
        <w:ind w:left="0"/>
        <w:jc w:val="both"/>
        <w:rPr>
          <w:b/>
          <w:bCs/>
          <w:u w:val="single"/>
        </w:rPr>
      </w:pPr>
      <w:r w:rsidRPr="004E3D78">
        <w:rPr>
          <w:b/>
          <w:bCs/>
          <w:u w:val="single"/>
        </w:rPr>
        <w:t>Tài liệu tham khảo</w:t>
      </w:r>
    </w:p>
    <w:p w14:paraId="58741100" w14:textId="1D917D30" w:rsidR="00A45943" w:rsidRDefault="00A45943" w:rsidP="00172C11">
      <w:pPr>
        <w:pStyle w:val="ListParagraph"/>
        <w:ind w:left="0"/>
        <w:jc w:val="both"/>
      </w:pPr>
      <w:r w:rsidRPr="00A02AA6">
        <w:t xml:space="preserve">1. </w:t>
      </w:r>
      <w:hyperlink r:id="rId10" w:history="1">
        <w:r w:rsidR="006D4965">
          <w:rPr>
            <w:rStyle w:val="Hyperlink"/>
          </w:rPr>
          <w:t>Nguyên nhân của thiếu máu - Huyết học và ung thư học - Cẩm nang MSD - Phiên bản dành cho chuyên gia (msdmanuals.com)</w:t>
        </w:r>
      </w:hyperlink>
    </w:p>
    <w:p w14:paraId="717C60CB" w14:textId="33AA11FF" w:rsidR="0021186F" w:rsidRPr="00A02AA6" w:rsidRDefault="0021186F" w:rsidP="00172C11">
      <w:pPr>
        <w:pStyle w:val="ListParagraph"/>
        <w:ind w:left="0"/>
        <w:jc w:val="both"/>
      </w:pPr>
      <w:r>
        <w:t xml:space="preserve">2. </w:t>
      </w:r>
      <w:hyperlink r:id="rId11" w:history="1">
        <w:r>
          <w:rPr>
            <w:rStyle w:val="Hyperlink"/>
          </w:rPr>
          <w:t>Đánh giá thiếu máu - Huyết học và ung thư học - Cẩm nang MSD - Phiên bản dành cho chuyên gia (msdmanuals.com)</w:t>
        </w:r>
      </w:hyperlink>
    </w:p>
    <w:sectPr w:rsidR="0021186F" w:rsidRPr="00A02AA6" w:rsidSect="007651EC">
      <w:headerReference w:type="default" r:id="rId12"/>
      <w:type w:val="continuous"/>
      <w:pgSz w:w="11906" w:h="16838"/>
      <w:pgMar w:top="1440" w:right="1016" w:bottom="1440" w:left="108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7131F" w14:textId="77777777" w:rsidR="00445422" w:rsidRDefault="00445422" w:rsidP="002D526E">
      <w:pPr>
        <w:spacing w:line="240" w:lineRule="auto"/>
      </w:pPr>
      <w:r>
        <w:separator/>
      </w:r>
    </w:p>
  </w:endnote>
  <w:endnote w:type="continuationSeparator" w:id="0">
    <w:p w14:paraId="2F99F1B8" w14:textId="77777777" w:rsidR="00445422" w:rsidRDefault="00445422"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7E2D5" w14:textId="77777777" w:rsidR="00445422" w:rsidRDefault="00445422" w:rsidP="002D526E">
      <w:pPr>
        <w:spacing w:line="240" w:lineRule="auto"/>
      </w:pPr>
      <w:r>
        <w:separator/>
      </w:r>
    </w:p>
  </w:footnote>
  <w:footnote w:type="continuationSeparator" w:id="0">
    <w:p w14:paraId="2BB511A5" w14:textId="77777777" w:rsidR="00445422" w:rsidRDefault="00445422"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816DF55"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413087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39399408"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11DC9">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0C4488B"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6BE0202">
          <wp:simplePos x="0" y="0"/>
          <wp:positionH relativeFrom="column">
            <wp:posOffset>104775</wp:posOffset>
          </wp:positionH>
          <wp:positionV relativeFrom="paragraph">
            <wp:posOffset>-144780</wp:posOffset>
          </wp:positionV>
          <wp:extent cx="609600"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11DC9">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2"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9E"/>
    <w:multiLevelType w:val="hybridMultilevel"/>
    <w:tmpl w:val="532AFF90"/>
    <w:lvl w:ilvl="0" w:tplc="FC9A45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90A"/>
    <w:multiLevelType w:val="hybridMultilevel"/>
    <w:tmpl w:val="D258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93CE2"/>
    <w:multiLevelType w:val="hybridMultilevel"/>
    <w:tmpl w:val="C536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97528">
    <w:abstractNumId w:val="3"/>
  </w:num>
  <w:num w:numId="2" w16cid:durableId="1315530112">
    <w:abstractNumId w:val="16"/>
  </w:num>
  <w:num w:numId="3" w16cid:durableId="2001811738">
    <w:abstractNumId w:val="4"/>
  </w:num>
  <w:num w:numId="4" w16cid:durableId="1780444413">
    <w:abstractNumId w:val="9"/>
  </w:num>
  <w:num w:numId="5" w16cid:durableId="810827351">
    <w:abstractNumId w:val="8"/>
  </w:num>
  <w:num w:numId="6" w16cid:durableId="1027606754">
    <w:abstractNumId w:val="13"/>
  </w:num>
  <w:num w:numId="7" w16cid:durableId="637999346">
    <w:abstractNumId w:val="0"/>
  </w:num>
  <w:num w:numId="8" w16cid:durableId="2086955056">
    <w:abstractNumId w:val="12"/>
  </w:num>
  <w:num w:numId="9" w16cid:durableId="1966228133">
    <w:abstractNumId w:val="15"/>
  </w:num>
  <w:num w:numId="10" w16cid:durableId="1430078625">
    <w:abstractNumId w:val="10"/>
  </w:num>
  <w:num w:numId="11" w16cid:durableId="459953390">
    <w:abstractNumId w:val="11"/>
  </w:num>
  <w:num w:numId="12" w16cid:durableId="399138668">
    <w:abstractNumId w:val="7"/>
  </w:num>
  <w:num w:numId="13" w16cid:durableId="1340238310">
    <w:abstractNumId w:val="14"/>
  </w:num>
  <w:num w:numId="14" w16cid:durableId="973021076">
    <w:abstractNumId w:val="6"/>
  </w:num>
  <w:num w:numId="15" w16cid:durableId="1747916856">
    <w:abstractNumId w:val="2"/>
  </w:num>
  <w:num w:numId="16" w16cid:durableId="271788237">
    <w:abstractNumId w:val="1"/>
  </w:num>
  <w:num w:numId="17" w16cid:durableId="275453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30F76"/>
    <w:rsid w:val="000351BD"/>
    <w:rsid w:val="000378C3"/>
    <w:rsid w:val="00045786"/>
    <w:rsid w:val="000461CE"/>
    <w:rsid w:val="000477F1"/>
    <w:rsid w:val="0005666E"/>
    <w:rsid w:val="0006219A"/>
    <w:rsid w:val="0006410A"/>
    <w:rsid w:val="00066270"/>
    <w:rsid w:val="00066557"/>
    <w:rsid w:val="00067B18"/>
    <w:rsid w:val="00067D03"/>
    <w:rsid w:val="00070C32"/>
    <w:rsid w:val="00075142"/>
    <w:rsid w:val="00076D4D"/>
    <w:rsid w:val="000815E3"/>
    <w:rsid w:val="000A26F8"/>
    <w:rsid w:val="000A3C3F"/>
    <w:rsid w:val="000A47FF"/>
    <w:rsid w:val="000B48A2"/>
    <w:rsid w:val="000B493F"/>
    <w:rsid w:val="000C3A9F"/>
    <w:rsid w:val="000C544E"/>
    <w:rsid w:val="000C6A7C"/>
    <w:rsid w:val="000D223F"/>
    <w:rsid w:val="000D3246"/>
    <w:rsid w:val="000D64CB"/>
    <w:rsid w:val="000E0AD5"/>
    <w:rsid w:val="000E1668"/>
    <w:rsid w:val="000E5294"/>
    <w:rsid w:val="000E6A9E"/>
    <w:rsid w:val="000F2587"/>
    <w:rsid w:val="000F34A4"/>
    <w:rsid w:val="0010352A"/>
    <w:rsid w:val="00103B55"/>
    <w:rsid w:val="001069AC"/>
    <w:rsid w:val="00110156"/>
    <w:rsid w:val="00111BDB"/>
    <w:rsid w:val="0011562B"/>
    <w:rsid w:val="001262A6"/>
    <w:rsid w:val="00135EBA"/>
    <w:rsid w:val="001441A5"/>
    <w:rsid w:val="0014584D"/>
    <w:rsid w:val="00154244"/>
    <w:rsid w:val="0016432A"/>
    <w:rsid w:val="001720A5"/>
    <w:rsid w:val="00172C11"/>
    <w:rsid w:val="0017356F"/>
    <w:rsid w:val="001757F3"/>
    <w:rsid w:val="00176D25"/>
    <w:rsid w:val="0017789B"/>
    <w:rsid w:val="00182CC4"/>
    <w:rsid w:val="00193614"/>
    <w:rsid w:val="0019384C"/>
    <w:rsid w:val="001939BD"/>
    <w:rsid w:val="00197710"/>
    <w:rsid w:val="001A2761"/>
    <w:rsid w:val="001A2F91"/>
    <w:rsid w:val="001A4FF1"/>
    <w:rsid w:val="001A5182"/>
    <w:rsid w:val="001B1F65"/>
    <w:rsid w:val="001B4A6D"/>
    <w:rsid w:val="001C369E"/>
    <w:rsid w:val="001C4983"/>
    <w:rsid w:val="001C5FFC"/>
    <w:rsid w:val="001D0643"/>
    <w:rsid w:val="001D51CA"/>
    <w:rsid w:val="001E299C"/>
    <w:rsid w:val="001E5B54"/>
    <w:rsid w:val="001E65B9"/>
    <w:rsid w:val="001F46CE"/>
    <w:rsid w:val="001F764F"/>
    <w:rsid w:val="001F78AF"/>
    <w:rsid w:val="00203382"/>
    <w:rsid w:val="0020795D"/>
    <w:rsid w:val="0021186F"/>
    <w:rsid w:val="0021303F"/>
    <w:rsid w:val="002139E0"/>
    <w:rsid w:val="002153D3"/>
    <w:rsid w:val="00216ECA"/>
    <w:rsid w:val="00222F63"/>
    <w:rsid w:val="00226A5A"/>
    <w:rsid w:val="00233314"/>
    <w:rsid w:val="00241A89"/>
    <w:rsid w:val="00253F96"/>
    <w:rsid w:val="0025441E"/>
    <w:rsid w:val="00255B6C"/>
    <w:rsid w:val="00262A2D"/>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C1641"/>
    <w:rsid w:val="002C576F"/>
    <w:rsid w:val="002C667D"/>
    <w:rsid w:val="002D079B"/>
    <w:rsid w:val="002D526E"/>
    <w:rsid w:val="0030176E"/>
    <w:rsid w:val="003044E7"/>
    <w:rsid w:val="003051F9"/>
    <w:rsid w:val="003100C4"/>
    <w:rsid w:val="003138BA"/>
    <w:rsid w:val="00317F32"/>
    <w:rsid w:val="00320483"/>
    <w:rsid w:val="0032080A"/>
    <w:rsid w:val="00327546"/>
    <w:rsid w:val="003401F9"/>
    <w:rsid w:val="00344D08"/>
    <w:rsid w:val="0035323B"/>
    <w:rsid w:val="00362B79"/>
    <w:rsid w:val="003800D6"/>
    <w:rsid w:val="00384BDF"/>
    <w:rsid w:val="00390399"/>
    <w:rsid w:val="0039213E"/>
    <w:rsid w:val="003960D8"/>
    <w:rsid w:val="003A63E1"/>
    <w:rsid w:val="003B4F0E"/>
    <w:rsid w:val="003B6C7D"/>
    <w:rsid w:val="003C09C7"/>
    <w:rsid w:val="003C2889"/>
    <w:rsid w:val="003C2DF2"/>
    <w:rsid w:val="003C7DE8"/>
    <w:rsid w:val="003D1220"/>
    <w:rsid w:val="003D2DA5"/>
    <w:rsid w:val="003D339B"/>
    <w:rsid w:val="003D3C2A"/>
    <w:rsid w:val="003D5B82"/>
    <w:rsid w:val="003D6807"/>
    <w:rsid w:val="003E09DD"/>
    <w:rsid w:val="003E2084"/>
    <w:rsid w:val="003E3D92"/>
    <w:rsid w:val="003E5700"/>
    <w:rsid w:val="003F0EE4"/>
    <w:rsid w:val="004014B4"/>
    <w:rsid w:val="004017AD"/>
    <w:rsid w:val="004020AE"/>
    <w:rsid w:val="00405458"/>
    <w:rsid w:val="004079AA"/>
    <w:rsid w:val="00413D17"/>
    <w:rsid w:val="00416EDF"/>
    <w:rsid w:val="00420F5C"/>
    <w:rsid w:val="00422453"/>
    <w:rsid w:val="00442029"/>
    <w:rsid w:val="00445422"/>
    <w:rsid w:val="0044579D"/>
    <w:rsid w:val="00446921"/>
    <w:rsid w:val="004549ED"/>
    <w:rsid w:val="00456FF4"/>
    <w:rsid w:val="004578CD"/>
    <w:rsid w:val="00463C76"/>
    <w:rsid w:val="004666F1"/>
    <w:rsid w:val="00467351"/>
    <w:rsid w:val="00473C3A"/>
    <w:rsid w:val="00475ACB"/>
    <w:rsid w:val="00477147"/>
    <w:rsid w:val="004844B2"/>
    <w:rsid w:val="004851C7"/>
    <w:rsid w:val="004861E2"/>
    <w:rsid w:val="004913C6"/>
    <w:rsid w:val="004973E1"/>
    <w:rsid w:val="004A2D6A"/>
    <w:rsid w:val="004A4CB0"/>
    <w:rsid w:val="004B1CFA"/>
    <w:rsid w:val="004B458F"/>
    <w:rsid w:val="004B4C9B"/>
    <w:rsid w:val="004C47C8"/>
    <w:rsid w:val="004C7D32"/>
    <w:rsid w:val="004D23BD"/>
    <w:rsid w:val="004D52FB"/>
    <w:rsid w:val="004E17D5"/>
    <w:rsid w:val="004E3D78"/>
    <w:rsid w:val="004E473A"/>
    <w:rsid w:val="004E6816"/>
    <w:rsid w:val="004F0FD0"/>
    <w:rsid w:val="004F57E2"/>
    <w:rsid w:val="005050D6"/>
    <w:rsid w:val="0050541B"/>
    <w:rsid w:val="00506BEE"/>
    <w:rsid w:val="005109D4"/>
    <w:rsid w:val="00517F84"/>
    <w:rsid w:val="00524378"/>
    <w:rsid w:val="00534C2F"/>
    <w:rsid w:val="00536AD0"/>
    <w:rsid w:val="0054257A"/>
    <w:rsid w:val="00543167"/>
    <w:rsid w:val="00544A24"/>
    <w:rsid w:val="005464CA"/>
    <w:rsid w:val="00550736"/>
    <w:rsid w:val="005523C8"/>
    <w:rsid w:val="00553C4E"/>
    <w:rsid w:val="00556BB9"/>
    <w:rsid w:val="00556D9B"/>
    <w:rsid w:val="00557FEA"/>
    <w:rsid w:val="00565B54"/>
    <w:rsid w:val="00571118"/>
    <w:rsid w:val="00573752"/>
    <w:rsid w:val="005771D8"/>
    <w:rsid w:val="00592105"/>
    <w:rsid w:val="0059720C"/>
    <w:rsid w:val="005A3FA6"/>
    <w:rsid w:val="005A6942"/>
    <w:rsid w:val="005B7712"/>
    <w:rsid w:val="005C2203"/>
    <w:rsid w:val="005C41BC"/>
    <w:rsid w:val="005D10C0"/>
    <w:rsid w:val="005E2304"/>
    <w:rsid w:val="005E4B8D"/>
    <w:rsid w:val="005E4F80"/>
    <w:rsid w:val="005E7FCC"/>
    <w:rsid w:val="005F4799"/>
    <w:rsid w:val="005F4829"/>
    <w:rsid w:val="005F7E14"/>
    <w:rsid w:val="00602941"/>
    <w:rsid w:val="00605A56"/>
    <w:rsid w:val="00606614"/>
    <w:rsid w:val="00606F93"/>
    <w:rsid w:val="0061345E"/>
    <w:rsid w:val="00626725"/>
    <w:rsid w:val="00633A84"/>
    <w:rsid w:val="00644BE5"/>
    <w:rsid w:val="00646DBF"/>
    <w:rsid w:val="00654C7A"/>
    <w:rsid w:val="00655C1A"/>
    <w:rsid w:val="00655C5D"/>
    <w:rsid w:val="00660A70"/>
    <w:rsid w:val="00664FFA"/>
    <w:rsid w:val="00666336"/>
    <w:rsid w:val="00666503"/>
    <w:rsid w:val="0067505D"/>
    <w:rsid w:val="0068086F"/>
    <w:rsid w:val="00682AA7"/>
    <w:rsid w:val="0068570E"/>
    <w:rsid w:val="00691712"/>
    <w:rsid w:val="00692A1E"/>
    <w:rsid w:val="0069329A"/>
    <w:rsid w:val="00693748"/>
    <w:rsid w:val="006A39B0"/>
    <w:rsid w:val="006A6749"/>
    <w:rsid w:val="006B2CE4"/>
    <w:rsid w:val="006C5696"/>
    <w:rsid w:val="006C569A"/>
    <w:rsid w:val="006C600A"/>
    <w:rsid w:val="006C6AB1"/>
    <w:rsid w:val="006C71BB"/>
    <w:rsid w:val="006C7E55"/>
    <w:rsid w:val="006D1FFD"/>
    <w:rsid w:val="006D4965"/>
    <w:rsid w:val="006E3E65"/>
    <w:rsid w:val="006E666B"/>
    <w:rsid w:val="006F56A2"/>
    <w:rsid w:val="00700611"/>
    <w:rsid w:val="0070304A"/>
    <w:rsid w:val="00703F00"/>
    <w:rsid w:val="007052C1"/>
    <w:rsid w:val="007055F4"/>
    <w:rsid w:val="00711DC9"/>
    <w:rsid w:val="00713FA5"/>
    <w:rsid w:val="00725742"/>
    <w:rsid w:val="0073562B"/>
    <w:rsid w:val="00741D41"/>
    <w:rsid w:val="00742780"/>
    <w:rsid w:val="00746BA0"/>
    <w:rsid w:val="0075098E"/>
    <w:rsid w:val="00752E88"/>
    <w:rsid w:val="0075328B"/>
    <w:rsid w:val="007545A3"/>
    <w:rsid w:val="007552F8"/>
    <w:rsid w:val="0075756B"/>
    <w:rsid w:val="007610EC"/>
    <w:rsid w:val="00763C91"/>
    <w:rsid w:val="007651EC"/>
    <w:rsid w:val="007659C8"/>
    <w:rsid w:val="00766146"/>
    <w:rsid w:val="00766E01"/>
    <w:rsid w:val="007706B6"/>
    <w:rsid w:val="0077422C"/>
    <w:rsid w:val="00775E2B"/>
    <w:rsid w:val="00777230"/>
    <w:rsid w:val="00795FFB"/>
    <w:rsid w:val="00797A5B"/>
    <w:rsid w:val="007B19C2"/>
    <w:rsid w:val="007B2F6C"/>
    <w:rsid w:val="007C0228"/>
    <w:rsid w:val="007C2493"/>
    <w:rsid w:val="007C4A86"/>
    <w:rsid w:val="007C4E3B"/>
    <w:rsid w:val="007D113E"/>
    <w:rsid w:val="007D197E"/>
    <w:rsid w:val="007D20F4"/>
    <w:rsid w:val="007D48BF"/>
    <w:rsid w:val="007D5AF6"/>
    <w:rsid w:val="007D69A2"/>
    <w:rsid w:val="007E374C"/>
    <w:rsid w:val="007E5A9A"/>
    <w:rsid w:val="007E7F19"/>
    <w:rsid w:val="007F5BCD"/>
    <w:rsid w:val="007F6E0B"/>
    <w:rsid w:val="0080163A"/>
    <w:rsid w:val="00804FF2"/>
    <w:rsid w:val="00810F49"/>
    <w:rsid w:val="0081467B"/>
    <w:rsid w:val="00815C15"/>
    <w:rsid w:val="00815CD7"/>
    <w:rsid w:val="00826A4C"/>
    <w:rsid w:val="0083142E"/>
    <w:rsid w:val="00833322"/>
    <w:rsid w:val="00837379"/>
    <w:rsid w:val="00837C27"/>
    <w:rsid w:val="00840E8F"/>
    <w:rsid w:val="008411D6"/>
    <w:rsid w:val="00843827"/>
    <w:rsid w:val="00847501"/>
    <w:rsid w:val="00851E69"/>
    <w:rsid w:val="00861013"/>
    <w:rsid w:val="00867A07"/>
    <w:rsid w:val="008728FF"/>
    <w:rsid w:val="00873C78"/>
    <w:rsid w:val="00877300"/>
    <w:rsid w:val="00895586"/>
    <w:rsid w:val="008A0672"/>
    <w:rsid w:val="008A09BA"/>
    <w:rsid w:val="008B7AC7"/>
    <w:rsid w:val="008D23EF"/>
    <w:rsid w:val="008D42C1"/>
    <w:rsid w:val="008D76B9"/>
    <w:rsid w:val="008E4E7E"/>
    <w:rsid w:val="008F1943"/>
    <w:rsid w:val="008F7763"/>
    <w:rsid w:val="00910CB2"/>
    <w:rsid w:val="00912AC3"/>
    <w:rsid w:val="00913AC4"/>
    <w:rsid w:val="00923318"/>
    <w:rsid w:val="00924483"/>
    <w:rsid w:val="009366EE"/>
    <w:rsid w:val="00937579"/>
    <w:rsid w:val="009460E6"/>
    <w:rsid w:val="00966CB7"/>
    <w:rsid w:val="00971488"/>
    <w:rsid w:val="009725C3"/>
    <w:rsid w:val="00981634"/>
    <w:rsid w:val="0098222A"/>
    <w:rsid w:val="009826A2"/>
    <w:rsid w:val="00987628"/>
    <w:rsid w:val="009908CA"/>
    <w:rsid w:val="00994588"/>
    <w:rsid w:val="00994AE0"/>
    <w:rsid w:val="009A0B15"/>
    <w:rsid w:val="009A16C4"/>
    <w:rsid w:val="009A538F"/>
    <w:rsid w:val="009B05FF"/>
    <w:rsid w:val="009B2318"/>
    <w:rsid w:val="009B4BAB"/>
    <w:rsid w:val="009B6856"/>
    <w:rsid w:val="009C0653"/>
    <w:rsid w:val="009C6C6B"/>
    <w:rsid w:val="009C78AF"/>
    <w:rsid w:val="009D30BE"/>
    <w:rsid w:val="009D327D"/>
    <w:rsid w:val="009D5550"/>
    <w:rsid w:val="009D79F3"/>
    <w:rsid w:val="009E22AA"/>
    <w:rsid w:val="009E6608"/>
    <w:rsid w:val="00A00BC3"/>
    <w:rsid w:val="00A02AA6"/>
    <w:rsid w:val="00A0547E"/>
    <w:rsid w:val="00A129D0"/>
    <w:rsid w:val="00A12D2C"/>
    <w:rsid w:val="00A14260"/>
    <w:rsid w:val="00A1725F"/>
    <w:rsid w:val="00A2390F"/>
    <w:rsid w:val="00A363F0"/>
    <w:rsid w:val="00A3689B"/>
    <w:rsid w:val="00A36F81"/>
    <w:rsid w:val="00A45943"/>
    <w:rsid w:val="00A51016"/>
    <w:rsid w:val="00A548F0"/>
    <w:rsid w:val="00A6703F"/>
    <w:rsid w:val="00A77DA3"/>
    <w:rsid w:val="00A85701"/>
    <w:rsid w:val="00A93E17"/>
    <w:rsid w:val="00A9666B"/>
    <w:rsid w:val="00AA2B90"/>
    <w:rsid w:val="00AA2F1B"/>
    <w:rsid w:val="00AB0518"/>
    <w:rsid w:val="00AB0B79"/>
    <w:rsid w:val="00AB52F5"/>
    <w:rsid w:val="00AC345F"/>
    <w:rsid w:val="00AE0807"/>
    <w:rsid w:val="00AF0B68"/>
    <w:rsid w:val="00B00A31"/>
    <w:rsid w:val="00B03EEB"/>
    <w:rsid w:val="00B10325"/>
    <w:rsid w:val="00B1498D"/>
    <w:rsid w:val="00B303E6"/>
    <w:rsid w:val="00B306D5"/>
    <w:rsid w:val="00B35A43"/>
    <w:rsid w:val="00B3675E"/>
    <w:rsid w:val="00B36D05"/>
    <w:rsid w:val="00B43D95"/>
    <w:rsid w:val="00B47781"/>
    <w:rsid w:val="00B572CC"/>
    <w:rsid w:val="00B577F0"/>
    <w:rsid w:val="00B604FA"/>
    <w:rsid w:val="00B7086F"/>
    <w:rsid w:val="00B740CB"/>
    <w:rsid w:val="00B833B7"/>
    <w:rsid w:val="00B8637C"/>
    <w:rsid w:val="00B86508"/>
    <w:rsid w:val="00B905E9"/>
    <w:rsid w:val="00B90D01"/>
    <w:rsid w:val="00B92069"/>
    <w:rsid w:val="00B926DF"/>
    <w:rsid w:val="00B935AF"/>
    <w:rsid w:val="00B97004"/>
    <w:rsid w:val="00BA305D"/>
    <w:rsid w:val="00BA3335"/>
    <w:rsid w:val="00BB0C35"/>
    <w:rsid w:val="00BB0ECC"/>
    <w:rsid w:val="00BB51ED"/>
    <w:rsid w:val="00BC0CE9"/>
    <w:rsid w:val="00BD300E"/>
    <w:rsid w:val="00BD6B28"/>
    <w:rsid w:val="00BE302D"/>
    <w:rsid w:val="00BE54BF"/>
    <w:rsid w:val="00BF02B5"/>
    <w:rsid w:val="00BF0FE2"/>
    <w:rsid w:val="00BF30C8"/>
    <w:rsid w:val="00BF31F1"/>
    <w:rsid w:val="00BF5461"/>
    <w:rsid w:val="00BF657D"/>
    <w:rsid w:val="00C05489"/>
    <w:rsid w:val="00C05B46"/>
    <w:rsid w:val="00C10FF7"/>
    <w:rsid w:val="00C14721"/>
    <w:rsid w:val="00C14A06"/>
    <w:rsid w:val="00C41685"/>
    <w:rsid w:val="00C42BA0"/>
    <w:rsid w:val="00C4546A"/>
    <w:rsid w:val="00C60AFD"/>
    <w:rsid w:val="00C61B6F"/>
    <w:rsid w:val="00C62AEC"/>
    <w:rsid w:val="00C63F31"/>
    <w:rsid w:val="00C729AE"/>
    <w:rsid w:val="00C7522C"/>
    <w:rsid w:val="00C779E2"/>
    <w:rsid w:val="00C77EB6"/>
    <w:rsid w:val="00C811F9"/>
    <w:rsid w:val="00C83A6D"/>
    <w:rsid w:val="00C83F4B"/>
    <w:rsid w:val="00C96E10"/>
    <w:rsid w:val="00CA03B9"/>
    <w:rsid w:val="00CA6ADD"/>
    <w:rsid w:val="00CB15D1"/>
    <w:rsid w:val="00CB1C6F"/>
    <w:rsid w:val="00CB3817"/>
    <w:rsid w:val="00CB6E7E"/>
    <w:rsid w:val="00CC0EE0"/>
    <w:rsid w:val="00CC1524"/>
    <w:rsid w:val="00CC5575"/>
    <w:rsid w:val="00CC78A0"/>
    <w:rsid w:val="00CD2557"/>
    <w:rsid w:val="00CD4BC7"/>
    <w:rsid w:val="00CE153D"/>
    <w:rsid w:val="00CE2101"/>
    <w:rsid w:val="00CE2E9B"/>
    <w:rsid w:val="00CE3A0E"/>
    <w:rsid w:val="00CE4972"/>
    <w:rsid w:val="00CE4F3B"/>
    <w:rsid w:val="00CE7BD7"/>
    <w:rsid w:val="00D00522"/>
    <w:rsid w:val="00D00D76"/>
    <w:rsid w:val="00D00F8C"/>
    <w:rsid w:val="00D126BF"/>
    <w:rsid w:val="00D1298F"/>
    <w:rsid w:val="00D12B65"/>
    <w:rsid w:val="00D16EDB"/>
    <w:rsid w:val="00D20684"/>
    <w:rsid w:val="00D22E89"/>
    <w:rsid w:val="00D26C2D"/>
    <w:rsid w:val="00D273D3"/>
    <w:rsid w:val="00D32EA3"/>
    <w:rsid w:val="00D45300"/>
    <w:rsid w:val="00D46945"/>
    <w:rsid w:val="00D57E84"/>
    <w:rsid w:val="00D61258"/>
    <w:rsid w:val="00D7154E"/>
    <w:rsid w:val="00D72F56"/>
    <w:rsid w:val="00D73347"/>
    <w:rsid w:val="00D7488E"/>
    <w:rsid w:val="00D75EA2"/>
    <w:rsid w:val="00D84013"/>
    <w:rsid w:val="00D8417E"/>
    <w:rsid w:val="00D9701B"/>
    <w:rsid w:val="00DC0998"/>
    <w:rsid w:val="00DC10C3"/>
    <w:rsid w:val="00DC140A"/>
    <w:rsid w:val="00DD083A"/>
    <w:rsid w:val="00DD2C24"/>
    <w:rsid w:val="00DD726E"/>
    <w:rsid w:val="00DE0156"/>
    <w:rsid w:val="00DE6FFD"/>
    <w:rsid w:val="00DF2F55"/>
    <w:rsid w:val="00E00668"/>
    <w:rsid w:val="00E049F9"/>
    <w:rsid w:val="00E04C96"/>
    <w:rsid w:val="00E147E3"/>
    <w:rsid w:val="00E16D09"/>
    <w:rsid w:val="00E17A48"/>
    <w:rsid w:val="00E209CA"/>
    <w:rsid w:val="00E24271"/>
    <w:rsid w:val="00E258FB"/>
    <w:rsid w:val="00E32EB6"/>
    <w:rsid w:val="00E37D30"/>
    <w:rsid w:val="00E401EB"/>
    <w:rsid w:val="00E4281E"/>
    <w:rsid w:val="00E429C6"/>
    <w:rsid w:val="00E455E4"/>
    <w:rsid w:val="00E51E81"/>
    <w:rsid w:val="00E5235A"/>
    <w:rsid w:val="00E54ABA"/>
    <w:rsid w:val="00E57202"/>
    <w:rsid w:val="00E62CD1"/>
    <w:rsid w:val="00E66666"/>
    <w:rsid w:val="00E67B4A"/>
    <w:rsid w:val="00E70CC8"/>
    <w:rsid w:val="00E72102"/>
    <w:rsid w:val="00E77264"/>
    <w:rsid w:val="00E86C12"/>
    <w:rsid w:val="00E9282E"/>
    <w:rsid w:val="00EA15AA"/>
    <w:rsid w:val="00EA1D18"/>
    <w:rsid w:val="00EB335A"/>
    <w:rsid w:val="00EB4E76"/>
    <w:rsid w:val="00EC22C4"/>
    <w:rsid w:val="00EC29FE"/>
    <w:rsid w:val="00EC39F5"/>
    <w:rsid w:val="00EC52EE"/>
    <w:rsid w:val="00ED3D6F"/>
    <w:rsid w:val="00ED7288"/>
    <w:rsid w:val="00ED7B69"/>
    <w:rsid w:val="00EE280A"/>
    <w:rsid w:val="00EF2136"/>
    <w:rsid w:val="00EF4520"/>
    <w:rsid w:val="00EF7AC3"/>
    <w:rsid w:val="00F00A09"/>
    <w:rsid w:val="00F032E2"/>
    <w:rsid w:val="00F159D1"/>
    <w:rsid w:val="00F17506"/>
    <w:rsid w:val="00F25876"/>
    <w:rsid w:val="00F26232"/>
    <w:rsid w:val="00F26C42"/>
    <w:rsid w:val="00F3045F"/>
    <w:rsid w:val="00F32BE5"/>
    <w:rsid w:val="00F32BFB"/>
    <w:rsid w:val="00F42014"/>
    <w:rsid w:val="00F456BC"/>
    <w:rsid w:val="00F45C74"/>
    <w:rsid w:val="00F47C8A"/>
    <w:rsid w:val="00F55AF1"/>
    <w:rsid w:val="00F57EB7"/>
    <w:rsid w:val="00F71986"/>
    <w:rsid w:val="00F74FFC"/>
    <w:rsid w:val="00F75274"/>
    <w:rsid w:val="00F84213"/>
    <w:rsid w:val="00F85CEB"/>
    <w:rsid w:val="00F87D18"/>
    <w:rsid w:val="00F90528"/>
    <w:rsid w:val="00F9521B"/>
    <w:rsid w:val="00F973C0"/>
    <w:rsid w:val="00FA12D0"/>
    <w:rsid w:val="00FA505C"/>
    <w:rsid w:val="00FA6AE7"/>
    <w:rsid w:val="00FB76D5"/>
    <w:rsid w:val="00FC45D5"/>
    <w:rsid w:val="00FE4AF6"/>
    <w:rsid w:val="00FF28FF"/>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4649">
      <w:bodyDiv w:val="1"/>
      <w:marLeft w:val="0"/>
      <w:marRight w:val="0"/>
      <w:marTop w:val="0"/>
      <w:marBottom w:val="0"/>
      <w:divBdr>
        <w:top w:val="none" w:sz="0" w:space="0" w:color="auto"/>
        <w:left w:val="none" w:sz="0" w:space="0" w:color="auto"/>
        <w:bottom w:val="none" w:sz="0" w:space="0" w:color="auto"/>
        <w:right w:val="none" w:sz="0" w:space="0" w:color="auto"/>
      </w:divBdr>
      <w:divsChild>
        <w:div w:id="561409513">
          <w:marLeft w:val="0"/>
          <w:marRight w:val="0"/>
          <w:marTop w:val="0"/>
          <w:marBottom w:val="0"/>
          <w:divBdr>
            <w:top w:val="none" w:sz="0" w:space="0" w:color="auto"/>
            <w:left w:val="none" w:sz="0" w:space="0" w:color="auto"/>
            <w:bottom w:val="none" w:sz="0" w:space="0" w:color="auto"/>
            <w:right w:val="none" w:sz="0" w:space="0" w:color="auto"/>
          </w:divBdr>
        </w:div>
        <w:div w:id="988168139">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772357043">
          <w:marLeft w:val="0"/>
          <w:marRight w:val="0"/>
          <w:marTop w:val="0"/>
          <w:marBottom w:val="0"/>
          <w:divBdr>
            <w:top w:val="none" w:sz="0" w:space="0" w:color="auto"/>
            <w:left w:val="none" w:sz="0" w:space="0" w:color="auto"/>
            <w:bottom w:val="none" w:sz="0" w:space="0" w:color="auto"/>
            <w:right w:val="none" w:sz="0" w:space="0" w:color="auto"/>
          </w:divBdr>
        </w:div>
        <w:div w:id="1691099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dmanuals.com/vi-vn/chuy%C3%AAn-gia/huy%E1%BA%BFt-h%E1%BB%8Dc-v%C3%A0-ung-th%C6%B0-h%E1%BB%8Dc/ti%E1%BA%BFp-c%E1%BA%ADn-b%E1%BB%87nh-nh%C3%A2n-thi%E1%BA%BFu-m%C3%A1u/%C4%91%C3%A1nh-gi%C3%A1-thi%E1%BA%BFu-m%C3%A1u" TargetMode="External"/><Relationship Id="rId5" Type="http://schemas.openxmlformats.org/officeDocument/2006/relationships/webSettings" Target="webSettings.xml"/><Relationship Id="rId10" Type="http://schemas.openxmlformats.org/officeDocument/2006/relationships/hyperlink" Target="https://www.msdmanuals.com/vi-vn/chuy%C3%AAn-gia/huy%E1%BA%BFt-h%E1%BB%8Dc-v%C3%A0-ung-th%C6%B0-h%E1%BB%8Dc/ti%E1%BA%BFp-c%E1%BA%ADn-b%E1%BB%87nh-nh%C3%A2n-thi%E1%BA%BFu-m%C3%A1u/nguy%C3%AAn-nh%C3%A2n-c%E1%BB%A7a-thi%E1%BA%BFu-m%C3%A1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374</TotalTime>
  <Pages>2</Pages>
  <Words>938</Words>
  <Characters>5349</Characters>
  <Application>Microsoft Office Word</Application>
  <DocSecurity>0</DocSecurity>
  <Lines>44</Lines>
  <Paragraphs>12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365</cp:revision>
  <dcterms:created xsi:type="dcterms:W3CDTF">2021-04-18T18:53:00Z</dcterms:created>
  <dcterms:modified xsi:type="dcterms:W3CDTF">2022-12-01T18:02:00Z</dcterms:modified>
</cp:coreProperties>
</file>