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2D1E7B0C" w:rsidR="0068570E" w:rsidRPr="00B97004" w:rsidRDefault="00815C15" w:rsidP="00B97004">
      <w:pPr>
        <w:pStyle w:val="Title"/>
      </w:pPr>
      <w:r>
        <w:t>THIẾU MÁU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6B61D63C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</w:t>
      </w:r>
      <w:r w:rsidR="00C62AEC">
        <w:rPr>
          <w:rFonts w:cs="Times New Roman"/>
          <w:szCs w:val="20"/>
        </w:rPr>
        <w:t>__</w:t>
      </w:r>
      <w:r>
        <w:rPr>
          <w:rFonts w:cs="Times New Roman"/>
          <w:szCs w:val="20"/>
        </w:rPr>
        <w:t>_____________</w:t>
      </w:r>
    </w:p>
    <w:p w14:paraId="167D557B" w14:textId="0DBB77C7" w:rsidR="00D00522" w:rsidRPr="00D00522" w:rsidRDefault="00D00522" w:rsidP="00D00522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>
        <w:rPr>
          <w:b/>
          <w:bCs/>
        </w:rPr>
        <w:t>Tiêu chuẩn chẩn đoán thiếu máu</w:t>
      </w:r>
    </w:p>
    <w:p w14:paraId="6144FC1D" w14:textId="3FC549FE" w:rsidR="00D00522" w:rsidRDefault="00D00522" w:rsidP="00D00522">
      <w:pPr>
        <w:jc w:val="both"/>
      </w:pPr>
      <w:r>
        <w:t xml:space="preserve">- </w:t>
      </w:r>
      <w:r>
        <w:t>Đối với nam giới: Hemoglobin &lt; 14 g/dL (140 g/L), hematocrit &lt; 42% (&lt; 0,42), hoặc RBC &lt; 4,5 triệu/mcL (&lt; 4,5 × 10 12/L)</w:t>
      </w:r>
    </w:p>
    <w:p w14:paraId="4F4AFC79" w14:textId="6079579C" w:rsidR="00D00522" w:rsidRPr="00D00522" w:rsidRDefault="00D00522" w:rsidP="00D00522">
      <w:pPr>
        <w:pStyle w:val="ListParagraph"/>
        <w:ind w:left="0"/>
        <w:jc w:val="both"/>
      </w:pPr>
      <w:r>
        <w:t xml:space="preserve">- </w:t>
      </w:r>
      <w:r>
        <w:t>Đối với phụ nữ: Hemoglobin &lt; 12 g/dL (120 g/l), Hematocrit &lt; 37% (&lt; 0,37), hoặc RBC &lt; 4 triệu/mcL (&lt; 4 × 10 12/L)</w:t>
      </w:r>
    </w:p>
    <w:p w14:paraId="5DAEE1DD" w14:textId="219546D1" w:rsidR="004020AE" w:rsidRDefault="005B7712" w:rsidP="005B7712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815C15">
        <w:rPr>
          <w:b/>
          <w:bCs/>
        </w:rPr>
        <w:t>Phân loại nguyên nhân thiếu máu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2351"/>
      </w:tblGrid>
      <w:tr w:rsidR="00172C11" w14:paraId="16EA82B6" w14:textId="77777777" w:rsidTr="00172C11">
        <w:tc>
          <w:tcPr>
            <w:tcW w:w="2351" w:type="dxa"/>
            <w:shd w:val="clear" w:color="auto" w:fill="92CDDC" w:themeFill="accent5" w:themeFillTint="99"/>
          </w:tcPr>
          <w:p w14:paraId="395BAC4C" w14:textId="5CA50614" w:rsidR="00172C11" w:rsidRPr="00172C11" w:rsidRDefault="00172C11" w:rsidP="00172C11">
            <w:pPr>
              <w:pStyle w:val="ListParagraph"/>
              <w:ind w:left="0"/>
              <w:jc w:val="center"/>
            </w:pPr>
            <w:r w:rsidRPr="00172C11">
              <w:t>Nguyên nhân</w:t>
            </w:r>
          </w:p>
        </w:tc>
        <w:tc>
          <w:tcPr>
            <w:tcW w:w="2351" w:type="dxa"/>
            <w:shd w:val="clear" w:color="auto" w:fill="92CDDC" w:themeFill="accent5" w:themeFillTint="99"/>
          </w:tcPr>
          <w:p w14:paraId="0CEDB94D" w14:textId="430BC200" w:rsidR="00172C11" w:rsidRPr="00172C11" w:rsidRDefault="00172C11" w:rsidP="00172C11">
            <w:pPr>
              <w:pStyle w:val="ListParagraph"/>
              <w:ind w:left="0"/>
              <w:jc w:val="center"/>
            </w:pPr>
            <w:r w:rsidRPr="00172C11">
              <w:t>Cụ thể</w:t>
            </w:r>
          </w:p>
        </w:tc>
      </w:tr>
      <w:tr w:rsidR="00172C11" w14:paraId="76A44BD8" w14:textId="77777777" w:rsidTr="00C14721">
        <w:tc>
          <w:tcPr>
            <w:tcW w:w="4702" w:type="dxa"/>
            <w:gridSpan w:val="2"/>
            <w:shd w:val="clear" w:color="auto" w:fill="B6DDE8" w:themeFill="accent5" w:themeFillTint="66"/>
          </w:tcPr>
          <w:p w14:paraId="06E41272" w14:textId="55845F45" w:rsidR="00172C11" w:rsidRPr="00172C11" w:rsidRDefault="00172C11" w:rsidP="00172C11">
            <w:pPr>
              <w:pStyle w:val="ListParagraph"/>
              <w:ind w:left="0"/>
              <w:jc w:val="both"/>
            </w:pPr>
            <w:r>
              <w:t>Mất máu</w:t>
            </w:r>
          </w:p>
        </w:tc>
      </w:tr>
      <w:tr w:rsidR="00172C11" w14:paraId="540B86FE" w14:textId="77777777" w:rsidTr="00172C11">
        <w:tc>
          <w:tcPr>
            <w:tcW w:w="2351" w:type="dxa"/>
          </w:tcPr>
          <w:p w14:paraId="17FE92A9" w14:textId="3E512B8E" w:rsidR="00172C11" w:rsidRPr="00172C11" w:rsidRDefault="00172C11" w:rsidP="00172C11">
            <w:pPr>
              <w:pStyle w:val="ListParagraph"/>
              <w:ind w:left="0"/>
              <w:jc w:val="both"/>
            </w:pPr>
            <w:r>
              <w:t>Cấp</w:t>
            </w:r>
          </w:p>
        </w:tc>
        <w:tc>
          <w:tcPr>
            <w:tcW w:w="2351" w:type="dxa"/>
          </w:tcPr>
          <w:p w14:paraId="51717E0C" w14:textId="1DF7A993" w:rsidR="004E17D5" w:rsidRDefault="004E17D5" w:rsidP="004E17D5">
            <w:pPr>
              <w:jc w:val="both"/>
            </w:pPr>
            <w:r>
              <w:t>Sinh con</w:t>
            </w:r>
          </w:p>
          <w:p w14:paraId="09FD7797" w14:textId="77777777" w:rsidR="004E17D5" w:rsidRDefault="004E17D5" w:rsidP="004E17D5">
            <w:pPr>
              <w:jc w:val="both"/>
            </w:pPr>
            <w:r>
              <w:t>Xuất huyết đường tiêu hoá (GI)</w:t>
            </w:r>
          </w:p>
          <w:p w14:paraId="798C074B" w14:textId="69104BE0" w:rsidR="004E17D5" w:rsidRDefault="004E17D5" w:rsidP="004E17D5">
            <w:pPr>
              <w:jc w:val="both"/>
            </w:pPr>
            <w:r>
              <w:t>Tổn thương</w:t>
            </w:r>
          </w:p>
          <w:p w14:paraId="1C4D142B" w14:textId="0C00CF6C" w:rsidR="00172C11" w:rsidRPr="00172C11" w:rsidRDefault="004E17D5" w:rsidP="004E17D5">
            <w:pPr>
              <w:pStyle w:val="ListParagraph"/>
              <w:ind w:left="0"/>
              <w:jc w:val="both"/>
            </w:pPr>
            <w:r>
              <w:t>Phẫu thuật</w:t>
            </w:r>
          </w:p>
        </w:tc>
      </w:tr>
      <w:tr w:rsidR="00172C11" w14:paraId="540DD1FE" w14:textId="77777777" w:rsidTr="00172C11">
        <w:tc>
          <w:tcPr>
            <w:tcW w:w="2351" w:type="dxa"/>
          </w:tcPr>
          <w:p w14:paraId="5946A227" w14:textId="421AAC7D" w:rsidR="00172C11" w:rsidRPr="00172C11" w:rsidRDefault="00172C11" w:rsidP="00172C11">
            <w:pPr>
              <w:pStyle w:val="ListParagraph"/>
              <w:ind w:left="0"/>
              <w:jc w:val="both"/>
            </w:pPr>
            <w:r>
              <w:t>Mạn tính</w:t>
            </w:r>
          </w:p>
        </w:tc>
        <w:tc>
          <w:tcPr>
            <w:tcW w:w="2351" w:type="dxa"/>
          </w:tcPr>
          <w:p w14:paraId="298C7E84" w14:textId="10E50252" w:rsidR="00536AD0" w:rsidRDefault="00536AD0" w:rsidP="00536AD0">
            <w:pPr>
              <w:jc w:val="both"/>
            </w:pPr>
            <w:r>
              <w:t>Khối u bàng quang</w:t>
            </w:r>
          </w:p>
          <w:p w14:paraId="2788B0B2" w14:textId="13AA8F17" w:rsidR="00536AD0" w:rsidRDefault="00536AD0" w:rsidP="00536AD0">
            <w:pPr>
              <w:jc w:val="both"/>
            </w:pPr>
            <w:r>
              <w:t>Ung thư hoặc polype</w:t>
            </w:r>
            <w:r w:rsidR="00DD083A">
              <w:t xml:space="preserve"> </w:t>
            </w:r>
            <w:r>
              <w:t>đường tiêu hóa</w:t>
            </w:r>
          </w:p>
          <w:p w14:paraId="2D53E0D0" w14:textId="45C84B7F" w:rsidR="00536AD0" w:rsidRDefault="00536AD0" w:rsidP="00536AD0">
            <w:pPr>
              <w:jc w:val="both"/>
            </w:pPr>
            <w:r>
              <w:t>Chảy máu kinh nguyệt nặng</w:t>
            </w:r>
            <w:r>
              <w:t xml:space="preserve"> </w:t>
            </w:r>
            <w:r>
              <w:t>các khối u thận</w:t>
            </w:r>
          </w:p>
          <w:p w14:paraId="05C790E2" w14:textId="05E465EE" w:rsidR="00172C11" w:rsidRPr="00172C11" w:rsidRDefault="00536AD0" w:rsidP="00536AD0">
            <w:pPr>
              <w:pStyle w:val="ListParagraph"/>
              <w:ind w:left="0"/>
              <w:jc w:val="both"/>
            </w:pPr>
            <w:r>
              <w:t>Loét dạ dày hoặc ruột non</w:t>
            </w:r>
          </w:p>
        </w:tc>
      </w:tr>
      <w:tr w:rsidR="00172C11" w14:paraId="01A91952" w14:textId="77777777" w:rsidTr="00C14721">
        <w:tc>
          <w:tcPr>
            <w:tcW w:w="4702" w:type="dxa"/>
            <w:gridSpan w:val="2"/>
            <w:shd w:val="clear" w:color="auto" w:fill="B6DDE8" w:themeFill="accent5" w:themeFillTint="66"/>
          </w:tcPr>
          <w:p w14:paraId="2C7AE4D2" w14:textId="4381F62B" w:rsidR="00172C11" w:rsidRPr="00172C11" w:rsidRDefault="00172C11" w:rsidP="00172C11">
            <w:pPr>
              <w:pStyle w:val="ListParagraph"/>
              <w:ind w:left="0"/>
              <w:jc w:val="both"/>
            </w:pPr>
            <w:r>
              <w:t>Giảm sinh hồng cầu</w:t>
            </w:r>
          </w:p>
        </w:tc>
      </w:tr>
      <w:tr w:rsidR="00172C11" w14:paraId="497E3B09" w14:textId="77777777" w:rsidTr="00172C11">
        <w:tc>
          <w:tcPr>
            <w:tcW w:w="2351" w:type="dxa"/>
          </w:tcPr>
          <w:p w14:paraId="4F3D07C6" w14:textId="0FD7DA59" w:rsidR="00172C11" w:rsidRPr="00172C11" w:rsidRDefault="00172C11" w:rsidP="00172C11">
            <w:pPr>
              <w:pStyle w:val="ListParagraph"/>
              <w:ind w:left="0"/>
              <w:jc w:val="both"/>
            </w:pPr>
            <w:r>
              <w:t>Hồng cầu nhỏ</w:t>
            </w:r>
          </w:p>
        </w:tc>
        <w:tc>
          <w:tcPr>
            <w:tcW w:w="2351" w:type="dxa"/>
          </w:tcPr>
          <w:p w14:paraId="2A98750D" w14:textId="77777777" w:rsidR="00843827" w:rsidRDefault="00843827" w:rsidP="00843827">
            <w:pPr>
              <w:jc w:val="both"/>
            </w:pPr>
            <w:r>
              <w:t>Thiếu sắt</w:t>
            </w:r>
          </w:p>
          <w:p w14:paraId="6BD6EAE1" w14:textId="19823888" w:rsidR="00843827" w:rsidRDefault="00843827" w:rsidP="00843827">
            <w:pPr>
              <w:jc w:val="both"/>
            </w:pPr>
            <w:r>
              <w:t>Thiếu vận chuyển sắt (thiếu máu thiếu sắt dai dẳng [IRIDA])</w:t>
            </w:r>
          </w:p>
          <w:p w14:paraId="73601E7B" w14:textId="2EFDB4FF" w:rsidR="00172C11" w:rsidRPr="00172C11" w:rsidRDefault="00843827" w:rsidP="00843827">
            <w:pPr>
              <w:pStyle w:val="ListParagraph"/>
              <w:ind w:left="0"/>
              <w:jc w:val="both"/>
            </w:pPr>
            <w:r>
              <w:t>Khiếm khuyết sử dụng sắt (thiếu máu nguyên bào sắt di truyền)</w:t>
            </w:r>
          </w:p>
        </w:tc>
      </w:tr>
      <w:tr w:rsidR="00172C11" w14:paraId="7BC527F3" w14:textId="77777777" w:rsidTr="00172C11">
        <w:tc>
          <w:tcPr>
            <w:tcW w:w="2351" w:type="dxa"/>
          </w:tcPr>
          <w:p w14:paraId="7553F015" w14:textId="57D3F12D" w:rsidR="00172C11" w:rsidRDefault="00172C11" w:rsidP="00172C11">
            <w:pPr>
              <w:pStyle w:val="ListParagraph"/>
              <w:ind w:left="0"/>
              <w:jc w:val="both"/>
            </w:pPr>
            <w:r>
              <w:t>Hồng cầu bình thường bình sắc</w:t>
            </w:r>
          </w:p>
        </w:tc>
        <w:tc>
          <w:tcPr>
            <w:tcW w:w="2351" w:type="dxa"/>
          </w:tcPr>
          <w:p w14:paraId="6D7DA0FB" w14:textId="2C55DAFB" w:rsidR="00843827" w:rsidRDefault="00843827" w:rsidP="00843827">
            <w:pPr>
              <w:jc w:val="both"/>
            </w:pPr>
            <w:r>
              <w:t>Thiếu máu do viêm mạn tính, nhiễm trùng, hoặc ung thư</w:t>
            </w:r>
          </w:p>
          <w:p w14:paraId="12DD9B56" w14:textId="028217FC" w:rsidR="00843827" w:rsidRDefault="00843827" w:rsidP="00843827">
            <w:pPr>
              <w:jc w:val="both"/>
            </w:pPr>
            <w:r>
              <w:t>Bệnh thận</w:t>
            </w:r>
          </w:p>
          <w:p w14:paraId="5422079B" w14:textId="5096EA9B" w:rsidR="00843827" w:rsidRDefault="00843827" w:rsidP="00843827">
            <w:pPr>
              <w:jc w:val="both"/>
            </w:pPr>
            <w:r>
              <w:t>Suy tuyến nội tiết (tuyến giáp, tuyến yên)</w:t>
            </w:r>
          </w:p>
          <w:p w14:paraId="388A9987" w14:textId="77777777" w:rsidR="00843827" w:rsidRDefault="00843827" w:rsidP="00843827">
            <w:pPr>
              <w:jc w:val="both"/>
            </w:pPr>
            <w:r>
              <w:t>Suy dinh dưỡng</w:t>
            </w:r>
          </w:p>
          <w:p w14:paraId="3EE389E9" w14:textId="77777777" w:rsidR="00843827" w:rsidRDefault="00843827" w:rsidP="00843827">
            <w:pPr>
              <w:jc w:val="both"/>
            </w:pPr>
            <w:r>
              <w:t>Rối loạn sinh tủy</w:t>
            </w:r>
          </w:p>
          <w:p w14:paraId="3A2E8823" w14:textId="77777777" w:rsidR="00843827" w:rsidRDefault="00843827" w:rsidP="00843827">
            <w:pPr>
              <w:jc w:val="both"/>
            </w:pPr>
            <w:r>
              <w:t>Hoại tủy</w:t>
            </w:r>
          </w:p>
          <w:p w14:paraId="302E5023" w14:textId="26296E0C" w:rsidR="00172C11" w:rsidRPr="00172C11" w:rsidRDefault="00843827" w:rsidP="00843827">
            <w:pPr>
              <w:pStyle w:val="ListParagraph"/>
              <w:ind w:left="0"/>
              <w:jc w:val="both"/>
            </w:pPr>
            <w:r>
              <w:t>Thiếu máu do bất sản hồng cầu đơn thuần</w:t>
            </w:r>
          </w:p>
        </w:tc>
      </w:tr>
      <w:tr w:rsidR="00172C11" w14:paraId="1E95519F" w14:textId="77777777" w:rsidTr="00172C11">
        <w:tc>
          <w:tcPr>
            <w:tcW w:w="2351" w:type="dxa"/>
          </w:tcPr>
          <w:p w14:paraId="4363347E" w14:textId="5EEE018D" w:rsidR="00172C11" w:rsidRDefault="00172C11" w:rsidP="00172C11">
            <w:pPr>
              <w:pStyle w:val="ListParagraph"/>
              <w:ind w:left="0"/>
              <w:jc w:val="both"/>
            </w:pPr>
            <w:r>
              <w:t>Hồng cầu to</w:t>
            </w:r>
          </w:p>
        </w:tc>
        <w:tc>
          <w:tcPr>
            <w:tcW w:w="2351" w:type="dxa"/>
          </w:tcPr>
          <w:p w14:paraId="531DB335" w14:textId="77777777" w:rsidR="00843827" w:rsidRDefault="00843827" w:rsidP="00843827">
            <w:pPr>
              <w:jc w:val="both"/>
            </w:pPr>
            <w:r>
              <w:t>Tình trạng rối loạn do sử dụng rượu</w:t>
            </w:r>
          </w:p>
          <w:p w14:paraId="3570C79B" w14:textId="77777777" w:rsidR="00843827" w:rsidRDefault="00843827" w:rsidP="00843827">
            <w:pPr>
              <w:jc w:val="both"/>
            </w:pPr>
            <w:r>
              <w:t>Thiếu đồng</w:t>
            </w:r>
          </w:p>
          <w:p w14:paraId="42A6467F" w14:textId="77777777" w:rsidR="00843827" w:rsidRDefault="00843827" w:rsidP="00843827">
            <w:pPr>
              <w:jc w:val="both"/>
            </w:pPr>
            <w:r>
              <w:t>Thiếu Folate</w:t>
            </w:r>
          </w:p>
          <w:p w14:paraId="019039B0" w14:textId="146A3B42" w:rsidR="00843827" w:rsidRDefault="00843827" w:rsidP="00843827">
            <w:pPr>
              <w:jc w:val="both"/>
            </w:pPr>
            <w:r>
              <w:t>Bệnh gan</w:t>
            </w:r>
          </w:p>
          <w:p w14:paraId="1501B4A3" w14:textId="77777777" w:rsidR="00843827" w:rsidRDefault="00843827" w:rsidP="00843827">
            <w:pPr>
              <w:jc w:val="both"/>
            </w:pPr>
            <w:r>
              <w:t>Giảm hấp thu (ví dụ, viêm ruột)</w:t>
            </w:r>
          </w:p>
          <w:p w14:paraId="662D7C66" w14:textId="5F8A1978" w:rsidR="00843827" w:rsidRDefault="00843827" w:rsidP="00843827">
            <w:pPr>
              <w:jc w:val="both"/>
            </w:pPr>
            <w:r>
              <w:t>Rối loạn sinh tủy</w:t>
            </w:r>
          </w:p>
          <w:p w14:paraId="4FE1A575" w14:textId="7A0A47D7" w:rsidR="00172C11" w:rsidRPr="00172C11" w:rsidRDefault="00843827" w:rsidP="00843827">
            <w:pPr>
              <w:pStyle w:val="ListParagraph"/>
              <w:ind w:left="0"/>
              <w:jc w:val="both"/>
            </w:pPr>
            <w:r>
              <w:t>Thiếu vitamin B12</w:t>
            </w:r>
          </w:p>
        </w:tc>
      </w:tr>
      <w:tr w:rsidR="00172C11" w14:paraId="4BAEEB4E" w14:textId="77777777" w:rsidTr="00C14721">
        <w:tc>
          <w:tcPr>
            <w:tcW w:w="4702" w:type="dxa"/>
            <w:gridSpan w:val="2"/>
            <w:shd w:val="clear" w:color="auto" w:fill="B6DDE8" w:themeFill="accent5" w:themeFillTint="66"/>
          </w:tcPr>
          <w:p w14:paraId="40C7CA76" w14:textId="539C0F1F" w:rsidR="00172C11" w:rsidRPr="00172C11" w:rsidRDefault="00172C11" w:rsidP="00172C11">
            <w:pPr>
              <w:pStyle w:val="ListParagraph"/>
              <w:ind w:left="0"/>
              <w:jc w:val="both"/>
            </w:pPr>
            <w:r>
              <w:t>Tan máu nguyên nhân ngoài hồng cầu</w:t>
            </w:r>
          </w:p>
        </w:tc>
      </w:tr>
      <w:tr w:rsidR="00843827" w14:paraId="76774CF2" w14:textId="77777777" w:rsidTr="00172C11">
        <w:tc>
          <w:tcPr>
            <w:tcW w:w="2351" w:type="dxa"/>
          </w:tcPr>
          <w:p w14:paraId="5A09418A" w14:textId="70F4F1DC" w:rsidR="00843827" w:rsidRDefault="00843827" w:rsidP="00172C11">
            <w:pPr>
              <w:pStyle w:val="ListParagraph"/>
              <w:ind w:left="0"/>
              <w:jc w:val="both"/>
            </w:pPr>
            <w:r>
              <w:t>Hoạt động quá mức của hệ liên võng nội mô do lách to</w:t>
            </w:r>
          </w:p>
        </w:tc>
        <w:tc>
          <w:tcPr>
            <w:tcW w:w="2351" w:type="dxa"/>
          </w:tcPr>
          <w:p w14:paraId="30242A4B" w14:textId="77E44F55" w:rsidR="00843827" w:rsidRPr="00172C11" w:rsidRDefault="00843827" w:rsidP="00172C11">
            <w:pPr>
              <w:pStyle w:val="ListParagraph"/>
              <w:ind w:left="0"/>
              <w:jc w:val="both"/>
            </w:pPr>
            <w:r>
              <w:t>Cường lách</w:t>
            </w:r>
          </w:p>
        </w:tc>
      </w:tr>
      <w:tr w:rsidR="00172C11" w14:paraId="46830355" w14:textId="77777777" w:rsidTr="00172C11">
        <w:tc>
          <w:tcPr>
            <w:tcW w:w="2351" w:type="dxa"/>
          </w:tcPr>
          <w:p w14:paraId="20A79313" w14:textId="5638DF3E" w:rsidR="00172C11" w:rsidRDefault="00172C11" w:rsidP="00172C11">
            <w:pPr>
              <w:pStyle w:val="ListParagraph"/>
              <w:ind w:left="0"/>
              <w:jc w:val="both"/>
            </w:pPr>
            <w:r>
              <w:t>Bất thường hệ miễn dịch</w:t>
            </w:r>
          </w:p>
        </w:tc>
        <w:tc>
          <w:tcPr>
            <w:tcW w:w="2351" w:type="dxa"/>
          </w:tcPr>
          <w:p w14:paraId="3F0B70B2" w14:textId="77777777" w:rsidR="00843827" w:rsidRDefault="00843827" w:rsidP="00843827">
            <w:pPr>
              <w:jc w:val="both"/>
            </w:pPr>
            <w:r>
              <w:t>Bệnh ngưng kết lạnh</w:t>
            </w:r>
          </w:p>
          <w:p w14:paraId="5974F43D" w14:textId="5F357C74" w:rsidR="00843827" w:rsidRDefault="00843827" w:rsidP="00843827">
            <w:pPr>
              <w:jc w:val="both"/>
            </w:pPr>
            <w:r>
              <w:t>Do thuốc</w:t>
            </w:r>
          </w:p>
          <w:p w14:paraId="76CAB361" w14:textId="77777777" w:rsidR="00843827" w:rsidRDefault="00843827" w:rsidP="00843827">
            <w:pPr>
              <w:jc w:val="both"/>
            </w:pPr>
            <w:r>
              <w:t>Đái huyết sắc tố kịch phát do lạnh</w:t>
            </w:r>
          </w:p>
          <w:p w14:paraId="0257B5A9" w14:textId="2B0FA27D" w:rsidR="00843827" w:rsidRDefault="00843827" w:rsidP="00843827">
            <w:pPr>
              <w:jc w:val="both"/>
            </w:pPr>
            <w:r>
              <w:t>Ban xuất huyết giảm tiểu cầu huyết khối (TTP) và hội chứng tan máu ure máu cao (HUS)</w:t>
            </w:r>
          </w:p>
          <w:p w14:paraId="57C1F28E" w14:textId="79E0D461" w:rsidR="00172C11" w:rsidRPr="00172C11" w:rsidRDefault="00843827" w:rsidP="00843827">
            <w:pPr>
              <w:pStyle w:val="ListParagraph"/>
              <w:ind w:left="0"/>
              <w:jc w:val="both"/>
            </w:pPr>
            <w:r>
              <w:t>Thiếu máu tan máu kháng thể ấm</w:t>
            </w:r>
          </w:p>
        </w:tc>
      </w:tr>
      <w:tr w:rsidR="00172C11" w14:paraId="638B939E" w14:textId="77777777" w:rsidTr="00172C11">
        <w:tc>
          <w:tcPr>
            <w:tcW w:w="2351" w:type="dxa"/>
          </w:tcPr>
          <w:p w14:paraId="1959CD98" w14:textId="17FD5234" w:rsidR="00172C11" w:rsidRDefault="00172C11" w:rsidP="00172C11">
            <w:pPr>
              <w:pStyle w:val="ListParagraph"/>
              <w:ind w:left="0"/>
              <w:jc w:val="both"/>
            </w:pPr>
            <w:r>
              <w:t>Nhiễm trùng</w:t>
            </w:r>
          </w:p>
        </w:tc>
        <w:tc>
          <w:tcPr>
            <w:tcW w:w="2351" w:type="dxa"/>
          </w:tcPr>
          <w:p w14:paraId="1B20B61A" w14:textId="77777777" w:rsidR="00843827" w:rsidRDefault="00843827" w:rsidP="00843827">
            <w:pPr>
              <w:jc w:val="both"/>
            </w:pPr>
            <w:r>
              <w:t>Nhiễm Clostridial</w:t>
            </w:r>
          </w:p>
          <w:p w14:paraId="265270B3" w14:textId="450A5AEC" w:rsidR="00843827" w:rsidRDefault="00843827" w:rsidP="00843827">
            <w:pPr>
              <w:jc w:val="both"/>
            </w:pPr>
            <w:r>
              <w:t>Vi-rút Ebstein Barr (EBV)</w:t>
            </w:r>
          </w:p>
          <w:p w14:paraId="2530FDF6" w14:textId="43BA3BE6" w:rsidR="00172C11" w:rsidRPr="00172C11" w:rsidRDefault="00843827" w:rsidP="00843827">
            <w:pPr>
              <w:pStyle w:val="ListParagraph"/>
              <w:ind w:left="0"/>
              <w:jc w:val="both"/>
            </w:pPr>
            <w:r>
              <w:t>Bệnh sốt rét</w:t>
            </w:r>
          </w:p>
        </w:tc>
      </w:tr>
      <w:tr w:rsidR="00172C11" w14:paraId="47035B05" w14:textId="77777777" w:rsidTr="00172C11">
        <w:tc>
          <w:tcPr>
            <w:tcW w:w="2351" w:type="dxa"/>
          </w:tcPr>
          <w:p w14:paraId="3A4EC6D5" w14:textId="3178CE29" w:rsidR="00172C11" w:rsidRDefault="00172C11" w:rsidP="00172C11">
            <w:pPr>
              <w:pStyle w:val="ListParagraph"/>
              <w:ind w:left="0"/>
              <w:jc w:val="both"/>
            </w:pPr>
            <w:r>
              <w:t>Chấn thương cơ học</w:t>
            </w:r>
          </w:p>
        </w:tc>
        <w:tc>
          <w:tcPr>
            <w:tcW w:w="2351" w:type="dxa"/>
          </w:tcPr>
          <w:p w14:paraId="68ABED35" w14:textId="46EA8E88" w:rsidR="00843827" w:rsidRDefault="00843827" w:rsidP="00843827">
            <w:pPr>
              <w:jc w:val="both"/>
            </w:pPr>
            <w:r>
              <w:t>Bệnh van tim</w:t>
            </w:r>
          </w:p>
          <w:p w14:paraId="7B2EA1D5" w14:textId="26B7E8F8" w:rsidR="00172C11" w:rsidRPr="00172C11" w:rsidRDefault="00843827" w:rsidP="00843827">
            <w:pPr>
              <w:pStyle w:val="ListParagraph"/>
              <w:ind w:left="0"/>
              <w:jc w:val="both"/>
            </w:pPr>
            <w:r>
              <w:t>Tan máu do chạy</w:t>
            </w:r>
          </w:p>
        </w:tc>
      </w:tr>
      <w:tr w:rsidR="00172C11" w14:paraId="0C8FAA96" w14:textId="77777777" w:rsidTr="00172C11">
        <w:tc>
          <w:tcPr>
            <w:tcW w:w="2351" w:type="dxa"/>
          </w:tcPr>
          <w:p w14:paraId="610A3A1E" w14:textId="3A5A8CBE" w:rsidR="00172C11" w:rsidRDefault="00172C11" w:rsidP="00172C11">
            <w:pPr>
              <w:pStyle w:val="ListParagraph"/>
              <w:ind w:left="0"/>
              <w:jc w:val="both"/>
            </w:pPr>
            <w:r>
              <w:t>Thuốc/Chất độc</w:t>
            </w:r>
          </w:p>
        </w:tc>
        <w:tc>
          <w:tcPr>
            <w:tcW w:w="2351" w:type="dxa"/>
          </w:tcPr>
          <w:p w14:paraId="5B05EB42" w14:textId="74A77D8E" w:rsidR="00843827" w:rsidRDefault="00843827" w:rsidP="00843827">
            <w:pPr>
              <w:jc w:val="both"/>
            </w:pPr>
            <w:r>
              <w:t>Phenazopyridine</w:t>
            </w:r>
          </w:p>
          <w:p w14:paraId="004A90F4" w14:textId="7CBAB7AA" w:rsidR="00843827" w:rsidRDefault="00843827" w:rsidP="00843827">
            <w:pPr>
              <w:jc w:val="both"/>
            </w:pPr>
            <w:r>
              <w:t>Ribavirin</w:t>
            </w:r>
          </w:p>
          <w:p w14:paraId="60648D5A" w14:textId="47A7820F" w:rsidR="00172C11" w:rsidRPr="00172C11" w:rsidRDefault="00843827" w:rsidP="00843827">
            <w:pPr>
              <w:pStyle w:val="ListParagraph"/>
              <w:ind w:left="0"/>
              <w:jc w:val="both"/>
            </w:pPr>
            <w:r>
              <w:t>Nhện cắn</w:t>
            </w:r>
          </w:p>
        </w:tc>
      </w:tr>
      <w:tr w:rsidR="00172C11" w14:paraId="1A1B7823" w14:textId="77777777" w:rsidTr="00C14721">
        <w:tc>
          <w:tcPr>
            <w:tcW w:w="4702" w:type="dxa"/>
            <w:gridSpan w:val="2"/>
            <w:shd w:val="clear" w:color="auto" w:fill="B6DDE8" w:themeFill="accent5" w:themeFillTint="66"/>
          </w:tcPr>
          <w:p w14:paraId="1FC9C1C5" w14:textId="194CA207" w:rsidR="00172C11" w:rsidRPr="00172C11" w:rsidRDefault="00172C11" w:rsidP="00172C11">
            <w:pPr>
              <w:pStyle w:val="ListParagraph"/>
              <w:ind w:left="0"/>
              <w:jc w:val="both"/>
            </w:pPr>
            <w:r>
              <w:t>Tan máu do khiếm khuyết tại hồng cầu</w:t>
            </w:r>
          </w:p>
        </w:tc>
      </w:tr>
      <w:tr w:rsidR="00172C11" w14:paraId="2B08225D" w14:textId="77777777" w:rsidTr="008279DA">
        <w:tc>
          <w:tcPr>
            <w:tcW w:w="2351" w:type="dxa"/>
          </w:tcPr>
          <w:p w14:paraId="6738AD79" w14:textId="0D6CE3E4" w:rsidR="00172C11" w:rsidRDefault="00172C11" w:rsidP="00172C11">
            <w:pPr>
              <w:pStyle w:val="ListParagraph"/>
              <w:ind w:left="0"/>
              <w:jc w:val="both"/>
            </w:pPr>
            <w:r>
              <w:t>Thay đổi màng mắc phải</w:t>
            </w:r>
          </w:p>
        </w:tc>
        <w:tc>
          <w:tcPr>
            <w:tcW w:w="2351" w:type="dxa"/>
          </w:tcPr>
          <w:p w14:paraId="65A67A62" w14:textId="40FB0542" w:rsidR="00843827" w:rsidRDefault="00843827" w:rsidP="00843827">
            <w:pPr>
              <w:jc w:val="both"/>
            </w:pPr>
            <w:r>
              <w:t>Hồng cầu hình răng cưa mắc phải</w:t>
            </w:r>
          </w:p>
          <w:p w14:paraId="3BC260CB" w14:textId="3EB1F3A5" w:rsidR="00172C11" w:rsidRDefault="00843827" w:rsidP="00843827">
            <w:pPr>
              <w:pStyle w:val="ListParagraph"/>
              <w:ind w:left="0"/>
              <w:jc w:val="both"/>
            </w:pPr>
            <w:r>
              <w:t>Giảm phosphate máu</w:t>
            </w:r>
          </w:p>
        </w:tc>
      </w:tr>
      <w:tr w:rsidR="00172C11" w14:paraId="72296ECA" w14:textId="77777777" w:rsidTr="008279DA">
        <w:tc>
          <w:tcPr>
            <w:tcW w:w="2351" w:type="dxa"/>
          </w:tcPr>
          <w:p w14:paraId="50085040" w14:textId="2031A97B" w:rsidR="00172C11" w:rsidRDefault="00172C11" w:rsidP="00172C11">
            <w:pPr>
              <w:pStyle w:val="ListParagraph"/>
              <w:ind w:left="0"/>
              <w:jc w:val="both"/>
            </w:pPr>
            <w:r>
              <w:t>Thay đổi màng bẩm sinh</w:t>
            </w:r>
          </w:p>
        </w:tc>
        <w:tc>
          <w:tcPr>
            <w:tcW w:w="2351" w:type="dxa"/>
          </w:tcPr>
          <w:p w14:paraId="6797117E" w14:textId="77777777" w:rsidR="00843827" w:rsidRDefault="00843827" w:rsidP="00843827">
            <w:pPr>
              <w:jc w:val="both"/>
            </w:pPr>
            <w:r>
              <w:t>Tăng bạch cầu di truyền</w:t>
            </w:r>
          </w:p>
          <w:p w14:paraId="2986ED42" w14:textId="77777777" w:rsidR="00843827" w:rsidRDefault="00843827" w:rsidP="00843827">
            <w:pPr>
              <w:jc w:val="both"/>
            </w:pPr>
            <w:r>
              <w:t>Bệnh hồng cầu hình cầu di truyền</w:t>
            </w:r>
          </w:p>
          <w:p w14:paraId="5DADBE5D" w14:textId="67D2680D" w:rsidR="00843827" w:rsidRDefault="00843827" w:rsidP="00843827">
            <w:pPr>
              <w:jc w:val="both"/>
            </w:pPr>
            <w:r>
              <w:t>Hồng cầu hình miệng di truyền</w:t>
            </w:r>
          </w:p>
          <w:p w14:paraId="69FB8BA7" w14:textId="1C6FD8E9" w:rsidR="00172C11" w:rsidRDefault="00843827" w:rsidP="00843827">
            <w:pPr>
              <w:jc w:val="both"/>
            </w:pPr>
            <w:r>
              <w:t>Bệnh khô da di truyền</w:t>
            </w:r>
            <w:r>
              <w:t xml:space="preserve"> </w:t>
            </w:r>
            <w:r>
              <w:t>chứng tăng tế bào acantho liên quan đến thần kinh</w:t>
            </w:r>
          </w:p>
        </w:tc>
      </w:tr>
      <w:tr w:rsidR="00172C11" w14:paraId="357711CA" w14:textId="77777777" w:rsidTr="008279DA">
        <w:tc>
          <w:tcPr>
            <w:tcW w:w="2351" w:type="dxa"/>
          </w:tcPr>
          <w:p w14:paraId="1227AEF6" w14:textId="31991E94" w:rsidR="00172C11" w:rsidRDefault="00172C11" w:rsidP="00172C11">
            <w:pPr>
              <w:pStyle w:val="ListParagraph"/>
              <w:ind w:left="0"/>
              <w:jc w:val="both"/>
            </w:pPr>
            <w:r>
              <w:t>Rối loạn chuyển hóa (thiếu enzyme di truyền)</w:t>
            </w:r>
          </w:p>
        </w:tc>
        <w:tc>
          <w:tcPr>
            <w:tcW w:w="2351" w:type="dxa"/>
          </w:tcPr>
          <w:p w14:paraId="07CD5FCD" w14:textId="77777777" w:rsidR="00843827" w:rsidRDefault="00843827" w:rsidP="00843827">
            <w:pPr>
              <w:jc w:val="both"/>
            </w:pPr>
            <w:r>
              <w:t>Khiếm khuyết con đường Embden-Meyerhof</w:t>
            </w:r>
          </w:p>
          <w:p w14:paraId="176FC220" w14:textId="6CE0F10B" w:rsidR="00172C11" w:rsidRDefault="00843827" w:rsidP="00843827">
            <w:pPr>
              <w:pStyle w:val="ListParagraph"/>
              <w:ind w:left="0"/>
              <w:jc w:val="both"/>
            </w:pPr>
            <w:r>
              <w:t>Thiếu hụt glucose-6-phosphate Dehydrogenase (G6PD)</w:t>
            </w:r>
          </w:p>
        </w:tc>
      </w:tr>
      <w:tr w:rsidR="00172C11" w14:paraId="4D8905C4" w14:textId="77777777" w:rsidTr="008279DA">
        <w:tc>
          <w:tcPr>
            <w:tcW w:w="2351" w:type="dxa"/>
          </w:tcPr>
          <w:p w14:paraId="523CB239" w14:textId="43411A6B" w:rsidR="00172C11" w:rsidRDefault="00172C11" w:rsidP="00172C11">
            <w:pPr>
              <w:pStyle w:val="ListParagraph"/>
              <w:ind w:left="0"/>
              <w:jc w:val="both"/>
            </w:pPr>
            <w:r>
              <w:t>Bệnjh huyết sắc tố</w:t>
            </w:r>
          </w:p>
        </w:tc>
        <w:tc>
          <w:tcPr>
            <w:tcW w:w="2351" w:type="dxa"/>
          </w:tcPr>
          <w:p w14:paraId="3C994378" w14:textId="77777777" w:rsidR="00843827" w:rsidRDefault="00843827" w:rsidP="00843827">
            <w:pPr>
              <w:jc w:val="both"/>
            </w:pPr>
            <w:r>
              <w:t>Bệnh Hemoglobin C</w:t>
            </w:r>
          </w:p>
          <w:p w14:paraId="5EBE1641" w14:textId="77777777" w:rsidR="00843827" w:rsidRDefault="00843827" w:rsidP="00843827">
            <w:pPr>
              <w:jc w:val="both"/>
            </w:pPr>
            <w:r>
              <w:t>Bệnh Hemoglobin E</w:t>
            </w:r>
          </w:p>
          <w:p w14:paraId="3D689647" w14:textId="77777777" w:rsidR="00843827" w:rsidRDefault="00843827" w:rsidP="00843827">
            <w:pPr>
              <w:jc w:val="both"/>
            </w:pPr>
            <w:r>
              <w:t>Bệnh Hemoglobin S-C</w:t>
            </w:r>
          </w:p>
          <w:p w14:paraId="7059F363" w14:textId="77777777" w:rsidR="00843827" w:rsidRDefault="00843827" w:rsidP="00843827">
            <w:pPr>
              <w:jc w:val="both"/>
            </w:pPr>
            <w:r>
              <w:t>Bệnh Hemoglobin S-beta-thalassemia</w:t>
            </w:r>
          </w:p>
          <w:p w14:paraId="00DE391A" w14:textId="0424308E" w:rsidR="00843827" w:rsidRDefault="00843827" w:rsidP="00843827">
            <w:pPr>
              <w:jc w:val="both"/>
            </w:pPr>
            <w:r>
              <w:t>Bệnh hồng cầu hình liềm (Hb S)</w:t>
            </w:r>
          </w:p>
          <w:p w14:paraId="7D8E0CAB" w14:textId="68413F75" w:rsidR="00172C11" w:rsidRDefault="00843827" w:rsidP="00843827">
            <w:pPr>
              <w:pStyle w:val="ListParagraph"/>
              <w:ind w:left="0"/>
              <w:jc w:val="both"/>
            </w:pPr>
            <w:r>
              <w:t>Thalassemias (beta, beta-delta, và alpha)</w:t>
            </w:r>
          </w:p>
        </w:tc>
      </w:tr>
    </w:tbl>
    <w:p w14:paraId="2ED07C83" w14:textId="583EDC5A" w:rsidR="00D8417E" w:rsidRDefault="00D8417E" w:rsidP="00172C11">
      <w:pPr>
        <w:pStyle w:val="ListParagraph"/>
        <w:ind w:left="0"/>
        <w:jc w:val="both"/>
        <w:rPr>
          <w:b/>
          <w:bCs/>
        </w:rPr>
      </w:pPr>
    </w:p>
    <w:p w14:paraId="7E9851AB" w14:textId="4E48C32A" w:rsidR="00A45943" w:rsidRPr="004E3D78" w:rsidRDefault="00A45943" w:rsidP="00172C11">
      <w:pPr>
        <w:pStyle w:val="ListParagraph"/>
        <w:ind w:left="0"/>
        <w:jc w:val="both"/>
        <w:rPr>
          <w:b/>
          <w:bCs/>
          <w:u w:val="single"/>
        </w:rPr>
      </w:pPr>
      <w:r w:rsidRPr="004E3D78">
        <w:rPr>
          <w:b/>
          <w:bCs/>
          <w:u w:val="single"/>
        </w:rPr>
        <w:t>Tài liệu tham khảo</w:t>
      </w:r>
    </w:p>
    <w:p w14:paraId="58741100" w14:textId="1D917D30" w:rsidR="00A45943" w:rsidRDefault="00A45943" w:rsidP="00172C11">
      <w:pPr>
        <w:pStyle w:val="ListParagraph"/>
        <w:ind w:left="0"/>
        <w:jc w:val="both"/>
      </w:pPr>
      <w:r w:rsidRPr="00A02AA6">
        <w:lastRenderedPageBreak/>
        <w:t xml:space="preserve">1. </w:t>
      </w:r>
      <w:hyperlink r:id="rId10" w:history="1">
        <w:r w:rsidR="006D4965">
          <w:rPr>
            <w:rStyle w:val="Hyperlink"/>
          </w:rPr>
          <w:t>Nguyên nhân của thiếu máu - Huyết học và ung thư học - Cẩm nang MSD - Phiên bản dành cho chuyên gia (msdmanuals.com)</w:t>
        </w:r>
      </w:hyperlink>
    </w:p>
    <w:p w14:paraId="717C60CB" w14:textId="33AA11FF" w:rsidR="0021186F" w:rsidRPr="00A02AA6" w:rsidRDefault="0021186F" w:rsidP="00172C11">
      <w:pPr>
        <w:pStyle w:val="ListParagraph"/>
        <w:ind w:left="0"/>
        <w:jc w:val="both"/>
      </w:pPr>
      <w:r>
        <w:t xml:space="preserve">2. </w:t>
      </w:r>
      <w:hyperlink r:id="rId11" w:history="1">
        <w:r>
          <w:rPr>
            <w:rStyle w:val="Hyperlink"/>
          </w:rPr>
          <w:t>Đánh giá thiếu máu - Huyết học và ung thư học - Cẩm nang MSD - Phiên bản dành cho chuyên gia (msdmanuals.com)</w:t>
        </w:r>
      </w:hyperlink>
    </w:p>
    <w:sectPr w:rsidR="0021186F" w:rsidRPr="00A02AA6" w:rsidSect="007651EC">
      <w:headerReference w:type="default" r:id="rId12"/>
      <w:type w:val="continuous"/>
      <w:pgSz w:w="11906" w:h="16838"/>
      <w:pgMar w:top="1440" w:right="1016" w:bottom="1440" w:left="1080" w:header="708" w:footer="708" w:gutter="0"/>
      <w:cols w:num="2" w:space="3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D6118" w14:textId="77777777" w:rsidR="00D00F8C" w:rsidRDefault="00D00F8C" w:rsidP="002D526E">
      <w:pPr>
        <w:spacing w:line="240" w:lineRule="auto"/>
      </w:pPr>
      <w:r>
        <w:separator/>
      </w:r>
    </w:p>
  </w:endnote>
  <w:endnote w:type="continuationSeparator" w:id="0">
    <w:p w14:paraId="2EEC3600" w14:textId="77777777" w:rsidR="00D00F8C" w:rsidRDefault="00D00F8C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34D0D" w14:textId="77777777" w:rsidR="00D00F8C" w:rsidRDefault="00D00F8C" w:rsidP="002D526E">
      <w:pPr>
        <w:spacing w:line="240" w:lineRule="auto"/>
      </w:pPr>
      <w:r>
        <w:separator/>
      </w:r>
    </w:p>
  </w:footnote>
  <w:footnote w:type="continuationSeparator" w:id="0">
    <w:p w14:paraId="077BAF6E" w14:textId="77777777" w:rsidR="00D00F8C" w:rsidRDefault="00D00F8C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3816DF55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04130878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8328" y="0"/>
              <wp:lineTo x="5205" y="1561"/>
              <wp:lineTo x="0" y="6766"/>
              <wp:lineTo x="0" y="10930"/>
              <wp:lineTo x="1561" y="17176"/>
              <wp:lineTo x="7287" y="20819"/>
              <wp:lineTo x="7807" y="21340"/>
              <wp:lineTo x="13012" y="21340"/>
              <wp:lineTo x="14053" y="20819"/>
              <wp:lineTo x="19258" y="17696"/>
              <wp:lineTo x="19778" y="17176"/>
              <wp:lineTo x="21340" y="10930"/>
              <wp:lineTo x="21340" y="6766"/>
              <wp:lineTo x="16135" y="1561"/>
              <wp:lineTo x="13012" y="0"/>
              <wp:lineTo x="8328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39399408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711DC9">
      <w:rPr>
        <w:rFonts w:cs="Times New Roman"/>
        <w:szCs w:val="20"/>
      </w:rPr>
      <w:t>2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00C4488B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16BE0202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711DC9">
      <w:rPr>
        <w:rFonts w:cs="Times New Roman"/>
        <w:szCs w:val="20"/>
      </w:rPr>
      <w:t>2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6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7E9E"/>
    <w:multiLevelType w:val="hybridMultilevel"/>
    <w:tmpl w:val="532AFF90"/>
    <w:lvl w:ilvl="0" w:tplc="FC9A45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C390A"/>
    <w:multiLevelType w:val="hybridMultilevel"/>
    <w:tmpl w:val="D258F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1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897528">
    <w:abstractNumId w:val="3"/>
  </w:num>
  <w:num w:numId="2" w16cid:durableId="1315530112">
    <w:abstractNumId w:val="15"/>
  </w:num>
  <w:num w:numId="3" w16cid:durableId="2001811738">
    <w:abstractNumId w:val="4"/>
  </w:num>
  <w:num w:numId="4" w16cid:durableId="1780444413">
    <w:abstractNumId w:val="8"/>
  </w:num>
  <w:num w:numId="5" w16cid:durableId="810827351">
    <w:abstractNumId w:val="7"/>
  </w:num>
  <w:num w:numId="6" w16cid:durableId="1027606754">
    <w:abstractNumId w:val="12"/>
  </w:num>
  <w:num w:numId="7" w16cid:durableId="637999346">
    <w:abstractNumId w:val="0"/>
  </w:num>
  <w:num w:numId="8" w16cid:durableId="2086955056">
    <w:abstractNumId w:val="11"/>
  </w:num>
  <w:num w:numId="9" w16cid:durableId="1966228133">
    <w:abstractNumId w:val="14"/>
  </w:num>
  <w:num w:numId="10" w16cid:durableId="1430078625">
    <w:abstractNumId w:val="9"/>
  </w:num>
  <w:num w:numId="11" w16cid:durableId="459953390">
    <w:abstractNumId w:val="10"/>
  </w:num>
  <w:num w:numId="12" w16cid:durableId="399138668">
    <w:abstractNumId w:val="6"/>
  </w:num>
  <w:num w:numId="13" w16cid:durableId="1340238310">
    <w:abstractNumId w:val="13"/>
  </w:num>
  <w:num w:numId="14" w16cid:durableId="973021076">
    <w:abstractNumId w:val="5"/>
  </w:num>
  <w:num w:numId="15" w16cid:durableId="1747916856">
    <w:abstractNumId w:val="2"/>
  </w:num>
  <w:num w:numId="16" w16cid:durableId="271788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97C"/>
    <w:rsid w:val="00007F08"/>
    <w:rsid w:val="0001311D"/>
    <w:rsid w:val="00013324"/>
    <w:rsid w:val="00013F60"/>
    <w:rsid w:val="00023E9E"/>
    <w:rsid w:val="000351BD"/>
    <w:rsid w:val="000378C3"/>
    <w:rsid w:val="00045786"/>
    <w:rsid w:val="000461CE"/>
    <w:rsid w:val="000477F1"/>
    <w:rsid w:val="0005666E"/>
    <w:rsid w:val="0006219A"/>
    <w:rsid w:val="0006410A"/>
    <w:rsid w:val="00066557"/>
    <w:rsid w:val="00067B18"/>
    <w:rsid w:val="00067D03"/>
    <w:rsid w:val="00070C32"/>
    <w:rsid w:val="00075142"/>
    <w:rsid w:val="00076D4D"/>
    <w:rsid w:val="000A26F8"/>
    <w:rsid w:val="000A3C3F"/>
    <w:rsid w:val="000A47FF"/>
    <w:rsid w:val="000B48A2"/>
    <w:rsid w:val="000B493F"/>
    <w:rsid w:val="000C3A9F"/>
    <w:rsid w:val="000C544E"/>
    <w:rsid w:val="000C6A7C"/>
    <w:rsid w:val="000D223F"/>
    <w:rsid w:val="000D3246"/>
    <w:rsid w:val="000D64CB"/>
    <w:rsid w:val="000E0AD5"/>
    <w:rsid w:val="000E1668"/>
    <w:rsid w:val="000E5294"/>
    <w:rsid w:val="000E6A9E"/>
    <w:rsid w:val="000F2587"/>
    <w:rsid w:val="0010352A"/>
    <w:rsid w:val="00103B55"/>
    <w:rsid w:val="001069AC"/>
    <w:rsid w:val="00111BDB"/>
    <w:rsid w:val="0011562B"/>
    <w:rsid w:val="001262A6"/>
    <w:rsid w:val="00135EBA"/>
    <w:rsid w:val="001441A5"/>
    <w:rsid w:val="0014584D"/>
    <w:rsid w:val="00154244"/>
    <w:rsid w:val="0016432A"/>
    <w:rsid w:val="00172C11"/>
    <w:rsid w:val="0017356F"/>
    <w:rsid w:val="001757F3"/>
    <w:rsid w:val="00176D25"/>
    <w:rsid w:val="0017789B"/>
    <w:rsid w:val="00182CC4"/>
    <w:rsid w:val="00193614"/>
    <w:rsid w:val="0019384C"/>
    <w:rsid w:val="001A2F91"/>
    <w:rsid w:val="001A4FF1"/>
    <w:rsid w:val="001A5182"/>
    <w:rsid w:val="001B4A6D"/>
    <w:rsid w:val="001C369E"/>
    <w:rsid w:val="001C5FFC"/>
    <w:rsid w:val="001D0643"/>
    <w:rsid w:val="001D51CA"/>
    <w:rsid w:val="001E299C"/>
    <w:rsid w:val="001E5B54"/>
    <w:rsid w:val="001F46CE"/>
    <w:rsid w:val="001F764F"/>
    <w:rsid w:val="001F78AF"/>
    <w:rsid w:val="00203382"/>
    <w:rsid w:val="0021186F"/>
    <w:rsid w:val="0021303F"/>
    <w:rsid w:val="002153D3"/>
    <w:rsid w:val="00216ECA"/>
    <w:rsid w:val="00226A5A"/>
    <w:rsid w:val="00233314"/>
    <w:rsid w:val="00241A89"/>
    <w:rsid w:val="00255B6C"/>
    <w:rsid w:val="00262A2D"/>
    <w:rsid w:val="00271849"/>
    <w:rsid w:val="00272B8E"/>
    <w:rsid w:val="00276D3D"/>
    <w:rsid w:val="00281C52"/>
    <w:rsid w:val="0028499B"/>
    <w:rsid w:val="0028596F"/>
    <w:rsid w:val="002871A6"/>
    <w:rsid w:val="00292DEC"/>
    <w:rsid w:val="00293537"/>
    <w:rsid w:val="00293FEB"/>
    <w:rsid w:val="00294B31"/>
    <w:rsid w:val="0029652A"/>
    <w:rsid w:val="002974E9"/>
    <w:rsid w:val="002A307C"/>
    <w:rsid w:val="002A3C55"/>
    <w:rsid w:val="002C1641"/>
    <w:rsid w:val="002C576F"/>
    <w:rsid w:val="002C667D"/>
    <w:rsid w:val="002D079B"/>
    <w:rsid w:val="002D526E"/>
    <w:rsid w:val="0030176E"/>
    <w:rsid w:val="003044E7"/>
    <w:rsid w:val="003051F9"/>
    <w:rsid w:val="003100C4"/>
    <w:rsid w:val="003138BA"/>
    <w:rsid w:val="00317F32"/>
    <w:rsid w:val="0032080A"/>
    <w:rsid w:val="00327546"/>
    <w:rsid w:val="003401F9"/>
    <w:rsid w:val="00344D08"/>
    <w:rsid w:val="0035323B"/>
    <w:rsid w:val="00362B79"/>
    <w:rsid w:val="00384BDF"/>
    <w:rsid w:val="00390399"/>
    <w:rsid w:val="0039213E"/>
    <w:rsid w:val="003960D8"/>
    <w:rsid w:val="003A63E1"/>
    <w:rsid w:val="003B4F0E"/>
    <w:rsid w:val="003B6C7D"/>
    <w:rsid w:val="003C2889"/>
    <w:rsid w:val="003C2DF2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EE4"/>
    <w:rsid w:val="004014B4"/>
    <w:rsid w:val="004017AD"/>
    <w:rsid w:val="004020AE"/>
    <w:rsid w:val="00405458"/>
    <w:rsid w:val="004079AA"/>
    <w:rsid w:val="00420F5C"/>
    <w:rsid w:val="00422453"/>
    <w:rsid w:val="0044579D"/>
    <w:rsid w:val="00446921"/>
    <w:rsid w:val="004549ED"/>
    <w:rsid w:val="00456FF4"/>
    <w:rsid w:val="004578CD"/>
    <w:rsid w:val="00463C76"/>
    <w:rsid w:val="004666F1"/>
    <w:rsid w:val="00467351"/>
    <w:rsid w:val="00473C3A"/>
    <w:rsid w:val="00475ACB"/>
    <w:rsid w:val="00477147"/>
    <w:rsid w:val="004844B2"/>
    <w:rsid w:val="004851C7"/>
    <w:rsid w:val="004861E2"/>
    <w:rsid w:val="004913C6"/>
    <w:rsid w:val="004973E1"/>
    <w:rsid w:val="004A2D6A"/>
    <w:rsid w:val="004A4CB0"/>
    <w:rsid w:val="004B1CFA"/>
    <w:rsid w:val="004B458F"/>
    <w:rsid w:val="004B4C9B"/>
    <w:rsid w:val="004C47C8"/>
    <w:rsid w:val="004C7D32"/>
    <w:rsid w:val="004D52FB"/>
    <w:rsid w:val="004E17D5"/>
    <w:rsid w:val="004E3D78"/>
    <w:rsid w:val="004F0FD0"/>
    <w:rsid w:val="004F57E2"/>
    <w:rsid w:val="0050541B"/>
    <w:rsid w:val="00506BEE"/>
    <w:rsid w:val="005109D4"/>
    <w:rsid w:val="00517F84"/>
    <w:rsid w:val="00524378"/>
    <w:rsid w:val="00534C2F"/>
    <w:rsid w:val="00536AD0"/>
    <w:rsid w:val="0054257A"/>
    <w:rsid w:val="00543167"/>
    <w:rsid w:val="00544A24"/>
    <w:rsid w:val="005464CA"/>
    <w:rsid w:val="00550736"/>
    <w:rsid w:val="005523C8"/>
    <w:rsid w:val="00553C4E"/>
    <w:rsid w:val="00556BB9"/>
    <w:rsid w:val="00556D9B"/>
    <w:rsid w:val="00557FEA"/>
    <w:rsid w:val="00565B54"/>
    <w:rsid w:val="00571118"/>
    <w:rsid w:val="00573752"/>
    <w:rsid w:val="005771D8"/>
    <w:rsid w:val="00592105"/>
    <w:rsid w:val="0059720C"/>
    <w:rsid w:val="005A3FA6"/>
    <w:rsid w:val="005A6942"/>
    <w:rsid w:val="005B7712"/>
    <w:rsid w:val="005C2203"/>
    <w:rsid w:val="005C41BC"/>
    <w:rsid w:val="005D10C0"/>
    <w:rsid w:val="005E2304"/>
    <w:rsid w:val="005E4B8D"/>
    <w:rsid w:val="005E4F80"/>
    <w:rsid w:val="005E7FCC"/>
    <w:rsid w:val="005F4799"/>
    <w:rsid w:val="005F4829"/>
    <w:rsid w:val="005F7E14"/>
    <w:rsid w:val="00602941"/>
    <w:rsid w:val="00605A56"/>
    <w:rsid w:val="00606614"/>
    <w:rsid w:val="00606F93"/>
    <w:rsid w:val="00626725"/>
    <w:rsid w:val="00633A84"/>
    <w:rsid w:val="00644BE5"/>
    <w:rsid w:val="00654C7A"/>
    <w:rsid w:val="00655C1A"/>
    <w:rsid w:val="00655C5D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39B0"/>
    <w:rsid w:val="006A6749"/>
    <w:rsid w:val="006B2CE4"/>
    <w:rsid w:val="006C5696"/>
    <w:rsid w:val="006C569A"/>
    <w:rsid w:val="006C600A"/>
    <w:rsid w:val="006C6AB1"/>
    <w:rsid w:val="006C7E55"/>
    <w:rsid w:val="006D1FFD"/>
    <w:rsid w:val="006D4965"/>
    <w:rsid w:val="006E3E65"/>
    <w:rsid w:val="006E666B"/>
    <w:rsid w:val="006F56A2"/>
    <w:rsid w:val="00700611"/>
    <w:rsid w:val="0070304A"/>
    <w:rsid w:val="00703F00"/>
    <w:rsid w:val="007052C1"/>
    <w:rsid w:val="007055F4"/>
    <w:rsid w:val="00711DC9"/>
    <w:rsid w:val="00713FA5"/>
    <w:rsid w:val="0073562B"/>
    <w:rsid w:val="00741D41"/>
    <w:rsid w:val="00742780"/>
    <w:rsid w:val="00746BA0"/>
    <w:rsid w:val="0075098E"/>
    <w:rsid w:val="00752E88"/>
    <w:rsid w:val="0075328B"/>
    <w:rsid w:val="007545A3"/>
    <w:rsid w:val="0075756B"/>
    <w:rsid w:val="007610EC"/>
    <w:rsid w:val="00763C91"/>
    <w:rsid w:val="007651EC"/>
    <w:rsid w:val="007659C8"/>
    <w:rsid w:val="00766E01"/>
    <w:rsid w:val="007706B6"/>
    <w:rsid w:val="0077422C"/>
    <w:rsid w:val="00777230"/>
    <w:rsid w:val="00795FFB"/>
    <w:rsid w:val="00797A5B"/>
    <w:rsid w:val="007B19C2"/>
    <w:rsid w:val="007B2F6C"/>
    <w:rsid w:val="007C0228"/>
    <w:rsid w:val="007C2493"/>
    <w:rsid w:val="007C4A86"/>
    <w:rsid w:val="007C4E3B"/>
    <w:rsid w:val="007D113E"/>
    <w:rsid w:val="007D20F4"/>
    <w:rsid w:val="007D5AF6"/>
    <w:rsid w:val="007D69A2"/>
    <w:rsid w:val="007E374C"/>
    <w:rsid w:val="007E5A9A"/>
    <w:rsid w:val="007E7F19"/>
    <w:rsid w:val="007F5BCD"/>
    <w:rsid w:val="007F6E0B"/>
    <w:rsid w:val="0080163A"/>
    <w:rsid w:val="00804FF2"/>
    <w:rsid w:val="00810F49"/>
    <w:rsid w:val="00815C15"/>
    <w:rsid w:val="00815CD7"/>
    <w:rsid w:val="00826A4C"/>
    <w:rsid w:val="0083142E"/>
    <w:rsid w:val="00833322"/>
    <w:rsid w:val="00837379"/>
    <w:rsid w:val="00837C27"/>
    <w:rsid w:val="00840E8F"/>
    <w:rsid w:val="008411D6"/>
    <w:rsid w:val="00843827"/>
    <w:rsid w:val="00847501"/>
    <w:rsid w:val="00851E69"/>
    <w:rsid w:val="00861013"/>
    <w:rsid w:val="00867A07"/>
    <w:rsid w:val="008728FF"/>
    <w:rsid w:val="00873C78"/>
    <w:rsid w:val="00877300"/>
    <w:rsid w:val="00895586"/>
    <w:rsid w:val="008A0672"/>
    <w:rsid w:val="008A09BA"/>
    <w:rsid w:val="008B7AC7"/>
    <w:rsid w:val="008D23EF"/>
    <w:rsid w:val="008D42C1"/>
    <w:rsid w:val="008D76B9"/>
    <w:rsid w:val="008F1943"/>
    <w:rsid w:val="008F7763"/>
    <w:rsid w:val="00910CB2"/>
    <w:rsid w:val="00912AC3"/>
    <w:rsid w:val="00923318"/>
    <w:rsid w:val="00924483"/>
    <w:rsid w:val="009366EE"/>
    <w:rsid w:val="00937579"/>
    <w:rsid w:val="009460E6"/>
    <w:rsid w:val="009725C3"/>
    <w:rsid w:val="00981634"/>
    <w:rsid w:val="0098222A"/>
    <w:rsid w:val="009826A2"/>
    <w:rsid w:val="00987628"/>
    <w:rsid w:val="009908CA"/>
    <w:rsid w:val="00994588"/>
    <w:rsid w:val="00994AE0"/>
    <w:rsid w:val="009A0B15"/>
    <w:rsid w:val="009A538F"/>
    <w:rsid w:val="009B05FF"/>
    <w:rsid w:val="009B2318"/>
    <w:rsid w:val="009B4BAB"/>
    <w:rsid w:val="009B6856"/>
    <w:rsid w:val="009C6C6B"/>
    <w:rsid w:val="009C78AF"/>
    <w:rsid w:val="009D30BE"/>
    <w:rsid w:val="009D327D"/>
    <w:rsid w:val="009D5550"/>
    <w:rsid w:val="009D79F3"/>
    <w:rsid w:val="009E22AA"/>
    <w:rsid w:val="009E6608"/>
    <w:rsid w:val="00A00BC3"/>
    <w:rsid w:val="00A02AA6"/>
    <w:rsid w:val="00A0547E"/>
    <w:rsid w:val="00A129D0"/>
    <w:rsid w:val="00A12D2C"/>
    <w:rsid w:val="00A1725F"/>
    <w:rsid w:val="00A2390F"/>
    <w:rsid w:val="00A363F0"/>
    <w:rsid w:val="00A3689B"/>
    <w:rsid w:val="00A36F81"/>
    <w:rsid w:val="00A45943"/>
    <w:rsid w:val="00A51016"/>
    <w:rsid w:val="00A548F0"/>
    <w:rsid w:val="00A6703F"/>
    <w:rsid w:val="00A77DA3"/>
    <w:rsid w:val="00A85701"/>
    <w:rsid w:val="00A93E17"/>
    <w:rsid w:val="00A9666B"/>
    <w:rsid w:val="00AA2B90"/>
    <w:rsid w:val="00AA2F1B"/>
    <w:rsid w:val="00AB0518"/>
    <w:rsid w:val="00AB0B79"/>
    <w:rsid w:val="00AC345F"/>
    <w:rsid w:val="00AE0807"/>
    <w:rsid w:val="00B00A31"/>
    <w:rsid w:val="00B03EEB"/>
    <w:rsid w:val="00B1498D"/>
    <w:rsid w:val="00B303E6"/>
    <w:rsid w:val="00B306D5"/>
    <w:rsid w:val="00B35A43"/>
    <w:rsid w:val="00B3675E"/>
    <w:rsid w:val="00B36D05"/>
    <w:rsid w:val="00B43D95"/>
    <w:rsid w:val="00B47781"/>
    <w:rsid w:val="00B572CC"/>
    <w:rsid w:val="00B577F0"/>
    <w:rsid w:val="00B7086F"/>
    <w:rsid w:val="00B740CB"/>
    <w:rsid w:val="00B833B7"/>
    <w:rsid w:val="00B8637C"/>
    <w:rsid w:val="00B86508"/>
    <w:rsid w:val="00B905E9"/>
    <w:rsid w:val="00B90D01"/>
    <w:rsid w:val="00B92069"/>
    <w:rsid w:val="00B926DF"/>
    <w:rsid w:val="00B935AF"/>
    <w:rsid w:val="00B97004"/>
    <w:rsid w:val="00BA305D"/>
    <w:rsid w:val="00BA3335"/>
    <w:rsid w:val="00BB0C35"/>
    <w:rsid w:val="00BB51ED"/>
    <w:rsid w:val="00BC0CE9"/>
    <w:rsid w:val="00BD300E"/>
    <w:rsid w:val="00BE302D"/>
    <w:rsid w:val="00BE54BF"/>
    <w:rsid w:val="00BF0FE2"/>
    <w:rsid w:val="00BF30C8"/>
    <w:rsid w:val="00BF31F1"/>
    <w:rsid w:val="00BF5461"/>
    <w:rsid w:val="00BF657D"/>
    <w:rsid w:val="00C05489"/>
    <w:rsid w:val="00C05B46"/>
    <w:rsid w:val="00C10FF7"/>
    <w:rsid w:val="00C14721"/>
    <w:rsid w:val="00C14A06"/>
    <w:rsid w:val="00C41685"/>
    <w:rsid w:val="00C4546A"/>
    <w:rsid w:val="00C60AFD"/>
    <w:rsid w:val="00C61B6F"/>
    <w:rsid w:val="00C62AEC"/>
    <w:rsid w:val="00C63F31"/>
    <w:rsid w:val="00C729AE"/>
    <w:rsid w:val="00C7522C"/>
    <w:rsid w:val="00C779E2"/>
    <w:rsid w:val="00C77EB6"/>
    <w:rsid w:val="00C811F9"/>
    <w:rsid w:val="00C83A6D"/>
    <w:rsid w:val="00C83F4B"/>
    <w:rsid w:val="00C96E10"/>
    <w:rsid w:val="00CA03B9"/>
    <w:rsid w:val="00CA6ADD"/>
    <w:rsid w:val="00CB15D1"/>
    <w:rsid w:val="00CB1C6F"/>
    <w:rsid w:val="00CB3817"/>
    <w:rsid w:val="00CB6E7E"/>
    <w:rsid w:val="00CC0EE0"/>
    <w:rsid w:val="00CC1524"/>
    <w:rsid w:val="00CC5575"/>
    <w:rsid w:val="00CC78A0"/>
    <w:rsid w:val="00CD4BC7"/>
    <w:rsid w:val="00CE2101"/>
    <w:rsid w:val="00CE2E9B"/>
    <w:rsid w:val="00CE3A0E"/>
    <w:rsid w:val="00CE4972"/>
    <w:rsid w:val="00CE4F3B"/>
    <w:rsid w:val="00CE7BD7"/>
    <w:rsid w:val="00D00522"/>
    <w:rsid w:val="00D00D76"/>
    <w:rsid w:val="00D00F8C"/>
    <w:rsid w:val="00D126BF"/>
    <w:rsid w:val="00D1298F"/>
    <w:rsid w:val="00D12B65"/>
    <w:rsid w:val="00D16EDB"/>
    <w:rsid w:val="00D20684"/>
    <w:rsid w:val="00D22E89"/>
    <w:rsid w:val="00D26C2D"/>
    <w:rsid w:val="00D273D3"/>
    <w:rsid w:val="00D32EA3"/>
    <w:rsid w:val="00D45300"/>
    <w:rsid w:val="00D46945"/>
    <w:rsid w:val="00D61258"/>
    <w:rsid w:val="00D7154E"/>
    <w:rsid w:val="00D72F56"/>
    <w:rsid w:val="00D73347"/>
    <w:rsid w:val="00D7488E"/>
    <w:rsid w:val="00D75EA2"/>
    <w:rsid w:val="00D84013"/>
    <w:rsid w:val="00D8417E"/>
    <w:rsid w:val="00D9701B"/>
    <w:rsid w:val="00DC0998"/>
    <w:rsid w:val="00DC10C3"/>
    <w:rsid w:val="00DC140A"/>
    <w:rsid w:val="00DD083A"/>
    <w:rsid w:val="00DD2C24"/>
    <w:rsid w:val="00DD726E"/>
    <w:rsid w:val="00DE0156"/>
    <w:rsid w:val="00DE6FFD"/>
    <w:rsid w:val="00DF2F55"/>
    <w:rsid w:val="00E00668"/>
    <w:rsid w:val="00E04C96"/>
    <w:rsid w:val="00E147E3"/>
    <w:rsid w:val="00E16D09"/>
    <w:rsid w:val="00E17A48"/>
    <w:rsid w:val="00E209CA"/>
    <w:rsid w:val="00E24271"/>
    <w:rsid w:val="00E258FB"/>
    <w:rsid w:val="00E32EB6"/>
    <w:rsid w:val="00E37D30"/>
    <w:rsid w:val="00E401EB"/>
    <w:rsid w:val="00E4281E"/>
    <w:rsid w:val="00E429C6"/>
    <w:rsid w:val="00E455E4"/>
    <w:rsid w:val="00E51E81"/>
    <w:rsid w:val="00E5235A"/>
    <w:rsid w:val="00E54ABA"/>
    <w:rsid w:val="00E62CD1"/>
    <w:rsid w:val="00E66666"/>
    <w:rsid w:val="00E67B4A"/>
    <w:rsid w:val="00E70CC8"/>
    <w:rsid w:val="00E72102"/>
    <w:rsid w:val="00E77264"/>
    <w:rsid w:val="00E86C12"/>
    <w:rsid w:val="00E9282E"/>
    <w:rsid w:val="00EA15AA"/>
    <w:rsid w:val="00EA1D18"/>
    <w:rsid w:val="00EB335A"/>
    <w:rsid w:val="00EB4E76"/>
    <w:rsid w:val="00EC22C4"/>
    <w:rsid w:val="00EC29FE"/>
    <w:rsid w:val="00EC39F5"/>
    <w:rsid w:val="00EC52EE"/>
    <w:rsid w:val="00ED3D6F"/>
    <w:rsid w:val="00ED7288"/>
    <w:rsid w:val="00EF2136"/>
    <w:rsid w:val="00EF4520"/>
    <w:rsid w:val="00EF7AC3"/>
    <w:rsid w:val="00F00A09"/>
    <w:rsid w:val="00F032E2"/>
    <w:rsid w:val="00F159D1"/>
    <w:rsid w:val="00F17506"/>
    <w:rsid w:val="00F25876"/>
    <w:rsid w:val="00F26232"/>
    <w:rsid w:val="00F26C42"/>
    <w:rsid w:val="00F3045F"/>
    <w:rsid w:val="00F32BE5"/>
    <w:rsid w:val="00F42014"/>
    <w:rsid w:val="00F456BC"/>
    <w:rsid w:val="00F45C74"/>
    <w:rsid w:val="00F47C8A"/>
    <w:rsid w:val="00F55AF1"/>
    <w:rsid w:val="00F57EB7"/>
    <w:rsid w:val="00F71986"/>
    <w:rsid w:val="00F74FFC"/>
    <w:rsid w:val="00F84213"/>
    <w:rsid w:val="00F85CEB"/>
    <w:rsid w:val="00F87D18"/>
    <w:rsid w:val="00F9521B"/>
    <w:rsid w:val="00F973C0"/>
    <w:rsid w:val="00FA12D0"/>
    <w:rsid w:val="00FA505C"/>
    <w:rsid w:val="00FA6AE7"/>
    <w:rsid w:val="00FB76D5"/>
    <w:rsid w:val="00FC45D5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sdmanuals.com/vi-vn/chuy%C3%AAn-gia/huy%E1%BA%BFt-h%E1%BB%8Dc-v%C3%A0-ung-th%C6%B0-h%E1%BB%8Dc/ti%E1%BA%BFp-c%E1%BA%ADn-b%E1%BB%87nh-nh%C3%A2n-thi%E1%BA%BFu-m%C3%A1u/%C4%91%C3%A1nh-gi%C3%A1-thi%E1%BA%BFu-m%C3%A1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sdmanuals.com/vi-vn/chuy%C3%AAn-gia/huy%E1%BA%BFt-h%E1%BB%8Dc-v%C3%A0-ung-th%C6%B0-h%E1%BB%8Dc/ti%E1%BA%BFp-c%E1%BA%ADn-b%E1%BB%87nh-nh%C3%A2n-thi%E1%BA%BFu-m%C3%A1u/nguy%C3%AAn-nh%C3%A2n-c%E1%BB%A7a-thi%E1%BA%BFu-m%C3%A1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324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300</cp:revision>
  <dcterms:created xsi:type="dcterms:W3CDTF">2021-04-18T18:53:00Z</dcterms:created>
  <dcterms:modified xsi:type="dcterms:W3CDTF">2022-11-07T18:56:00Z</dcterms:modified>
</cp:coreProperties>
</file>