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3B204419" w:rsidR="00993362" w:rsidRPr="00FB712B" w:rsidRDefault="00993362" w:rsidP="00FB712B">
      <w:pPr>
        <w:pStyle w:val="Title"/>
      </w:pPr>
      <w:r>
        <w:tab/>
      </w:r>
      <w:r>
        <w:tab/>
      </w:r>
      <w:r>
        <w:tab/>
      </w:r>
      <w:r w:rsidRPr="00FB712B">
        <w:t>Người hướng dẫn: Ths.Bs</w:t>
      </w:r>
      <w:r w:rsidR="00643ED8">
        <w:t xml:space="preserve"> CKI</w:t>
      </w:r>
      <w:r w:rsidRPr="00FB712B">
        <w:t>.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77777777" w:rsidR="004C3C72" w:rsidRDefault="00993362" w:rsidP="004C3C72">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EBED80C" w:rsidR="00993362" w:rsidRPr="006B2671" w:rsidRDefault="00993362" w:rsidP="004C3C72">
      <w:r w:rsidRPr="006B2671">
        <w:t>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C35F08" w:rsidRDefault="00993362" w:rsidP="00C35F08">
      <w:pPr>
        <w:jc w:val="center"/>
        <w:rPr>
          <w:b/>
          <w:bCs/>
          <w:lang w:val="pt-BR"/>
        </w:rPr>
      </w:pPr>
      <w:r w:rsidRPr="00C35F08">
        <w:rPr>
          <w:b/>
          <w:bCs/>
          <w:lang w:val="pt-BR"/>
        </w:rPr>
        <w:lastRenderedPageBreak/>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3CF5F921" w:rsidR="00993362" w:rsidRPr="006B2671" w:rsidRDefault="00993362" w:rsidP="00C23165">
      <w:pPr>
        <w:rPr>
          <w:lang w:val="pt-BR"/>
        </w:rPr>
      </w:pPr>
      <w:r w:rsidRPr="006B2671">
        <w:rPr>
          <w:lang w:val="pt-BR"/>
        </w:rPr>
        <w:t>Đây là khoá luận do bản thân tôi trực tiếp thực hiện dưới sự hướng dẫn khoa học của Ths.Bs</w:t>
      </w:r>
      <w:r w:rsidR="006E76B3">
        <w:rPr>
          <w:lang w:val="pt-BR"/>
        </w:rPr>
        <w:t xml:space="preserve"> CKI</w:t>
      </w:r>
      <w:r w:rsidRPr="006B2671">
        <w:rPr>
          <w:lang w:val="pt-BR"/>
        </w:rPr>
        <w:t>.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235A0B">
          <w:pPr>
            <w:pStyle w:val="TOCHeading"/>
            <w:ind w:firstLine="0"/>
            <w:jc w:val="both"/>
          </w:pPr>
        </w:p>
        <w:p w14:paraId="3464A70F" w14:textId="73F67967" w:rsidR="00301B16" w:rsidRDefault="001E5937">
          <w:pPr>
            <w:pStyle w:val="TOC1"/>
            <w:tabs>
              <w:tab w:val="right" w:pos="9111"/>
            </w:tabs>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130921955" w:history="1">
            <w:r w:rsidR="00301B16" w:rsidRPr="005E6338">
              <w:rPr>
                <w:rStyle w:val="Hyperlink"/>
              </w:rPr>
              <w:t>ĐẶT VẤN ĐỀ</w:t>
            </w:r>
            <w:r w:rsidR="00301B16">
              <w:rPr>
                <w:webHidden/>
              </w:rPr>
              <w:tab/>
            </w:r>
            <w:r w:rsidR="00301B16">
              <w:rPr>
                <w:webHidden/>
              </w:rPr>
              <w:fldChar w:fldCharType="begin"/>
            </w:r>
            <w:r w:rsidR="00301B16">
              <w:rPr>
                <w:webHidden/>
              </w:rPr>
              <w:instrText xml:space="preserve"> PAGEREF _Toc130921955 \h </w:instrText>
            </w:r>
            <w:r w:rsidR="00301B16">
              <w:rPr>
                <w:webHidden/>
              </w:rPr>
            </w:r>
            <w:r w:rsidR="00301B16">
              <w:rPr>
                <w:webHidden/>
              </w:rPr>
              <w:fldChar w:fldCharType="separate"/>
            </w:r>
            <w:r w:rsidR="00301B16">
              <w:rPr>
                <w:webHidden/>
              </w:rPr>
              <w:t>8</w:t>
            </w:r>
            <w:r w:rsidR="00301B16">
              <w:rPr>
                <w:webHidden/>
              </w:rPr>
              <w:fldChar w:fldCharType="end"/>
            </w:r>
          </w:hyperlink>
        </w:p>
        <w:p w14:paraId="1469B322" w14:textId="251A2FFF" w:rsidR="00301B16" w:rsidRDefault="00000000">
          <w:pPr>
            <w:pStyle w:val="TOC1"/>
            <w:tabs>
              <w:tab w:val="right" w:pos="9111"/>
            </w:tabs>
            <w:rPr>
              <w:rFonts w:asciiTheme="minorHAnsi" w:eastAsiaTheme="minorEastAsia" w:hAnsiTheme="minorHAnsi" w:cstheme="minorBidi"/>
              <w:color w:val="auto"/>
              <w:sz w:val="22"/>
              <w:szCs w:val="22"/>
            </w:rPr>
          </w:pPr>
          <w:hyperlink w:anchor="_Toc130921956" w:history="1">
            <w:r w:rsidR="00301B16" w:rsidRPr="005E6338">
              <w:rPr>
                <w:rStyle w:val="Hyperlink"/>
              </w:rPr>
              <w:t>Chương 1 – TỔNG QUAN</w:t>
            </w:r>
            <w:r w:rsidR="00301B16">
              <w:rPr>
                <w:webHidden/>
              </w:rPr>
              <w:tab/>
            </w:r>
            <w:r w:rsidR="00301B16">
              <w:rPr>
                <w:webHidden/>
              </w:rPr>
              <w:fldChar w:fldCharType="begin"/>
            </w:r>
            <w:r w:rsidR="00301B16">
              <w:rPr>
                <w:webHidden/>
              </w:rPr>
              <w:instrText xml:space="preserve"> PAGEREF _Toc130921956 \h </w:instrText>
            </w:r>
            <w:r w:rsidR="00301B16">
              <w:rPr>
                <w:webHidden/>
              </w:rPr>
            </w:r>
            <w:r w:rsidR="00301B16">
              <w:rPr>
                <w:webHidden/>
              </w:rPr>
              <w:fldChar w:fldCharType="separate"/>
            </w:r>
            <w:r w:rsidR="00301B16">
              <w:rPr>
                <w:webHidden/>
              </w:rPr>
              <w:t>10</w:t>
            </w:r>
            <w:r w:rsidR="00301B16">
              <w:rPr>
                <w:webHidden/>
              </w:rPr>
              <w:fldChar w:fldCharType="end"/>
            </w:r>
          </w:hyperlink>
        </w:p>
        <w:p w14:paraId="3609DA2C" w14:textId="6F83B1CA" w:rsidR="00301B16" w:rsidRDefault="00000000">
          <w:pPr>
            <w:pStyle w:val="TOC2"/>
            <w:rPr>
              <w:rFonts w:asciiTheme="minorHAnsi" w:eastAsiaTheme="minorEastAsia" w:hAnsiTheme="minorHAnsi" w:cstheme="minorBidi"/>
              <w:color w:val="auto"/>
              <w:sz w:val="22"/>
              <w:szCs w:val="22"/>
            </w:rPr>
          </w:pPr>
          <w:hyperlink w:anchor="_Toc130921957" w:history="1">
            <w:r w:rsidR="00301B16" w:rsidRPr="005E6338">
              <w:rPr>
                <w:rStyle w:val="Hyperlink"/>
              </w:rPr>
              <w:t>1.1. Tình hình mắc lao hiện nay</w:t>
            </w:r>
            <w:r w:rsidR="00301B16">
              <w:rPr>
                <w:webHidden/>
              </w:rPr>
              <w:tab/>
            </w:r>
            <w:r w:rsidR="00301B16">
              <w:rPr>
                <w:webHidden/>
              </w:rPr>
              <w:fldChar w:fldCharType="begin"/>
            </w:r>
            <w:r w:rsidR="00301B16">
              <w:rPr>
                <w:webHidden/>
              </w:rPr>
              <w:instrText xml:space="preserve"> PAGEREF _Toc130921957 \h </w:instrText>
            </w:r>
            <w:r w:rsidR="00301B16">
              <w:rPr>
                <w:webHidden/>
              </w:rPr>
            </w:r>
            <w:r w:rsidR="00301B16">
              <w:rPr>
                <w:webHidden/>
              </w:rPr>
              <w:fldChar w:fldCharType="separate"/>
            </w:r>
            <w:r w:rsidR="00301B16">
              <w:rPr>
                <w:webHidden/>
              </w:rPr>
              <w:t>10</w:t>
            </w:r>
            <w:r w:rsidR="00301B16">
              <w:rPr>
                <w:webHidden/>
              </w:rPr>
              <w:fldChar w:fldCharType="end"/>
            </w:r>
          </w:hyperlink>
        </w:p>
        <w:p w14:paraId="33039404" w14:textId="437EF500" w:rsidR="00301B16" w:rsidRDefault="00000000">
          <w:pPr>
            <w:pStyle w:val="TOC3"/>
            <w:tabs>
              <w:tab w:val="right" w:pos="9111"/>
            </w:tabs>
            <w:rPr>
              <w:rFonts w:asciiTheme="minorHAnsi" w:eastAsiaTheme="minorEastAsia" w:hAnsiTheme="minorHAnsi" w:cstheme="minorBidi"/>
              <w:color w:val="auto"/>
              <w:sz w:val="22"/>
              <w:szCs w:val="22"/>
            </w:rPr>
          </w:pPr>
          <w:hyperlink w:anchor="_Toc130921958" w:history="1">
            <w:r w:rsidR="00301B16" w:rsidRPr="005E6338">
              <w:rPr>
                <w:rStyle w:val="Hyperlink"/>
              </w:rPr>
              <w:t>1.1.1. Tình hình mắc lao trên thế giới</w:t>
            </w:r>
            <w:r w:rsidR="00301B16">
              <w:rPr>
                <w:webHidden/>
              </w:rPr>
              <w:tab/>
            </w:r>
            <w:r w:rsidR="00301B16">
              <w:rPr>
                <w:webHidden/>
              </w:rPr>
              <w:fldChar w:fldCharType="begin"/>
            </w:r>
            <w:r w:rsidR="00301B16">
              <w:rPr>
                <w:webHidden/>
              </w:rPr>
              <w:instrText xml:space="preserve"> PAGEREF _Toc130921958 \h </w:instrText>
            </w:r>
            <w:r w:rsidR="00301B16">
              <w:rPr>
                <w:webHidden/>
              </w:rPr>
            </w:r>
            <w:r w:rsidR="00301B16">
              <w:rPr>
                <w:webHidden/>
              </w:rPr>
              <w:fldChar w:fldCharType="separate"/>
            </w:r>
            <w:r w:rsidR="00301B16">
              <w:rPr>
                <w:webHidden/>
              </w:rPr>
              <w:t>10</w:t>
            </w:r>
            <w:r w:rsidR="00301B16">
              <w:rPr>
                <w:webHidden/>
              </w:rPr>
              <w:fldChar w:fldCharType="end"/>
            </w:r>
          </w:hyperlink>
        </w:p>
        <w:p w14:paraId="2B52229D" w14:textId="57C99AB5" w:rsidR="00301B16" w:rsidRDefault="00000000">
          <w:pPr>
            <w:pStyle w:val="TOC3"/>
            <w:tabs>
              <w:tab w:val="right" w:pos="9111"/>
            </w:tabs>
            <w:rPr>
              <w:rFonts w:asciiTheme="minorHAnsi" w:eastAsiaTheme="minorEastAsia" w:hAnsiTheme="minorHAnsi" w:cstheme="minorBidi"/>
              <w:color w:val="auto"/>
              <w:sz w:val="22"/>
              <w:szCs w:val="22"/>
            </w:rPr>
          </w:pPr>
          <w:hyperlink w:anchor="_Toc130921959" w:history="1">
            <w:r w:rsidR="00301B16" w:rsidRPr="005E6338">
              <w:rPr>
                <w:rStyle w:val="Hyperlink"/>
              </w:rPr>
              <w:t>1.1.2. Tình hình mắc lao ở Việt Nam</w:t>
            </w:r>
            <w:r w:rsidR="00301B16">
              <w:rPr>
                <w:webHidden/>
              </w:rPr>
              <w:tab/>
            </w:r>
            <w:r w:rsidR="00301B16">
              <w:rPr>
                <w:webHidden/>
              </w:rPr>
              <w:fldChar w:fldCharType="begin"/>
            </w:r>
            <w:r w:rsidR="00301B16">
              <w:rPr>
                <w:webHidden/>
              </w:rPr>
              <w:instrText xml:space="preserve"> PAGEREF _Toc130921959 \h </w:instrText>
            </w:r>
            <w:r w:rsidR="00301B16">
              <w:rPr>
                <w:webHidden/>
              </w:rPr>
            </w:r>
            <w:r w:rsidR="00301B16">
              <w:rPr>
                <w:webHidden/>
              </w:rPr>
              <w:fldChar w:fldCharType="separate"/>
            </w:r>
            <w:r w:rsidR="00301B16">
              <w:rPr>
                <w:webHidden/>
              </w:rPr>
              <w:t>11</w:t>
            </w:r>
            <w:r w:rsidR="00301B16">
              <w:rPr>
                <w:webHidden/>
              </w:rPr>
              <w:fldChar w:fldCharType="end"/>
            </w:r>
          </w:hyperlink>
        </w:p>
        <w:p w14:paraId="0906AD9E" w14:textId="6AE2B269" w:rsidR="00301B16" w:rsidRDefault="00000000">
          <w:pPr>
            <w:pStyle w:val="TOC2"/>
            <w:rPr>
              <w:rFonts w:asciiTheme="minorHAnsi" w:eastAsiaTheme="minorEastAsia" w:hAnsiTheme="minorHAnsi" w:cstheme="minorBidi"/>
              <w:color w:val="auto"/>
              <w:sz w:val="22"/>
              <w:szCs w:val="22"/>
            </w:rPr>
          </w:pPr>
          <w:hyperlink w:anchor="_Toc130921960" w:history="1">
            <w:r w:rsidR="00301B16" w:rsidRPr="005E6338">
              <w:rPr>
                <w:rStyle w:val="Hyperlink"/>
              </w:rPr>
              <w:t>1.2. Một số hiểu biết về bệnh lao phổi</w:t>
            </w:r>
            <w:r w:rsidR="00301B16">
              <w:rPr>
                <w:webHidden/>
              </w:rPr>
              <w:tab/>
            </w:r>
            <w:r w:rsidR="00301B16">
              <w:rPr>
                <w:webHidden/>
              </w:rPr>
              <w:fldChar w:fldCharType="begin"/>
            </w:r>
            <w:r w:rsidR="00301B16">
              <w:rPr>
                <w:webHidden/>
              </w:rPr>
              <w:instrText xml:space="preserve"> PAGEREF _Toc130921960 \h </w:instrText>
            </w:r>
            <w:r w:rsidR="00301B16">
              <w:rPr>
                <w:webHidden/>
              </w:rPr>
            </w:r>
            <w:r w:rsidR="00301B16">
              <w:rPr>
                <w:webHidden/>
              </w:rPr>
              <w:fldChar w:fldCharType="separate"/>
            </w:r>
            <w:r w:rsidR="00301B16">
              <w:rPr>
                <w:webHidden/>
              </w:rPr>
              <w:t>12</w:t>
            </w:r>
            <w:r w:rsidR="00301B16">
              <w:rPr>
                <w:webHidden/>
              </w:rPr>
              <w:fldChar w:fldCharType="end"/>
            </w:r>
          </w:hyperlink>
        </w:p>
        <w:p w14:paraId="603F2BF0" w14:textId="36836015" w:rsidR="00301B16" w:rsidRDefault="00000000">
          <w:pPr>
            <w:pStyle w:val="TOC3"/>
            <w:tabs>
              <w:tab w:val="right" w:pos="9111"/>
            </w:tabs>
            <w:rPr>
              <w:rFonts w:asciiTheme="minorHAnsi" w:eastAsiaTheme="minorEastAsia" w:hAnsiTheme="minorHAnsi" w:cstheme="minorBidi"/>
              <w:color w:val="auto"/>
              <w:sz w:val="22"/>
              <w:szCs w:val="22"/>
            </w:rPr>
          </w:pPr>
          <w:hyperlink w:anchor="_Toc130921961" w:history="1">
            <w:r w:rsidR="00301B16" w:rsidRPr="005E6338">
              <w:rPr>
                <w:rStyle w:val="Hyperlink"/>
              </w:rPr>
              <w:t>1.2.1. Khái niệm cơ bản về bệnh lao phổi</w:t>
            </w:r>
            <w:r w:rsidR="00301B16">
              <w:rPr>
                <w:webHidden/>
              </w:rPr>
              <w:tab/>
            </w:r>
            <w:r w:rsidR="00301B16">
              <w:rPr>
                <w:webHidden/>
              </w:rPr>
              <w:fldChar w:fldCharType="begin"/>
            </w:r>
            <w:r w:rsidR="00301B16">
              <w:rPr>
                <w:webHidden/>
              </w:rPr>
              <w:instrText xml:space="preserve"> PAGEREF _Toc130921961 \h </w:instrText>
            </w:r>
            <w:r w:rsidR="00301B16">
              <w:rPr>
                <w:webHidden/>
              </w:rPr>
            </w:r>
            <w:r w:rsidR="00301B16">
              <w:rPr>
                <w:webHidden/>
              </w:rPr>
              <w:fldChar w:fldCharType="separate"/>
            </w:r>
            <w:r w:rsidR="00301B16">
              <w:rPr>
                <w:webHidden/>
              </w:rPr>
              <w:t>12</w:t>
            </w:r>
            <w:r w:rsidR="00301B16">
              <w:rPr>
                <w:webHidden/>
              </w:rPr>
              <w:fldChar w:fldCharType="end"/>
            </w:r>
          </w:hyperlink>
        </w:p>
        <w:p w14:paraId="72857019" w14:textId="705648AD" w:rsidR="00301B16" w:rsidRDefault="00000000">
          <w:pPr>
            <w:pStyle w:val="TOC3"/>
            <w:tabs>
              <w:tab w:val="right" w:pos="9111"/>
            </w:tabs>
            <w:rPr>
              <w:rFonts w:asciiTheme="minorHAnsi" w:eastAsiaTheme="minorEastAsia" w:hAnsiTheme="minorHAnsi" w:cstheme="minorBidi"/>
              <w:color w:val="auto"/>
              <w:sz w:val="22"/>
              <w:szCs w:val="22"/>
            </w:rPr>
          </w:pPr>
          <w:hyperlink w:anchor="_Toc130921962" w:history="1">
            <w:r w:rsidR="00301B16" w:rsidRPr="005E6338">
              <w:rPr>
                <w:rStyle w:val="Hyperlink"/>
              </w:rPr>
              <w:t>1.2.2. Đặc điểm lâm sàng bệnh lao phổi</w:t>
            </w:r>
            <w:r w:rsidR="00301B16">
              <w:rPr>
                <w:webHidden/>
              </w:rPr>
              <w:tab/>
            </w:r>
            <w:r w:rsidR="00301B16">
              <w:rPr>
                <w:webHidden/>
              </w:rPr>
              <w:fldChar w:fldCharType="begin"/>
            </w:r>
            <w:r w:rsidR="00301B16">
              <w:rPr>
                <w:webHidden/>
              </w:rPr>
              <w:instrText xml:space="preserve"> PAGEREF _Toc130921962 \h </w:instrText>
            </w:r>
            <w:r w:rsidR="00301B16">
              <w:rPr>
                <w:webHidden/>
              </w:rPr>
            </w:r>
            <w:r w:rsidR="00301B16">
              <w:rPr>
                <w:webHidden/>
              </w:rPr>
              <w:fldChar w:fldCharType="separate"/>
            </w:r>
            <w:r w:rsidR="00301B16">
              <w:rPr>
                <w:webHidden/>
              </w:rPr>
              <w:t>13</w:t>
            </w:r>
            <w:r w:rsidR="00301B16">
              <w:rPr>
                <w:webHidden/>
              </w:rPr>
              <w:fldChar w:fldCharType="end"/>
            </w:r>
          </w:hyperlink>
        </w:p>
        <w:p w14:paraId="042A6E17" w14:textId="234948B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3" w:history="1">
            <w:r w:rsidR="00301B16" w:rsidRPr="005E6338">
              <w:rPr>
                <w:rStyle w:val="Hyperlink"/>
              </w:rPr>
              <w:t>1.2.3. Đặc điểm cận lâm sàng bệnh lao phổi</w:t>
            </w:r>
            <w:r w:rsidR="00301B16">
              <w:rPr>
                <w:webHidden/>
              </w:rPr>
              <w:tab/>
            </w:r>
            <w:r w:rsidR="00301B16">
              <w:rPr>
                <w:webHidden/>
              </w:rPr>
              <w:fldChar w:fldCharType="begin"/>
            </w:r>
            <w:r w:rsidR="00301B16">
              <w:rPr>
                <w:webHidden/>
              </w:rPr>
              <w:instrText xml:space="preserve"> PAGEREF _Toc130921963 \h </w:instrText>
            </w:r>
            <w:r w:rsidR="00301B16">
              <w:rPr>
                <w:webHidden/>
              </w:rPr>
            </w:r>
            <w:r w:rsidR="00301B16">
              <w:rPr>
                <w:webHidden/>
              </w:rPr>
              <w:fldChar w:fldCharType="separate"/>
            </w:r>
            <w:r w:rsidR="00301B16">
              <w:rPr>
                <w:webHidden/>
              </w:rPr>
              <w:t>14</w:t>
            </w:r>
            <w:r w:rsidR="00301B16">
              <w:rPr>
                <w:webHidden/>
              </w:rPr>
              <w:fldChar w:fldCharType="end"/>
            </w:r>
          </w:hyperlink>
        </w:p>
        <w:p w14:paraId="6ACE1755" w14:textId="6A16A3F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4" w:history="1">
            <w:r w:rsidR="00301B16" w:rsidRPr="005E6338">
              <w:rPr>
                <w:rStyle w:val="Hyperlink"/>
              </w:rPr>
              <w:t>1.2.4. Chẩn đoán xác định lao phổi</w:t>
            </w:r>
            <w:r w:rsidR="00301B16">
              <w:rPr>
                <w:webHidden/>
              </w:rPr>
              <w:tab/>
            </w:r>
            <w:r w:rsidR="00301B16">
              <w:rPr>
                <w:webHidden/>
              </w:rPr>
              <w:fldChar w:fldCharType="begin"/>
            </w:r>
            <w:r w:rsidR="00301B16">
              <w:rPr>
                <w:webHidden/>
              </w:rPr>
              <w:instrText xml:space="preserve"> PAGEREF _Toc130921964 \h </w:instrText>
            </w:r>
            <w:r w:rsidR="00301B16">
              <w:rPr>
                <w:webHidden/>
              </w:rPr>
            </w:r>
            <w:r w:rsidR="00301B16">
              <w:rPr>
                <w:webHidden/>
              </w:rPr>
              <w:fldChar w:fldCharType="separate"/>
            </w:r>
            <w:r w:rsidR="00301B16">
              <w:rPr>
                <w:webHidden/>
              </w:rPr>
              <w:t>19</w:t>
            </w:r>
            <w:r w:rsidR="00301B16">
              <w:rPr>
                <w:webHidden/>
              </w:rPr>
              <w:fldChar w:fldCharType="end"/>
            </w:r>
          </w:hyperlink>
        </w:p>
        <w:p w14:paraId="7F6213CF" w14:textId="67F3619B" w:rsidR="00301B16" w:rsidRDefault="00000000">
          <w:pPr>
            <w:pStyle w:val="TOC3"/>
            <w:tabs>
              <w:tab w:val="right" w:pos="9111"/>
            </w:tabs>
            <w:rPr>
              <w:rFonts w:asciiTheme="minorHAnsi" w:eastAsiaTheme="minorEastAsia" w:hAnsiTheme="minorHAnsi" w:cstheme="minorBidi"/>
              <w:color w:val="auto"/>
              <w:sz w:val="22"/>
              <w:szCs w:val="22"/>
            </w:rPr>
          </w:pPr>
          <w:hyperlink w:anchor="_Toc130921965" w:history="1">
            <w:r w:rsidR="00301B16" w:rsidRPr="005E6338">
              <w:rPr>
                <w:rStyle w:val="Hyperlink"/>
              </w:rPr>
              <w:t>1.2.5. Phân loại chẩn đoán dựa theo xét nghiệm soi đờm trực tiếp tìm AFB</w:t>
            </w:r>
            <w:r w:rsidR="00301B16">
              <w:rPr>
                <w:webHidden/>
              </w:rPr>
              <w:tab/>
            </w:r>
            <w:r w:rsidR="00301B16">
              <w:rPr>
                <w:webHidden/>
              </w:rPr>
              <w:fldChar w:fldCharType="begin"/>
            </w:r>
            <w:r w:rsidR="00301B16">
              <w:rPr>
                <w:webHidden/>
              </w:rPr>
              <w:instrText xml:space="preserve"> PAGEREF _Toc130921965 \h </w:instrText>
            </w:r>
            <w:r w:rsidR="00301B16">
              <w:rPr>
                <w:webHidden/>
              </w:rPr>
            </w:r>
            <w:r w:rsidR="00301B16">
              <w:rPr>
                <w:webHidden/>
              </w:rPr>
              <w:fldChar w:fldCharType="separate"/>
            </w:r>
            <w:r w:rsidR="00301B16">
              <w:rPr>
                <w:webHidden/>
              </w:rPr>
              <w:t>20</w:t>
            </w:r>
            <w:r w:rsidR="00301B16">
              <w:rPr>
                <w:webHidden/>
              </w:rPr>
              <w:fldChar w:fldCharType="end"/>
            </w:r>
          </w:hyperlink>
        </w:p>
        <w:p w14:paraId="709ED6D2" w14:textId="3C7FC99E" w:rsidR="00301B16" w:rsidRDefault="00000000">
          <w:pPr>
            <w:pStyle w:val="TOC3"/>
            <w:tabs>
              <w:tab w:val="right" w:pos="9111"/>
            </w:tabs>
            <w:rPr>
              <w:rFonts w:asciiTheme="minorHAnsi" w:eastAsiaTheme="minorEastAsia" w:hAnsiTheme="minorHAnsi" w:cstheme="minorBidi"/>
              <w:color w:val="auto"/>
              <w:sz w:val="22"/>
              <w:szCs w:val="22"/>
            </w:rPr>
          </w:pPr>
          <w:hyperlink w:anchor="_Toc130921966" w:history="1">
            <w:r w:rsidR="00301B16" w:rsidRPr="005E6338">
              <w:rPr>
                <w:rStyle w:val="Hyperlink"/>
              </w:rPr>
              <w:t>1.2.6. Lao phổi kháng thuốc</w:t>
            </w:r>
            <w:r w:rsidR="00301B16">
              <w:rPr>
                <w:webHidden/>
              </w:rPr>
              <w:tab/>
            </w:r>
            <w:r w:rsidR="00301B16">
              <w:rPr>
                <w:webHidden/>
              </w:rPr>
              <w:fldChar w:fldCharType="begin"/>
            </w:r>
            <w:r w:rsidR="00301B16">
              <w:rPr>
                <w:webHidden/>
              </w:rPr>
              <w:instrText xml:space="preserve"> PAGEREF _Toc130921966 \h </w:instrText>
            </w:r>
            <w:r w:rsidR="00301B16">
              <w:rPr>
                <w:webHidden/>
              </w:rPr>
            </w:r>
            <w:r w:rsidR="00301B16">
              <w:rPr>
                <w:webHidden/>
              </w:rPr>
              <w:fldChar w:fldCharType="separate"/>
            </w:r>
            <w:r w:rsidR="00301B16">
              <w:rPr>
                <w:webHidden/>
              </w:rPr>
              <w:t>20</w:t>
            </w:r>
            <w:r w:rsidR="00301B16">
              <w:rPr>
                <w:webHidden/>
              </w:rPr>
              <w:fldChar w:fldCharType="end"/>
            </w:r>
          </w:hyperlink>
        </w:p>
        <w:p w14:paraId="18A4226A" w14:textId="5DB00593" w:rsidR="00301B16" w:rsidRDefault="00000000">
          <w:pPr>
            <w:pStyle w:val="TOC3"/>
            <w:tabs>
              <w:tab w:val="right" w:pos="9111"/>
            </w:tabs>
            <w:rPr>
              <w:rFonts w:asciiTheme="minorHAnsi" w:eastAsiaTheme="minorEastAsia" w:hAnsiTheme="minorHAnsi" w:cstheme="minorBidi"/>
              <w:color w:val="auto"/>
              <w:sz w:val="22"/>
              <w:szCs w:val="22"/>
            </w:rPr>
          </w:pPr>
          <w:hyperlink w:anchor="_Toc130921967" w:history="1">
            <w:r w:rsidR="00301B16" w:rsidRPr="005E6338">
              <w:rPr>
                <w:rStyle w:val="Hyperlink"/>
              </w:rPr>
              <w:t>1.2.7. Các yếu tố thuận lợi gây bệnh lao phổi</w:t>
            </w:r>
            <w:r w:rsidR="00301B16">
              <w:rPr>
                <w:webHidden/>
              </w:rPr>
              <w:tab/>
            </w:r>
            <w:r w:rsidR="00301B16">
              <w:rPr>
                <w:webHidden/>
              </w:rPr>
              <w:fldChar w:fldCharType="begin"/>
            </w:r>
            <w:r w:rsidR="00301B16">
              <w:rPr>
                <w:webHidden/>
              </w:rPr>
              <w:instrText xml:space="preserve"> PAGEREF _Toc130921967 \h </w:instrText>
            </w:r>
            <w:r w:rsidR="00301B16">
              <w:rPr>
                <w:webHidden/>
              </w:rPr>
            </w:r>
            <w:r w:rsidR="00301B16">
              <w:rPr>
                <w:webHidden/>
              </w:rPr>
              <w:fldChar w:fldCharType="separate"/>
            </w:r>
            <w:r w:rsidR="00301B16">
              <w:rPr>
                <w:webHidden/>
              </w:rPr>
              <w:t>21</w:t>
            </w:r>
            <w:r w:rsidR="00301B16">
              <w:rPr>
                <w:webHidden/>
              </w:rPr>
              <w:fldChar w:fldCharType="end"/>
            </w:r>
          </w:hyperlink>
        </w:p>
        <w:p w14:paraId="6BC8F42D" w14:textId="579A5B95" w:rsidR="00301B16" w:rsidRDefault="00000000">
          <w:pPr>
            <w:pStyle w:val="TOC2"/>
            <w:rPr>
              <w:rFonts w:asciiTheme="minorHAnsi" w:eastAsiaTheme="minorEastAsia" w:hAnsiTheme="minorHAnsi" w:cstheme="minorBidi"/>
              <w:color w:val="auto"/>
              <w:sz w:val="22"/>
              <w:szCs w:val="22"/>
            </w:rPr>
          </w:pPr>
          <w:hyperlink w:anchor="_Toc130921968" w:history="1">
            <w:r w:rsidR="00301B16" w:rsidRPr="005E6338">
              <w:rPr>
                <w:rStyle w:val="Hyperlink"/>
              </w:rPr>
              <w:t>1.3. Dinh dưỡng bệnh nhân lao phổi</w:t>
            </w:r>
            <w:r w:rsidR="00301B16">
              <w:rPr>
                <w:webHidden/>
              </w:rPr>
              <w:tab/>
            </w:r>
            <w:r w:rsidR="00301B16">
              <w:rPr>
                <w:webHidden/>
              </w:rPr>
              <w:fldChar w:fldCharType="begin"/>
            </w:r>
            <w:r w:rsidR="00301B16">
              <w:rPr>
                <w:webHidden/>
              </w:rPr>
              <w:instrText xml:space="preserve"> PAGEREF _Toc130921968 \h </w:instrText>
            </w:r>
            <w:r w:rsidR="00301B16">
              <w:rPr>
                <w:webHidden/>
              </w:rPr>
            </w:r>
            <w:r w:rsidR="00301B16">
              <w:rPr>
                <w:webHidden/>
              </w:rPr>
              <w:fldChar w:fldCharType="separate"/>
            </w:r>
            <w:r w:rsidR="00301B16">
              <w:rPr>
                <w:webHidden/>
              </w:rPr>
              <w:t>22</w:t>
            </w:r>
            <w:r w:rsidR="00301B16">
              <w:rPr>
                <w:webHidden/>
              </w:rPr>
              <w:fldChar w:fldCharType="end"/>
            </w:r>
          </w:hyperlink>
        </w:p>
        <w:p w14:paraId="174C60FB" w14:textId="3EE07C9F" w:rsidR="00301B16" w:rsidRDefault="00000000">
          <w:pPr>
            <w:pStyle w:val="TOC3"/>
            <w:tabs>
              <w:tab w:val="right" w:pos="9111"/>
            </w:tabs>
            <w:rPr>
              <w:rFonts w:asciiTheme="minorHAnsi" w:eastAsiaTheme="minorEastAsia" w:hAnsiTheme="minorHAnsi" w:cstheme="minorBidi"/>
              <w:color w:val="auto"/>
              <w:sz w:val="22"/>
              <w:szCs w:val="22"/>
            </w:rPr>
          </w:pPr>
          <w:hyperlink w:anchor="_Toc130921969" w:history="1">
            <w:r w:rsidR="00301B16" w:rsidRPr="005E6338">
              <w:rPr>
                <w:rStyle w:val="Hyperlink"/>
              </w:rPr>
              <w:t>1.3.1. Khái niệm cơ bản về dinh dưỡng</w:t>
            </w:r>
            <w:r w:rsidR="00301B16">
              <w:rPr>
                <w:webHidden/>
              </w:rPr>
              <w:tab/>
            </w:r>
            <w:r w:rsidR="00301B16">
              <w:rPr>
                <w:webHidden/>
              </w:rPr>
              <w:fldChar w:fldCharType="begin"/>
            </w:r>
            <w:r w:rsidR="00301B16">
              <w:rPr>
                <w:webHidden/>
              </w:rPr>
              <w:instrText xml:space="preserve"> PAGEREF _Toc130921969 \h </w:instrText>
            </w:r>
            <w:r w:rsidR="00301B16">
              <w:rPr>
                <w:webHidden/>
              </w:rPr>
            </w:r>
            <w:r w:rsidR="00301B16">
              <w:rPr>
                <w:webHidden/>
              </w:rPr>
              <w:fldChar w:fldCharType="separate"/>
            </w:r>
            <w:r w:rsidR="00301B16">
              <w:rPr>
                <w:webHidden/>
              </w:rPr>
              <w:t>22</w:t>
            </w:r>
            <w:r w:rsidR="00301B16">
              <w:rPr>
                <w:webHidden/>
              </w:rPr>
              <w:fldChar w:fldCharType="end"/>
            </w:r>
          </w:hyperlink>
        </w:p>
        <w:p w14:paraId="68312FC2" w14:textId="45E280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0" w:history="1">
            <w:r w:rsidR="00301B16" w:rsidRPr="005E6338">
              <w:rPr>
                <w:rStyle w:val="Hyperlink"/>
              </w:rPr>
              <w:t>1.3.2. Mối liên quan giữa dinh dưỡng và bệnh lao phổi</w:t>
            </w:r>
            <w:r w:rsidR="00301B16">
              <w:rPr>
                <w:webHidden/>
              </w:rPr>
              <w:tab/>
            </w:r>
            <w:r w:rsidR="00301B16">
              <w:rPr>
                <w:webHidden/>
              </w:rPr>
              <w:fldChar w:fldCharType="begin"/>
            </w:r>
            <w:r w:rsidR="00301B16">
              <w:rPr>
                <w:webHidden/>
              </w:rPr>
              <w:instrText xml:space="preserve"> PAGEREF _Toc130921970 \h </w:instrText>
            </w:r>
            <w:r w:rsidR="00301B16">
              <w:rPr>
                <w:webHidden/>
              </w:rPr>
            </w:r>
            <w:r w:rsidR="00301B16">
              <w:rPr>
                <w:webHidden/>
              </w:rPr>
              <w:fldChar w:fldCharType="separate"/>
            </w:r>
            <w:r w:rsidR="00301B16">
              <w:rPr>
                <w:webHidden/>
              </w:rPr>
              <w:t>22</w:t>
            </w:r>
            <w:r w:rsidR="00301B16">
              <w:rPr>
                <w:webHidden/>
              </w:rPr>
              <w:fldChar w:fldCharType="end"/>
            </w:r>
          </w:hyperlink>
        </w:p>
        <w:p w14:paraId="4202169E" w14:textId="65E111B1" w:rsidR="00301B16" w:rsidRDefault="00000000">
          <w:pPr>
            <w:pStyle w:val="TOC2"/>
            <w:rPr>
              <w:rFonts w:asciiTheme="minorHAnsi" w:eastAsiaTheme="minorEastAsia" w:hAnsiTheme="minorHAnsi" w:cstheme="minorBidi"/>
              <w:color w:val="auto"/>
              <w:sz w:val="22"/>
              <w:szCs w:val="22"/>
            </w:rPr>
          </w:pPr>
          <w:hyperlink w:anchor="_Toc130921971" w:history="1">
            <w:r w:rsidR="00301B16" w:rsidRPr="005E6338">
              <w:rPr>
                <w:rStyle w:val="Hyperlink"/>
              </w:rPr>
              <w:t>1.4. Phương pháp đánh giá tình trạng dinh dưỡng của bệnh nhân</w:t>
            </w:r>
            <w:r w:rsidR="00301B16">
              <w:rPr>
                <w:webHidden/>
              </w:rPr>
              <w:tab/>
            </w:r>
            <w:r w:rsidR="00301B16">
              <w:rPr>
                <w:webHidden/>
              </w:rPr>
              <w:fldChar w:fldCharType="begin"/>
            </w:r>
            <w:r w:rsidR="00301B16">
              <w:rPr>
                <w:webHidden/>
              </w:rPr>
              <w:instrText xml:space="preserve"> PAGEREF _Toc130921971 \h </w:instrText>
            </w:r>
            <w:r w:rsidR="00301B16">
              <w:rPr>
                <w:webHidden/>
              </w:rPr>
            </w:r>
            <w:r w:rsidR="00301B16">
              <w:rPr>
                <w:webHidden/>
              </w:rPr>
              <w:fldChar w:fldCharType="separate"/>
            </w:r>
            <w:r w:rsidR="00301B16">
              <w:rPr>
                <w:webHidden/>
              </w:rPr>
              <w:t>23</w:t>
            </w:r>
            <w:r w:rsidR="00301B16">
              <w:rPr>
                <w:webHidden/>
              </w:rPr>
              <w:fldChar w:fldCharType="end"/>
            </w:r>
          </w:hyperlink>
        </w:p>
        <w:p w14:paraId="652A8FE0" w14:textId="5A726E99" w:rsidR="00301B16" w:rsidRDefault="00000000">
          <w:pPr>
            <w:pStyle w:val="TOC3"/>
            <w:tabs>
              <w:tab w:val="right" w:pos="9111"/>
            </w:tabs>
            <w:rPr>
              <w:rFonts w:asciiTheme="minorHAnsi" w:eastAsiaTheme="minorEastAsia" w:hAnsiTheme="minorHAnsi" w:cstheme="minorBidi"/>
              <w:color w:val="auto"/>
              <w:sz w:val="22"/>
              <w:szCs w:val="22"/>
            </w:rPr>
          </w:pPr>
          <w:hyperlink w:anchor="_Toc130921972" w:history="1">
            <w:r w:rsidR="00301B16" w:rsidRPr="005E6338">
              <w:rPr>
                <w:rStyle w:val="Hyperlink"/>
              </w:rPr>
              <w:t>1.4.1. Chỉ số khối cơ thể</w:t>
            </w:r>
            <w:r w:rsidR="00301B16">
              <w:rPr>
                <w:webHidden/>
              </w:rPr>
              <w:tab/>
            </w:r>
            <w:r w:rsidR="00301B16">
              <w:rPr>
                <w:webHidden/>
              </w:rPr>
              <w:fldChar w:fldCharType="begin"/>
            </w:r>
            <w:r w:rsidR="00301B16">
              <w:rPr>
                <w:webHidden/>
              </w:rPr>
              <w:instrText xml:space="preserve"> PAGEREF _Toc130921972 \h </w:instrText>
            </w:r>
            <w:r w:rsidR="00301B16">
              <w:rPr>
                <w:webHidden/>
              </w:rPr>
            </w:r>
            <w:r w:rsidR="00301B16">
              <w:rPr>
                <w:webHidden/>
              </w:rPr>
              <w:fldChar w:fldCharType="separate"/>
            </w:r>
            <w:r w:rsidR="00301B16">
              <w:rPr>
                <w:webHidden/>
              </w:rPr>
              <w:t>23</w:t>
            </w:r>
            <w:r w:rsidR="00301B16">
              <w:rPr>
                <w:webHidden/>
              </w:rPr>
              <w:fldChar w:fldCharType="end"/>
            </w:r>
          </w:hyperlink>
        </w:p>
        <w:p w14:paraId="2CDE7478" w14:textId="445E8BE7" w:rsidR="00301B16" w:rsidRDefault="00000000">
          <w:pPr>
            <w:pStyle w:val="TOC3"/>
            <w:tabs>
              <w:tab w:val="right" w:pos="9111"/>
            </w:tabs>
            <w:rPr>
              <w:rFonts w:asciiTheme="minorHAnsi" w:eastAsiaTheme="minorEastAsia" w:hAnsiTheme="minorHAnsi" w:cstheme="minorBidi"/>
              <w:color w:val="auto"/>
              <w:sz w:val="22"/>
              <w:szCs w:val="22"/>
            </w:rPr>
          </w:pPr>
          <w:hyperlink w:anchor="_Toc130921973" w:history="1">
            <w:r w:rsidR="00301B16" w:rsidRPr="005E6338">
              <w:rPr>
                <w:rStyle w:val="Hyperlink"/>
              </w:rPr>
              <w:t>1.4.2. Phương pháp đánh giá dinh dưỡng chủ quan SGA</w:t>
            </w:r>
            <w:r w:rsidR="00301B16">
              <w:rPr>
                <w:webHidden/>
              </w:rPr>
              <w:tab/>
            </w:r>
            <w:r w:rsidR="00301B16">
              <w:rPr>
                <w:webHidden/>
              </w:rPr>
              <w:fldChar w:fldCharType="begin"/>
            </w:r>
            <w:r w:rsidR="00301B16">
              <w:rPr>
                <w:webHidden/>
              </w:rPr>
              <w:instrText xml:space="preserve"> PAGEREF _Toc130921973 \h </w:instrText>
            </w:r>
            <w:r w:rsidR="00301B16">
              <w:rPr>
                <w:webHidden/>
              </w:rPr>
            </w:r>
            <w:r w:rsidR="00301B16">
              <w:rPr>
                <w:webHidden/>
              </w:rPr>
              <w:fldChar w:fldCharType="separate"/>
            </w:r>
            <w:r w:rsidR="00301B16">
              <w:rPr>
                <w:webHidden/>
              </w:rPr>
              <w:t>24</w:t>
            </w:r>
            <w:r w:rsidR="00301B16">
              <w:rPr>
                <w:webHidden/>
              </w:rPr>
              <w:fldChar w:fldCharType="end"/>
            </w:r>
          </w:hyperlink>
        </w:p>
        <w:p w14:paraId="6D26EF3D" w14:textId="1EEABE50" w:rsidR="00301B16" w:rsidRDefault="00000000">
          <w:pPr>
            <w:pStyle w:val="TOC3"/>
            <w:tabs>
              <w:tab w:val="right" w:pos="9111"/>
            </w:tabs>
            <w:rPr>
              <w:rFonts w:asciiTheme="minorHAnsi" w:eastAsiaTheme="minorEastAsia" w:hAnsiTheme="minorHAnsi" w:cstheme="minorBidi"/>
              <w:color w:val="auto"/>
              <w:sz w:val="22"/>
              <w:szCs w:val="22"/>
            </w:rPr>
          </w:pPr>
          <w:hyperlink w:anchor="_Toc130921974" w:history="1">
            <w:r w:rsidR="00301B16" w:rsidRPr="005E6338">
              <w:rPr>
                <w:rStyle w:val="Hyperlink"/>
              </w:rPr>
              <w:t>1.4.3. Phương pháp hóa sinh</w:t>
            </w:r>
            <w:r w:rsidR="00301B16">
              <w:rPr>
                <w:webHidden/>
              </w:rPr>
              <w:tab/>
            </w:r>
            <w:r w:rsidR="00301B16">
              <w:rPr>
                <w:webHidden/>
              </w:rPr>
              <w:fldChar w:fldCharType="begin"/>
            </w:r>
            <w:r w:rsidR="00301B16">
              <w:rPr>
                <w:webHidden/>
              </w:rPr>
              <w:instrText xml:space="preserve"> PAGEREF _Toc130921974 \h </w:instrText>
            </w:r>
            <w:r w:rsidR="00301B16">
              <w:rPr>
                <w:webHidden/>
              </w:rPr>
            </w:r>
            <w:r w:rsidR="00301B16">
              <w:rPr>
                <w:webHidden/>
              </w:rPr>
              <w:fldChar w:fldCharType="separate"/>
            </w:r>
            <w:r w:rsidR="00301B16">
              <w:rPr>
                <w:webHidden/>
              </w:rPr>
              <w:t>26</w:t>
            </w:r>
            <w:r w:rsidR="00301B16">
              <w:rPr>
                <w:webHidden/>
              </w:rPr>
              <w:fldChar w:fldCharType="end"/>
            </w:r>
          </w:hyperlink>
        </w:p>
        <w:p w14:paraId="09B4FA97" w14:textId="343BC942" w:rsidR="00301B16" w:rsidRDefault="00000000">
          <w:pPr>
            <w:pStyle w:val="TOC1"/>
            <w:tabs>
              <w:tab w:val="right" w:pos="9111"/>
            </w:tabs>
            <w:rPr>
              <w:rFonts w:asciiTheme="minorHAnsi" w:eastAsiaTheme="minorEastAsia" w:hAnsiTheme="minorHAnsi" w:cstheme="minorBidi"/>
              <w:color w:val="auto"/>
              <w:sz w:val="22"/>
              <w:szCs w:val="22"/>
            </w:rPr>
          </w:pPr>
          <w:hyperlink w:anchor="_Toc130921975" w:history="1">
            <w:r w:rsidR="00301B16" w:rsidRPr="005E6338">
              <w:rPr>
                <w:rStyle w:val="Hyperlink"/>
              </w:rPr>
              <w:t>Chương 2 - ĐỐI TƯỢNG VÀ PHƯƠNG PHÁP NGHIÊN CỨU</w:t>
            </w:r>
            <w:r w:rsidR="00301B16">
              <w:rPr>
                <w:webHidden/>
              </w:rPr>
              <w:tab/>
            </w:r>
            <w:r w:rsidR="00301B16">
              <w:rPr>
                <w:webHidden/>
              </w:rPr>
              <w:fldChar w:fldCharType="begin"/>
            </w:r>
            <w:r w:rsidR="00301B16">
              <w:rPr>
                <w:webHidden/>
              </w:rPr>
              <w:instrText xml:space="preserve"> PAGEREF _Toc130921975 \h </w:instrText>
            </w:r>
            <w:r w:rsidR="00301B16">
              <w:rPr>
                <w:webHidden/>
              </w:rPr>
            </w:r>
            <w:r w:rsidR="00301B16">
              <w:rPr>
                <w:webHidden/>
              </w:rPr>
              <w:fldChar w:fldCharType="separate"/>
            </w:r>
            <w:r w:rsidR="00301B16">
              <w:rPr>
                <w:webHidden/>
              </w:rPr>
              <w:t>28</w:t>
            </w:r>
            <w:r w:rsidR="00301B16">
              <w:rPr>
                <w:webHidden/>
              </w:rPr>
              <w:fldChar w:fldCharType="end"/>
            </w:r>
          </w:hyperlink>
        </w:p>
        <w:p w14:paraId="7EFE170B" w14:textId="2D0F8EF0" w:rsidR="00301B16" w:rsidRDefault="00000000">
          <w:pPr>
            <w:pStyle w:val="TOC2"/>
            <w:rPr>
              <w:rFonts w:asciiTheme="minorHAnsi" w:eastAsiaTheme="minorEastAsia" w:hAnsiTheme="minorHAnsi" w:cstheme="minorBidi"/>
              <w:color w:val="auto"/>
              <w:sz w:val="22"/>
              <w:szCs w:val="22"/>
            </w:rPr>
          </w:pPr>
          <w:hyperlink w:anchor="_Toc130921976" w:history="1">
            <w:r w:rsidR="00301B16" w:rsidRPr="005E6338">
              <w:rPr>
                <w:rStyle w:val="Hyperlink"/>
              </w:rPr>
              <w:t>2.1. Đối tượng, thời gian và địa điểm nghiên cứu</w:t>
            </w:r>
            <w:r w:rsidR="00301B16">
              <w:rPr>
                <w:webHidden/>
              </w:rPr>
              <w:tab/>
            </w:r>
            <w:r w:rsidR="00301B16">
              <w:rPr>
                <w:webHidden/>
              </w:rPr>
              <w:fldChar w:fldCharType="begin"/>
            </w:r>
            <w:r w:rsidR="00301B16">
              <w:rPr>
                <w:webHidden/>
              </w:rPr>
              <w:instrText xml:space="preserve"> PAGEREF _Toc130921976 \h </w:instrText>
            </w:r>
            <w:r w:rsidR="00301B16">
              <w:rPr>
                <w:webHidden/>
              </w:rPr>
            </w:r>
            <w:r w:rsidR="00301B16">
              <w:rPr>
                <w:webHidden/>
              </w:rPr>
              <w:fldChar w:fldCharType="separate"/>
            </w:r>
            <w:r w:rsidR="00301B16">
              <w:rPr>
                <w:webHidden/>
              </w:rPr>
              <w:t>28</w:t>
            </w:r>
            <w:r w:rsidR="00301B16">
              <w:rPr>
                <w:webHidden/>
              </w:rPr>
              <w:fldChar w:fldCharType="end"/>
            </w:r>
          </w:hyperlink>
        </w:p>
        <w:p w14:paraId="74C6F6EE" w14:textId="0A70CAEF" w:rsidR="00301B16" w:rsidRDefault="00000000">
          <w:pPr>
            <w:pStyle w:val="TOC3"/>
            <w:tabs>
              <w:tab w:val="right" w:pos="9111"/>
            </w:tabs>
            <w:rPr>
              <w:rFonts w:asciiTheme="minorHAnsi" w:eastAsiaTheme="minorEastAsia" w:hAnsiTheme="minorHAnsi" w:cstheme="minorBidi"/>
              <w:color w:val="auto"/>
              <w:sz w:val="22"/>
              <w:szCs w:val="22"/>
            </w:rPr>
          </w:pPr>
          <w:hyperlink w:anchor="_Toc130921977" w:history="1">
            <w:r w:rsidR="00301B16" w:rsidRPr="005E6338">
              <w:rPr>
                <w:rStyle w:val="Hyperlink"/>
              </w:rPr>
              <w:t>2.1.1. Đối tượng nghiên cứu</w:t>
            </w:r>
            <w:r w:rsidR="00301B16">
              <w:rPr>
                <w:webHidden/>
              </w:rPr>
              <w:tab/>
            </w:r>
            <w:r w:rsidR="00301B16">
              <w:rPr>
                <w:webHidden/>
              </w:rPr>
              <w:fldChar w:fldCharType="begin"/>
            </w:r>
            <w:r w:rsidR="00301B16">
              <w:rPr>
                <w:webHidden/>
              </w:rPr>
              <w:instrText xml:space="preserve"> PAGEREF _Toc130921977 \h </w:instrText>
            </w:r>
            <w:r w:rsidR="00301B16">
              <w:rPr>
                <w:webHidden/>
              </w:rPr>
            </w:r>
            <w:r w:rsidR="00301B16">
              <w:rPr>
                <w:webHidden/>
              </w:rPr>
              <w:fldChar w:fldCharType="separate"/>
            </w:r>
            <w:r w:rsidR="00301B16">
              <w:rPr>
                <w:webHidden/>
              </w:rPr>
              <w:t>28</w:t>
            </w:r>
            <w:r w:rsidR="00301B16">
              <w:rPr>
                <w:webHidden/>
              </w:rPr>
              <w:fldChar w:fldCharType="end"/>
            </w:r>
          </w:hyperlink>
        </w:p>
        <w:p w14:paraId="0FFC0512" w14:textId="14BDCC1A" w:rsidR="00301B16" w:rsidRDefault="00000000">
          <w:pPr>
            <w:pStyle w:val="TOC3"/>
            <w:tabs>
              <w:tab w:val="right" w:pos="9111"/>
            </w:tabs>
            <w:rPr>
              <w:rFonts w:asciiTheme="minorHAnsi" w:eastAsiaTheme="minorEastAsia" w:hAnsiTheme="minorHAnsi" w:cstheme="minorBidi"/>
              <w:color w:val="auto"/>
              <w:sz w:val="22"/>
              <w:szCs w:val="22"/>
            </w:rPr>
          </w:pPr>
          <w:hyperlink w:anchor="_Toc130921978" w:history="1">
            <w:r w:rsidR="00301B16" w:rsidRPr="005E6338">
              <w:rPr>
                <w:rStyle w:val="Hyperlink"/>
              </w:rPr>
              <w:t>2.1.2. Địa điểm và thời gian nghiên cứu</w:t>
            </w:r>
            <w:r w:rsidR="00301B16">
              <w:rPr>
                <w:webHidden/>
              </w:rPr>
              <w:tab/>
            </w:r>
            <w:r w:rsidR="00301B16">
              <w:rPr>
                <w:webHidden/>
              </w:rPr>
              <w:fldChar w:fldCharType="begin"/>
            </w:r>
            <w:r w:rsidR="00301B16">
              <w:rPr>
                <w:webHidden/>
              </w:rPr>
              <w:instrText xml:space="preserve"> PAGEREF _Toc130921978 \h </w:instrText>
            </w:r>
            <w:r w:rsidR="00301B16">
              <w:rPr>
                <w:webHidden/>
              </w:rPr>
            </w:r>
            <w:r w:rsidR="00301B16">
              <w:rPr>
                <w:webHidden/>
              </w:rPr>
              <w:fldChar w:fldCharType="separate"/>
            </w:r>
            <w:r w:rsidR="00301B16">
              <w:rPr>
                <w:webHidden/>
              </w:rPr>
              <w:t>29</w:t>
            </w:r>
            <w:r w:rsidR="00301B16">
              <w:rPr>
                <w:webHidden/>
              </w:rPr>
              <w:fldChar w:fldCharType="end"/>
            </w:r>
          </w:hyperlink>
        </w:p>
        <w:p w14:paraId="525B39B6" w14:textId="5DAD9BF5" w:rsidR="00301B16" w:rsidRDefault="00000000">
          <w:pPr>
            <w:pStyle w:val="TOC2"/>
            <w:rPr>
              <w:rFonts w:asciiTheme="minorHAnsi" w:eastAsiaTheme="minorEastAsia" w:hAnsiTheme="minorHAnsi" w:cstheme="minorBidi"/>
              <w:color w:val="auto"/>
              <w:sz w:val="22"/>
              <w:szCs w:val="22"/>
            </w:rPr>
          </w:pPr>
          <w:hyperlink w:anchor="_Toc130921979" w:history="1">
            <w:r w:rsidR="00301B16" w:rsidRPr="005E6338">
              <w:rPr>
                <w:rStyle w:val="Hyperlink"/>
              </w:rPr>
              <w:t>2.2. Phương pháp nghiên cứu</w:t>
            </w:r>
            <w:r w:rsidR="00301B16">
              <w:rPr>
                <w:webHidden/>
              </w:rPr>
              <w:tab/>
            </w:r>
            <w:r w:rsidR="00301B16">
              <w:rPr>
                <w:webHidden/>
              </w:rPr>
              <w:fldChar w:fldCharType="begin"/>
            </w:r>
            <w:r w:rsidR="00301B16">
              <w:rPr>
                <w:webHidden/>
              </w:rPr>
              <w:instrText xml:space="preserve"> PAGEREF _Toc130921979 \h </w:instrText>
            </w:r>
            <w:r w:rsidR="00301B16">
              <w:rPr>
                <w:webHidden/>
              </w:rPr>
            </w:r>
            <w:r w:rsidR="00301B16">
              <w:rPr>
                <w:webHidden/>
              </w:rPr>
              <w:fldChar w:fldCharType="separate"/>
            </w:r>
            <w:r w:rsidR="00301B16">
              <w:rPr>
                <w:webHidden/>
              </w:rPr>
              <w:t>29</w:t>
            </w:r>
            <w:r w:rsidR="00301B16">
              <w:rPr>
                <w:webHidden/>
              </w:rPr>
              <w:fldChar w:fldCharType="end"/>
            </w:r>
          </w:hyperlink>
        </w:p>
        <w:p w14:paraId="10C1E179" w14:textId="74A5BD5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0" w:history="1">
            <w:r w:rsidR="00301B16" w:rsidRPr="005E6338">
              <w:rPr>
                <w:rStyle w:val="Hyperlink"/>
              </w:rPr>
              <w:t>2.2.1. Thiết kế nghiên cứu</w:t>
            </w:r>
            <w:r w:rsidR="00301B16">
              <w:rPr>
                <w:webHidden/>
              </w:rPr>
              <w:tab/>
            </w:r>
            <w:r w:rsidR="00301B16">
              <w:rPr>
                <w:webHidden/>
              </w:rPr>
              <w:fldChar w:fldCharType="begin"/>
            </w:r>
            <w:r w:rsidR="00301B16">
              <w:rPr>
                <w:webHidden/>
              </w:rPr>
              <w:instrText xml:space="preserve"> PAGEREF _Toc130921980 \h </w:instrText>
            </w:r>
            <w:r w:rsidR="00301B16">
              <w:rPr>
                <w:webHidden/>
              </w:rPr>
            </w:r>
            <w:r w:rsidR="00301B16">
              <w:rPr>
                <w:webHidden/>
              </w:rPr>
              <w:fldChar w:fldCharType="separate"/>
            </w:r>
            <w:r w:rsidR="00301B16">
              <w:rPr>
                <w:webHidden/>
              </w:rPr>
              <w:t>29</w:t>
            </w:r>
            <w:r w:rsidR="00301B16">
              <w:rPr>
                <w:webHidden/>
              </w:rPr>
              <w:fldChar w:fldCharType="end"/>
            </w:r>
          </w:hyperlink>
        </w:p>
        <w:p w14:paraId="78F39713" w14:textId="278A3E70" w:rsidR="00301B16" w:rsidRDefault="00000000">
          <w:pPr>
            <w:pStyle w:val="TOC3"/>
            <w:tabs>
              <w:tab w:val="right" w:pos="9111"/>
            </w:tabs>
            <w:rPr>
              <w:rFonts w:asciiTheme="minorHAnsi" w:eastAsiaTheme="minorEastAsia" w:hAnsiTheme="minorHAnsi" w:cstheme="minorBidi"/>
              <w:color w:val="auto"/>
              <w:sz w:val="22"/>
              <w:szCs w:val="22"/>
            </w:rPr>
          </w:pPr>
          <w:hyperlink w:anchor="_Toc130921981" w:history="1">
            <w:r w:rsidR="00301B16" w:rsidRPr="005E6338">
              <w:rPr>
                <w:rStyle w:val="Hyperlink"/>
              </w:rPr>
              <w:t>2.2.2. Cỡ mẫu và phương pháp chọn mẫu</w:t>
            </w:r>
            <w:r w:rsidR="00301B16">
              <w:rPr>
                <w:webHidden/>
              </w:rPr>
              <w:tab/>
            </w:r>
            <w:r w:rsidR="00301B16">
              <w:rPr>
                <w:webHidden/>
              </w:rPr>
              <w:fldChar w:fldCharType="begin"/>
            </w:r>
            <w:r w:rsidR="00301B16">
              <w:rPr>
                <w:webHidden/>
              </w:rPr>
              <w:instrText xml:space="preserve"> PAGEREF _Toc130921981 \h </w:instrText>
            </w:r>
            <w:r w:rsidR="00301B16">
              <w:rPr>
                <w:webHidden/>
              </w:rPr>
            </w:r>
            <w:r w:rsidR="00301B16">
              <w:rPr>
                <w:webHidden/>
              </w:rPr>
              <w:fldChar w:fldCharType="separate"/>
            </w:r>
            <w:r w:rsidR="00301B16">
              <w:rPr>
                <w:webHidden/>
              </w:rPr>
              <w:t>29</w:t>
            </w:r>
            <w:r w:rsidR="00301B16">
              <w:rPr>
                <w:webHidden/>
              </w:rPr>
              <w:fldChar w:fldCharType="end"/>
            </w:r>
          </w:hyperlink>
        </w:p>
        <w:p w14:paraId="33F7B5FB" w14:textId="00C76014" w:rsidR="00301B16" w:rsidRDefault="00000000">
          <w:pPr>
            <w:pStyle w:val="TOC3"/>
            <w:tabs>
              <w:tab w:val="right" w:pos="9111"/>
            </w:tabs>
            <w:rPr>
              <w:rFonts w:asciiTheme="minorHAnsi" w:eastAsiaTheme="minorEastAsia" w:hAnsiTheme="minorHAnsi" w:cstheme="minorBidi"/>
              <w:color w:val="auto"/>
              <w:sz w:val="22"/>
              <w:szCs w:val="22"/>
            </w:rPr>
          </w:pPr>
          <w:hyperlink w:anchor="_Toc130921982" w:history="1">
            <w:r w:rsidR="00301B16" w:rsidRPr="005E6338">
              <w:rPr>
                <w:rStyle w:val="Hyperlink"/>
              </w:rPr>
              <w:t>2.2.3. Biến số - chỉ số nghiên cứu</w:t>
            </w:r>
            <w:r w:rsidR="00301B16">
              <w:rPr>
                <w:webHidden/>
              </w:rPr>
              <w:tab/>
            </w:r>
            <w:r w:rsidR="00301B16">
              <w:rPr>
                <w:webHidden/>
              </w:rPr>
              <w:fldChar w:fldCharType="begin"/>
            </w:r>
            <w:r w:rsidR="00301B16">
              <w:rPr>
                <w:webHidden/>
              </w:rPr>
              <w:instrText xml:space="preserve"> PAGEREF _Toc130921982 \h </w:instrText>
            </w:r>
            <w:r w:rsidR="00301B16">
              <w:rPr>
                <w:webHidden/>
              </w:rPr>
            </w:r>
            <w:r w:rsidR="00301B16">
              <w:rPr>
                <w:webHidden/>
              </w:rPr>
              <w:fldChar w:fldCharType="separate"/>
            </w:r>
            <w:r w:rsidR="00301B16">
              <w:rPr>
                <w:webHidden/>
              </w:rPr>
              <w:t>29</w:t>
            </w:r>
            <w:r w:rsidR="00301B16">
              <w:rPr>
                <w:webHidden/>
              </w:rPr>
              <w:fldChar w:fldCharType="end"/>
            </w:r>
          </w:hyperlink>
        </w:p>
        <w:p w14:paraId="410D1E3F" w14:textId="3497C7B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3" w:history="1">
            <w:r w:rsidR="00301B16" w:rsidRPr="005E6338">
              <w:rPr>
                <w:rStyle w:val="Hyperlink"/>
              </w:rPr>
              <w:t>2.2.4. Phương pháp thu thập thông tin</w:t>
            </w:r>
            <w:r w:rsidR="00301B16">
              <w:rPr>
                <w:webHidden/>
              </w:rPr>
              <w:tab/>
            </w:r>
            <w:r w:rsidR="00301B16">
              <w:rPr>
                <w:webHidden/>
              </w:rPr>
              <w:fldChar w:fldCharType="begin"/>
            </w:r>
            <w:r w:rsidR="00301B16">
              <w:rPr>
                <w:webHidden/>
              </w:rPr>
              <w:instrText xml:space="preserve"> PAGEREF _Toc130921983 \h </w:instrText>
            </w:r>
            <w:r w:rsidR="00301B16">
              <w:rPr>
                <w:webHidden/>
              </w:rPr>
            </w:r>
            <w:r w:rsidR="00301B16">
              <w:rPr>
                <w:webHidden/>
              </w:rPr>
              <w:fldChar w:fldCharType="separate"/>
            </w:r>
            <w:r w:rsidR="00301B16">
              <w:rPr>
                <w:webHidden/>
              </w:rPr>
              <w:t>33</w:t>
            </w:r>
            <w:r w:rsidR="00301B16">
              <w:rPr>
                <w:webHidden/>
              </w:rPr>
              <w:fldChar w:fldCharType="end"/>
            </w:r>
          </w:hyperlink>
        </w:p>
        <w:p w14:paraId="2F4E3C57" w14:textId="27313ACC" w:rsidR="00301B16" w:rsidRDefault="00000000">
          <w:pPr>
            <w:pStyle w:val="TOC3"/>
            <w:tabs>
              <w:tab w:val="right" w:pos="9111"/>
            </w:tabs>
            <w:rPr>
              <w:rFonts w:asciiTheme="minorHAnsi" w:eastAsiaTheme="minorEastAsia" w:hAnsiTheme="minorHAnsi" w:cstheme="minorBidi"/>
              <w:color w:val="auto"/>
              <w:sz w:val="22"/>
              <w:szCs w:val="22"/>
            </w:rPr>
          </w:pPr>
          <w:hyperlink w:anchor="_Toc130921984" w:history="1">
            <w:r w:rsidR="00301B16" w:rsidRPr="005E6338">
              <w:rPr>
                <w:rStyle w:val="Hyperlink"/>
              </w:rPr>
              <w:t>2.2.5. Sai số và khống chế sai số</w:t>
            </w:r>
            <w:r w:rsidR="00301B16">
              <w:rPr>
                <w:webHidden/>
              </w:rPr>
              <w:tab/>
            </w:r>
            <w:r w:rsidR="00301B16">
              <w:rPr>
                <w:webHidden/>
              </w:rPr>
              <w:fldChar w:fldCharType="begin"/>
            </w:r>
            <w:r w:rsidR="00301B16">
              <w:rPr>
                <w:webHidden/>
              </w:rPr>
              <w:instrText xml:space="preserve"> PAGEREF _Toc130921984 \h </w:instrText>
            </w:r>
            <w:r w:rsidR="00301B16">
              <w:rPr>
                <w:webHidden/>
              </w:rPr>
            </w:r>
            <w:r w:rsidR="00301B16">
              <w:rPr>
                <w:webHidden/>
              </w:rPr>
              <w:fldChar w:fldCharType="separate"/>
            </w:r>
            <w:r w:rsidR="00301B16">
              <w:rPr>
                <w:webHidden/>
              </w:rPr>
              <w:t>34</w:t>
            </w:r>
            <w:r w:rsidR="00301B16">
              <w:rPr>
                <w:webHidden/>
              </w:rPr>
              <w:fldChar w:fldCharType="end"/>
            </w:r>
          </w:hyperlink>
        </w:p>
        <w:p w14:paraId="676DAD32" w14:textId="3A457F57" w:rsidR="00301B16" w:rsidRDefault="00000000">
          <w:pPr>
            <w:pStyle w:val="TOC3"/>
            <w:tabs>
              <w:tab w:val="right" w:pos="9111"/>
            </w:tabs>
            <w:rPr>
              <w:rFonts w:asciiTheme="minorHAnsi" w:eastAsiaTheme="minorEastAsia" w:hAnsiTheme="minorHAnsi" w:cstheme="minorBidi"/>
              <w:color w:val="auto"/>
              <w:sz w:val="22"/>
              <w:szCs w:val="22"/>
            </w:rPr>
          </w:pPr>
          <w:hyperlink w:anchor="_Toc130921985" w:history="1">
            <w:r w:rsidR="00301B16" w:rsidRPr="005E6338">
              <w:rPr>
                <w:rStyle w:val="Hyperlink"/>
              </w:rPr>
              <w:t>2.2.6. Phương pháp xử lý, phân tích số liệu</w:t>
            </w:r>
            <w:r w:rsidR="00301B16">
              <w:rPr>
                <w:webHidden/>
              </w:rPr>
              <w:tab/>
            </w:r>
            <w:r w:rsidR="00301B16">
              <w:rPr>
                <w:webHidden/>
              </w:rPr>
              <w:fldChar w:fldCharType="begin"/>
            </w:r>
            <w:r w:rsidR="00301B16">
              <w:rPr>
                <w:webHidden/>
              </w:rPr>
              <w:instrText xml:space="preserve"> PAGEREF _Toc130921985 \h </w:instrText>
            </w:r>
            <w:r w:rsidR="00301B16">
              <w:rPr>
                <w:webHidden/>
              </w:rPr>
            </w:r>
            <w:r w:rsidR="00301B16">
              <w:rPr>
                <w:webHidden/>
              </w:rPr>
              <w:fldChar w:fldCharType="separate"/>
            </w:r>
            <w:r w:rsidR="00301B16">
              <w:rPr>
                <w:webHidden/>
              </w:rPr>
              <w:t>34</w:t>
            </w:r>
            <w:r w:rsidR="00301B16">
              <w:rPr>
                <w:webHidden/>
              </w:rPr>
              <w:fldChar w:fldCharType="end"/>
            </w:r>
          </w:hyperlink>
        </w:p>
        <w:p w14:paraId="759A3DF6" w14:textId="20C40FC3" w:rsidR="00301B16" w:rsidRDefault="00000000">
          <w:pPr>
            <w:pStyle w:val="TOC3"/>
            <w:tabs>
              <w:tab w:val="right" w:pos="9111"/>
            </w:tabs>
            <w:rPr>
              <w:rFonts w:asciiTheme="minorHAnsi" w:eastAsiaTheme="minorEastAsia" w:hAnsiTheme="minorHAnsi" w:cstheme="minorBidi"/>
              <w:color w:val="auto"/>
              <w:sz w:val="22"/>
              <w:szCs w:val="22"/>
            </w:rPr>
          </w:pPr>
          <w:hyperlink w:anchor="_Toc130921986" w:history="1">
            <w:r w:rsidR="00301B16" w:rsidRPr="005E6338">
              <w:rPr>
                <w:rStyle w:val="Hyperlink"/>
              </w:rPr>
              <w:t>2.2.7. Đạo đức nghiên cứu</w:t>
            </w:r>
            <w:r w:rsidR="00301B16">
              <w:rPr>
                <w:webHidden/>
              </w:rPr>
              <w:tab/>
            </w:r>
            <w:r w:rsidR="00301B16">
              <w:rPr>
                <w:webHidden/>
              </w:rPr>
              <w:fldChar w:fldCharType="begin"/>
            </w:r>
            <w:r w:rsidR="00301B16">
              <w:rPr>
                <w:webHidden/>
              </w:rPr>
              <w:instrText xml:space="preserve"> PAGEREF _Toc130921986 \h </w:instrText>
            </w:r>
            <w:r w:rsidR="00301B16">
              <w:rPr>
                <w:webHidden/>
              </w:rPr>
            </w:r>
            <w:r w:rsidR="00301B16">
              <w:rPr>
                <w:webHidden/>
              </w:rPr>
              <w:fldChar w:fldCharType="separate"/>
            </w:r>
            <w:r w:rsidR="00301B16">
              <w:rPr>
                <w:webHidden/>
              </w:rPr>
              <w:t>34</w:t>
            </w:r>
            <w:r w:rsidR="00301B16">
              <w:rPr>
                <w:webHidden/>
              </w:rPr>
              <w:fldChar w:fldCharType="end"/>
            </w:r>
          </w:hyperlink>
        </w:p>
        <w:p w14:paraId="39480EAA" w14:textId="792BA264" w:rsidR="00301B16" w:rsidRDefault="00000000">
          <w:pPr>
            <w:pStyle w:val="TOC1"/>
            <w:tabs>
              <w:tab w:val="right" w:pos="9111"/>
            </w:tabs>
            <w:rPr>
              <w:rFonts w:asciiTheme="minorHAnsi" w:eastAsiaTheme="minorEastAsia" w:hAnsiTheme="minorHAnsi" w:cstheme="minorBidi"/>
              <w:color w:val="auto"/>
              <w:sz w:val="22"/>
              <w:szCs w:val="22"/>
            </w:rPr>
          </w:pPr>
          <w:hyperlink w:anchor="_Toc130921987" w:history="1">
            <w:r w:rsidR="00301B16" w:rsidRPr="005E6338">
              <w:rPr>
                <w:rStyle w:val="Hyperlink"/>
              </w:rPr>
              <w:t>Chương 3 – KẾT QUẢ</w:t>
            </w:r>
            <w:r w:rsidR="00301B16">
              <w:rPr>
                <w:webHidden/>
              </w:rPr>
              <w:tab/>
            </w:r>
            <w:r w:rsidR="00301B16">
              <w:rPr>
                <w:webHidden/>
              </w:rPr>
              <w:fldChar w:fldCharType="begin"/>
            </w:r>
            <w:r w:rsidR="00301B16">
              <w:rPr>
                <w:webHidden/>
              </w:rPr>
              <w:instrText xml:space="preserve"> PAGEREF _Toc130921987 \h </w:instrText>
            </w:r>
            <w:r w:rsidR="00301B16">
              <w:rPr>
                <w:webHidden/>
              </w:rPr>
            </w:r>
            <w:r w:rsidR="00301B16">
              <w:rPr>
                <w:webHidden/>
              </w:rPr>
              <w:fldChar w:fldCharType="separate"/>
            </w:r>
            <w:r w:rsidR="00301B16">
              <w:rPr>
                <w:webHidden/>
              </w:rPr>
              <w:t>36</w:t>
            </w:r>
            <w:r w:rsidR="00301B16">
              <w:rPr>
                <w:webHidden/>
              </w:rPr>
              <w:fldChar w:fldCharType="end"/>
            </w:r>
          </w:hyperlink>
        </w:p>
        <w:p w14:paraId="1C6752D2" w14:textId="4E1421E2" w:rsidR="00301B16" w:rsidRDefault="00000000">
          <w:pPr>
            <w:pStyle w:val="TOC2"/>
            <w:rPr>
              <w:rFonts w:asciiTheme="minorHAnsi" w:eastAsiaTheme="minorEastAsia" w:hAnsiTheme="minorHAnsi" w:cstheme="minorBidi"/>
              <w:color w:val="auto"/>
              <w:sz w:val="22"/>
              <w:szCs w:val="22"/>
            </w:rPr>
          </w:pPr>
          <w:hyperlink w:anchor="_Toc130921988" w:history="1">
            <w:r w:rsidR="00301B16" w:rsidRPr="005E6338">
              <w:rPr>
                <w:rStyle w:val="Hyperlink"/>
              </w:rPr>
              <w:t>3.1. Đặc điểm chung của đối tượng tham gia nghiên cứu</w:t>
            </w:r>
            <w:r w:rsidR="00301B16">
              <w:rPr>
                <w:webHidden/>
              </w:rPr>
              <w:tab/>
            </w:r>
            <w:r w:rsidR="00301B16">
              <w:rPr>
                <w:webHidden/>
              </w:rPr>
              <w:fldChar w:fldCharType="begin"/>
            </w:r>
            <w:r w:rsidR="00301B16">
              <w:rPr>
                <w:webHidden/>
              </w:rPr>
              <w:instrText xml:space="preserve"> PAGEREF _Toc130921988 \h </w:instrText>
            </w:r>
            <w:r w:rsidR="00301B16">
              <w:rPr>
                <w:webHidden/>
              </w:rPr>
            </w:r>
            <w:r w:rsidR="00301B16">
              <w:rPr>
                <w:webHidden/>
              </w:rPr>
              <w:fldChar w:fldCharType="separate"/>
            </w:r>
            <w:r w:rsidR="00301B16">
              <w:rPr>
                <w:webHidden/>
              </w:rPr>
              <w:t>36</w:t>
            </w:r>
            <w:r w:rsidR="00301B16">
              <w:rPr>
                <w:webHidden/>
              </w:rPr>
              <w:fldChar w:fldCharType="end"/>
            </w:r>
          </w:hyperlink>
        </w:p>
        <w:p w14:paraId="42E10B92" w14:textId="4B0DDC82" w:rsidR="00301B16" w:rsidRDefault="00000000">
          <w:pPr>
            <w:pStyle w:val="TOC3"/>
            <w:tabs>
              <w:tab w:val="right" w:pos="9111"/>
            </w:tabs>
            <w:rPr>
              <w:rFonts w:asciiTheme="minorHAnsi" w:eastAsiaTheme="minorEastAsia" w:hAnsiTheme="minorHAnsi" w:cstheme="minorBidi"/>
              <w:color w:val="auto"/>
              <w:sz w:val="22"/>
              <w:szCs w:val="22"/>
            </w:rPr>
          </w:pPr>
          <w:hyperlink w:anchor="_Toc130921989" w:history="1">
            <w:r w:rsidR="00301B16" w:rsidRPr="005E6338">
              <w:rPr>
                <w:rStyle w:val="Hyperlink"/>
              </w:rPr>
              <w:t>3.1.1. Thông tin chung về đối tượng nghiên cứu</w:t>
            </w:r>
            <w:r w:rsidR="00301B16">
              <w:rPr>
                <w:webHidden/>
              </w:rPr>
              <w:tab/>
            </w:r>
            <w:r w:rsidR="00301B16">
              <w:rPr>
                <w:webHidden/>
              </w:rPr>
              <w:fldChar w:fldCharType="begin"/>
            </w:r>
            <w:r w:rsidR="00301B16">
              <w:rPr>
                <w:webHidden/>
              </w:rPr>
              <w:instrText xml:space="preserve"> PAGEREF _Toc130921989 \h </w:instrText>
            </w:r>
            <w:r w:rsidR="00301B16">
              <w:rPr>
                <w:webHidden/>
              </w:rPr>
            </w:r>
            <w:r w:rsidR="00301B16">
              <w:rPr>
                <w:webHidden/>
              </w:rPr>
              <w:fldChar w:fldCharType="separate"/>
            </w:r>
            <w:r w:rsidR="00301B16">
              <w:rPr>
                <w:webHidden/>
              </w:rPr>
              <w:t>36</w:t>
            </w:r>
            <w:r w:rsidR="00301B16">
              <w:rPr>
                <w:webHidden/>
              </w:rPr>
              <w:fldChar w:fldCharType="end"/>
            </w:r>
          </w:hyperlink>
        </w:p>
        <w:p w14:paraId="4E85AC3E" w14:textId="412EE24A" w:rsidR="00301B16" w:rsidRDefault="00000000">
          <w:pPr>
            <w:pStyle w:val="TOC3"/>
            <w:tabs>
              <w:tab w:val="right" w:pos="9111"/>
            </w:tabs>
            <w:rPr>
              <w:rFonts w:asciiTheme="minorHAnsi" w:eastAsiaTheme="minorEastAsia" w:hAnsiTheme="minorHAnsi" w:cstheme="minorBidi"/>
              <w:color w:val="auto"/>
              <w:sz w:val="22"/>
              <w:szCs w:val="22"/>
            </w:rPr>
          </w:pPr>
          <w:hyperlink w:anchor="_Toc130921990" w:history="1">
            <w:r w:rsidR="00301B16" w:rsidRPr="005E6338">
              <w:rPr>
                <w:rStyle w:val="Hyperlink"/>
              </w:rPr>
              <w:t>3.1.2. Đặc điểm phân loại lao phổi</w:t>
            </w:r>
            <w:r w:rsidR="00301B16">
              <w:rPr>
                <w:webHidden/>
              </w:rPr>
              <w:tab/>
            </w:r>
            <w:r w:rsidR="00301B16">
              <w:rPr>
                <w:webHidden/>
              </w:rPr>
              <w:fldChar w:fldCharType="begin"/>
            </w:r>
            <w:r w:rsidR="00301B16">
              <w:rPr>
                <w:webHidden/>
              </w:rPr>
              <w:instrText xml:space="preserve"> PAGEREF _Toc130921990 \h </w:instrText>
            </w:r>
            <w:r w:rsidR="00301B16">
              <w:rPr>
                <w:webHidden/>
              </w:rPr>
            </w:r>
            <w:r w:rsidR="00301B16">
              <w:rPr>
                <w:webHidden/>
              </w:rPr>
              <w:fldChar w:fldCharType="separate"/>
            </w:r>
            <w:r w:rsidR="00301B16">
              <w:rPr>
                <w:webHidden/>
              </w:rPr>
              <w:t>36</w:t>
            </w:r>
            <w:r w:rsidR="00301B16">
              <w:rPr>
                <w:webHidden/>
              </w:rPr>
              <w:fldChar w:fldCharType="end"/>
            </w:r>
          </w:hyperlink>
        </w:p>
        <w:p w14:paraId="792D95F2" w14:textId="02D1D1D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1" w:history="1">
            <w:r w:rsidR="00301B16" w:rsidRPr="005E6338">
              <w:rPr>
                <w:rStyle w:val="Hyperlink"/>
              </w:rPr>
              <w:t>3.1.3. Đặc điểm về lao phổi có mắc số lượng bệnh kèm theo</w:t>
            </w:r>
            <w:r w:rsidR="00301B16">
              <w:rPr>
                <w:webHidden/>
              </w:rPr>
              <w:tab/>
            </w:r>
            <w:r w:rsidR="00301B16">
              <w:rPr>
                <w:webHidden/>
              </w:rPr>
              <w:fldChar w:fldCharType="begin"/>
            </w:r>
            <w:r w:rsidR="00301B16">
              <w:rPr>
                <w:webHidden/>
              </w:rPr>
              <w:instrText xml:space="preserve"> PAGEREF _Toc130921991 \h </w:instrText>
            </w:r>
            <w:r w:rsidR="00301B16">
              <w:rPr>
                <w:webHidden/>
              </w:rPr>
            </w:r>
            <w:r w:rsidR="00301B16">
              <w:rPr>
                <w:webHidden/>
              </w:rPr>
              <w:fldChar w:fldCharType="separate"/>
            </w:r>
            <w:r w:rsidR="00301B16">
              <w:rPr>
                <w:webHidden/>
              </w:rPr>
              <w:t>36</w:t>
            </w:r>
            <w:r w:rsidR="00301B16">
              <w:rPr>
                <w:webHidden/>
              </w:rPr>
              <w:fldChar w:fldCharType="end"/>
            </w:r>
          </w:hyperlink>
        </w:p>
        <w:p w14:paraId="64DE536E" w14:textId="20F12447" w:rsidR="00301B16" w:rsidRDefault="00000000">
          <w:pPr>
            <w:pStyle w:val="TOC3"/>
            <w:tabs>
              <w:tab w:val="right" w:pos="9111"/>
            </w:tabs>
            <w:rPr>
              <w:rFonts w:asciiTheme="minorHAnsi" w:eastAsiaTheme="minorEastAsia" w:hAnsiTheme="minorHAnsi" w:cstheme="minorBidi"/>
              <w:color w:val="auto"/>
              <w:sz w:val="22"/>
              <w:szCs w:val="22"/>
            </w:rPr>
          </w:pPr>
          <w:hyperlink w:anchor="_Toc130921992" w:history="1">
            <w:r w:rsidR="00301B16" w:rsidRPr="005E6338">
              <w:rPr>
                <w:rStyle w:val="Hyperlink"/>
              </w:rPr>
              <w:t>3.1.4. Kiến thức người bệnh về dinh dưỡng bệnh lao phổi</w:t>
            </w:r>
            <w:r w:rsidR="00301B16">
              <w:rPr>
                <w:webHidden/>
              </w:rPr>
              <w:tab/>
            </w:r>
            <w:r w:rsidR="00301B16">
              <w:rPr>
                <w:webHidden/>
              </w:rPr>
              <w:fldChar w:fldCharType="begin"/>
            </w:r>
            <w:r w:rsidR="00301B16">
              <w:rPr>
                <w:webHidden/>
              </w:rPr>
              <w:instrText xml:space="preserve"> PAGEREF _Toc130921992 \h </w:instrText>
            </w:r>
            <w:r w:rsidR="00301B16">
              <w:rPr>
                <w:webHidden/>
              </w:rPr>
            </w:r>
            <w:r w:rsidR="00301B16">
              <w:rPr>
                <w:webHidden/>
              </w:rPr>
              <w:fldChar w:fldCharType="separate"/>
            </w:r>
            <w:r w:rsidR="00301B16">
              <w:rPr>
                <w:webHidden/>
              </w:rPr>
              <w:t>36</w:t>
            </w:r>
            <w:r w:rsidR="00301B16">
              <w:rPr>
                <w:webHidden/>
              </w:rPr>
              <w:fldChar w:fldCharType="end"/>
            </w:r>
          </w:hyperlink>
        </w:p>
        <w:p w14:paraId="4033A02B" w14:textId="51114998" w:rsidR="00301B16" w:rsidRDefault="00000000">
          <w:pPr>
            <w:pStyle w:val="TOC2"/>
            <w:rPr>
              <w:rFonts w:asciiTheme="minorHAnsi" w:eastAsiaTheme="minorEastAsia" w:hAnsiTheme="minorHAnsi" w:cstheme="minorBidi"/>
              <w:color w:val="auto"/>
              <w:sz w:val="22"/>
              <w:szCs w:val="22"/>
            </w:rPr>
          </w:pPr>
          <w:hyperlink w:anchor="_Toc130921993" w:history="1">
            <w:r w:rsidR="00301B16" w:rsidRPr="005E6338">
              <w:rPr>
                <w:rStyle w:val="Hyperlink"/>
              </w:rPr>
              <w:t>3.2. TTDD của BN lao phổi theo BMI, SGA</w:t>
            </w:r>
            <w:r w:rsidR="00301B16">
              <w:rPr>
                <w:webHidden/>
              </w:rPr>
              <w:tab/>
            </w:r>
            <w:r w:rsidR="00301B16">
              <w:rPr>
                <w:webHidden/>
              </w:rPr>
              <w:fldChar w:fldCharType="begin"/>
            </w:r>
            <w:r w:rsidR="00301B16">
              <w:rPr>
                <w:webHidden/>
              </w:rPr>
              <w:instrText xml:space="preserve"> PAGEREF _Toc130921993 \h </w:instrText>
            </w:r>
            <w:r w:rsidR="00301B16">
              <w:rPr>
                <w:webHidden/>
              </w:rPr>
            </w:r>
            <w:r w:rsidR="00301B16">
              <w:rPr>
                <w:webHidden/>
              </w:rPr>
              <w:fldChar w:fldCharType="separate"/>
            </w:r>
            <w:r w:rsidR="00301B16">
              <w:rPr>
                <w:webHidden/>
              </w:rPr>
              <w:t>36</w:t>
            </w:r>
            <w:r w:rsidR="00301B16">
              <w:rPr>
                <w:webHidden/>
              </w:rPr>
              <w:fldChar w:fldCharType="end"/>
            </w:r>
          </w:hyperlink>
        </w:p>
        <w:p w14:paraId="1794591B" w14:textId="4EFCE941" w:rsidR="00301B16" w:rsidRDefault="00000000">
          <w:pPr>
            <w:pStyle w:val="TOC2"/>
            <w:rPr>
              <w:rFonts w:asciiTheme="minorHAnsi" w:eastAsiaTheme="minorEastAsia" w:hAnsiTheme="minorHAnsi" w:cstheme="minorBidi"/>
              <w:color w:val="auto"/>
              <w:sz w:val="22"/>
              <w:szCs w:val="22"/>
            </w:rPr>
          </w:pPr>
          <w:hyperlink w:anchor="_Toc130921994" w:history="1">
            <w:r w:rsidR="00301B16" w:rsidRPr="005E6338">
              <w:rPr>
                <w:rStyle w:val="Hyperlink"/>
              </w:rPr>
              <w:t>3.3. Các yếu tố liên quan tới tình trạng dinh dưỡng của người bệnh lao</w:t>
            </w:r>
            <w:r w:rsidR="00301B16">
              <w:rPr>
                <w:webHidden/>
              </w:rPr>
              <w:tab/>
            </w:r>
            <w:r w:rsidR="00301B16">
              <w:rPr>
                <w:webHidden/>
              </w:rPr>
              <w:fldChar w:fldCharType="begin"/>
            </w:r>
            <w:r w:rsidR="00301B16">
              <w:rPr>
                <w:webHidden/>
              </w:rPr>
              <w:instrText xml:space="preserve"> PAGEREF _Toc130921994 \h </w:instrText>
            </w:r>
            <w:r w:rsidR="00301B16">
              <w:rPr>
                <w:webHidden/>
              </w:rPr>
            </w:r>
            <w:r w:rsidR="00301B16">
              <w:rPr>
                <w:webHidden/>
              </w:rPr>
              <w:fldChar w:fldCharType="separate"/>
            </w:r>
            <w:r w:rsidR="00301B16">
              <w:rPr>
                <w:webHidden/>
              </w:rPr>
              <w:t>36</w:t>
            </w:r>
            <w:r w:rsidR="00301B16">
              <w:rPr>
                <w:webHidden/>
              </w:rPr>
              <w:fldChar w:fldCharType="end"/>
            </w:r>
          </w:hyperlink>
        </w:p>
        <w:p w14:paraId="312B1F3A" w14:textId="498120F4" w:rsidR="00301B16" w:rsidRDefault="00000000">
          <w:pPr>
            <w:pStyle w:val="TOC3"/>
            <w:tabs>
              <w:tab w:val="right" w:pos="9111"/>
            </w:tabs>
            <w:rPr>
              <w:rFonts w:asciiTheme="minorHAnsi" w:eastAsiaTheme="minorEastAsia" w:hAnsiTheme="minorHAnsi" w:cstheme="minorBidi"/>
              <w:color w:val="auto"/>
              <w:sz w:val="22"/>
              <w:szCs w:val="22"/>
            </w:rPr>
          </w:pPr>
          <w:hyperlink w:anchor="_Toc130921995" w:history="1">
            <w:r w:rsidR="00301B16" w:rsidRPr="005E6338">
              <w:rPr>
                <w:rStyle w:val="Hyperlink"/>
              </w:rPr>
              <w:t>3.3.1. Liên quan giữa tình trạng dinh dưỡng theo BMI</w:t>
            </w:r>
            <w:r w:rsidR="00301B16">
              <w:rPr>
                <w:webHidden/>
              </w:rPr>
              <w:tab/>
            </w:r>
            <w:r w:rsidR="00301B16">
              <w:rPr>
                <w:webHidden/>
              </w:rPr>
              <w:fldChar w:fldCharType="begin"/>
            </w:r>
            <w:r w:rsidR="00301B16">
              <w:rPr>
                <w:webHidden/>
              </w:rPr>
              <w:instrText xml:space="preserve"> PAGEREF _Toc130921995 \h </w:instrText>
            </w:r>
            <w:r w:rsidR="00301B16">
              <w:rPr>
                <w:webHidden/>
              </w:rPr>
            </w:r>
            <w:r w:rsidR="00301B16">
              <w:rPr>
                <w:webHidden/>
              </w:rPr>
              <w:fldChar w:fldCharType="separate"/>
            </w:r>
            <w:r w:rsidR="00301B16">
              <w:rPr>
                <w:webHidden/>
              </w:rPr>
              <w:t>36</w:t>
            </w:r>
            <w:r w:rsidR="00301B16">
              <w:rPr>
                <w:webHidden/>
              </w:rPr>
              <w:fldChar w:fldCharType="end"/>
            </w:r>
          </w:hyperlink>
        </w:p>
        <w:p w14:paraId="5E59B34F" w14:textId="47EAD67B" w:rsidR="00301B16" w:rsidRDefault="00000000">
          <w:pPr>
            <w:pStyle w:val="TOC3"/>
            <w:tabs>
              <w:tab w:val="right" w:pos="9111"/>
            </w:tabs>
            <w:rPr>
              <w:rFonts w:asciiTheme="minorHAnsi" w:eastAsiaTheme="minorEastAsia" w:hAnsiTheme="minorHAnsi" w:cstheme="minorBidi"/>
              <w:color w:val="auto"/>
              <w:sz w:val="22"/>
              <w:szCs w:val="22"/>
            </w:rPr>
          </w:pPr>
          <w:hyperlink w:anchor="_Toc130921996" w:history="1">
            <w:r w:rsidR="00301B16" w:rsidRPr="005E6338">
              <w:rPr>
                <w:rStyle w:val="Hyperlink"/>
              </w:rPr>
              <w:t>3.3.2. Liên quan giữa TTDD theo SGA của người bệnh lao phổi</w:t>
            </w:r>
            <w:r w:rsidR="00301B16">
              <w:rPr>
                <w:webHidden/>
              </w:rPr>
              <w:tab/>
            </w:r>
            <w:r w:rsidR="00301B16">
              <w:rPr>
                <w:webHidden/>
              </w:rPr>
              <w:fldChar w:fldCharType="begin"/>
            </w:r>
            <w:r w:rsidR="00301B16">
              <w:rPr>
                <w:webHidden/>
              </w:rPr>
              <w:instrText xml:space="preserve"> PAGEREF _Toc130921996 \h </w:instrText>
            </w:r>
            <w:r w:rsidR="00301B16">
              <w:rPr>
                <w:webHidden/>
              </w:rPr>
            </w:r>
            <w:r w:rsidR="00301B16">
              <w:rPr>
                <w:webHidden/>
              </w:rPr>
              <w:fldChar w:fldCharType="separate"/>
            </w:r>
            <w:r w:rsidR="00301B16">
              <w:rPr>
                <w:webHidden/>
              </w:rPr>
              <w:t>37</w:t>
            </w:r>
            <w:r w:rsidR="00301B16">
              <w:rPr>
                <w:webHidden/>
              </w:rPr>
              <w:fldChar w:fldCharType="end"/>
            </w:r>
          </w:hyperlink>
        </w:p>
        <w:p w14:paraId="3240C33A" w14:textId="53B96CA4" w:rsidR="00301B16" w:rsidRDefault="00000000">
          <w:pPr>
            <w:pStyle w:val="TOC1"/>
            <w:tabs>
              <w:tab w:val="right" w:pos="9111"/>
            </w:tabs>
            <w:rPr>
              <w:rFonts w:asciiTheme="minorHAnsi" w:eastAsiaTheme="minorEastAsia" w:hAnsiTheme="minorHAnsi" w:cstheme="minorBidi"/>
              <w:color w:val="auto"/>
              <w:sz w:val="22"/>
              <w:szCs w:val="22"/>
            </w:rPr>
          </w:pPr>
          <w:hyperlink w:anchor="_Toc130921997" w:history="1">
            <w:r w:rsidR="00301B16" w:rsidRPr="005E6338">
              <w:rPr>
                <w:rStyle w:val="Hyperlink"/>
              </w:rPr>
              <w:t>Chương 4 – BÀN LUẬN</w:t>
            </w:r>
            <w:r w:rsidR="00301B16">
              <w:rPr>
                <w:webHidden/>
              </w:rPr>
              <w:tab/>
            </w:r>
            <w:r w:rsidR="00301B16">
              <w:rPr>
                <w:webHidden/>
              </w:rPr>
              <w:fldChar w:fldCharType="begin"/>
            </w:r>
            <w:r w:rsidR="00301B16">
              <w:rPr>
                <w:webHidden/>
              </w:rPr>
              <w:instrText xml:space="preserve"> PAGEREF _Toc130921997 \h </w:instrText>
            </w:r>
            <w:r w:rsidR="00301B16">
              <w:rPr>
                <w:webHidden/>
              </w:rPr>
            </w:r>
            <w:r w:rsidR="00301B16">
              <w:rPr>
                <w:webHidden/>
              </w:rPr>
              <w:fldChar w:fldCharType="separate"/>
            </w:r>
            <w:r w:rsidR="00301B16">
              <w:rPr>
                <w:webHidden/>
              </w:rPr>
              <w:t>38</w:t>
            </w:r>
            <w:r w:rsidR="00301B16">
              <w:rPr>
                <w:webHidden/>
              </w:rPr>
              <w:fldChar w:fldCharType="end"/>
            </w:r>
          </w:hyperlink>
        </w:p>
        <w:p w14:paraId="798E66A0" w14:textId="41BB0093" w:rsidR="00301B16" w:rsidRDefault="00000000">
          <w:pPr>
            <w:pStyle w:val="TOC2"/>
            <w:rPr>
              <w:rFonts w:asciiTheme="minorHAnsi" w:eastAsiaTheme="minorEastAsia" w:hAnsiTheme="minorHAnsi" w:cstheme="minorBidi"/>
              <w:color w:val="auto"/>
              <w:sz w:val="22"/>
              <w:szCs w:val="22"/>
            </w:rPr>
          </w:pPr>
          <w:hyperlink w:anchor="_Toc130921998" w:history="1">
            <w:r w:rsidR="00301B16" w:rsidRPr="005E6338">
              <w:rPr>
                <w:rStyle w:val="Hyperlink"/>
              </w:rPr>
              <w:t>4.1. Đặc điểm của đối tượng nghiên cứu</w:t>
            </w:r>
            <w:r w:rsidR="00301B16">
              <w:rPr>
                <w:webHidden/>
              </w:rPr>
              <w:tab/>
            </w:r>
            <w:r w:rsidR="00301B16">
              <w:rPr>
                <w:webHidden/>
              </w:rPr>
              <w:fldChar w:fldCharType="begin"/>
            </w:r>
            <w:r w:rsidR="00301B16">
              <w:rPr>
                <w:webHidden/>
              </w:rPr>
              <w:instrText xml:space="preserve"> PAGEREF _Toc130921998 \h </w:instrText>
            </w:r>
            <w:r w:rsidR="00301B16">
              <w:rPr>
                <w:webHidden/>
              </w:rPr>
            </w:r>
            <w:r w:rsidR="00301B16">
              <w:rPr>
                <w:webHidden/>
              </w:rPr>
              <w:fldChar w:fldCharType="separate"/>
            </w:r>
            <w:r w:rsidR="00301B16">
              <w:rPr>
                <w:webHidden/>
              </w:rPr>
              <w:t>38</w:t>
            </w:r>
            <w:r w:rsidR="00301B16">
              <w:rPr>
                <w:webHidden/>
              </w:rPr>
              <w:fldChar w:fldCharType="end"/>
            </w:r>
          </w:hyperlink>
        </w:p>
        <w:p w14:paraId="6704112B" w14:textId="744E3DF3" w:rsidR="00301B16" w:rsidRDefault="00000000">
          <w:pPr>
            <w:pStyle w:val="TOC2"/>
            <w:rPr>
              <w:rFonts w:asciiTheme="minorHAnsi" w:eastAsiaTheme="minorEastAsia" w:hAnsiTheme="minorHAnsi" w:cstheme="minorBidi"/>
              <w:color w:val="auto"/>
              <w:sz w:val="22"/>
              <w:szCs w:val="22"/>
            </w:rPr>
          </w:pPr>
          <w:hyperlink w:anchor="_Toc130921999" w:history="1">
            <w:r w:rsidR="00301B16" w:rsidRPr="005E6338">
              <w:rPr>
                <w:rStyle w:val="Hyperlink"/>
              </w:rPr>
              <w:t>4.2. Tình trạng dinh dưỡng người bệnh lao phối</w:t>
            </w:r>
            <w:r w:rsidR="00301B16">
              <w:rPr>
                <w:webHidden/>
              </w:rPr>
              <w:tab/>
            </w:r>
            <w:r w:rsidR="00301B16">
              <w:rPr>
                <w:webHidden/>
              </w:rPr>
              <w:fldChar w:fldCharType="begin"/>
            </w:r>
            <w:r w:rsidR="00301B16">
              <w:rPr>
                <w:webHidden/>
              </w:rPr>
              <w:instrText xml:space="preserve"> PAGEREF _Toc130921999 \h </w:instrText>
            </w:r>
            <w:r w:rsidR="00301B16">
              <w:rPr>
                <w:webHidden/>
              </w:rPr>
            </w:r>
            <w:r w:rsidR="00301B16">
              <w:rPr>
                <w:webHidden/>
              </w:rPr>
              <w:fldChar w:fldCharType="separate"/>
            </w:r>
            <w:r w:rsidR="00301B16">
              <w:rPr>
                <w:webHidden/>
              </w:rPr>
              <w:t>41</w:t>
            </w:r>
            <w:r w:rsidR="00301B16">
              <w:rPr>
                <w:webHidden/>
              </w:rPr>
              <w:fldChar w:fldCharType="end"/>
            </w:r>
          </w:hyperlink>
        </w:p>
        <w:p w14:paraId="22138101" w14:textId="6D5AB14C" w:rsidR="00301B16" w:rsidRDefault="00000000">
          <w:pPr>
            <w:pStyle w:val="TOC3"/>
            <w:tabs>
              <w:tab w:val="right" w:pos="9111"/>
            </w:tabs>
            <w:rPr>
              <w:rFonts w:asciiTheme="minorHAnsi" w:eastAsiaTheme="minorEastAsia" w:hAnsiTheme="minorHAnsi" w:cstheme="minorBidi"/>
              <w:color w:val="auto"/>
              <w:sz w:val="22"/>
              <w:szCs w:val="22"/>
            </w:rPr>
          </w:pPr>
          <w:hyperlink w:anchor="_Toc130922000" w:history="1">
            <w:r w:rsidR="00301B16" w:rsidRPr="005E6338">
              <w:rPr>
                <w:rStyle w:val="Hyperlink"/>
              </w:rPr>
              <w:t>4.2.1. Tình trạng dịnh dưỡng của bệnh nhân lao theo chỉ số BMI</w:t>
            </w:r>
            <w:r w:rsidR="00301B16">
              <w:rPr>
                <w:webHidden/>
              </w:rPr>
              <w:tab/>
            </w:r>
            <w:r w:rsidR="00301B16">
              <w:rPr>
                <w:webHidden/>
              </w:rPr>
              <w:fldChar w:fldCharType="begin"/>
            </w:r>
            <w:r w:rsidR="00301B16">
              <w:rPr>
                <w:webHidden/>
              </w:rPr>
              <w:instrText xml:space="preserve"> PAGEREF _Toc130922000 \h </w:instrText>
            </w:r>
            <w:r w:rsidR="00301B16">
              <w:rPr>
                <w:webHidden/>
              </w:rPr>
            </w:r>
            <w:r w:rsidR="00301B16">
              <w:rPr>
                <w:webHidden/>
              </w:rPr>
              <w:fldChar w:fldCharType="separate"/>
            </w:r>
            <w:r w:rsidR="00301B16">
              <w:rPr>
                <w:webHidden/>
              </w:rPr>
              <w:t>42</w:t>
            </w:r>
            <w:r w:rsidR="00301B16">
              <w:rPr>
                <w:webHidden/>
              </w:rPr>
              <w:fldChar w:fldCharType="end"/>
            </w:r>
          </w:hyperlink>
        </w:p>
        <w:p w14:paraId="6148C9CB" w14:textId="5176DC80" w:rsidR="00301B16" w:rsidRDefault="00000000">
          <w:pPr>
            <w:pStyle w:val="TOC3"/>
            <w:tabs>
              <w:tab w:val="right" w:pos="9111"/>
            </w:tabs>
            <w:rPr>
              <w:rFonts w:asciiTheme="minorHAnsi" w:eastAsiaTheme="minorEastAsia" w:hAnsiTheme="minorHAnsi" w:cstheme="minorBidi"/>
              <w:color w:val="auto"/>
              <w:sz w:val="22"/>
              <w:szCs w:val="22"/>
            </w:rPr>
          </w:pPr>
          <w:hyperlink w:anchor="_Toc130922001" w:history="1">
            <w:r w:rsidR="00301B16" w:rsidRPr="005E6338">
              <w:rPr>
                <w:rStyle w:val="Hyperlink"/>
              </w:rPr>
              <w:t>4.2.2. Tình trạng dịnh dưỡng của bệnh nhân lao theo chỉ số SGA</w:t>
            </w:r>
            <w:r w:rsidR="00301B16">
              <w:rPr>
                <w:webHidden/>
              </w:rPr>
              <w:tab/>
            </w:r>
            <w:r w:rsidR="00301B16">
              <w:rPr>
                <w:webHidden/>
              </w:rPr>
              <w:fldChar w:fldCharType="begin"/>
            </w:r>
            <w:r w:rsidR="00301B16">
              <w:rPr>
                <w:webHidden/>
              </w:rPr>
              <w:instrText xml:space="preserve"> PAGEREF _Toc130922001 \h </w:instrText>
            </w:r>
            <w:r w:rsidR="00301B16">
              <w:rPr>
                <w:webHidden/>
              </w:rPr>
            </w:r>
            <w:r w:rsidR="00301B16">
              <w:rPr>
                <w:webHidden/>
              </w:rPr>
              <w:fldChar w:fldCharType="separate"/>
            </w:r>
            <w:r w:rsidR="00301B16">
              <w:rPr>
                <w:webHidden/>
              </w:rPr>
              <w:t>46</w:t>
            </w:r>
            <w:r w:rsidR="00301B16">
              <w:rPr>
                <w:webHidden/>
              </w:rPr>
              <w:fldChar w:fldCharType="end"/>
            </w:r>
          </w:hyperlink>
        </w:p>
        <w:p w14:paraId="4072670F" w14:textId="403E148E" w:rsidR="00301B16" w:rsidRDefault="00000000">
          <w:pPr>
            <w:pStyle w:val="TOC2"/>
            <w:rPr>
              <w:rFonts w:asciiTheme="minorHAnsi" w:eastAsiaTheme="minorEastAsia" w:hAnsiTheme="minorHAnsi" w:cstheme="minorBidi"/>
              <w:color w:val="auto"/>
              <w:sz w:val="22"/>
              <w:szCs w:val="22"/>
            </w:rPr>
          </w:pPr>
          <w:hyperlink w:anchor="_Toc130922002" w:history="1">
            <w:r w:rsidR="00301B16" w:rsidRPr="005E6338">
              <w:rPr>
                <w:rStyle w:val="Hyperlink"/>
              </w:rPr>
              <w:t>4.3. Các yếu tổ liên quan đến tình trạng đỉnh dưỡng</w:t>
            </w:r>
            <w:r w:rsidR="00301B16">
              <w:rPr>
                <w:webHidden/>
              </w:rPr>
              <w:tab/>
            </w:r>
            <w:r w:rsidR="00301B16">
              <w:rPr>
                <w:webHidden/>
              </w:rPr>
              <w:fldChar w:fldCharType="begin"/>
            </w:r>
            <w:r w:rsidR="00301B16">
              <w:rPr>
                <w:webHidden/>
              </w:rPr>
              <w:instrText xml:space="preserve"> PAGEREF _Toc130922002 \h </w:instrText>
            </w:r>
            <w:r w:rsidR="00301B16">
              <w:rPr>
                <w:webHidden/>
              </w:rPr>
            </w:r>
            <w:r w:rsidR="00301B16">
              <w:rPr>
                <w:webHidden/>
              </w:rPr>
              <w:fldChar w:fldCharType="separate"/>
            </w:r>
            <w:r w:rsidR="00301B16">
              <w:rPr>
                <w:webHidden/>
              </w:rPr>
              <w:t>49</w:t>
            </w:r>
            <w:r w:rsidR="00301B16">
              <w:rPr>
                <w:webHidden/>
              </w:rPr>
              <w:fldChar w:fldCharType="end"/>
            </w:r>
          </w:hyperlink>
        </w:p>
        <w:p w14:paraId="7FE87D04" w14:textId="45A6994A" w:rsidR="00301B16" w:rsidRDefault="00000000">
          <w:pPr>
            <w:pStyle w:val="TOC3"/>
            <w:tabs>
              <w:tab w:val="right" w:pos="9111"/>
            </w:tabs>
            <w:rPr>
              <w:rFonts w:asciiTheme="minorHAnsi" w:eastAsiaTheme="minorEastAsia" w:hAnsiTheme="minorHAnsi" w:cstheme="minorBidi"/>
              <w:color w:val="auto"/>
              <w:sz w:val="22"/>
              <w:szCs w:val="22"/>
            </w:rPr>
          </w:pPr>
          <w:hyperlink w:anchor="_Toc130922003" w:history="1">
            <w:r w:rsidR="00301B16" w:rsidRPr="005E6338">
              <w:rPr>
                <w:rStyle w:val="Hyperlink"/>
              </w:rPr>
              <w:t>4.3.1. Mỗi liên quan giữa tình trạng dịnh dưỡng theo BMI</w:t>
            </w:r>
            <w:r w:rsidR="00301B16">
              <w:rPr>
                <w:webHidden/>
              </w:rPr>
              <w:tab/>
            </w:r>
            <w:r w:rsidR="00301B16">
              <w:rPr>
                <w:webHidden/>
              </w:rPr>
              <w:fldChar w:fldCharType="begin"/>
            </w:r>
            <w:r w:rsidR="00301B16">
              <w:rPr>
                <w:webHidden/>
              </w:rPr>
              <w:instrText xml:space="preserve"> PAGEREF _Toc130922003 \h </w:instrText>
            </w:r>
            <w:r w:rsidR="00301B16">
              <w:rPr>
                <w:webHidden/>
              </w:rPr>
            </w:r>
            <w:r w:rsidR="00301B16">
              <w:rPr>
                <w:webHidden/>
              </w:rPr>
              <w:fldChar w:fldCharType="separate"/>
            </w:r>
            <w:r w:rsidR="00301B16">
              <w:rPr>
                <w:webHidden/>
              </w:rPr>
              <w:t>49</w:t>
            </w:r>
            <w:r w:rsidR="00301B16">
              <w:rPr>
                <w:webHidden/>
              </w:rPr>
              <w:fldChar w:fldCharType="end"/>
            </w:r>
          </w:hyperlink>
        </w:p>
        <w:p w14:paraId="1511091A" w14:textId="729DEF39" w:rsidR="00301B16" w:rsidRDefault="00000000">
          <w:pPr>
            <w:pStyle w:val="TOC3"/>
            <w:tabs>
              <w:tab w:val="right" w:pos="9111"/>
            </w:tabs>
            <w:rPr>
              <w:rFonts w:asciiTheme="minorHAnsi" w:eastAsiaTheme="minorEastAsia" w:hAnsiTheme="minorHAnsi" w:cstheme="minorBidi"/>
              <w:color w:val="auto"/>
              <w:sz w:val="22"/>
              <w:szCs w:val="22"/>
            </w:rPr>
          </w:pPr>
          <w:hyperlink w:anchor="_Toc130922004" w:history="1">
            <w:r w:rsidR="00301B16" w:rsidRPr="005E6338">
              <w:rPr>
                <w:rStyle w:val="Hyperlink"/>
              </w:rPr>
              <w:t>4.3.2. Mối liên quan giữu tình trạng dình đường theo SGA</w:t>
            </w:r>
            <w:r w:rsidR="00301B16">
              <w:rPr>
                <w:webHidden/>
              </w:rPr>
              <w:tab/>
            </w:r>
            <w:r w:rsidR="00301B16">
              <w:rPr>
                <w:webHidden/>
              </w:rPr>
              <w:fldChar w:fldCharType="begin"/>
            </w:r>
            <w:r w:rsidR="00301B16">
              <w:rPr>
                <w:webHidden/>
              </w:rPr>
              <w:instrText xml:space="preserve"> PAGEREF _Toc130922004 \h </w:instrText>
            </w:r>
            <w:r w:rsidR="00301B16">
              <w:rPr>
                <w:webHidden/>
              </w:rPr>
            </w:r>
            <w:r w:rsidR="00301B16">
              <w:rPr>
                <w:webHidden/>
              </w:rPr>
              <w:fldChar w:fldCharType="separate"/>
            </w:r>
            <w:r w:rsidR="00301B16">
              <w:rPr>
                <w:webHidden/>
              </w:rPr>
              <w:t>51</w:t>
            </w:r>
            <w:r w:rsidR="00301B16">
              <w:rPr>
                <w:webHidden/>
              </w:rPr>
              <w:fldChar w:fldCharType="end"/>
            </w:r>
          </w:hyperlink>
        </w:p>
        <w:p w14:paraId="4996EDA8" w14:textId="23C933FA" w:rsidR="00301B16" w:rsidRDefault="00000000">
          <w:pPr>
            <w:pStyle w:val="TOC1"/>
            <w:tabs>
              <w:tab w:val="right" w:pos="9111"/>
            </w:tabs>
            <w:rPr>
              <w:rFonts w:asciiTheme="minorHAnsi" w:eastAsiaTheme="minorEastAsia" w:hAnsiTheme="minorHAnsi" w:cstheme="minorBidi"/>
              <w:color w:val="auto"/>
              <w:sz w:val="22"/>
              <w:szCs w:val="22"/>
            </w:rPr>
          </w:pPr>
          <w:hyperlink w:anchor="_Toc130922005" w:history="1">
            <w:r w:rsidR="00301B16" w:rsidRPr="005E6338">
              <w:rPr>
                <w:rStyle w:val="Hyperlink"/>
              </w:rPr>
              <w:t>KẾT LUẬN</w:t>
            </w:r>
            <w:r w:rsidR="00301B16">
              <w:rPr>
                <w:webHidden/>
              </w:rPr>
              <w:tab/>
            </w:r>
            <w:r w:rsidR="00301B16">
              <w:rPr>
                <w:webHidden/>
              </w:rPr>
              <w:fldChar w:fldCharType="begin"/>
            </w:r>
            <w:r w:rsidR="00301B16">
              <w:rPr>
                <w:webHidden/>
              </w:rPr>
              <w:instrText xml:space="preserve"> PAGEREF _Toc130922005 \h </w:instrText>
            </w:r>
            <w:r w:rsidR="00301B16">
              <w:rPr>
                <w:webHidden/>
              </w:rPr>
            </w:r>
            <w:r w:rsidR="00301B16">
              <w:rPr>
                <w:webHidden/>
              </w:rPr>
              <w:fldChar w:fldCharType="separate"/>
            </w:r>
            <w:r w:rsidR="00301B16">
              <w:rPr>
                <w:webHidden/>
              </w:rPr>
              <w:t>53</w:t>
            </w:r>
            <w:r w:rsidR="00301B16">
              <w:rPr>
                <w:webHidden/>
              </w:rPr>
              <w:fldChar w:fldCharType="end"/>
            </w:r>
          </w:hyperlink>
        </w:p>
        <w:p w14:paraId="3E281D40" w14:textId="4ACA90A7" w:rsidR="00301B16" w:rsidRDefault="00000000">
          <w:pPr>
            <w:pStyle w:val="TOC1"/>
            <w:tabs>
              <w:tab w:val="right" w:pos="9111"/>
            </w:tabs>
            <w:rPr>
              <w:rFonts w:asciiTheme="minorHAnsi" w:eastAsiaTheme="minorEastAsia" w:hAnsiTheme="minorHAnsi" w:cstheme="minorBidi"/>
              <w:color w:val="auto"/>
              <w:sz w:val="22"/>
              <w:szCs w:val="22"/>
            </w:rPr>
          </w:pPr>
          <w:hyperlink w:anchor="_Toc130922006" w:history="1">
            <w:r w:rsidR="00301B16" w:rsidRPr="005E6338">
              <w:rPr>
                <w:rStyle w:val="Hyperlink"/>
              </w:rPr>
              <w:t>1. Tình trạng dinh dưỡng của người bệnh lao điều trị tại bệnh viện Phối Trung tương năm 2018</w:t>
            </w:r>
            <w:r w:rsidR="00301B16">
              <w:rPr>
                <w:webHidden/>
              </w:rPr>
              <w:tab/>
            </w:r>
            <w:r w:rsidR="00301B16">
              <w:rPr>
                <w:webHidden/>
              </w:rPr>
              <w:fldChar w:fldCharType="begin"/>
            </w:r>
            <w:r w:rsidR="00301B16">
              <w:rPr>
                <w:webHidden/>
              </w:rPr>
              <w:instrText xml:space="preserve"> PAGEREF _Toc130922006 \h </w:instrText>
            </w:r>
            <w:r w:rsidR="00301B16">
              <w:rPr>
                <w:webHidden/>
              </w:rPr>
            </w:r>
            <w:r w:rsidR="00301B16">
              <w:rPr>
                <w:webHidden/>
              </w:rPr>
              <w:fldChar w:fldCharType="separate"/>
            </w:r>
            <w:r w:rsidR="00301B16">
              <w:rPr>
                <w:webHidden/>
              </w:rPr>
              <w:t>53</w:t>
            </w:r>
            <w:r w:rsidR="00301B16">
              <w:rPr>
                <w:webHidden/>
              </w:rPr>
              <w:fldChar w:fldCharType="end"/>
            </w:r>
          </w:hyperlink>
        </w:p>
        <w:p w14:paraId="23F6E436" w14:textId="2A00A760" w:rsidR="00301B16" w:rsidRDefault="00000000">
          <w:pPr>
            <w:pStyle w:val="TOC2"/>
            <w:rPr>
              <w:rFonts w:asciiTheme="minorHAnsi" w:eastAsiaTheme="minorEastAsia" w:hAnsiTheme="minorHAnsi" w:cstheme="minorBidi"/>
              <w:color w:val="auto"/>
              <w:sz w:val="22"/>
              <w:szCs w:val="22"/>
            </w:rPr>
          </w:pPr>
          <w:hyperlink w:anchor="_Toc130922007" w:history="1">
            <w:r w:rsidR="00301B16" w:rsidRPr="005E6338">
              <w:rPr>
                <w:rStyle w:val="Hyperlink"/>
              </w:rPr>
              <w:t>2- Các yếu tổ liên quan đến tình trạng đỉnh đưỡng của NB lao</w:t>
            </w:r>
            <w:r w:rsidR="00301B16">
              <w:rPr>
                <w:webHidden/>
              </w:rPr>
              <w:tab/>
            </w:r>
            <w:r w:rsidR="00301B16">
              <w:rPr>
                <w:webHidden/>
              </w:rPr>
              <w:fldChar w:fldCharType="begin"/>
            </w:r>
            <w:r w:rsidR="00301B16">
              <w:rPr>
                <w:webHidden/>
              </w:rPr>
              <w:instrText xml:space="preserve"> PAGEREF _Toc130922007 \h </w:instrText>
            </w:r>
            <w:r w:rsidR="00301B16">
              <w:rPr>
                <w:webHidden/>
              </w:rPr>
            </w:r>
            <w:r w:rsidR="00301B16">
              <w:rPr>
                <w:webHidden/>
              </w:rPr>
              <w:fldChar w:fldCharType="separate"/>
            </w:r>
            <w:r w:rsidR="00301B16">
              <w:rPr>
                <w:webHidden/>
              </w:rPr>
              <w:t>53</w:t>
            </w:r>
            <w:r w:rsidR="00301B16">
              <w:rPr>
                <w:webHidden/>
              </w:rPr>
              <w:fldChar w:fldCharType="end"/>
            </w:r>
          </w:hyperlink>
        </w:p>
        <w:p w14:paraId="519DBBCA" w14:textId="3CF11DC2" w:rsidR="00301B16" w:rsidRDefault="00000000">
          <w:pPr>
            <w:pStyle w:val="TOC3"/>
            <w:tabs>
              <w:tab w:val="right" w:pos="9111"/>
            </w:tabs>
            <w:rPr>
              <w:rFonts w:asciiTheme="minorHAnsi" w:eastAsiaTheme="minorEastAsia" w:hAnsiTheme="minorHAnsi" w:cstheme="minorBidi"/>
              <w:color w:val="auto"/>
              <w:sz w:val="22"/>
              <w:szCs w:val="22"/>
            </w:rPr>
          </w:pPr>
          <w:hyperlink w:anchor="_Toc130922008" w:history="1">
            <w:r w:rsidR="00301B16" w:rsidRPr="005E6338">
              <w:rPr>
                <w:rStyle w:val="Hyperlink"/>
              </w:rPr>
              <w:t>3. Hạn chế nghiên cứu</w:t>
            </w:r>
            <w:r w:rsidR="00301B16">
              <w:rPr>
                <w:webHidden/>
              </w:rPr>
              <w:tab/>
            </w:r>
            <w:r w:rsidR="00301B16">
              <w:rPr>
                <w:webHidden/>
              </w:rPr>
              <w:fldChar w:fldCharType="begin"/>
            </w:r>
            <w:r w:rsidR="00301B16">
              <w:rPr>
                <w:webHidden/>
              </w:rPr>
              <w:instrText xml:space="preserve"> PAGEREF _Toc130922008 \h </w:instrText>
            </w:r>
            <w:r w:rsidR="00301B16">
              <w:rPr>
                <w:webHidden/>
              </w:rPr>
            </w:r>
            <w:r w:rsidR="00301B16">
              <w:rPr>
                <w:webHidden/>
              </w:rPr>
              <w:fldChar w:fldCharType="separate"/>
            </w:r>
            <w:r w:rsidR="00301B16">
              <w:rPr>
                <w:webHidden/>
              </w:rPr>
              <w:t>54</w:t>
            </w:r>
            <w:r w:rsidR="00301B16">
              <w:rPr>
                <w:webHidden/>
              </w:rPr>
              <w:fldChar w:fldCharType="end"/>
            </w:r>
          </w:hyperlink>
        </w:p>
        <w:p w14:paraId="2B3A1BDC" w14:textId="4B724466" w:rsidR="00301B16" w:rsidRDefault="00000000">
          <w:pPr>
            <w:pStyle w:val="TOC1"/>
            <w:tabs>
              <w:tab w:val="right" w:pos="9111"/>
            </w:tabs>
            <w:rPr>
              <w:rFonts w:asciiTheme="minorHAnsi" w:eastAsiaTheme="minorEastAsia" w:hAnsiTheme="minorHAnsi" w:cstheme="minorBidi"/>
              <w:color w:val="auto"/>
              <w:sz w:val="22"/>
              <w:szCs w:val="22"/>
            </w:rPr>
          </w:pPr>
          <w:hyperlink w:anchor="_Toc130922009" w:history="1">
            <w:r w:rsidR="00301B16" w:rsidRPr="005E6338">
              <w:rPr>
                <w:rStyle w:val="Hyperlink"/>
              </w:rPr>
              <w:t>KHUYẾN NGHỊ</w:t>
            </w:r>
            <w:r w:rsidR="00301B16">
              <w:rPr>
                <w:webHidden/>
              </w:rPr>
              <w:tab/>
            </w:r>
            <w:r w:rsidR="00301B16">
              <w:rPr>
                <w:webHidden/>
              </w:rPr>
              <w:fldChar w:fldCharType="begin"/>
            </w:r>
            <w:r w:rsidR="00301B16">
              <w:rPr>
                <w:webHidden/>
              </w:rPr>
              <w:instrText xml:space="preserve"> PAGEREF _Toc130922009 \h </w:instrText>
            </w:r>
            <w:r w:rsidR="00301B16">
              <w:rPr>
                <w:webHidden/>
              </w:rPr>
            </w:r>
            <w:r w:rsidR="00301B16">
              <w:rPr>
                <w:webHidden/>
              </w:rPr>
              <w:fldChar w:fldCharType="separate"/>
            </w:r>
            <w:r w:rsidR="00301B16">
              <w:rPr>
                <w:webHidden/>
              </w:rPr>
              <w:t>56</w:t>
            </w:r>
            <w:r w:rsidR="00301B16">
              <w:rPr>
                <w:webHidden/>
              </w:rPr>
              <w:fldChar w:fldCharType="end"/>
            </w:r>
          </w:hyperlink>
        </w:p>
        <w:p w14:paraId="6F4B9AD7" w14:textId="7B997863" w:rsidR="00301B16" w:rsidRDefault="00000000">
          <w:pPr>
            <w:pStyle w:val="TOC1"/>
            <w:tabs>
              <w:tab w:val="right" w:pos="9111"/>
            </w:tabs>
            <w:rPr>
              <w:rFonts w:asciiTheme="minorHAnsi" w:eastAsiaTheme="minorEastAsia" w:hAnsiTheme="minorHAnsi" w:cstheme="minorBidi"/>
              <w:color w:val="auto"/>
              <w:sz w:val="22"/>
              <w:szCs w:val="22"/>
            </w:rPr>
          </w:pPr>
          <w:hyperlink w:anchor="_Toc130922010" w:history="1">
            <w:r w:rsidR="00301B16" w:rsidRPr="005E6338">
              <w:rPr>
                <w:rStyle w:val="Hyperlink"/>
              </w:rPr>
              <w:t>TÀI LIỆU THAM KHẢO</w:t>
            </w:r>
            <w:r w:rsidR="00301B16">
              <w:rPr>
                <w:webHidden/>
              </w:rPr>
              <w:tab/>
            </w:r>
            <w:r w:rsidR="00301B16">
              <w:rPr>
                <w:webHidden/>
              </w:rPr>
              <w:fldChar w:fldCharType="begin"/>
            </w:r>
            <w:r w:rsidR="00301B16">
              <w:rPr>
                <w:webHidden/>
              </w:rPr>
              <w:instrText xml:space="preserve"> PAGEREF _Toc130922010 \h </w:instrText>
            </w:r>
            <w:r w:rsidR="00301B16">
              <w:rPr>
                <w:webHidden/>
              </w:rPr>
            </w:r>
            <w:r w:rsidR="00301B16">
              <w:rPr>
                <w:webHidden/>
              </w:rPr>
              <w:fldChar w:fldCharType="separate"/>
            </w:r>
            <w:r w:rsidR="00301B16">
              <w:rPr>
                <w:webHidden/>
              </w:rPr>
              <w:t>57</w:t>
            </w:r>
            <w:r w:rsidR="00301B16">
              <w:rPr>
                <w:webHidden/>
              </w:rPr>
              <w:fldChar w:fldCharType="end"/>
            </w:r>
          </w:hyperlink>
        </w:p>
        <w:p w14:paraId="18D2E423" w14:textId="428014BB" w:rsidR="001E5937" w:rsidRDefault="001E5937">
          <w:r>
            <w:rPr>
              <w:b/>
              <w:bCs/>
            </w:rPr>
            <w:fldChar w:fldCharType="end"/>
          </w:r>
        </w:p>
      </w:sdtContent>
    </w:sdt>
    <w:p w14:paraId="7F5F153A" w14:textId="208F05DA" w:rsidR="00101135" w:rsidRDefault="00000000" w:rsidP="00DA7DCB">
      <w:r>
        <w:br w:type="page"/>
      </w:r>
    </w:p>
    <w:p w14:paraId="152053BA" w14:textId="699507D8" w:rsidR="001B303A" w:rsidRDefault="001B303A" w:rsidP="00C23165">
      <w:pPr>
        <w:pStyle w:val="Heading1"/>
      </w:pPr>
      <w:bookmarkStart w:id="10" w:name="_Toc126527698"/>
      <w:bookmarkStart w:id="11" w:name="_Toc130921955"/>
      <w:r>
        <w:lastRenderedPageBreak/>
        <w:t>ĐẶT VẤN ĐỀ</w:t>
      </w:r>
      <w:bookmarkEnd w:id="10"/>
      <w:bookmarkEnd w:id="11"/>
    </w:p>
    <w:p w14:paraId="1438CEE1" w14:textId="29D05F0B" w:rsidR="001B303A" w:rsidRPr="00C23165" w:rsidRDefault="00C23165" w:rsidP="00C23165">
      <w:r w:rsidRPr="00C23165">
        <w:t xml:space="preserve">Lao là một bệnh truyền nhiễm do </w:t>
      </w:r>
      <w:r w:rsidR="00CD430D">
        <w:t>trực khuẩn lao</w:t>
      </w:r>
      <w:r w:rsidRPr="00C23165">
        <w:t xml:space="preserve">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632479E6" w14:textId="5815AFBA" w:rsidR="001B303A" w:rsidRDefault="004B11C7" w:rsidP="00376CAB">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 </w:t>
      </w:r>
      <w:r w:rsidR="00727912">
        <w:t>tính 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51B1D5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8422A0">
        <w:fldChar w:fldCharType="separate"/>
      </w:r>
      <w:r w:rsidR="00652D6C">
        <w:t>[1, 12]</w:t>
      </w:r>
      <w:r w:rsidR="008422A0">
        <w:fldChar w:fldCharType="end"/>
      </w:r>
      <w:r>
        <w:t xml:space="preserve">.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E1245C1"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652D6C">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652D6C">
        <w:t>[13]</w:t>
      </w:r>
      <w:r w:rsidR="00432B92">
        <w:fldChar w:fldCharType="end"/>
      </w:r>
      <w:r>
        <w:t>. Tuy nhiên, chưa có báo cáo nào về tỷ lệ lưu hành,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087451" w:rsidRPr="00E04B18">
        <w:t xml:space="preserve"> lao</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7071649F" w:rsidR="001B303A" w:rsidRPr="006C1D72" w:rsidRDefault="001B303A" w:rsidP="006C1D72">
      <w:pPr>
        <w:pStyle w:val="Heading1"/>
      </w:pPr>
      <w:bookmarkStart w:id="12" w:name="_Toc126527699"/>
      <w:bookmarkStart w:id="13" w:name="_Toc130921956"/>
      <w:r w:rsidRPr="006C1D72">
        <w:lastRenderedPageBreak/>
        <w:t>Chương 1 – TỔNG QUAN</w:t>
      </w:r>
      <w:bookmarkEnd w:id="12"/>
      <w:bookmarkEnd w:id="13"/>
    </w:p>
    <w:p w14:paraId="3CF8C5EE" w14:textId="16E6CB54" w:rsidR="00FA688E" w:rsidRDefault="00FA688E" w:rsidP="007C7003">
      <w:pPr>
        <w:pStyle w:val="Heading2"/>
      </w:pPr>
      <w:bookmarkStart w:id="14" w:name="_Toc126527700"/>
      <w:bookmarkStart w:id="15" w:name="_Toc130921957"/>
      <w:r>
        <w:t>1.1. Tình hình mắc lao hiện nay</w:t>
      </w:r>
      <w:bookmarkEnd w:id="14"/>
      <w:bookmarkEnd w:id="15"/>
    </w:p>
    <w:p w14:paraId="2ECE01AC" w14:textId="5D94A1E4" w:rsidR="00FA688E" w:rsidRDefault="00FA688E" w:rsidP="007C7003">
      <w:pPr>
        <w:pStyle w:val="Heading3"/>
      </w:pPr>
      <w:bookmarkStart w:id="16" w:name="_Toc126527701"/>
      <w:bookmarkStart w:id="17" w:name="_Toc130921958"/>
      <w:r>
        <w:t>1.1.1. Tình hình mắc lao trên thế giới</w:t>
      </w:r>
      <w:bookmarkEnd w:id="16"/>
      <w:bookmarkEnd w:id="17"/>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0F2A964"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652D6C">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652D6C">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8" w:name="_Toc126527702"/>
      <w:bookmarkStart w:id="19" w:name="_Toc130921959"/>
      <w:r>
        <w:t>1.1.2. Tình hình mắc lao ở Việt Nam</w:t>
      </w:r>
      <w:bookmarkEnd w:id="18"/>
      <w:bookmarkEnd w:id="19"/>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23B6466" w:rsidR="00FA688E" w:rsidRPr="00C62E62" w:rsidRDefault="00FA688E" w:rsidP="00C62E62">
      <w:pPr>
        <w:jc w:val="center"/>
        <w:rPr>
          <w:b/>
          <w:bCs/>
        </w:rPr>
      </w:pPr>
      <w:bookmarkStart w:id="20" w:name="_Toc123983011"/>
      <w:r w:rsidRPr="00C62E62">
        <w:rPr>
          <w:b/>
          <w:bCs/>
        </w:rPr>
        <w:t xml:space="preserve">Bảng </w:t>
      </w:r>
      <w:r w:rsidR="00FE4B9E">
        <w:rPr>
          <w:b/>
          <w:bCs/>
        </w:rPr>
        <w:t>1.1</w:t>
      </w:r>
      <w:r w:rsidR="00C4020B">
        <w:rPr>
          <w:b/>
          <w:bCs/>
        </w:rPr>
        <w:t xml:space="preserve">. </w:t>
      </w:r>
      <w:r w:rsidRPr="00C62E62">
        <w:rPr>
          <w:b/>
          <w:bCs/>
        </w:rPr>
        <w:t>Ước tính gánh nặng bệnh lao tại Việt Nam năm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534DF3">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r w:rsidRPr="00765380">
              <w:rPr>
                <w:b/>
                <w:bCs/>
                <w:sz w:val="28"/>
                <w:szCs w:val="28"/>
              </w:rPr>
              <w:t>Số lượng</w:t>
            </w:r>
          </w:p>
        </w:tc>
        <w:tc>
          <w:tcPr>
            <w:tcW w:w="1948" w:type="dxa"/>
            <w:vAlign w:val="center"/>
          </w:tcPr>
          <w:p w14:paraId="0D0E7EC7" w14:textId="77777777" w:rsidR="00FA688E" w:rsidRPr="00765380" w:rsidRDefault="00FA688E" w:rsidP="00243B2C">
            <w:pPr>
              <w:ind w:firstLine="0"/>
              <w:jc w:val="center"/>
              <w:rPr>
                <w:b/>
                <w:bCs/>
                <w:sz w:val="28"/>
                <w:szCs w:val="28"/>
              </w:rPr>
            </w:pPr>
            <w:r w:rsidRPr="00765380">
              <w:rPr>
                <w:b/>
                <w:bCs/>
                <w:sz w:val="28"/>
                <w:szCs w:val="28"/>
              </w:rPr>
              <w:t>Tỷ lệ (trên 100 000 dân)</w:t>
            </w:r>
          </w:p>
        </w:tc>
      </w:tr>
      <w:tr w:rsidR="00FA688E" w14:paraId="5E1854B3" w14:textId="77777777" w:rsidTr="00534DF3">
        <w:tc>
          <w:tcPr>
            <w:tcW w:w="5215" w:type="dxa"/>
            <w:vAlign w:val="center"/>
          </w:tcPr>
          <w:p w14:paraId="3EC1963D" w14:textId="77777777" w:rsidR="00FA688E" w:rsidRPr="00121F5D" w:rsidRDefault="00FA688E" w:rsidP="00243B2C">
            <w:pPr>
              <w:ind w:firstLine="0"/>
              <w:rPr>
                <w:sz w:val="28"/>
                <w:szCs w:val="28"/>
              </w:rPr>
            </w:pPr>
            <w:r w:rsidRPr="00121F5D">
              <w:rPr>
                <w:sz w:val="28"/>
                <w:szCs w:val="28"/>
              </w:rPr>
              <w:t>Tổng số mắc lao</w:t>
            </w:r>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534DF3">
        <w:tc>
          <w:tcPr>
            <w:tcW w:w="5215" w:type="dxa"/>
            <w:vAlign w:val="center"/>
          </w:tcPr>
          <w:p w14:paraId="66763164" w14:textId="77777777" w:rsidR="00FA688E" w:rsidRPr="00121F5D" w:rsidRDefault="00FA688E" w:rsidP="00243B2C">
            <w:pPr>
              <w:ind w:firstLine="0"/>
              <w:rPr>
                <w:sz w:val="28"/>
                <w:szCs w:val="28"/>
              </w:rPr>
            </w:pPr>
            <w:r w:rsidRPr="00121F5D">
              <w:rPr>
                <w:sz w:val="28"/>
                <w:szCs w:val="28"/>
              </w:rPr>
              <w:t>Tỷ lệ nhiễm lao dương tính với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534DF3">
        <w:tc>
          <w:tcPr>
            <w:tcW w:w="5215" w:type="dxa"/>
            <w:vAlign w:val="center"/>
          </w:tcPr>
          <w:p w14:paraId="5DA16986" w14:textId="77777777" w:rsidR="00FA688E" w:rsidRPr="00121F5D" w:rsidRDefault="00FA688E" w:rsidP="00243B2C">
            <w:pPr>
              <w:ind w:firstLine="0"/>
              <w:rPr>
                <w:sz w:val="28"/>
                <w:szCs w:val="28"/>
              </w:rPr>
            </w:pPr>
            <w:r w:rsidRPr="00121F5D">
              <w:rPr>
                <w:sz w:val="28"/>
                <w:szCs w:val="28"/>
              </w:rPr>
              <w:t xml:space="preserve">Tỷ lệ lao kháng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534DF3">
        <w:tc>
          <w:tcPr>
            <w:tcW w:w="5215" w:type="dxa"/>
            <w:vAlign w:val="center"/>
          </w:tcPr>
          <w:p w14:paraId="27EBB909" w14:textId="77777777" w:rsidR="00FA688E" w:rsidRPr="00121F5D" w:rsidRDefault="00FA688E" w:rsidP="00243B2C">
            <w:pPr>
              <w:ind w:firstLine="0"/>
              <w:rPr>
                <w:sz w:val="28"/>
                <w:szCs w:val="28"/>
              </w:rPr>
            </w:pPr>
            <w:r w:rsidRPr="00121F5D">
              <w:rPr>
                <w:sz w:val="28"/>
                <w:szCs w:val="28"/>
              </w:rPr>
              <w:t>Tỷ lệ tử vong do lao âm tính với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534DF3">
        <w:tc>
          <w:tcPr>
            <w:tcW w:w="5215" w:type="dxa"/>
            <w:vAlign w:val="center"/>
          </w:tcPr>
          <w:p w14:paraId="492D4B01" w14:textId="77777777" w:rsidR="00FA688E" w:rsidRPr="00121F5D" w:rsidRDefault="00FA688E" w:rsidP="00243B2C">
            <w:pPr>
              <w:ind w:firstLine="0"/>
              <w:rPr>
                <w:sz w:val="28"/>
                <w:szCs w:val="28"/>
              </w:rPr>
            </w:pPr>
            <w:r w:rsidRPr="00121F5D">
              <w:rPr>
                <w:sz w:val="28"/>
                <w:szCs w:val="28"/>
              </w:rPr>
              <w:t>Tỷ lệ tử vong do lao dương tính với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6085E81B" w:rsidR="00FA688E" w:rsidRPr="00534DF3" w:rsidRDefault="00FA688E" w:rsidP="00534DF3">
      <w:pPr>
        <w:spacing w:before="240"/>
        <w:ind w:firstLine="0"/>
        <w:jc w:val="center"/>
        <w:rPr>
          <w:b/>
          <w:bCs/>
        </w:rPr>
      </w:pPr>
      <w:r w:rsidRPr="00534DF3">
        <w:rPr>
          <w:b/>
          <w:bCs/>
        </w:rPr>
        <w:t xml:space="preserve">Bảng </w:t>
      </w:r>
      <w:r w:rsidR="00FE4B9E">
        <w:rPr>
          <w:b/>
          <w:bCs/>
        </w:rPr>
        <w:t>1.2</w:t>
      </w:r>
      <w:r w:rsidR="00C4020B">
        <w:rPr>
          <w:b/>
          <w:bCs/>
        </w:rPr>
        <w:t xml:space="preserve">. </w:t>
      </w:r>
      <w:r w:rsidRPr="00534DF3">
        <w:rPr>
          <w:b/>
          <w:bCs/>
        </w:rPr>
        <w:t>Ước tính tỷ lệ mắc lao với MDR/RR-TB năm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r w:rsidRPr="00B550D7">
              <w:rPr>
                <w:sz w:val="28"/>
                <w:szCs w:val="28"/>
              </w:rPr>
              <w:t>Các trường hợp mới</w:t>
            </w:r>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r w:rsidRPr="00B550D7">
              <w:rPr>
                <w:sz w:val="28"/>
                <w:szCs w:val="28"/>
              </w:rPr>
              <w:t>Các trường hợp đã điều trị trước đây</w:t>
            </w:r>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128A1CE" w:rsidR="00FA688E" w:rsidRDefault="00FA688E" w:rsidP="00FA688E">
      <w:pPr>
        <w:pStyle w:val="Caption"/>
      </w:pPr>
      <w:r>
        <w:t xml:space="preserve">Bảng </w:t>
      </w:r>
      <w:r w:rsidR="00FE4B9E">
        <w:t>1.3</w:t>
      </w:r>
      <w:r w:rsidR="00C4020B">
        <w:t xml:space="preserve">. </w:t>
      </w:r>
      <w:r>
        <w:t>Thông báo ca bệnh năm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AF3159">
        <w:tc>
          <w:tcPr>
            <w:tcW w:w="4555" w:type="dxa"/>
          </w:tcPr>
          <w:p w14:paraId="6ED92C2D" w14:textId="77777777" w:rsidR="00FA688E" w:rsidRPr="00A75668" w:rsidRDefault="00FA688E" w:rsidP="00243B2C">
            <w:pPr>
              <w:ind w:firstLine="0"/>
              <w:rPr>
                <w:sz w:val="28"/>
                <w:szCs w:val="28"/>
              </w:rPr>
            </w:pPr>
            <w:r w:rsidRPr="00A75668">
              <w:rPr>
                <w:sz w:val="28"/>
                <w:szCs w:val="28"/>
              </w:rPr>
              <w:t>Tổng số mới và tái phát</w:t>
            </w:r>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AF3159">
        <w:tc>
          <w:tcPr>
            <w:tcW w:w="4555" w:type="dxa"/>
          </w:tcPr>
          <w:p w14:paraId="7DB03D4A" w14:textId="77777777" w:rsidR="00FA688E" w:rsidRPr="00A75668" w:rsidRDefault="00FA688E" w:rsidP="00243B2C">
            <w:pPr>
              <w:ind w:firstLine="0"/>
              <w:rPr>
                <w:sz w:val="28"/>
                <w:szCs w:val="28"/>
              </w:rPr>
            </w:pPr>
            <w:r w:rsidRPr="00A75668">
              <w:rPr>
                <w:sz w:val="28"/>
                <w:szCs w:val="28"/>
              </w:rPr>
              <w:t>- % xét nghiệm với chẩn đoán nhanh tại thời điểm chẩn đoán</w:t>
            </w:r>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AF3159">
        <w:tc>
          <w:tcPr>
            <w:tcW w:w="4555" w:type="dxa"/>
          </w:tcPr>
          <w:p w14:paraId="0E9F214A" w14:textId="77777777" w:rsidR="00FA688E" w:rsidRPr="00A75668" w:rsidRDefault="00FA688E" w:rsidP="00243B2C">
            <w:pPr>
              <w:ind w:firstLine="0"/>
              <w:rPr>
                <w:sz w:val="28"/>
                <w:szCs w:val="28"/>
              </w:rPr>
            </w:pPr>
            <w:r w:rsidRPr="00A75668">
              <w:rPr>
                <w:sz w:val="28"/>
                <w:szCs w:val="28"/>
              </w:rPr>
              <w:t>- % đã biết tình trạng nhiễm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AF3159">
        <w:tc>
          <w:tcPr>
            <w:tcW w:w="4555" w:type="dxa"/>
          </w:tcPr>
          <w:p w14:paraId="41F98CDA" w14:textId="77777777" w:rsidR="00FA688E" w:rsidRPr="00A75668" w:rsidRDefault="00FA688E" w:rsidP="00243B2C">
            <w:pPr>
              <w:ind w:firstLine="0"/>
              <w:rPr>
                <w:sz w:val="28"/>
                <w:szCs w:val="28"/>
              </w:rPr>
            </w:pPr>
            <w:r w:rsidRPr="00A75668">
              <w:rPr>
                <w:sz w:val="28"/>
                <w:szCs w:val="28"/>
              </w:rPr>
              <w:t>- % phổi</w:t>
            </w:r>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AF3159">
        <w:tc>
          <w:tcPr>
            <w:tcW w:w="4555" w:type="dxa"/>
          </w:tcPr>
          <w:p w14:paraId="03267491" w14:textId="3E54757F" w:rsidR="00FA688E" w:rsidRPr="00A75668" w:rsidRDefault="00FA688E" w:rsidP="00243B2C">
            <w:pPr>
              <w:ind w:firstLine="0"/>
              <w:rPr>
                <w:sz w:val="28"/>
                <w:szCs w:val="28"/>
              </w:rPr>
            </w:pPr>
            <w:r w:rsidRPr="00A75668">
              <w:rPr>
                <w:sz w:val="28"/>
                <w:szCs w:val="28"/>
              </w:rPr>
              <w:lastRenderedPageBreak/>
              <w:t>-</w:t>
            </w:r>
            <w:r w:rsidR="00A860E3">
              <w:rPr>
                <w:sz w:val="28"/>
                <w:szCs w:val="28"/>
              </w:rPr>
              <w:t xml:space="preserve"> </w:t>
            </w:r>
            <w:r w:rsidRPr="00A75668">
              <w:rPr>
                <w:sz w:val="28"/>
                <w:szCs w:val="28"/>
              </w:rPr>
              <w:t>% xác nhận vi khuẩn</w:t>
            </w:r>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AF3159">
        <w:tc>
          <w:tcPr>
            <w:tcW w:w="4555" w:type="dxa"/>
          </w:tcPr>
          <w:p w14:paraId="4ED93796" w14:textId="77777777" w:rsidR="00FA688E" w:rsidRPr="00A75668" w:rsidRDefault="00FA688E" w:rsidP="00243B2C">
            <w:pPr>
              <w:ind w:firstLine="0"/>
              <w:rPr>
                <w:sz w:val="28"/>
                <w:szCs w:val="28"/>
              </w:rPr>
            </w:pPr>
            <w:r w:rsidRPr="00A75668">
              <w:rPr>
                <w:sz w:val="28"/>
                <w:szCs w:val="28"/>
              </w:rPr>
              <w:t>- % trẻ em từ 0-14 tuổi</w:t>
            </w:r>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AF3159">
        <w:tc>
          <w:tcPr>
            <w:tcW w:w="4555" w:type="dxa"/>
          </w:tcPr>
          <w:p w14:paraId="451A7014" w14:textId="77777777" w:rsidR="00FA688E" w:rsidRPr="00A75668" w:rsidRDefault="00FA688E" w:rsidP="00243B2C">
            <w:pPr>
              <w:ind w:firstLine="0"/>
              <w:rPr>
                <w:sz w:val="28"/>
                <w:szCs w:val="28"/>
              </w:rPr>
            </w:pPr>
            <w:r w:rsidRPr="00A75668">
              <w:rPr>
                <w:sz w:val="28"/>
                <w:szCs w:val="28"/>
              </w:rPr>
              <w:t>- % nữ (tuổi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AF3159">
        <w:tc>
          <w:tcPr>
            <w:tcW w:w="4555" w:type="dxa"/>
          </w:tcPr>
          <w:p w14:paraId="5E947FA8" w14:textId="77777777" w:rsidR="00FA688E" w:rsidRPr="00A75668" w:rsidRDefault="00FA688E" w:rsidP="00243B2C">
            <w:pPr>
              <w:ind w:firstLine="0"/>
              <w:rPr>
                <w:sz w:val="28"/>
                <w:szCs w:val="28"/>
              </w:rPr>
            </w:pPr>
            <w:r w:rsidRPr="00A75668">
              <w:rPr>
                <w:sz w:val="28"/>
                <w:szCs w:val="28"/>
              </w:rPr>
              <w:t>- % nam giới (tuổi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AF3159">
        <w:tc>
          <w:tcPr>
            <w:tcW w:w="4555" w:type="dxa"/>
          </w:tcPr>
          <w:p w14:paraId="1A335237" w14:textId="77777777" w:rsidR="00FA688E" w:rsidRPr="00A75668" w:rsidRDefault="00FA688E" w:rsidP="00243B2C">
            <w:pPr>
              <w:ind w:firstLine="0"/>
              <w:rPr>
                <w:sz w:val="28"/>
                <w:szCs w:val="28"/>
              </w:rPr>
            </w:pPr>
            <w:r w:rsidRPr="00A75668">
              <w:rPr>
                <w:sz w:val="28"/>
                <w:szCs w:val="28"/>
              </w:rPr>
              <w:t>Tổng số trường hợp được thông báo</w:t>
            </w:r>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12B1E96" w:rsidR="00FA688E" w:rsidRDefault="00FA688E" w:rsidP="00FA688E">
      <w:pPr>
        <w:pStyle w:val="Caption"/>
      </w:pPr>
      <w:r>
        <w:t>Bảng</w:t>
      </w:r>
      <w:r w:rsidR="00155072">
        <w:t xml:space="preserve"> </w:t>
      </w:r>
      <w:r w:rsidR="00431284">
        <w:t>1.4</w:t>
      </w:r>
      <w:r>
        <w:t xml:space="preserve">. </w:t>
      </w:r>
      <w:r w:rsidRPr="00D819F8">
        <w:t xml:space="preserve">Chăm sóc lao/HIV ở </w:t>
      </w:r>
      <w:r w:rsidR="00B57463">
        <w:t>bệnh nhân</w:t>
      </w:r>
      <w:r w:rsidRPr="00D819F8">
        <w:t xml:space="preserve"> lao mới và tái phát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r w:rsidRPr="00F53D70">
              <w:rPr>
                <w:b/>
                <w:bCs/>
                <w:sz w:val="28"/>
                <w:szCs w:val="28"/>
              </w:rPr>
              <w:t>Số lượng</w:t>
            </w:r>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r w:rsidRPr="00F53D70">
              <w:rPr>
                <w:sz w:val="28"/>
                <w:szCs w:val="28"/>
              </w:rPr>
              <w:t>Bệnh nhân đã biết tình trạng HIV dương tính với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đang điều trị bằng thuốc kháng vi-rút</w:t>
            </w:r>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43203DD1" w:rsidR="001B303A" w:rsidRDefault="001B303A" w:rsidP="00C23165">
      <w:pPr>
        <w:pStyle w:val="Heading2"/>
      </w:pPr>
      <w:bookmarkStart w:id="21" w:name="_Toc126527703"/>
      <w:bookmarkStart w:id="22" w:name="_Toc130921960"/>
      <w:r>
        <w:t>1.</w:t>
      </w:r>
      <w:r w:rsidR="00ED67AA">
        <w:t>2</w:t>
      </w:r>
      <w:r>
        <w:t>. Một số hiểu biết về bệnh lao</w:t>
      </w:r>
      <w:r w:rsidR="006162C7">
        <w:t xml:space="preserve"> phổi</w:t>
      </w:r>
      <w:bookmarkEnd w:id="21"/>
      <w:bookmarkEnd w:id="22"/>
    </w:p>
    <w:p w14:paraId="1D668557" w14:textId="2146D9A3" w:rsidR="001B303A" w:rsidRDefault="001B303A" w:rsidP="00C23165">
      <w:pPr>
        <w:pStyle w:val="Heading3"/>
      </w:pPr>
      <w:bookmarkStart w:id="23" w:name="_Toc126527704"/>
      <w:bookmarkStart w:id="24" w:name="_Toc130921961"/>
      <w:r>
        <w:t>1.</w:t>
      </w:r>
      <w:r w:rsidR="00ED67AA">
        <w:t>2</w:t>
      </w:r>
      <w:r>
        <w:t xml:space="preserve">.1. </w:t>
      </w:r>
      <w:r w:rsidR="00FA03C3">
        <w:t>Khái niệm cơ bản về b</w:t>
      </w:r>
      <w:r w:rsidR="0090148A">
        <w:t>ệnh lao phổi</w:t>
      </w:r>
      <w:bookmarkEnd w:id="23"/>
      <w:bookmarkEnd w:id="24"/>
    </w:p>
    <w:p w14:paraId="2DEA3CEE" w14:textId="1437C0BE"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652D6C">
        <w:t>[12]</w:t>
      </w:r>
      <w:r w:rsidR="00692904">
        <w:fldChar w:fldCharType="end"/>
      </w:r>
      <w:r>
        <w:t>.</w:t>
      </w:r>
    </w:p>
    <w:p w14:paraId="690CDB9C" w14:textId="659C5CC9"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 </w:instrText>
      </w:r>
      <w:r w:rsidR="00652D6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652D6C">
        <w:instrText xml:space="preserve"> ADDIN EN.CITE.DATA </w:instrText>
      </w:r>
      <w:r w:rsidR="00652D6C">
        <w:fldChar w:fldCharType="end"/>
      </w:r>
      <w:r w:rsidR="00705B8C">
        <w:fldChar w:fldCharType="separate"/>
      </w:r>
      <w:r w:rsidR="00652D6C">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5" w:name="_Toc126527705"/>
      <w:bookmarkStart w:id="26" w:name="_Toc130921962"/>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5"/>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786E41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652D6C">
        <w:t>[12]</w:t>
      </w:r>
      <w:r w:rsidR="003F40A4">
        <w:fldChar w:fldCharType="end"/>
      </w:r>
      <w:r w:rsidR="00687318">
        <w:t>.</w:t>
      </w:r>
    </w:p>
    <w:p w14:paraId="4EFAB730" w14:textId="0720E323"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 </w:instrText>
      </w:r>
      <w:r w:rsidR="00652D6C">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652D6C">
        <w:instrText xml:space="preserve"> ADDIN EN.CITE.DATA </w:instrText>
      </w:r>
      <w:r w:rsidR="00652D6C">
        <w:fldChar w:fldCharType="end"/>
      </w:r>
      <w:r w:rsidR="00250260">
        <w:fldChar w:fldCharType="separate"/>
      </w:r>
      <w:r w:rsidR="00652D6C">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972068">
        <w:fldChar w:fldCharType="separate"/>
      </w:r>
      <w:r w:rsidR="00652D6C">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 </w:instrText>
      </w:r>
      <w:r w:rsidR="00652D6C">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652D6C">
        <w:instrText xml:space="preserve"> ADDIN EN.CITE.DATA </w:instrText>
      </w:r>
      <w:r w:rsidR="00652D6C">
        <w:fldChar w:fldCharType="end"/>
      </w:r>
      <w:r w:rsidR="005874A1">
        <w:fldChar w:fldCharType="separate"/>
      </w:r>
      <w:r w:rsidR="00652D6C">
        <w:t>[17]</w:t>
      </w:r>
      <w:r w:rsidR="005874A1">
        <w:fldChar w:fldCharType="end"/>
      </w:r>
      <w:r w:rsidR="00D04918">
        <w:t xml:space="preserve">. </w:t>
      </w:r>
      <w:r w:rsidR="00251862">
        <w:t xml:space="preserve">Theo </w:t>
      </w:r>
      <w:r w:rsidR="00251862" w:rsidRPr="00BC0103">
        <w:t>Đoàn Duy Tân</w:t>
      </w:r>
      <w:r w:rsidR="00251862">
        <w:t xml:space="preserve"> (</w:t>
      </w:r>
      <w:r w:rsidR="00251862" w:rsidRPr="006A680F">
        <w:t>2021</w:t>
      </w:r>
      <w:r w:rsidR="00251862">
        <w:t>)</w:t>
      </w:r>
      <w:r w:rsidR="00251862" w:rsidRPr="006A680F">
        <w:t>, tỉ lệ suy dinh dưỡng ở bệnh nhân lao phổi theo phương pháp SG</w:t>
      </w:r>
      <w:r w:rsidR="00251862">
        <w:t>A</w:t>
      </w:r>
      <w:r w:rsidR="00251862" w:rsidRPr="006A680F">
        <w:t xml:space="preserve"> </w:t>
      </w:r>
      <w:r w:rsidR="00251862">
        <w:t xml:space="preserve">và theo BMI lần lượt </w:t>
      </w:r>
      <w:r w:rsidR="00251862" w:rsidRPr="006A680F">
        <w:t>là 66,6% (64/96)</w:t>
      </w:r>
      <w:r w:rsidR="00251862">
        <w:t xml:space="preserve"> và </w:t>
      </w:r>
      <w:r w:rsidR="00251862" w:rsidRPr="004B11C7">
        <w:t>55,2% (54/96)</w:t>
      </w:r>
      <w:r w:rsidR="0078196E">
        <w:t xml:space="preserve"> </w:t>
      </w:r>
      <w:r w:rsidR="00B41598">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B41598">
        <w:fldChar w:fldCharType="separate"/>
      </w:r>
      <w:r w:rsidR="00652D6C">
        <w:t>[8]</w:t>
      </w:r>
      <w:r w:rsidR="00B41598">
        <w:fldChar w:fldCharType="end"/>
      </w:r>
      <w:r w:rsidR="00251862">
        <w:t xml:space="preserve">. </w:t>
      </w:r>
      <w:r w:rsidR="006B7A21">
        <w:t>Kết quả nghiên cứu của</w:t>
      </w:r>
      <w:r w:rsidR="00D04918">
        <w:t xml:space="preserve"> Lê Thị Thủy</w:t>
      </w:r>
      <w:r w:rsidR="00AC65B5">
        <w:t xml:space="preserve"> (2019),</w:t>
      </w:r>
      <w:r w:rsidR="00D04918">
        <w:t xml:space="preserve"> 9,5% bệnh nhân lao phổi có biểu hiện suy dinh dưỡng 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766487A3"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652D6C">
        <w:t>[12]</w:t>
      </w:r>
      <w:r w:rsidR="00365F6E">
        <w:fldChar w:fldCharType="end"/>
      </w:r>
      <w:r w:rsidR="00E04480">
        <w:t>.</w:t>
      </w:r>
      <w:r w:rsidR="002D76C2">
        <w:t xml:space="preserve"> </w:t>
      </w:r>
      <w:r w:rsidR="00441341">
        <w:t>Theo</w:t>
      </w:r>
      <w:r w:rsidR="00D93844">
        <w:t xml:space="preserve"> nghiên cứu</w:t>
      </w:r>
      <w:r w:rsidR="00634B54">
        <w:t xml:space="preserve"> của </w:t>
      </w:r>
      <w:r w:rsidR="00D03833">
        <w:t xml:space="preserve"> 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7A4330">
        <w:fldChar w:fldCharType="separate"/>
      </w:r>
      <w:r w:rsidR="00652D6C">
        <w:t>[18]</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 </w:instrText>
      </w:r>
      <w:r w:rsidR="00652D6C">
        <w:fldChar w:fldCharType="begin">
          <w:fldData xml:space="preserve">PEVuZE5vdGU+PENpdGU+PEF1dGhvcj5SYWhpbWk8L0F1dGhvcj48WWVhcj4yMDIwPC9ZZWFyPjxS
ZWNOdW0+MTk8L1JlY051bT48RGlzcGxheVRleHQ+WzE5XTwvRGlzcGxheVRleHQ+PHJlY29yZD48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652D6C">
        <w:instrText xml:space="preserve"> ADDIN EN.CITE.DATA </w:instrText>
      </w:r>
      <w:r w:rsidR="00652D6C">
        <w:fldChar w:fldCharType="end"/>
      </w:r>
      <w:r w:rsidR="00596A67">
        <w:fldChar w:fldCharType="separate"/>
      </w:r>
      <w:r w:rsidR="00652D6C">
        <w:t>[19]</w:t>
      </w:r>
      <w:r w:rsidR="00596A67">
        <w:fldChar w:fldCharType="end"/>
      </w:r>
      <w:r w:rsidR="001F034B">
        <w:t>.</w:t>
      </w:r>
    </w:p>
    <w:p w14:paraId="13F160FF" w14:textId="6D2E276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0546E2">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0546E2">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652D6C">
        <w:instrText xml:space="preserve"> ADDIN EN.CITE &lt;EndNote&gt;&lt;Cite&gt;&lt;Author&gt;Kaur&lt;/Author&gt;&lt;Year&gt;2022&lt;/Year&gt;&lt;RecNum&gt;20&lt;/RecNum&gt;&lt;DisplayText&gt;[20]&lt;/DisplayText&gt;&lt;record&gt;&lt;rec-number&gt;20&lt;/rec-number&gt;&lt;foreign-keys&gt;&lt;key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652D6C">
        <w:t>[20]</w:t>
      </w:r>
      <w:r w:rsidR="00165CC2">
        <w:fldChar w:fldCharType="end"/>
      </w:r>
      <w:r w:rsidR="00D03833">
        <w:t>.</w:t>
      </w:r>
    </w:p>
    <w:p w14:paraId="5D7949DC" w14:textId="6C15DE1C" w:rsidR="00F66052" w:rsidRDefault="00F66052" w:rsidP="00C826C0">
      <w:r>
        <w:lastRenderedPageBreak/>
        <w:t>Đau ngực</w:t>
      </w:r>
      <w:r w:rsidR="006C3C7A">
        <w:t xml:space="preserve"> thường ở một vị trí cố định</w:t>
      </w:r>
      <w:r w:rsidR="008A72D5">
        <w:t xml:space="preserve"> </w:t>
      </w:r>
      <w:r w:rsidR="00F73263">
        <w:fldChar w:fldCharType="begin"/>
      </w:r>
      <w:r w:rsidR="00F73263">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3263">
        <w:t>[12]</w:t>
      </w:r>
      <w:r w:rsidR="00F73263">
        <w:fldChar w:fldCharType="end"/>
      </w:r>
      <w:r w:rsidR="006C3C7A">
        <w:t>.</w:t>
      </w:r>
      <w:r w:rsidR="00401138">
        <w:t xml:space="preserve"> </w:t>
      </w:r>
      <w:r w:rsidR="00401138" w:rsidRPr="00401138">
        <w:t>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 </w:instrText>
      </w:r>
      <w:r w:rsidR="00652D6C">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652D6C">
        <w:instrText xml:space="preserve"> ADDIN EN.CITE.DATA </w:instrText>
      </w:r>
      <w:r w:rsidR="00652D6C">
        <w:fldChar w:fldCharType="end"/>
      </w:r>
      <w:r w:rsidR="00E47C0B">
        <w:fldChar w:fldCharType="separate"/>
      </w:r>
      <w:r w:rsidR="00652D6C">
        <w:t>[16]</w:t>
      </w:r>
      <w:r w:rsidR="00E47C0B">
        <w:fldChar w:fldCharType="end"/>
      </w:r>
      <w:r w:rsidR="00165CC2">
        <w:t>;</w:t>
      </w:r>
      <w:r w:rsidR="009E3A51">
        <w:t xml:space="preserve"> </w:t>
      </w:r>
      <w:r w:rsidR="00741A60">
        <w:t xml:space="preserve">nghiên cứu của </w:t>
      </w:r>
      <w:r w:rsidR="00401138" w:rsidRPr="00401138">
        <w:t>Vũ Thị Vân Anh</w:t>
      </w:r>
      <w:r w:rsidR="00A166A1">
        <w:t xml:space="preserve"> (2021)</w:t>
      </w:r>
      <w:r w:rsidR="00401138" w:rsidRPr="00401138">
        <w:t xml:space="preserve"> </w:t>
      </w:r>
      <w:r w:rsidR="00E47C0B">
        <w:t>thấy rằng</w:t>
      </w:r>
      <w:r w:rsidR="00401138" w:rsidRPr="00401138">
        <w:t xml:space="preserve"> triệu chứng đau ngực chiếm 72,7% </w:t>
      </w:r>
      <w:r w:rsidR="00F76C8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F76C81">
        <w:fldChar w:fldCharType="separate"/>
      </w:r>
      <w:r w:rsidR="00652D6C">
        <w:t>[21]</w:t>
      </w:r>
      <w:r w:rsidR="00F76C81">
        <w:fldChar w:fldCharType="end"/>
      </w:r>
      <w:r w:rsidR="00401138" w:rsidRPr="00401138">
        <w:t>.</w:t>
      </w:r>
    </w:p>
    <w:p w14:paraId="22DF68CF" w14:textId="4F95C1DA"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t>.</w:t>
      </w:r>
      <w:r w:rsidR="00401138">
        <w:t xml:space="preserve"> </w:t>
      </w:r>
      <w:r w:rsidR="0000376C">
        <w:t>Nghiên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3F5118">
        <w:fldChar w:fldCharType="separate"/>
      </w:r>
      <w:r w:rsidR="00652D6C">
        <w:t>[18]</w:t>
      </w:r>
      <w:r w:rsidR="003F5118">
        <w:fldChar w:fldCharType="end"/>
      </w:r>
      <w:r w:rsidR="00491C0A">
        <w:t>;</w:t>
      </w:r>
      <w:r w:rsidR="00401138">
        <w:t xml:space="preserve"> </w:t>
      </w:r>
      <w:r w:rsidR="00491C0A">
        <w:t>t</w:t>
      </w:r>
      <w:r w:rsidR="00401138">
        <w:t>heo Vũ Thị Vân Anh</w:t>
      </w:r>
      <w:r w:rsidR="00104177">
        <w:t xml:space="preserve"> (2021)</w:t>
      </w:r>
      <w:r w:rsidR="00DB5E47">
        <w:t>,</w:t>
      </w:r>
      <w:r w:rsidR="00401138">
        <w:t xml:space="preserve"> khó thở chiếm 43,9% </w:t>
      </w:r>
      <w:r w:rsidR="001C1D01">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 </w:instrText>
      </w:r>
      <w:r w:rsidR="00652D6C">
        <w:fldChar w:fldCharType="begin">
          <w:fldData xml:space="preserve">PEVuZE5vdGU+PENpdGU+PEF1dGhvcj5Bbmg8L0F1dGhvcj48WWVhcj4yMDIxPC9ZZWFyPjxSZWNO
dW0+MjE8L1JlY051bT48RGlzcGxheVRleHQ+WzIxXTwvRGlzcGxheVRleHQ+PHJlY29yZD48cmVj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652D6C">
        <w:instrText xml:space="preserve"> ADDIN EN.CITE.DATA </w:instrText>
      </w:r>
      <w:r w:rsidR="00652D6C">
        <w:fldChar w:fldCharType="end"/>
      </w:r>
      <w:r w:rsidR="001C1D01">
        <w:fldChar w:fldCharType="separate"/>
      </w:r>
      <w:r w:rsidR="00652D6C">
        <w:t>[21]</w:t>
      </w:r>
      <w:r w:rsidR="001C1D01">
        <w:fldChar w:fldCharType="end"/>
      </w:r>
      <w:r w:rsidR="00401138">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B6C1CE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652D6C">
        <w:t>[12]</w:t>
      </w:r>
      <w:r w:rsidR="00B554AD">
        <w:fldChar w:fldCharType="end"/>
      </w:r>
      <w:r w:rsidR="00435311">
        <w:t>.</w:t>
      </w:r>
    </w:p>
    <w:p w14:paraId="57C14296" w14:textId="083A9705"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 </w:instrText>
      </w:r>
      <w:r w:rsidR="00652D6C">
        <w:fldChar w:fldCharType="begin">
          <w:fldData xml:space="preserve">PEVuZE5vdGU+PENpdGU+PEF1dGhvcj5QaMaw4bujbmc8L0F1dGhvcj48WWVhcj4yMDE3PC9ZZWFy
PjxSZWNOdW0+MjI8L1JlY051bT48RGlzcGxheVRleHQ+WzIyXTwvRGlzcGxheVRleHQ+PHJlY29y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652D6C">
        <w:instrText xml:space="preserve"> ADDIN EN.CITE.DATA </w:instrText>
      </w:r>
      <w:r w:rsidR="00652D6C">
        <w:fldChar w:fldCharType="end"/>
      </w:r>
      <w:r w:rsidR="00EB4FD9">
        <w:fldChar w:fldCharType="separate"/>
      </w:r>
      <w:r w:rsidR="00652D6C">
        <w:t>[22]</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 </w:instrText>
      </w:r>
      <w:r w:rsidR="00652D6C">
        <w:fldChar w:fldCharType="begin">
          <w:fldData xml:space="preserve">PEVuZE5vdGU+PENpdGU+PEF1dGhvcj5UaOG6oWNoPC9BdXRob3I+PFllYXI+MjAxNjwvWWVhcj48
UmVjTnVtPjE4PC9SZWNOdW0+PERpc3BsYXlUZXh0PlsxOF08L0Rpc3BsYXlUZXh0PjxyZWNvcmQ+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652D6C">
        <w:instrText xml:space="preserve"> ADDIN EN.CITE.DATA </w:instrText>
      </w:r>
      <w:r w:rsidR="00652D6C">
        <w:fldChar w:fldCharType="end"/>
      </w:r>
      <w:r w:rsidR="00F07002">
        <w:fldChar w:fldCharType="separate"/>
      </w:r>
      <w:r w:rsidR="00652D6C">
        <w:t>[18]</w:t>
      </w:r>
      <w:r w:rsidR="00F07002">
        <w:fldChar w:fldCharType="end"/>
      </w:r>
      <w:r>
        <w:t>.</w:t>
      </w:r>
    </w:p>
    <w:p w14:paraId="6A27D578" w14:textId="228A696A" w:rsidR="001B303A" w:rsidRDefault="00E01B8D" w:rsidP="00FF5436">
      <w:pPr>
        <w:pStyle w:val="Heading3"/>
      </w:pPr>
      <w:bookmarkStart w:id="30" w:name="_Toc126527709"/>
      <w:bookmarkStart w:id="31" w:name="_Toc130921963"/>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bookmarkEnd w:id="31"/>
    </w:p>
    <w:p w14:paraId="34AA91F3" w14:textId="602EFCCF" w:rsidR="002316C0" w:rsidRDefault="002316C0" w:rsidP="009E225B">
      <w:pPr>
        <w:pStyle w:val="Heading4"/>
      </w:pPr>
      <w:bookmarkStart w:id="32" w:name="_Toc126527710"/>
      <w:r>
        <w:t>1.</w:t>
      </w:r>
      <w:r w:rsidR="008C0E05">
        <w:t>2</w:t>
      </w:r>
      <w:r>
        <w:t>.</w:t>
      </w:r>
      <w:r w:rsidR="008C0E05">
        <w:t>3</w:t>
      </w:r>
      <w:r>
        <w:t xml:space="preserve">.1. </w:t>
      </w:r>
      <w:r w:rsidR="00050484">
        <w:t>Nhuộm s</w:t>
      </w:r>
      <w:r w:rsidR="001B303A">
        <w:t>oi trực tiếp tìm AFB</w:t>
      </w:r>
      <w:bookmarkEnd w:id="32"/>
    </w:p>
    <w:p w14:paraId="7F86D781" w14:textId="5E774B92"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 </w:instrText>
      </w:r>
      <w:r w:rsidR="00AE7B14">
        <w:fldChar w:fldCharType="begin">
          <w:fldData xml:space="preserve">PEVuZE5vdGU+PENpdGU+PEF1dGhvcj5Tw6FuZzwvQXV0aG9yPjxZZWFyPjIwMTQ8L1llYXI+PFJl
Y051bT4xMDwvUmVjTnVtPjxEaXNwbGF5VGV4dD5bMTIsIDIzXTwvRGlzcGxheVRleHQ+PHJlY29y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E7B14">
        <w:instrText xml:space="preserve"> ADDIN EN.CITE.DATA </w:instrText>
      </w:r>
      <w:r w:rsidR="00AE7B14">
        <w:fldChar w:fldCharType="end"/>
      </w:r>
      <w:r w:rsidR="009B1FC0">
        <w:fldChar w:fldCharType="separate"/>
      </w:r>
      <w:r w:rsidR="009B1FC0">
        <w:t>[12, 23]</w:t>
      </w:r>
      <w:r w:rsidR="009B1FC0">
        <w:fldChar w:fldCharType="end"/>
      </w:r>
      <w:r w:rsidR="00D03A9C">
        <w:t>:</w:t>
      </w:r>
    </w:p>
    <w:p w14:paraId="7CE29853" w14:textId="3902D59C" w:rsidR="005408E9" w:rsidRDefault="008F258A" w:rsidP="00AE2304">
      <w:r>
        <w:t>-</w:t>
      </w:r>
      <w:r w:rsidR="005408E9">
        <w:t xml:space="preserve"> </w:t>
      </w:r>
      <w:r w:rsidR="006D1483">
        <w:t>Kỹ thuật n</w:t>
      </w:r>
      <w:r w:rsidR="005408E9">
        <w:t>huộm Ziehl-Neelsen:</w:t>
      </w:r>
      <w:r w:rsidR="006D1483">
        <w:t xml:space="preserve"> </w:t>
      </w:r>
      <w:r w:rsidR="005408E9">
        <w:t xml:space="preserve">phát hiện AFB bằng nhuộm Ziehl-Neelsen và sử dụng kính hiển vi quang học. Khi soi AFB bắt màu đỏ của </w:t>
      </w:r>
      <w:r w:rsidR="009213B2">
        <w:t>F</w:t>
      </w:r>
      <w:r w:rsidR="005408E9">
        <w:t>uchsin trên nền xanh</w:t>
      </w:r>
      <w:r w:rsidR="00453094">
        <w:t>-</w:t>
      </w:r>
      <w:r w:rsidR="009213B2">
        <w:t>M</w:t>
      </w:r>
      <w:r w:rsidR="005408E9">
        <w:t>ethylen.</w:t>
      </w:r>
    </w:p>
    <w:p w14:paraId="562FD877" w14:textId="244B834C" w:rsidR="00952971" w:rsidRDefault="008F258A" w:rsidP="00AE2304">
      <w:r>
        <w:lastRenderedPageBreak/>
        <w:t>-</w:t>
      </w:r>
      <w:r w:rsidR="005408E9">
        <w:t xml:space="preserve"> </w:t>
      </w:r>
      <w:r w:rsidR="006D1483">
        <w:t>Kỹ thuật n</w:t>
      </w:r>
      <w:r w:rsidR="005408E9">
        <w:t>huộm huỳnh quang đèn L</w:t>
      </w:r>
      <w:r w:rsidR="006D1483">
        <w:t>ED</w:t>
      </w:r>
      <w:r w:rsidR="005408E9">
        <w:t>:</w:t>
      </w:r>
      <w:r w:rsidR="006D1483">
        <w:t xml:space="preserve"> </w:t>
      </w:r>
      <w:r w:rsidR="005408E9">
        <w:t xml:space="preserve">phát hiện AFB bằng nhuộm huỳnh quang và soi trên kính hiển vi huỳnh quang đèn LED. Khi soi AFB phát quang màu của </w:t>
      </w:r>
      <w:r w:rsidR="009213B2">
        <w:t>A</w:t>
      </w:r>
      <w:r w:rsidR="005408E9">
        <w:t>uramine vàng sáng trên nền xanh</w:t>
      </w:r>
      <w:r w:rsidR="00882E9F">
        <w:t xml:space="preserve"> </w:t>
      </w:r>
      <w:r w:rsidR="009213B2">
        <w:t>M</w:t>
      </w:r>
      <w:r w:rsidR="005408E9">
        <w:t>ethylen.</w:t>
      </w:r>
    </w:p>
    <w:p w14:paraId="064F784D" w14:textId="50772B08" w:rsidR="001827C4" w:rsidRPr="007D0825" w:rsidRDefault="005B0257" w:rsidP="00AE0C4A">
      <w:pPr>
        <w:spacing w:before="240"/>
      </w:pPr>
      <w:r>
        <w:t>Theo nghiên cứu của</w:t>
      </w:r>
      <w:r w:rsidR="008017A9">
        <w:t xml:space="preserve"> </w:t>
      </w:r>
      <w:r w:rsidR="008017A9" w:rsidRPr="008017A9">
        <w:t>Neil W. Schluger</w:t>
      </w:r>
      <w:r w:rsidR="008017A9">
        <w:t xml:space="preserve"> (2019),</w:t>
      </w:r>
      <w:r w:rsidR="008017A9" w:rsidRPr="008017A9">
        <w:t xml:space="preserve"> cho thấy </w:t>
      </w:r>
      <w:r w:rsidR="008017A9">
        <w:t>kết quả soi trực tiếp</w:t>
      </w:r>
      <w:r w:rsidR="008017A9" w:rsidRPr="008017A9">
        <w:t xml:space="preserve"> </w:t>
      </w:r>
      <w:r w:rsidR="00CB1153">
        <w:t xml:space="preserve">tìm </w:t>
      </w:r>
      <w:r w:rsidR="008017A9" w:rsidRPr="008017A9">
        <w:t>AFB có độ nhạy thấp 38,8% và độ đặc hiệu cao 96,7%</w:t>
      </w:r>
      <w:r>
        <w:t xml:space="preserve"> </w:t>
      </w:r>
      <w:r w:rsidR="008017A9">
        <w:fldChar w:fldCharType="begin"/>
      </w:r>
      <w:r w:rsidR="00652D6C">
        <w:instrText xml:space="preserve"> ADDIN EN.CITE &lt;EndNote&gt;&lt;Cite&gt;&lt;Author&gt;Schluger&lt;/Author&gt;&lt;Year&gt;2019&lt;/Year&gt;&lt;RecNum&gt;69&lt;/RecNum&gt;&lt;DisplayText&gt;[24]&lt;/DisplayText&gt;&lt;record&gt;&lt;rec-number&gt;69&lt;/rec-number&gt;&lt;foreign-keys&gt;&lt;key app="EN" db-id="ew0r25e5ieawfueddv3pf0sbaxx0fsraa9ft" timestamp="1679929112"&gt;69&lt;/key&gt;&lt;/foreign-keys&gt;&lt;ref-type name="Journal Article"&gt;17&lt;/ref-type&gt;&lt;contributors&gt;&lt;authors&gt;&lt;author&gt;Schluger, N. W.&lt;/author&gt;&lt;/authors&gt;&lt;/contributors&gt;&lt;auth-address&gt;1 Columbia University New York, New York.&lt;/auth-address&gt;&lt;titles&gt;&lt;title&gt;The Acid-Fast Bacilli Smear: Hail and Farewell&lt;/title&gt;&lt;secondary-title&gt;Am J Respir Crit Care Med&lt;/secondary-title&gt;&lt;/titles&gt;&lt;periodical&gt;&lt;full-title&gt;Am J Respir Crit Care Med&lt;/full-title&gt;&lt;/periodical&gt;&lt;pages&gt;691-692&lt;/pages&gt;&lt;volume&gt;199&lt;/volume&gt;&lt;number&gt;6&lt;/number&gt;&lt;keywords&gt;&lt;keyword&gt;*Diagnostic Tests, Routine&lt;/keyword&gt;&lt;keyword&gt;*Microscopy&lt;/keyword&gt;&lt;/keywords&gt;&lt;dates&gt;&lt;year&gt;2019&lt;/year&gt;&lt;pub-dates&gt;&lt;date&gt;Mar 15&lt;/date&gt;&lt;/pub-dates&gt;&lt;/dates&gt;&lt;isbn&gt;1535-4970 (Electronic)&amp;#xD;1073-449X (Print)&amp;#xD;1073-449X (Linking)&lt;/isbn&gt;&lt;accession-num&gt;30312544&lt;/accession-num&gt;&lt;urls&gt;&lt;related-urls&gt;&lt;url&gt;https://www.ncbi.nlm.nih.gov/pubmed/30312544&lt;/url&gt;&lt;/related-urls&gt;&lt;/urls&gt;&lt;custom2&gt;PMC6423104&lt;/custom2&gt;&lt;electronic-resource-num&gt;10.1164/rccm.201809-1772ED&lt;/electronic-resource-num&gt;&lt;remote-database-name&gt;Medline&lt;/remote-database-name&gt;&lt;remote-database-provider&gt;NLM&lt;/remote-database-provider&gt;&lt;language&gt;eng&lt;/language&gt;&lt;/record&gt;&lt;/Cite&gt;&lt;/EndNote&gt;</w:instrText>
      </w:r>
      <w:r w:rsidR="008017A9">
        <w:fldChar w:fldCharType="separate"/>
      </w:r>
      <w:r w:rsidR="00652D6C">
        <w:t>[24]</w:t>
      </w:r>
      <w:r w:rsidR="008017A9">
        <w:fldChar w:fldCharType="end"/>
      </w:r>
      <w:r w:rsidR="008017A9">
        <w:t>.</w:t>
      </w:r>
      <w:r w:rsidR="00CD0BB9">
        <w:t xml:space="preserve"> Theo</w:t>
      </w:r>
      <w:r w:rsidR="00CB1153">
        <w:t xml:space="preserve"> </w:t>
      </w:r>
      <w:r w:rsidR="00CB1153" w:rsidRPr="00CB1153">
        <w:t>DA Geleta</w:t>
      </w:r>
      <w:r w:rsidR="00CB1153">
        <w:t xml:space="preserve"> và cộng sự (2015), độ nhạy và độ đặc hiệu của soi trực tiếp</w:t>
      </w:r>
      <w:r w:rsidR="00CB1153" w:rsidRPr="008017A9">
        <w:t xml:space="preserve"> AFB</w:t>
      </w:r>
      <w:r w:rsidR="00CB1153">
        <w:t xml:space="preserve"> lần lượt là </w:t>
      </w:r>
      <w:r w:rsidR="009D789C">
        <w:t>36,2% và 99,4%</w:t>
      </w:r>
      <w:r w:rsidR="00CB1153">
        <w:t xml:space="preserve"> </w:t>
      </w:r>
      <w:r w:rsidR="00CD0BB9">
        <w:t xml:space="preserve"> </w:t>
      </w:r>
      <w:r w:rsidR="00CB1153">
        <w:fldChar w:fldCharType="begin"/>
      </w:r>
      <w:r w:rsidR="00652D6C">
        <w:instrText xml:space="preserve"> ADDIN EN.CITE &lt;EndNote&gt;&lt;Cite&gt;&lt;Author&gt;DA&lt;/Author&gt;&lt;Year&gt;2015&lt;/Year&gt;&lt;RecNum&gt;70&lt;/RecNum&gt;&lt;DisplayText&gt;[25]&lt;/DisplayText&gt;&lt;record&gt;&lt;rec-number&gt;70&lt;/rec-number&gt;&lt;foreign-keys&gt;&lt;key app="EN" db-id="ew0r25e5ieawfueddv3pf0sbaxx0fsraa9ft" timestamp="1679929275"&gt;70&lt;/key&gt;&lt;/foreign-keys&gt;&lt;ref-type name="Journal Article"&gt;17&lt;/ref-type&gt;&lt;contributors&gt;&lt;authors&gt;&lt;author&gt;Geleta DA&lt;/author&gt;&lt;author&gt;Megerssa YC Gudeta AN&lt;/author&gt;&lt;author&gt;Akalu GT&lt;/author&gt;&lt;author&gt;Debele MT&lt;/author&gt;&lt;author&gt;Tulu KD&lt;/author&gt;&lt;/authors&gt;&lt;/contributors&gt;&lt;titles&gt;&lt;title&gt;Xpert MTB/RIF assay for diagnosis of pulmonary tuberculosis in sputum specimens in remote health care facility&lt;/title&gt;&lt;/titles&gt;&lt;dates&gt;&lt;year&gt;2015&lt;/year&gt;&lt;pub-dates&gt;&lt;date&gt;01/01&lt;/date&gt;&lt;/pub-dates&gt;&lt;/dates&gt;&lt;urls&gt;&lt;/urls&gt;&lt;language&gt;eng&lt;/language&gt;&lt;/record&gt;&lt;/Cite&gt;&lt;/EndNote&gt;</w:instrText>
      </w:r>
      <w:r w:rsidR="00CB1153">
        <w:fldChar w:fldCharType="separate"/>
      </w:r>
      <w:r w:rsidR="00652D6C">
        <w:t>[25]</w:t>
      </w:r>
      <w:r w:rsidR="00CB1153">
        <w:fldChar w:fldCharType="end"/>
      </w:r>
      <w:r w:rsidR="009D789C">
        <w:t>.</w:t>
      </w:r>
    </w:p>
    <w:p w14:paraId="28103E82" w14:textId="2BD836DC" w:rsidR="00F9376C" w:rsidRDefault="00521914" w:rsidP="008E25DA">
      <w:pPr>
        <w:pStyle w:val="Heading4"/>
      </w:pPr>
      <w:bookmarkStart w:id="33" w:name="_Toc126527711"/>
      <w:r>
        <w:t>1.</w:t>
      </w:r>
      <w:r w:rsidR="008C0E05">
        <w:t>2</w:t>
      </w:r>
      <w:r>
        <w:t>.</w:t>
      </w:r>
      <w:r w:rsidR="008C0E05">
        <w:t>3</w:t>
      </w:r>
      <w:r>
        <w:t xml:space="preserve">.2. </w:t>
      </w:r>
      <w:r w:rsidR="001827C4">
        <w:t xml:space="preserve">Nuôi cấy tìm </w:t>
      </w:r>
      <w:r w:rsidR="00CD430D">
        <w:t>trực khuẩn lao</w:t>
      </w:r>
      <w:bookmarkEnd w:id="33"/>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6BE4A0B0" w14:textId="28E4F9D3" w:rsidR="004F1BC3" w:rsidRDefault="001E0885" w:rsidP="004F1BC3">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 </w:instrText>
      </w:r>
      <w:r w:rsidR="00B452F7">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B452F7">
        <w:instrText xml:space="preserve"> ADDIN EN.CITE.DATA </w:instrText>
      </w:r>
      <w:r w:rsidR="00B452F7">
        <w:fldChar w:fldCharType="end"/>
      </w:r>
      <w:r w:rsidR="00B13DED">
        <w:fldChar w:fldCharType="separate"/>
      </w:r>
      <w:r w:rsidR="00B452F7">
        <w:t>[26, 27]</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r w:rsidR="00CE0604">
        <w:t xml:space="preserve"> Kết quả dựa vào số khuẩn lạc thu được</w:t>
      </w:r>
      <w:r w:rsidR="00600B42">
        <w:t xml:space="preserve"> </w:t>
      </w:r>
      <w:r w:rsidR="00626970">
        <w:t xml:space="preserve">theo </w:t>
      </w:r>
      <w:r w:rsidR="001440B5" w:rsidRPr="00D418EC">
        <w:t>Chương trình Chống lao Quốc gia</w:t>
      </w:r>
      <w:r w:rsidR="001440B5">
        <w:t xml:space="preserve"> (</w:t>
      </w:r>
      <w:r w:rsidR="00626970">
        <w:t>CTCLQG</w:t>
      </w:r>
      <w:r w:rsidR="001440B5">
        <w:t>)</w:t>
      </w:r>
      <w:r w:rsidR="00B452F7">
        <w:t>:</w:t>
      </w:r>
    </w:p>
    <w:p w14:paraId="11B35E7E" w14:textId="77777777" w:rsidR="004F1BC3" w:rsidRDefault="004F1BC3" w:rsidP="004F1BC3">
      <w:r>
        <w:t>+ Từ 1 đến 50 khuẩn lạc:</w:t>
      </w:r>
      <w:r w:rsidRPr="00492D41">
        <w:tab/>
      </w:r>
      <w:r>
        <w:t>Dương tính (ghi rõ số khuẩn lạc thu được)</w:t>
      </w:r>
    </w:p>
    <w:p w14:paraId="7ED16B5F" w14:textId="77777777" w:rsidR="004F1BC3" w:rsidRDefault="004F1BC3" w:rsidP="004F1BC3">
      <w:r>
        <w:t xml:space="preserve">+ Từ 50 đến 100 khuẩn lạc: </w:t>
      </w:r>
      <w:r w:rsidRPr="00492D41">
        <w:t>Dương tính</w:t>
      </w:r>
      <w:r>
        <w:t xml:space="preserve"> (+)</w:t>
      </w:r>
    </w:p>
    <w:p w14:paraId="01F13899" w14:textId="77777777" w:rsidR="004F1BC3" w:rsidRDefault="004F1BC3" w:rsidP="004F1BC3">
      <w:r>
        <w:t xml:space="preserve">+ Từ 100 đến 200 khuẩn lạc: </w:t>
      </w:r>
      <w:r w:rsidRPr="00492D41">
        <w:t>Dương tính (+</w:t>
      </w:r>
      <w:r>
        <w:t>+</w:t>
      </w:r>
      <w:r w:rsidRPr="00492D41">
        <w:t>)</w:t>
      </w:r>
    </w:p>
    <w:p w14:paraId="395DC7B1" w14:textId="77777777" w:rsidR="004F1BC3" w:rsidRDefault="004F1BC3" w:rsidP="004F1BC3">
      <w:r>
        <w:t xml:space="preserve">+ Khuẩn lạc mọc dày nhưng còn nhận định rõ: </w:t>
      </w:r>
      <w:r w:rsidRPr="00492D41">
        <w:t>Dương tính (</w:t>
      </w:r>
      <w:r>
        <w:t>+</w:t>
      </w:r>
      <w:r w:rsidRPr="00492D41">
        <w:t>++)</w:t>
      </w:r>
    </w:p>
    <w:p w14:paraId="29E70BCB" w14:textId="3F3A2DBE" w:rsidR="004F1BC3" w:rsidRPr="00492D41" w:rsidRDefault="004F1BC3" w:rsidP="004F1BC3">
      <w:r>
        <w:t xml:space="preserve">+ Khuẩn lạc mọc dày nhưng không còn nhận định rõ: </w:t>
      </w:r>
      <w:r w:rsidRPr="00492D41">
        <w:t>Dương tính (++</w:t>
      </w:r>
      <w:r>
        <w:t>+</w:t>
      </w:r>
      <w:r w:rsidRPr="00492D41">
        <w:t>+)</w:t>
      </w:r>
    </w:p>
    <w:p w14:paraId="0688D752" w14:textId="3657F06E" w:rsidR="001D6683" w:rsidRDefault="001E0885" w:rsidP="00171107">
      <w:pPr>
        <w:spacing w:before="240"/>
      </w:pPr>
      <w:r>
        <w:lastRenderedPageBreak/>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 </w:instrText>
      </w:r>
      <w:r w:rsidR="00AE7B14">
        <w:fldChar w:fldCharType="begin">
          <w:fldData xml:space="preserve">PEVuZE5vdGU+PENpdGU+PEF1dGhvcj5OaHVuZzwvQXV0aG9yPjxZZWFyPjIwMjI8L1llYXI+PFJl
Y051bT4zMzwvUmVjTnVtPjxEaXNwbGF5VGV4dD5bMjMsIDI2XTwvRGlzcGxheVRleHQ+PHJlY29y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E7B14">
        <w:instrText xml:space="preserve"> ADDIN EN.CITE.DATA </w:instrText>
      </w:r>
      <w:r w:rsidR="00AE7B14">
        <w:fldChar w:fldCharType="end"/>
      </w:r>
      <w:r w:rsidR="00B13DED">
        <w:fldChar w:fldCharType="separate"/>
      </w:r>
      <w:r w:rsidR="00FA2C71">
        <w:t>[23, 26]</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0D649619" w14:textId="2707C38F" w:rsidR="00EA5680" w:rsidRDefault="00EA5680" w:rsidP="00EA5680">
      <w:r>
        <w:t>Theo Y</w:t>
      </w:r>
      <w:r w:rsidR="00C32B86">
        <w:t>.</w:t>
      </w:r>
      <w:r>
        <w:t xml:space="preserve"> Jin</w:t>
      </w:r>
      <w:r w:rsidR="00C32B86">
        <w:t xml:space="preserve"> (2019)</w:t>
      </w:r>
      <w:r>
        <w:t xml:space="preserve"> </w:t>
      </w:r>
      <w:r w:rsidR="00A30BF0">
        <w:t>đ</w:t>
      </w:r>
      <w:r>
        <w:t xml:space="preserve">ộ nhạy của BACTEC MGIT 960 trong phát hiện bệnh lao là 95,0% </w:t>
      </w:r>
      <w:r w:rsidR="00A30BF0">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A30BF0">
        <w:fldChar w:fldCharType="separate"/>
      </w:r>
      <w:r w:rsidR="00B452F7">
        <w:t>[28]</w:t>
      </w:r>
      <w:r w:rsidR="00A30BF0">
        <w:fldChar w:fldCharType="end"/>
      </w:r>
      <w:r>
        <w:t xml:space="preserve">. </w:t>
      </w:r>
      <w:r w:rsidR="00C21D40">
        <w:t>Nghiễn cứu của</w:t>
      </w:r>
      <w:r>
        <w:t xml:space="preserve"> Nguyễn Văn Lưu</w:t>
      </w:r>
      <w:r w:rsidR="00C21D40">
        <w:t xml:space="preserve"> (2019),</w:t>
      </w:r>
      <w:r>
        <w:t xml:space="preserve"> phương pháp nuôi cấy MGIT 960 có độ nhạy cao hơn (33,10% so với 13,79%) và thời gian phát hiện vi khuẩn nhanh hơn (16,6 so với 34,4 ngày) phương pháp nuôi cấy cổ điển Lowenstein-Jensen </w:t>
      </w:r>
      <w:r w:rsidR="008A1FDA">
        <w:fldChar w:fldCharType="begin"/>
      </w:r>
      <w:r w:rsidR="00B452F7">
        <w:instrText xml:space="preserve"> ADDIN EN.CITE &lt;EndNote&gt;&lt;Cite&gt;&lt;Author&gt;Lưu&lt;/Author&gt;&lt;Year&gt;2019&lt;/Year&gt;&lt;RecNum&gt;27&lt;/RecNum&gt;&lt;DisplayText&gt;[29]&lt;/DisplayText&gt;&lt;record&gt;&lt;rec-number&gt;27&lt;/rec-number&gt;&lt;foreign-keys&gt;&lt;key app="EN" db-id="ew0r25e5ieawfueddv3pf0sbaxx0fsraa9ft" timestamp="1677685184"&gt;27&lt;/key&gt;&lt;/foreign-keys&gt;&lt;ref-type name="Journal Article"&gt;17&lt;/ref-type&gt;&lt;contributors&gt;&lt;authors&gt;&lt;author&gt;&lt;style face="normal" font="default" size="100%"&gt;Nguy&lt;/style&gt;&lt;style face="normal" font="default" charset="163" size="100%"&gt;ễn V&lt;/style&gt;&lt;style face="normal" font="default" charset="238" size="100%"&gt;ăn Lưu&lt;/style&gt;&lt;/author&gt;&lt;/authors&gt;&lt;/contributors&gt;&lt;titles&gt;&lt;title&gt;&lt;style face="normal" font="default" size="100%"&gt;Nh&lt;/style&gt;&lt;style face="normal" font="default" charset="163" size="100%"&gt;ận x&lt;/style&gt;&lt;style face="normal" font="default" size="100%"&gt;ét hi&lt;/style&gt;&lt;style face="normal" font="default" charset="163" size="100%"&gt;ệu quả của ph&lt;/style&gt;&lt;style face="normal" font="default" charset="238" size="100%"&gt;ương ph&lt;/style&gt;&lt;style face="normal" font="default" size="100%"&gt;áp nuôi c&lt;/style&gt;&lt;style face="normal" font="default" charset="163" size="100%"&gt;ấy BACTEC MGIT 960 trong chẩn &lt;/style&gt;&lt;style face="normal" font="default" charset="238" size="100%"&gt;đo&lt;/style&gt;&lt;style face="normal" font="default" size="100%"&gt;án Lao ph&lt;/style&gt;&lt;style face="normal" font="default" charset="163" size="100%"&gt;ổi tại Hải D&lt;/style&gt;&lt;style face="normal" font="default" charset="238" size="100%"&gt;ương&lt;/style&gt;&lt;/title&gt;&lt;/titles&gt;&lt;pages&gt; 501-504&lt;/pages&gt;&lt;dates&gt;&lt;year&gt;2019&lt;/year&gt;&lt;/dates&gt;&lt;publisher&gt;&lt;style face="normal" font="default" size="100%"&gt;T&lt;/style&gt;&lt;style face="normal" font="default" charset="163" size="100%"&gt;ạp ch&lt;/style&gt;&lt;style face="normal" font="default" size="100%"&gt;í Y h&lt;/style&gt;&lt;style face="normal" font="default" charset="163" size="100%"&gt;ọc Việt Nam, th&lt;/style&gt;&lt;style face="normal" font="default" size="100%"&gt;áng 10 n&lt;/style&gt;&lt;style face="normal" font="default" charset="238" size="100%"&gt;ăm 2019&lt;/style&gt;&lt;/publisher&gt;&lt;urls&gt;&lt;/urls&gt;&lt;language&gt;vie&lt;/language&gt;&lt;/record&gt;&lt;/Cite&gt;&lt;/EndNote&gt;</w:instrText>
      </w:r>
      <w:r w:rsidR="008A1FDA">
        <w:fldChar w:fldCharType="separate"/>
      </w:r>
      <w:r w:rsidR="00B452F7">
        <w:t>[29]</w:t>
      </w:r>
      <w:r w:rsidR="008A1FDA">
        <w:fldChar w:fldCharType="end"/>
      </w:r>
      <w:r>
        <w:t>.</w:t>
      </w:r>
    </w:p>
    <w:p w14:paraId="698E7F45" w14:textId="032265E0" w:rsidR="001B303A" w:rsidRDefault="00097BB0" w:rsidP="00E47958">
      <w:pPr>
        <w:pStyle w:val="Heading4"/>
      </w:pPr>
      <w:bookmarkStart w:id="34"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4"/>
    </w:p>
    <w:p w14:paraId="217FF7C2" w14:textId="3CF0BC82"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B452F7">
        <w:instrText xml:space="preserve"> ADDIN EN.CITE &lt;EndNote&gt;&lt;Cite&gt;&lt;Author&gt;gia&lt;/Author&gt;&lt;Year&gt;2016&lt;/Year&gt;&lt;RecNum&gt;28&lt;/RecNum&gt;&lt;DisplayText&gt;[27]&lt;/DisplayText&gt;&lt;record&gt;&lt;rec-number&gt;28&lt;/rec-number&gt;&lt;foreign-keys&gt;&lt;key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B452F7">
        <w:t>[27]</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652D6C">
        <w:instrText xml:space="preserve"> ADDIN EN.CITE &lt;EndNote&gt;&lt;Cite&gt;&lt;Author&gt;gia&lt;/Author&gt;&lt;Year&gt;2014&lt;/Year&gt;&lt;RecNum&gt;31&lt;/RecNum&gt;&lt;DisplayText&gt;[30]&lt;/DisplayText&gt;&lt;record&gt;&lt;rec-number&gt;31&lt;/rec-number&gt;&lt;foreign-keys&gt;&lt;key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652D6C">
        <w:t>[30]</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6A4043C" w:rsidR="00FF4910" w:rsidRPr="00F134C7" w:rsidRDefault="00333766" w:rsidP="00F134C7">
      <w:pPr>
        <w:rPr>
          <w:color w:val="auto"/>
        </w:rPr>
      </w:pPr>
      <w:r>
        <w:t>Nghiên cứu của</w:t>
      </w:r>
      <w:r w:rsidR="00924DDD">
        <w:t xml:space="preserve"> Y</w:t>
      </w:r>
      <w:r w:rsidR="00480339">
        <w:t>.</w:t>
      </w:r>
      <w:r w:rsidR="00924DDD">
        <w:t xml:space="preserve"> Jin</w:t>
      </w:r>
      <w:r w:rsidR="00480339">
        <w:t xml:space="preserve"> (2019)</w:t>
      </w:r>
      <w:r w:rsidR="00695949">
        <w:t>,</w:t>
      </w:r>
      <w:r w:rsidR="00924DDD">
        <w:t xml:space="preserve"> </w:t>
      </w:r>
      <w:r w:rsidR="00BC7B9A">
        <w:t>g</w:t>
      </w:r>
      <w:r w:rsidR="00924DDD">
        <w:t>en Xpert MTB/RIF có độ nhạy trong phát hiện bệnh lao là 92,5% còn độ đặc hiệu trong phát hiên kháng R</w:t>
      </w:r>
      <w:r w:rsidR="005E4485">
        <w:t>MP</w:t>
      </w:r>
      <w:r w:rsidR="00924DDD">
        <w:t xml:space="preserve"> là 86% </w:t>
      </w:r>
      <w:r w:rsidR="00D52A7B">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 </w:instrText>
      </w:r>
      <w:r w:rsidR="00B452F7">
        <w:fldChar w:fldCharType="begin">
          <w:fldData xml:space="preserve">PEVuZE5vdGU+PENpdGU+PEF1dGhvcj5KaW48L0F1dGhvcj48WWVhcj4yMDE5PC9ZZWFyPjxSZWNO
dW0+MjY8L1JlY051bT48RGlzcGxheVRleHQ+WzI4XTwvRGlzcGxheVRleHQ+PHJlY29yZD48cmVj
LW51bWJlcj4yNjwvcmVjLW51bWJlcj48Zm9yZWlnbi1rZXlzPjxrZXkgYXBwPSJFTiIgZGItaWQ9
ImV3MHIyNWU1aWVhd2Z1ZWRkdjNwZjBzYmF4eDBmc3JhYTlmdCIgdGltZXN0YW1wPSIxNjc3Njg1
MTg0Ij4yNjwva2V5PjwvZm9yZWlnbi1rZXlzPjxyZWYtdHlwZSBuYW1lPSJKb3VybmFsIEFydGlj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dWFnZT5lbmc8L2xhbmd1YWdlPjwvcmVjb3JkPjwvQ2l0ZT48L0VuZE5vdGU+AG==
</w:fldData>
        </w:fldChar>
      </w:r>
      <w:r w:rsidR="00B452F7">
        <w:instrText xml:space="preserve"> ADDIN EN.CITE.DATA </w:instrText>
      </w:r>
      <w:r w:rsidR="00B452F7">
        <w:fldChar w:fldCharType="end"/>
      </w:r>
      <w:r w:rsidR="00D52A7B">
        <w:fldChar w:fldCharType="separate"/>
      </w:r>
      <w:r w:rsidR="00B452F7">
        <w:t>[28]</w:t>
      </w:r>
      <w:r w:rsidR="00D52A7B">
        <w:fldChar w:fldCharType="end"/>
      </w:r>
      <w:r w:rsidR="008F7A18">
        <w:t>.</w:t>
      </w:r>
      <w:r w:rsidR="004E3D3F">
        <w:t xml:space="preserve"> Nguyễn Kim Cương</w:t>
      </w:r>
      <w:r w:rsidR="00EF176C">
        <w:t xml:space="preserve"> (2021) thấy rằng</w:t>
      </w:r>
      <w:r w:rsidR="004E3D3F">
        <w:t xml:space="preserve"> gen Xpert MTB/RIF có độ nhạy là 83,3%; </w:t>
      </w:r>
      <w:r w:rsidR="004E3D3F">
        <w:lastRenderedPageBreak/>
        <w:t xml:space="preserve">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 </w:instrText>
      </w:r>
      <w:r w:rsidR="00652D6C">
        <w:fldChar w:fldCharType="begin">
          <w:fldData xml:space="preserve">PEVuZE5vdGU+PENpdGU+PEF1dGhvcj5DxrDGoW5nPC9BdXRob3I+PFllYXI+MjAyMTwvWWVhcj48
UmVjTnVtPjMyPC9SZWNOdW0+PERpc3BsYXlUZXh0PlszMV08L0Rpc3BsYXlUZXh0PjxyZWNvcmQ+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652D6C">
        <w:instrText xml:space="preserve"> ADDIN EN.CITE.DATA </w:instrText>
      </w:r>
      <w:r w:rsidR="00652D6C">
        <w:fldChar w:fldCharType="end"/>
      </w:r>
      <w:r w:rsidR="00B159AB">
        <w:fldChar w:fldCharType="separate"/>
      </w:r>
      <w:r w:rsidR="00652D6C">
        <w:t>[31]</w:t>
      </w:r>
      <w:r w:rsidR="00B159AB">
        <w:fldChar w:fldCharType="end"/>
      </w:r>
      <w:r w:rsidR="004E3D3F">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 </w:instrText>
      </w:r>
      <w:r w:rsidR="00AE7B14">
        <w:fldChar w:fldCharType="begin">
          <w:fldData xml:space="preserve">PEVuZE5vdGU+PENpdGU+PEF1dGhvcj5MYW1hPC9BdXRob3I+PFllYXI+MjAyMjwvWWVhcj48UmVj
TnVtPjc1PC9SZWNOdW0+PERpc3BsYXlUZXh0PlszMl08L0Rpc3BsYXlUZXh0PjxyZWNvcmQ+PHJl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E7B14">
        <w:instrText xml:space="preserve"> ADDIN EN.CITE.DATA </w:instrText>
      </w:r>
      <w:r w:rsidR="00AE7B14">
        <w:fldChar w:fldCharType="end"/>
      </w:r>
      <w:r w:rsidR="00AE7B14">
        <w:fldChar w:fldCharType="separate"/>
      </w:r>
      <w:r w:rsidR="00AE7B14">
        <w:t>[32]</w:t>
      </w:r>
      <w:r w:rsidR="00AE7B14">
        <w:fldChar w:fldCharType="end"/>
      </w:r>
      <w:r w:rsidR="009A1A5B">
        <w:t>.</w:t>
      </w:r>
    </w:p>
    <w:p w14:paraId="1AB57613" w14:textId="0846700E" w:rsidR="001B303A" w:rsidRDefault="00097BB0" w:rsidP="00E47958">
      <w:pPr>
        <w:pStyle w:val="Heading4"/>
      </w:pPr>
      <w:bookmarkStart w:id="35"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5"/>
    </w:p>
    <w:p w14:paraId="45844F83" w14:textId="258DDFA4"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 </w:instrText>
      </w:r>
      <w:r w:rsidR="00CF1D81">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CF1D81">
        <w:instrText xml:space="preserve"> ADDIN EN.CITE.DATA </w:instrText>
      </w:r>
      <w:r w:rsidR="00CF1D81">
        <w:fldChar w:fldCharType="end"/>
      </w:r>
      <w:r w:rsidR="00E92508">
        <w:fldChar w:fldCharType="separate"/>
      </w:r>
      <w:r w:rsidR="00CF1D81">
        <w:t>[12, 33, 34]</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D764BD6"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E7B14">
        <w:t>[33]</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77777777"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E7B14">
        <w:t>[33]</w:t>
      </w:r>
      <w:r w:rsidR="00F533E1">
        <w:fldChar w:fldCharType="end"/>
      </w:r>
      <w:r w:rsidR="008039E8">
        <w:t>.</w:t>
      </w:r>
    </w:p>
    <w:p w14:paraId="2778AE2E" w14:textId="0D82FFD6"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 </w:instrText>
      </w:r>
      <w:r w:rsidR="00CF1D81">
        <w:fldChar w:fldCharType="begin">
          <w:fldData xml:space="preserve">PEVuZE5vdGU+PENpdGU+PEF1dGhvcj5WaeG7h3Q8L0F1dGhvcj48WWVhcj4yMDE3PC9ZZWFyPjxS
ZWNOdW0+Mzg8L1JlY051bT48RGlzcGxheVRleHQ+WzM1XTwvRGlzcGxheVRleHQ+PHJlY29yZD48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CF1D81">
        <w:instrText xml:space="preserve"> ADDIN EN.CITE.DATA </w:instrText>
      </w:r>
      <w:r w:rsidR="00CF1D81">
        <w:fldChar w:fldCharType="end"/>
      </w:r>
      <w:r w:rsidR="008B067D">
        <w:fldChar w:fldCharType="separate"/>
      </w:r>
      <w:r w:rsidR="00CF1D81">
        <w:t>[35]</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 </w:instrText>
      </w:r>
      <w:r w:rsidR="00CF1D81">
        <w:fldChar w:fldCharType="begin">
          <w:fldData xml:space="preserve">PEVuZE5vdGU+PENpdGU+PEF1dGhvcj5UYXZheml2YTwvQXV0aG9yPjxZZWFyPjIwMjI8L1llYXI+
PFJlY051bT4zOTwvUmVjTnVtPjxEaXNwbGF5VGV4dD5bMzZdPC9EaXNwbGF5VGV4dD48cmVjb3Jk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CF1D81">
        <w:instrText xml:space="preserve"> ADDIN EN.CITE.DATA </w:instrText>
      </w:r>
      <w:r w:rsidR="00CF1D81">
        <w:fldChar w:fldCharType="end"/>
      </w:r>
      <w:r w:rsidR="00962FB3">
        <w:fldChar w:fldCharType="separate"/>
      </w:r>
      <w:r w:rsidR="00CF1D81">
        <w:t>[36]</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4B2CD1D6"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CF1D81">
        <w:rPr>
          <w:rFonts w:ascii="TimesNewRomanPSMT" w:hAnsi="TimesNewRomanPSMT"/>
        </w:rPr>
        <w:instrText xml:space="preserve"> ADDIN EN.CITE &lt;EndNote&gt;&lt;Cite&gt;&lt;Author&gt;Mukherjee&lt;/Author&gt;&lt;Year&gt;2019&lt;/Year&gt;&lt;RecNum&gt;78&lt;/RecNum&gt;&lt;DisplayText&gt;[38]&lt;/DisplayText&gt;&lt;record&gt;&lt;rec-number&gt;78&lt;/rec-number&gt;&lt;foreign-keys&gt;&lt;key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CF1D81">
        <w:rPr>
          <w:rFonts w:ascii="TimesNewRomanPSMT" w:hAnsi="TimesNewRomanPSMT"/>
        </w:rPr>
        <w:t>[38]</w:t>
      </w:r>
      <w:r w:rsidR="003F4C1F">
        <w:rPr>
          <w:rFonts w:ascii="TimesNewRomanPSMT" w:hAnsi="TimesNewRomanPSMT"/>
        </w:rPr>
        <w:fldChar w:fldCharType="end"/>
      </w:r>
      <w:r w:rsidR="006907CE">
        <w:rPr>
          <w:rFonts w:ascii="TimesNewRomanPSMT" w:hAnsi="TimesNewRomanPSMT"/>
        </w:rPr>
        <w:t>.</w:t>
      </w:r>
    </w:p>
    <w:p w14:paraId="1671D37D" w14:textId="7C225F34"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60520C">
        <w:rPr>
          <w:rFonts w:ascii="TimesNewRomanPSMT" w:hAnsi="TimesNewRomanPSMT"/>
        </w:rPr>
        <w:instrText xml:space="preserve"> ADDIN EN.CITE &lt;EndNote&gt;&lt;Cite&gt;&lt;Author&gt;S</w:instrText>
      </w:r>
      <w:r w:rsidR="0060520C">
        <w:rPr>
          <w:rFonts w:ascii="TimesNewRomanPSMT" w:hAnsi="TimesNewRomanPSMT" w:hint="eastAsia"/>
        </w:rPr>
        <w:instrText>á</w:instrText>
      </w:r>
      <w:r w:rsidR="0060520C">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60520C">
        <w:rPr>
          <w:rFonts w:ascii="TimesNewRomanPSMT" w:hAnsi="TimesNewRomanPSMT" w:hint="eastAsia"/>
        </w:rPr>
        <w:instrText>ă</w:instrText>
      </w:r>
      <w:r w:rsidR="0060520C">
        <w:rPr>
          <w:rFonts w:ascii="TimesNewRomanPSMT" w:hAnsi="TimesNewRomanPSMT"/>
        </w:rPr>
        <w:instrText>n S&lt;/style&gt;&lt;style face="normal" font="default" size="100%"&gt;</w:instrText>
      </w:r>
      <w:r w:rsidR="0060520C">
        <w:rPr>
          <w:rFonts w:ascii="TimesNewRomanPSMT" w:hAnsi="TimesNewRomanPSMT" w:hint="eastAsia"/>
        </w:rPr>
        <w:instrText>á</w:instrText>
      </w:r>
      <w:r w:rsidR="0060520C">
        <w:rPr>
          <w:rFonts w:ascii="TimesNewRomanPSMT" w:hAnsi="TimesNewRomanPSMT"/>
        </w:rPr>
        <w:instrText>ng&lt;/style&gt;&lt;/author&gt;&lt;author&gt;&lt;style face="normal" font="default" size="100%"&gt;L</w:instrText>
      </w:r>
      <w:r w:rsidR="0060520C">
        <w:rPr>
          <w:rFonts w:ascii="TimesNewRomanPSMT" w:hAnsi="TimesNewRomanPSMT" w:hint="eastAsia"/>
        </w:rPr>
        <w:instrText>ê</w:instrText>
      </w:r>
      <w:r w:rsidR="0060520C">
        <w:rPr>
          <w:rFonts w:ascii="TimesNewRomanPSMT" w:hAnsi="TimesNewRomanPSMT"/>
        </w:rPr>
        <w:instrText xml:space="preserve"> Ng&lt;/style&gt;&lt;style face="normal" font="default" charset="163" size="100%"&gt;ọc H&lt;/style&gt;&lt;style face="normal" font="default" charset="238" size="100%"&gt;</w:instrText>
      </w:r>
      <w:r w:rsidR="0060520C">
        <w:rPr>
          <w:rFonts w:ascii="TimesNewRomanPSMT" w:hAnsi="TimesNewRomanPSMT" w:hint="eastAsia"/>
        </w:rPr>
        <w:instrText>ư</w:instrText>
      </w:r>
      <w:r w:rsidR="0060520C">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60520C">
        <w:rPr>
          <w:rFonts w:ascii="TimesNewRomanPSMT" w:hAnsi="TimesNewRomanPSMT" w:hint="eastAsia"/>
        </w:rPr>
        <w:instrText>à</w:instrText>
      </w:r>
      <w:r w:rsidR="0060520C">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60520C">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 </w:instrText>
      </w:r>
      <w:r w:rsidR="00CF1D81">
        <w:rPr>
          <w:rFonts w:ascii="TimesNewRomanPSMT" w:hAnsi="TimesNewRomanPSMT"/>
        </w:rPr>
        <w:fldChar w:fldCharType="begin">
          <w:fldData xml:space="preserve">PEVuZE5vdGU+PENpdGU+PEF1dGhvcj5UaMOgbmg8L0F1dGhvcj48WWVhcj4yMDE5PC9ZZWFyPjxS
ZWNOdW0+Nzc8L1JlY051bT48RGlzcGxheVRleHQ+WzM3XTwvRGlzcGxheVRleHQ+PHJlY29yZD48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CF1D81">
        <w:rPr>
          <w:rFonts w:ascii="TimesNewRomanPSMT" w:hAnsi="TimesNewRomanPSMT"/>
        </w:rPr>
        <w:instrText xml:space="preserve"> ADDIN EN.CITE.DATA </w:instrText>
      </w:r>
      <w:r w:rsidR="00CF1D81">
        <w:rPr>
          <w:rFonts w:ascii="TimesNewRomanPSMT" w:hAnsi="TimesNewRomanPSMT"/>
        </w:rPr>
      </w:r>
      <w:r w:rsidR="00CF1D81">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CF1D81">
        <w:rPr>
          <w:rFonts w:ascii="TimesNewRomanPSMT" w:hAnsi="TimesNewRomanPSMT"/>
        </w:rPr>
        <w:t>[37]</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6" w:name="_Toc126527716"/>
      <w:bookmarkStart w:id="37" w:name="_Toc130921964"/>
      <w:r>
        <w:t>1.</w:t>
      </w:r>
      <w:r w:rsidR="008C0E05">
        <w:t>2</w:t>
      </w:r>
      <w:r>
        <w:t>.</w:t>
      </w:r>
      <w:r w:rsidR="008C0E05">
        <w:t>4</w:t>
      </w:r>
      <w:r>
        <w:t xml:space="preserve">. </w:t>
      </w:r>
      <w:r w:rsidR="001B303A">
        <w:t>Chẩn đoán xác định</w:t>
      </w:r>
      <w:r w:rsidR="00083BE5">
        <w:t xml:space="preserve"> lao phổi</w:t>
      </w:r>
      <w:bookmarkEnd w:id="36"/>
      <w:bookmarkEnd w:id="37"/>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8" w:name="_Toc126527717"/>
      <w:bookmarkStart w:id="39" w:name="_Toc130921965"/>
      <w:r>
        <w:lastRenderedPageBreak/>
        <w:t>1.</w:t>
      </w:r>
      <w:r w:rsidR="008C0E05">
        <w:t>2</w:t>
      </w:r>
      <w:r>
        <w:t>.</w:t>
      </w:r>
      <w:r w:rsidR="008C0E05">
        <w:t>5</w:t>
      </w:r>
      <w:r>
        <w:t>. Phân loại chẩn đoán dựa theo xét nghiệm soi đờm trực tiếp tìm AFB</w:t>
      </w:r>
      <w:bookmarkEnd w:id="38"/>
      <w:bookmarkEnd w:id="39"/>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0" w:name="_Toc126527718"/>
      <w:bookmarkStart w:id="41" w:name="_Toc130921966"/>
      <w:r>
        <w:t>1.</w:t>
      </w:r>
      <w:r w:rsidR="008C0E05">
        <w:t>2</w:t>
      </w:r>
      <w:r>
        <w:t>.</w:t>
      </w:r>
      <w:r w:rsidR="008C0E05">
        <w:t>6</w:t>
      </w:r>
      <w:r>
        <w:t>. Lao phổi kháng thuốc</w:t>
      </w:r>
      <w:bookmarkEnd w:id="40"/>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6BADEAA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 </w:instrText>
      </w:r>
      <w:r w:rsidR="00CF1D81">
        <w:fldChar w:fldCharType="begin">
          <w:fldData xml:space="preserve">PEVuZE5vdGU+PENpdGU+PEF1dGhvcj5naWE8L0F1dGhvcj48WWVhcj4yMDA5PC9ZZWFyPjxSZWNO
dW0+NDA8L1JlY051bT48RGlzcGxheVRleHQ+WzM5LCA0MF08L0Rpc3BsYXlUZXh0PjxyZWNvcmQ+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CF1D81">
        <w:instrText xml:space="preserve"> ADDIN EN.CITE.DATA </w:instrText>
      </w:r>
      <w:r w:rsidR="00CF1D81">
        <w:fldChar w:fldCharType="end"/>
      </w:r>
      <w:r w:rsidR="005158C5">
        <w:fldChar w:fldCharType="separate"/>
      </w:r>
      <w:r w:rsidR="00CF1D81">
        <w:t>[39, 40]</w:t>
      </w:r>
      <w:r w:rsidR="005158C5">
        <w:fldChar w:fldCharType="end"/>
      </w:r>
      <w:r w:rsidR="007B5F33" w:rsidRPr="005D14CF">
        <w:t>.</w:t>
      </w:r>
    </w:p>
    <w:p w14:paraId="4CCA0BF1" w14:textId="3588C787" w:rsidR="00122A11" w:rsidRDefault="00F77CB9" w:rsidP="006479D7">
      <w:pPr>
        <w:pStyle w:val="Heading4"/>
      </w:pPr>
      <w:bookmarkStart w:id="43"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35FFB882"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 </w:instrText>
      </w:r>
      <w:r w:rsidR="00CF1D81">
        <w:fldChar w:fldCharType="begin">
          <w:fldData xml:space="preserve">PEVuZE5vdGU+PENpdGU+PEF1dGhvcj5Pcmdhbml6YXRpb248L0F1dGhvcj48WWVhcj4yMDExPC9Z
ZWFyPjxSZWNOdW0+NDI8L1JlY051bT48RGlzcGxheVRleHQ+WzEsIDEyLCA0MV08L0Rpc3BsYXlU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CF1D81">
        <w:instrText xml:space="preserve"> ADDIN EN.CITE.DATA </w:instrText>
      </w:r>
      <w:r w:rsidR="00CF1D81">
        <w:fldChar w:fldCharType="end"/>
      </w:r>
      <w:r w:rsidR="00D62517">
        <w:fldChar w:fldCharType="separate"/>
      </w:r>
      <w:r w:rsidR="00CF1D81">
        <w:t>[1, 12, 41]</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4" w:name="_Toc126527721"/>
      <w:bookmarkStart w:id="45" w:name="_Toc130921967"/>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bookmarkEnd w:id="45"/>
    </w:p>
    <w:p w14:paraId="364FFAF3" w14:textId="5921AD35" w:rsidR="00E33518" w:rsidRDefault="00CF275C" w:rsidP="00E33518">
      <w:r>
        <w:t xml:space="preserve">Theo Nguyễn Văn Sáng, có một số yếu tố thuận lợi dễ gây bệnh lao phổi </w:t>
      </w:r>
      <w:r w:rsidR="00E50A5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652D6C">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6" w:name="_Toc126527722"/>
      <w:bookmarkStart w:id="47" w:name="_Toc130921968"/>
      <w:r>
        <w:t>1.</w:t>
      </w:r>
      <w:r w:rsidR="00A742A2">
        <w:t>3</w:t>
      </w:r>
      <w:r>
        <w:t xml:space="preserve">. Dinh dưỡng </w:t>
      </w:r>
      <w:r w:rsidR="007B115B">
        <w:t>bệnh nhân</w:t>
      </w:r>
      <w:r>
        <w:t xml:space="preserve"> lao phổi</w:t>
      </w:r>
      <w:bookmarkEnd w:id="46"/>
      <w:bookmarkEnd w:id="47"/>
    </w:p>
    <w:p w14:paraId="4CB451CB" w14:textId="7A771A03" w:rsidR="001B303A" w:rsidRDefault="001B303A" w:rsidP="00C23165">
      <w:pPr>
        <w:pStyle w:val="Heading3"/>
      </w:pPr>
      <w:bookmarkStart w:id="48" w:name="_Toc126527723"/>
      <w:bookmarkStart w:id="49" w:name="_Toc130921969"/>
      <w:r>
        <w:t>1.</w:t>
      </w:r>
      <w:r w:rsidR="00A742A2">
        <w:t>3</w:t>
      </w:r>
      <w:r>
        <w:t>.1. Khái niệm</w:t>
      </w:r>
      <w:r w:rsidR="008136D9">
        <w:t xml:space="preserve"> cơ bản về dinh dưỡng</w:t>
      </w:r>
      <w:bookmarkEnd w:id="48"/>
      <w:bookmarkEnd w:id="49"/>
    </w:p>
    <w:p w14:paraId="3CB2B668" w14:textId="08C1F925"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CF1D81">
        <w:instrText xml:space="preserve"> ADDIN EN.CITE &lt;EndNote&gt;&lt;Cite&gt;&lt;Author&gt;Elia&lt;/Author&gt;&lt;Year&gt;2017&lt;/Year&gt;&lt;RecNum&gt;43&lt;/RecNum&gt;&lt;DisplayText&gt;[42]&lt;/DisplayText&gt;&lt;record&gt;&lt;rec-number&gt;43&lt;/rec-number&gt;&lt;foreign-keys&gt;&lt;key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CF1D81">
        <w:t>[42]</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50" w:name="_Toc126527724"/>
      <w:bookmarkStart w:id="51" w:name="_Toc130921970"/>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50"/>
      <w:bookmarkEnd w:id="51"/>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52" w:name="_Toc126527725"/>
      <w:bookmarkStart w:id="53" w:name="_Toc130921971"/>
      <w:r>
        <w:t>1.</w:t>
      </w:r>
      <w:r w:rsidR="005B5CB5">
        <w:t>4</w:t>
      </w:r>
      <w:r>
        <w:t xml:space="preserve">. </w:t>
      </w:r>
      <w:r w:rsidR="009E67D7">
        <w:t>P</w:t>
      </w:r>
      <w:r>
        <w:t>hương pháp đánh giá tình trạng dinh dưỡng của bệnh nhâ</w:t>
      </w:r>
      <w:r w:rsidR="00F655A3">
        <w:t>n</w:t>
      </w:r>
      <w:bookmarkEnd w:id="52"/>
      <w:bookmarkEnd w:id="53"/>
    </w:p>
    <w:p w14:paraId="463882B0" w14:textId="47AA73F9" w:rsidR="001B303A" w:rsidRDefault="00F95C56" w:rsidP="00D74ECF">
      <w:pPr>
        <w:pStyle w:val="Heading3"/>
      </w:pPr>
      <w:bookmarkStart w:id="54" w:name="_Toc126527726"/>
      <w:bookmarkStart w:id="55" w:name="_Toc130921972"/>
      <w:r>
        <w:t>1.</w:t>
      </w:r>
      <w:r w:rsidR="005B5CB5">
        <w:t>4</w:t>
      </w:r>
      <w:r>
        <w:t xml:space="preserve">.1. </w:t>
      </w:r>
      <w:r w:rsidR="001B303A">
        <w:t>Chỉ số khối cơ thể</w:t>
      </w:r>
      <w:bookmarkEnd w:id="54"/>
      <w:bookmarkEnd w:id="55"/>
    </w:p>
    <w:p w14:paraId="072196F1" w14:textId="2002C0EA"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CF1D81">
        <w:instrText xml:space="preserve"> ADDIN EN.CITE &lt;EndNote&gt;&lt;Cite&gt;&lt;Author&gt;Zierle-Ghosh&lt;/Author&gt;&lt;Year&gt;2022&lt;/Year&gt;&lt;RecNum&gt;53&lt;/RecNum&gt;&lt;DisplayText&gt;[43]&lt;/DisplayText&gt;&lt;record&gt;&lt;rec-number&gt;53&lt;/rec-number&gt;&lt;foreign-keys&gt;&lt;key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CF1D81">
        <w:t>[43]</w:t>
      </w:r>
      <w:r w:rsidR="00A04469">
        <w:fldChar w:fldCharType="end"/>
      </w:r>
      <w:r w:rsidR="00A04469">
        <w:t>.</w:t>
      </w:r>
    </w:p>
    <w:p w14:paraId="4FC9AD4B" w14:textId="29A68BC0"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Cân nặng (kg)</m:t>
            </m:r>
          </m:num>
          <m:den>
            <m:sSup>
              <m:sSupPr>
                <m:ctrlPr>
                  <w:rPr>
                    <w:rFonts w:ascii="Cambria Math" w:hAnsi="Cambria Math"/>
                  </w:rPr>
                </m:ctrlPr>
              </m:sSupPr>
              <m:e>
                <m:r>
                  <w:rPr>
                    <w:rFonts w:ascii="Cambria Math" w:hAnsi="Cambria Math"/>
                  </w:rPr>
                  <m:t>Chiều cao</m:t>
                </m:r>
              </m:e>
              <m:sup>
                <m:r>
                  <m:rPr>
                    <m:sty m:val="p"/>
                  </m:rPr>
                  <w:rPr>
                    <w:rFonts w:ascii="Cambria Math" w:hAnsi="Cambria Math"/>
                  </w:rPr>
                  <m:t>2</m:t>
                </m:r>
              </m:sup>
            </m:sSup>
            <m:r>
              <w:rPr>
                <w:rFonts w:ascii="Cambria Math" w:hAnsi="Cambria Math"/>
              </w:rPr>
              <m:t>(m)</m:t>
            </m:r>
          </m:den>
        </m:f>
      </m:oMath>
    </w:p>
    <w:p w14:paraId="20C76113" w14:textId="3DDD9895"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CF1D81">
        <w:t>[44]</w:t>
      </w:r>
      <w:r w:rsidR="007B0FED">
        <w:fldChar w:fldCharType="end"/>
      </w:r>
      <w:r w:rsidR="00A974D1">
        <w:t>:</w:t>
      </w:r>
    </w:p>
    <w:p w14:paraId="1B0AB69C" w14:textId="71ED3C8F" w:rsidR="009829E7" w:rsidRDefault="009A69EB" w:rsidP="009829E7">
      <w:bookmarkStart w:id="56" w:name="_Toc126527727"/>
      <w:r>
        <w:t>-</w:t>
      </w:r>
      <w:r w:rsidR="009829E7">
        <w:t xml:space="preserve"> SDD độ III: BMI &lt;16</w:t>
      </w:r>
    </w:p>
    <w:p w14:paraId="050C3406" w14:textId="1EA01D94" w:rsidR="009829E7" w:rsidRDefault="009A69EB" w:rsidP="009829E7">
      <w:r>
        <w:t>-</w:t>
      </w:r>
      <w:r w:rsidR="009829E7">
        <w:t xml:space="preserve"> SDD độ II: BMI 16 – 16.99</w:t>
      </w:r>
    </w:p>
    <w:p w14:paraId="40348A3E" w14:textId="07AF450E" w:rsidR="009829E7" w:rsidRDefault="009A69EB" w:rsidP="009829E7">
      <w:r>
        <w:lastRenderedPageBreak/>
        <w:t>-</w:t>
      </w:r>
      <w:r w:rsidR="009829E7">
        <w:t xml:space="preserve"> SDD độ I: BMI 17 – 18,49</w:t>
      </w:r>
    </w:p>
    <w:p w14:paraId="3AA851FA" w14:textId="098703F0" w:rsidR="009829E7" w:rsidRDefault="009A69EB" w:rsidP="009829E7">
      <w:r>
        <w:t>-</w:t>
      </w:r>
      <w:r w:rsidR="009829E7">
        <w:t xml:space="preserve"> Bình thường: BMI 18,5 – 24.99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bookmarkStart w:id="57" w:name="_Toc130921973"/>
      <w:r>
        <w:t>1.</w:t>
      </w:r>
      <w:r w:rsidR="005B5CB5">
        <w:t>4</w:t>
      </w:r>
      <w:r>
        <w:t xml:space="preserve">.2. </w:t>
      </w:r>
      <w:r w:rsidR="005164E0">
        <w:t xml:space="preserve">Phương pháp </w:t>
      </w:r>
      <w:bookmarkEnd w:id="56"/>
      <w:r w:rsidR="002C7C9D">
        <w:t>đánh giá dinh dưỡng chủ quan SGA</w:t>
      </w:r>
      <w:bookmarkEnd w:id="57"/>
    </w:p>
    <w:p w14:paraId="2EF638EE" w14:textId="7316EFBB"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CF1D81">
        <w:t>[45]</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473F0581"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CF1D81">
        <w:instrText xml:space="preserve"> ADDIN EN.CITE &lt;EndNote&gt;&lt;Cite&gt;&lt;Author&gt;Duerksen&lt;/Author&gt;&lt;Year&gt;2021&lt;/Year&gt;&lt;RecNum&gt;74&lt;/RecNum&gt;&lt;DisplayText&gt;[45]&lt;/DisplayText&gt;&lt;record&gt;&lt;rec-number&gt;74&lt;/rec-number&gt;&lt;foreign-keys&gt;&lt;key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CF1D81">
        <w:t>[45]</w:t>
      </w:r>
      <w:r w:rsidR="00D44E7D">
        <w:fldChar w:fldCharType="end"/>
      </w:r>
      <w:r w:rsidR="00E32F43">
        <w:t>:</w:t>
      </w:r>
    </w:p>
    <w:p w14:paraId="4B39D58A" w14:textId="593A9BDC" w:rsidR="00402859" w:rsidRDefault="00773844" w:rsidP="00935674">
      <w:r>
        <w:t xml:space="preserve">- </w:t>
      </w:r>
      <w:r w:rsidR="00D44E7D">
        <w:t xml:space="preserve">SGA </w:t>
      </w:r>
      <w:r w:rsidR="00402859">
        <w:t>A</w:t>
      </w:r>
      <w:r w:rsidR="00524BD2">
        <w:t>:</w:t>
      </w:r>
      <w:r w:rsidR="00402859">
        <w:t xml:space="preserve"> Giảm lượng thức ăn/</w:t>
      </w:r>
      <w:r w:rsidR="00AF5278">
        <w:t>lượng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4F8989E9"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ăn/lượng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7777777"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 xml:space="preserve">lượng thức ăn/lượng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ăn/lượng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bookmarkStart w:id="58" w:name="_Toc130921974"/>
      <w:r w:rsidRPr="00A3707E">
        <w:t>1.4.3. Phương pháp hóa sinh</w:t>
      </w:r>
      <w:bookmarkEnd w:id="58"/>
    </w:p>
    <w:p w14:paraId="156F0097" w14:textId="4AD6F6C1"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g/l </w:t>
      </w:r>
      <w:r w:rsidR="00376F9B">
        <w:fldChar w:fldCharType="begin"/>
      </w:r>
      <w:r w:rsidR="00CF1D81">
        <w:instrText xml:space="preserve"> ADDIN EN.CITE &lt;EndNote&gt;&lt;Cite&gt;&lt;Author&gt;HK&lt;/Author&gt;&lt;Year&gt;1990&lt;/Year&gt;&lt;RecNum&gt;79&lt;/RecNum&gt;&lt;DisplayText&gt;[46]&lt;/DisplayText&gt;&lt;record&gt;&lt;rec-number&gt;79&lt;/rec-number&gt;&lt;foreign-keys&gt;&lt;key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CF1D81">
        <w:t>[46]</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041AC270"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g/l được coi là SDD </w:t>
      </w:r>
      <w:r w:rsidR="00DA0BCA">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 </w:instrText>
      </w:r>
      <w:r w:rsidR="00CF1D81">
        <w:fldChar w:fldCharType="begin">
          <w:fldData xml:space="preserve">PEVuZE5vdGU+PENpdGU+PEF1dGhvcj5FdmFuczwvQXV0aG9yPjxZZWFyPjIwMjE8L1llYXI+PFJl
Y051bT44MDwvUmVjTnVtPjxEaXNwbGF5VGV4dD5bNDddPC9EaXNwbGF5VGV4dD48cmVjb3JkPjxy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CF1D81">
        <w:instrText xml:space="preserve"> ADDIN EN.CITE.DATA </w:instrText>
      </w:r>
      <w:r w:rsidR="00CF1D81">
        <w:fldChar w:fldCharType="end"/>
      </w:r>
      <w:r w:rsidR="00DA0BCA">
        <w:fldChar w:fldCharType="separate"/>
      </w:r>
      <w:r w:rsidR="00CF1D81">
        <w:t>[47]</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277A7FCA" w:rsidR="00C73DBF" w:rsidRPr="00C73DBF" w:rsidRDefault="00C73DBF" w:rsidP="00C23165">
      <w:pPr>
        <w:pStyle w:val="Heading1"/>
      </w:pPr>
      <w:bookmarkStart w:id="59" w:name="_Toc126527728"/>
      <w:bookmarkStart w:id="60" w:name="_Toc130921975"/>
      <w:r w:rsidRPr="00C73DBF">
        <w:lastRenderedPageBreak/>
        <w:t>Chương 2</w:t>
      </w:r>
      <w:r>
        <w:t xml:space="preserve"> - </w:t>
      </w:r>
      <w:r w:rsidRPr="00C73DBF">
        <w:t>ĐỐI TƯỢNG VÀ PHƯƠNG PHÁP NGHIÊN CỨU</w:t>
      </w:r>
      <w:bookmarkEnd w:id="59"/>
      <w:bookmarkEnd w:id="60"/>
    </w:p>
    <w:p w14:paraId="17B1AD52" w14:textId="1B34E2F5" w:rsidR="00C73DBF" w:rsidRPr="00C73DBF" w:rsidRDefault="00C73DBF" w:rsidP="00C23165">
      <w:pPr>
        <w:pStyle w:val="Heading2"/>
      </w:pPr>
      <w:bookmarkStart w:id="61" w:name="_Toc126527729"/>
      <w:bookmarkStart w:id="62" w:name="_Toc130921976"/>
      <w:r>
        <w:t>2.</w:t>
      </w:r>
      <w:r w:rsidRPr="00C73DBF">
        <w:t>1. Đối tượng</w:t>
      </w:r>
      <w:r w:rsidR="00D22FB3">
        <w:t>, thời gian và địa điểm</w:t>
      </w:r>
      <w:r w:rsidR="003C2417">
        <w:t xml:space="preserve"> nghiên cứu</w:t>
      </w:r>
      <w:bookmarkEnd w:id="61"/>
      <w:bookmarkEnd w:id="62"/>
    </w:p>
    <w:p w14:paraId="5B699654" w14:textId="7469966F" w:rsidR="00A178C3" w:rsidRDefault="00A178C3" w:rsidP="00FC32EF">
      <w:pPr>
        <w:pStyle w:val="Heading3"/>
      </w:pPr>
      <w:bookmarkStart w:id="63" w:name="_Toc126527730"/>
      <w:bookmarkStart w:id="64" w:name="_Toc130921977"/>
      <w:r>
        <w:t>2.1.1. Đối tượng nghiên cứu</w:t>
      </w:r>
      <w:bookmarkEnd w:id="63"/>
      <w:bookmarkEnd w:id="64"/>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62DEE45E" w:rsidR="00313618" w:rsidRDefault="00C73DBF" w:rsidP="00C23165">
      <w:r w:rsidRPr="00C73DBF">
        <w:t xml:space="preserve">Tiêu chuẩn </w:t>
      </w:r>
      <w:r w:rsidR="002E7606">
        <w:t xml:space="preserve">lựa </w:t>
      </w:r>
      <w:r w:rsidRPr="00C73DBF">
        <w:t>chọn</w:t>
      </w:r>
      <w:r w:rsidR="009C20FF">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5EE03CAF" w:rsidR="000A7A3A" w:rsidRDefault="000A7A3A" w:rsidP="002E7606">
      <w:r>
        <w:t>Tiêu chuẩn chẩn đoán:</w:t>
      </w:r>
    </w:p>
    <w:p w14:paraId="469AEFB0" w14:textId="044D31F4" w:rsidR="002E7606" w:rsidRDefault="002359A2" w:rsidP="002E7606">
      <w:r>
        <w:t xml:space="preserve">- </w:t>
      </w:r>
      <w:r w:rsidR="002E7606">
        <w:t>Chẩn đoán xác định lao phổi khi có tổn thương trên X</w:t>
      </w:r>
      <w:r w:rsidR="00BD00DB">
        <w:t>-</w:t>
      </w:r>
      <w:r w:rsidR="002E7606">
        <w:t>quang phổi nghi lao và một trong 2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527F2331" w14:textId="5CF7CAB8" w:rsidR="00C73DBF" w:rsidRDefault="00C73DBF" w:rsidP="0007145D">
      <w:r w:rsidRPr="00C73DBF">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5" w:name="_Toc126527731"/>
      <w:bookmarkStart w:id="66" w:name="_Toc130921978"/>
      <w:r>
        <w:lastRenderedPageBreak/>
        <w:t>2</w:t>
      </w:r>
      <w:r w:rsidR="00FC32EF">
        <w:t>.1</w:t>
      </w:r>
      <w:r w:rsidRPr="00C73DBF">
        <w:t>.</w:t>
      </w:r>
      <w:r>
        <w:t>2</w:t>
      </w:r>
      <w:r w:rsidRPr="00C73DBF">
        <w:t>. Địa điểm và thời gian nghiên cứu</w:t>
      </w:r>
      <w:bookmarkEnd w:id="65"/>
      <w:bookmarkEnd w:id="66"/>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7" w:name="_Toc126527732"/>
      <w:bookmarkStart w:id="68" w:name="_Toc130921979"/>
      <w:r>
        <w:t>2</w:t>
      </w:r>
      <w:r w:rsidRPr="00C73DBF">
        <w:t>.</w:t>
      </w:r>
      <w:r w:rsidR="00852C5F">
        <w:t>2</w:t>
      </w:r>
      <w:r w:rsidRPr="00C73DBF">
        <w:t>. Phương pháp nghiên cứu</w:t>
      </w:r>
      <w:bookmarkEnd w:id="67"/>
      <w:bookmarkEnd w:id="68"/>
    </w:p>
    <w:p w14:paraId="65E6C258" w14:textId="59BE1557" w:rsidR="00C73DBF" w:rsidRPr="00C73DBF" w:rsidRDefault="00733CD6" w:rsidP="00C23165">
      <w:pPr>
        <w:pStyle w:val="Heading3"/>
      </w:pPr>
      <w:bookmarkStart w:id="69" w:name="_Toc126527733"/>
      <w:bookmarkStart w:id="70" w:name="_Toc130921980"/>
      <w:r>
        <w:t>2.</w:t>
      </w:r>
      <w:r w:rsidR="00C3458A">
        <w:t>2</w:t>
      </w:r>
      <w:r>
        <w:t>.1.</w:t>
      </w:r>
      <w:r w:rsidR="00C73DBF" w:rsidRPr="00C73DBF">
        <w:t xml:space="preserve"> Thiết k</w:t>
      </w:r>
      <w:r>
        <w:t>ế</w:t>
      </w:r>
      <w:r w:rsidR="00C73DBF" w:rsidRPr="00C73DBF">
        <w:t xml:space="preserve"> nghiên cứu</w:t>
      </w:r>
      <w:bookmarkEnd w:id="69"/>
      <w:bookmarkEnd w:id="70"/>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71" w:name="_Toc126527734"/>
      <w:bookmarkStart w:id="72" w:name="_Toc130921981"/>
      <w:r>
        <w:t>2</w:t>
      </w:r>
      <w:r w:rsidR="00C73DBF" w:rsidRPr="00C73DBF">
        <w:t>.</w:t>
      </w:r>
      <w:r w:rsidR="003775AB">
        <w:t>2</w:t>
      </w:r>
      <w:r w:rsidR="00C73DBF" w:rsidRPr="00C73DBF">
        <w:t>.2. Cỡ mẫu và phương pháp ch</w:t>
      </w:r>
      <w:r w:rsidR="00ED1263">
        <w:t>ọ</w:t>
      </w:r>
      <w:r w:rsidR="00C73DBF" w:rsidRPr="00C73DBF">
        <w:t>n mẫu</w:t>
      </w:r>
      <w:bookmarkEnd w:id="71"/>
      <w:bookmarkEnd w:id="72"/>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5BC753FD" w:rsidR="00FA61E4" w:rsidRPr="00FA61E4" w:rsidRDefault="00FA61E4" w:rsidP="00FA61E4">
      <w:r>
        <w:t>Cỡ mẫu: ước tính 150 hồ sơ bệnh án đủ tiêu chuẩn nghiên cứu</w:t>
      </w:r>
      <w:r w:rsidRPr="00B75088">
        <w:t>.</w:t>
      </w:r>
    </w:p>
    <w:p w14:paraId="3ABAC1D6" w14:textId="44BCA02B" w:rsidR="006650AC" w:rsidRDefault="006650AC" w:rsidP="006650AC">
      <w:pPr>
        <w:pStyle w:val="Heading3"/>
      </w:pPr>
      <w:bookmarkStart w:id="73" w:name="_Toc126527735"/>
      <w:bookmarkStart w:id="74" w:name="_Toc130921982"/>
      <w:r>
        <w:t>2</w:t>
      </w:r>
      <w:r w:rsidRPr="00525EFF">
        <w:t>.</w:t>
      </w:r>
      <w:r w:rsidR="005E3027">
        <w:t>2</w:t>
      </w:r>
      <w:r w:rsidRPr="00525EFF">
        <w:t>.</w:t>
      </w:r>
      <w:r>
        <w:t>3</w:t>
      </w:r>
      <w:r w:rsidRPr="00525EFF">
        <w:t xml:space="preserve">. </w:t>
      </w:r>
      <w:r>
        <w:t>Biến số - chỉ số nghiên cứu</w:t>
      </w:r>
      <w:bookmarkEnd w:id="73"/>
      <w:bookmarkEnd w:id="74"/>
    </w:p>
    <w:p w14:paraId="4029AA93" w14:textId="591BD501" w:rsidR="005E3027" w:rsidRDefault="005E3027" w:rsidP="00A73146">
      <w:pPr>
        <w:pStyle w:val="Heading4"/>
      </w:pPr>
      <w:bookmarkStart w:id="75" w:name="_Toc126527736"/>
      <w:r>
        <w:t xml:space="preserve">2.2.3.1. Một số thông tin chung của </w:t>
      </w:r>
      <w:r w:rsidR="00CF536B">
        <w:t>bệnh nhân</w:t>
      </w:r>
      <w:r>
        <w:t xml:space="preserve"> nghiên cứu</w:t>
      </w:r>
      <w:bookmarkEnd w:id="75"/>
    </w:p>
    <w:p w14:paraId="55861534" w14:textId="31BA4B82" w:rsidR="00DA4C77" w:rsidRDefault="00DA4C77" w:rsidP="00DA4C77">
      <w:r>
        <w:t>Tuổi: được chia thành các nhóm &lt;20, 20-29, 30-39, 40-49, 50-59</w:t>
      </w:r>
      <w:r w:rsidR="006D4ED1">
        <w:t xml:space="preserve"> và</w:t>
      </w:r>
      <w:r>
        <w:t xml:space="preserve"> ≥60.</w:t>
      </w:r>
    </w:p>
    <w:p w14:paraId="13E845CF" w14:textId="1CAD83D9" w:rsidR="00DA4C77" w:rsidRDefault="00DA4C77" w:rsidP="00DA4C77">
      <w:r>
        <w:t>Giới: nam, nữ.</w:t>
      </w:r>
    </w:p>
    <w:p w14:paraId="50CAC87A" w14:textId="23FD8717" w:rsidR="00DA4C77" w:rsidRDefault="00DA4C77" w:rsidP="00DA4C77">
      <w:r>
        <w:t>Địa chỉ</w:t>
      </w:r>
      <w:r w:rsidR="00B80CEC">
        <w:t xml:space="preserve"> theo khu vực</w:t>
      </w:r>
      <w:r>
        <w:t>: thành thị, nông thôn</w:t>
      </w:r>
      <w:r w:rsidR="009D36D2">
        <w:t>, hải đảo</w:t>
      </w:r>
      <w:r>
        <w:t>.</w:t>
      </w:r>
    </w:p>
    <w:p w14:paraId="709E0074" w14:textId="74198987" w:rsidR="00DA4C77" w:rsidRDefault="00DA4C77" w:rsidP="00DA4C77">
      <w:r>
        <w:t>Nghề nghiệp: chia 7 nhóm nghề (nông dân, công nhân, lao động tự do, hưu trí, cán bộ</w:t>
      </w:r>
      <w:r w:rsidR="00B16495">
        <w:t xml:space="preserve"> </w:t>
      </w:r>
      <w:r>
        <w:t>-</w:t>
      </w:r>
      <w:r w:rsidR="00B16495">
        <w:t xml:space="preserve"> </w:t>
      </w:r>
      <w:r>
        <w:t>công chức, học sinh</w:t>
      </w:r>
      <w:r w:rsidR="00E33518">
        <w:t xml:space="preserve"> </w:t>
      </w:r>
      <w:r>
        <w:t>- sinh viên, nội trợ).</w:t>
      </w:r>
    </w:p>
    <w:p w14:paraId="01F6458B" w14:textId="00588976" w:rsidR="00874D53" w:rsidRDefault="00DA4C77" w:rsidP="00874D53">
      <w:r>
        <w:t>Tiền sử</w:t>
      </w:r>
      <w:r w:rsidR="00B9026C">
        <w:t xml:space="preserve"> bản thân</w:t>
      </w:r>
      <w:r>
        <w:t>: đái tháo đường, tăng huyết áp, viêm dạ dày,</w:t>
      </w:r>
      <w:r w:rsidR="00B9026C">
        <w:t xml:space="preserve"> HIV,</w:t>
      </w:r>
      <w:r>
        <w:t xml:space="preserve"> </w:t>
      </w:r>
      <w:r w:rsidR="00B9026C">
        <w:t>COPD</w:t>
      </w:r>
      <w:r>
        <w:t xml:space="preserve">, </w:t>
      </w:r>
      <w:r w:rsidR="00B9026C">
        <w:t xml:space="preserve">dùng </w:t>
      </w:r>
      <w:r w:rsidR="00007014">
        <w:t>C</w:t>
      </w:r>
      <w:r w:rsidR="00B9026C">
        <w:t xml:space="preserve">orticoid kéo dài, </w:t>
      </w:r>
      <w:r w:rsidR="00007014">
        <w:t>G</w:t>
      </w:r>
      <w:r w:rsidR="00B9026C">
        <w:t>út, viêm phế quản mạn, COVID-19.</w:t>
      </w:r>
    </w:p>
    <w:p w14:paraId="699EEB83" w14:textId="62C11B87" w:rsidR="00ED0E2A" w:rsidRDefault="00ED0E2A" w:rsidP="00874D53">
      <w:r>
        <w:t>Tiền sử gia đình có người bị mắc lao, tiền sử xã hội tiếp xúc với người bệnh lao.</w:t>
      </w:r>
    </w:p>
    <w:p w14:paraId="1E8AAA92" w14:textId="77777777" w:rsidR="00B06A08" w:rsidRDefault="00B06A08" w:rsidP="00874D53"/>
    <w:p w14:paraId="7DD39CC4" w14:textId="57B80F20" w:rsidR="001B00D6" w:rsidRDefault="001B00D6" w:rsidP="00A73146">
      <w:pPr>
        <w:pStyle w:val="Heading4"/>
      </w:pPr>
      <w:bookmarkStart w:id="76" w:name="_Toc126527737"/>
      <w:r>
        <w:lastRenderedPageBreak/>
        <w:t xml:space="preserve">2.2.3.2. Triệu chứng lâm sàng của </w:t>
      </w:r>
      <w:r w:rsidR="00CF536B">
        <w:t>bệnh nhân</w:t>
      </w:r>
      <w:r>
        <w:t xml:space="preserve"> nghiên cứu</w:t>
      </w:r>
      <w:bookmarkEnd w:id="76"/>
    </w:p>
    <w:p w14:paraId="7582F610" w14:textId="252E2842" w:rsidR="00BF74E2" w:rsidRDefault="00BF74E2" w:rsidP="00BF74E2">
      <w:r>
        <w:t>Lý do vào viện:</w:t>
      </w:r>
      <w:r w:rsidR="00F3021F">
        <w:t xml:space="preserve"> mệt mỏi, gầy sút cân, sốt, ho khan,</w:t>
      </w:r>
      <w:r>
        <w:t xml:space="preserve"> ho khạc đờm, ho ra máu, đau ngực, khó th</w:t>
      </w:r>
      <w:r w:rsidR="00F3021F">
        <w:t>ở.</w:t>
      </w:r>
    </w:p>
    <w:p w14:paraId="34775394" w14:textId="36DB5245" w:rsidR="00BF74E2" w:rsidRDefault="00BF74E2" w:rsidP="00617673">
      <w:r>
        <w:t>Thời gian chẩn đoán bệnh: Thời gian từ khi có triệu chứng đến khi được</w:t>
      </w:r>
      <w:r w:rsidR="00617673">
        <w:t xml:space="preserve"> </w:t>
      </w:r>
      <w:r>
        <w:t>chẩn đoán bệnh được chia thành trước 2 tháng, từ 2 đến 6 tháng và trên 6 tháng</w:t>
      </w:r>
      <w:r w:rsidR="00FB7487">
        <w:t>.</w:t>
      </w:r>
    </w:p>
    <w:p w14:paraId="7FE35561" w14:textId="4EA907FD" w:rsidR="006361D2" w:rsidRDefault="006361D2" w:rsidP="006361D2">
      <w:r>
        <w:t>Triệu chứng toàn thân:</w:t>
      </w:r>
    </w:p>
    <w:p w14:paraId="4F4F6472" w14:textId="0B77BD9A" w:rsidR="006361D2" w:rsidRDefault="003B4831" w:rsidP="006361D2">
      <w:r>
        <w:t>-</w:t>
      </w:r>
      <w:r w:rsidR="006361D2">
        <w:t xml:space="preserve"> Triệu chứng sốt: kiểm tra nhiệt độ sáng, chiều, tối bằng nhiệt kế. Mức độ không sốt ≤ </w:t>
      </w:r>
      <w:r w:rsidR="006361D2" w:rsidRPr="003A311D">
        <w:t>37</w:t>
      </w:r>
      <w:r w:rsidR="001D4288">
        <w:t xml:space="preserve"> </w:t>
      </w:r>
      <w:r w:rsidR="006361D2">
        <w:rPr>
          <w:vertAlign w:val="superscript"/>
        </w:rPr>
        <w:t>o</w:t>
      </w:r>
      <w:r w:rsidR="006361D2">
        <w:t>C, sốt nhẹ 37,1</w:t>
      </w:r>
      <w:r w:rsidR="00A831EA">
        <w:t xml:space="preserve"> </w:t>
      </w:r>
      <w:r w:rsidR="006361D2">
        <w:t>-</w:t>
      </w:r>
      <w:r w:rsidR="00A831EA">
        <w:t xml:space="preserve"> </w:t>
      </w:r>
      <w:r w:rsidR="00837175">
        <w:t>≤</w:t>
      </w:r>
      <w:r w:rsidR="006361D2">
        <w:t>38</w:t>
      </w:r>
      <w:r w:rsidR="001D4288">
        <w:t xml:space="preserve"> </w:t>
      </w:r>
      <w:r w:rsidR="006361D2">
        <w:rPr>
          <w:vertAlign w:val="superscript"/>
        </w:rPr>
        <w:t>o</w:t>
      </w:r>
      <w:r w:rsidR="006361D2">
        <w:t>C, sốt vừa 38,1</w:t>
      </w:r>
      <w:r w:rsidR="00EF5A1E">
        <w:t xml:space="preserve"> </w:t>
      </w:r>
      <w:r w:rsidR="005552ED">
        <w:t>-</w:t>
      </w:r>
      <w:r w:rsidR="00EF5A1E">
        <w:t xml:space="preserve"> </w:t>
      </w:r>
      <w:r w:rsidR="00837175">
        <w:t>≤</w:t>
      </w:r>
      <w:r w:rsidR="006361D2">
        <w:t>39</w:t>
      </w:r>
      <w:r w:rsidR="001D4288">
        <w:t xml:space="preserve"> </w:t>
      </w:r>
      <w:r w:rsidR="006361D2">
        <w:rPr>
          <w:vertAlign w:val="superscript"/>
        </w:rPr>
        <w:t>o</w:t>
      </w:r>
      <w:r w:rsidR="006361D2">
        <w:t>C, sốt cao &gt;39</w:t>
      </w:r>
      <w:r w:rsidR="006361D2" w:rsidRPr="003A311D">
        <w:rPr>
          <w:vertAlign w:val="superscript"/>
        </w:rPr>
        <w:t xml:space="preserve"> </w:t>
      </w:r>
      <w:r w:rsidR="006361D2">
        <w:rPr>
          <w:vertAlign w:val="superscript"/>
        </w:rPr>
        <w:t>o</w:t>
      </w:r>
      <w:r w:rsidR="006361D2">
        <w:t xml:space="preserve">C </w:t>
      </w:r>
      <w:r w:rsidR="00BA2150">
        <w:fldChar w:fldCharType="begin"/>
      </w:r>
      <w:r w:rsidR="00CF1D81">
        <w:instrText xml:space="preserve"> ADDIN EN.CITE &lt;EndNote&gt;&lt;Cite&gt;&lt;Author&gt;Lanh&lt;/Author&gt;&lt;Year&gt;2012&lt;/Year&gt;&lt;RecNum&gt;57&lt;/RecNum&gt;&lt;DisplayText&gt;[48]&lt;/DisplayText&gt;&lt;record&gt;&lt;rec-number&gt;57&lt;/rec-number&gt;&lt;foreign-keys&gt;&lt;key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BA2150">
        <w:fldChar w:fldCharType="separate"/>
      </w:r>
      <w:r w:rsidR="00CF1D81">
        <w:t>[48]</w:t>
      </w:r>
      <w:r w:rsidR="00BA2150">
        <w:fldChar w:fldCharType="end"/>
      </w:r>
      <w:r w:rsidR="006361D2">
        <w:t>.</w:t>
      </w:r>
    </w:p>
    <w:p w14:paraId="33CD4D25" w14:textId="182E2657" w:rsidR="006361D2" w:rsidRDefault="003B4831" w:rsidP="006361D2">
      <w:r>
        <w:t>-</w:t>
      </w:r>
      <w:r w:rsidR="006361D2">
        <w:t xml:space="preserve"> Triệu chứng mệt</w:t>
      </w:r>
      <w:r w:rsidR="00417804">
        <w:t xml:space="preserve"> mỏi,</w:t>
      </w:r>
      <w:r w:rsidR="006361D2">
        <w:t xml:space="preserve"> ăn kém</w:t>
      </w:r>
      <w:r w:rsidR="00C5590F">
        <w:t>,</w:t>
      </w:r>
      <w:r w:rsidR="006361D2">
        <w:t xml:space="preserve"> gầy sút cân so với bình thường khi chưa bị bệnh.</w:t>
      </w:r>
    </w:p>
    <w:p w14:paraId="01B05AB4" w14:textId="6FFE56E7" w:rsidR="0014203F" w:rsidRDefault="00AA5DCB" w:rsidP="0014203F">
      <w:r>
        <w:t>- Triệu chứng da niêm mạc: bình thường, vàng, nhợt, xạm.</w:t>
      </w:r>
    </w:p>
    <w:p w14:paraId="4591EDF7" w14:textId="6371ECB6" w:rsidR="00F21C0E" w:rsidRDefault="003B4831" w:rsidP="00FE3A7D">
      <w:r>
        <w:t>-</w:t>
      </w:r>
      <w:r w:rsidR="006361D2">
        <w:t xml:space="preserve"> </w:t>
      </w:r>
      <w:r w:rsidR="00DC27AF">
        <w:t>Phân loại mức độ SDD theo</w:t>
      </w:r>
      <w:r w:rsidR="00180475">
        <w:t xml:space="preserve"> BMI</w:t>
      </w:r>
      <w:r w:rsidR="00F21C0E">
        <w:t xml:space="preserve"> </w:t>
      </w:r>
      <w:r w:rsidR="00F21C0E">
        <w:fldChar w:fldCharType="begin"/>
      </w:r>
      <w:r w:rsidR="00CF1D81">
        <w:instrText xml:space="preserve"> ADDIN EN.CITE &lt;EndNote&gt;&lt;Cite&gt;&lt;Author&gt;Organization&lt;/Author&gt;&lt;Year&gt;1995&lt;/Year&gt;&lt;RecNum&gt;71&lt;/RecNum&gt;&lt;DisplayText&gt;[44]&lt;/DisplayText&gt;&lt;record&gt;&lt;rec-number&gt;71&lt;/rec-number&gt;&lt;foreign-keys&gt;&lt;key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F21C0E">
        <w:fldChar w:fldCharType="separate"/>
      </w:r>
      <w:r w:rsidR="00CF1D81">
        <w:t>[44]</w:t>
      </w:r>
      <w:r w:rsidR="00F21C0E">
        <w:fldChar w:fldCharType="end"/>
      </w:r>
      <w:r w:rsidR="00F21C0E">
        <w:t>:</w:t>
      </w:r>
    </w:p>
    <w:p w14:paraId="34F5F049" w14:textId="6D9B9161" w:rsidR="000C18F9" w:rsidRDefault="000C18F9" w:rsidP="000C18F9">
      <w:r>
        <w:t>+ SDD độ III</w:t>
      </w:r>
      <w:r w:rsidR="00952168">
        <w:t>: BMI &lt;16</w:t>
      </w:r>
    </w:p>
    <w:p w14:paraId="5A0FFF14" w14:textId="3AADA8DD" w:rsidR="000C18F9" w:rsidRDefault="000C18F9" w:rsidP="000C18F9">
      <w:r>
        <w:t>+</w:t>
      </w:r>
      <w:r w:rsidR="00952168">
        <w:t xml:space="preserve"> </w:t>
      </w:r>
      <w:r>
        <w:t>SDD độ II</w:t>
      </w:r>
      <w:r w:rsidR="00952168">
        <w:t>: BMI 16 – 16.99</w:t>
      </w:r>
    </w:p>
    <w:p w14:paraId="32B984F3" w14:textId="42E25199" w:rsidR="000C18F9" w:rsidRDefault="000C18F9" w:rsidP="000C18F9">
      <w:r>
        <w:t>+</w:t>
      </w:r>
      <w:r w:rsidR="00952168">
        <w:t xml:space="preserve"> </w:t>
      </w:r>
      <w:r>
        <w:t>SDD độ I</w:t>
      </w:r>
      <w:r w:rsidR="00952168">
        <w:t>: BMI 17 – 18,49</w:t>
      </w:r>
    </w:p>
    <w:p w14:paraId="122E1A39" w14:textId="5098DAAD" w:rsidR="000C18F9" w:rsidRDefault="000C18F9" w:rsidP="000C18F9">
      <w:r>
        <w:t>+</w:t>
      </w:r>
      <w:r w:rsidR="00952168">
        <w:t xml:space="preserve"> </w:t>
      </w:r>
      <w:r>
        <w:t>Bình thường</w:t>
      </w:r>
      <w:r w:rsidR="00952168">
        <w:t>: BMI 18,5 – 24.99</w:t>
      </w:r>
    </w:p>
    <w:p w14:paraId="13EC98B4" w14:textId="35392DB7" w:rsidR="000C18F9" w:rsidRPr="00FE3A7D" w:rsidRDefault="000C18F9" w:rsidP="000C18F9">
      <w:r>
        <w:t>+</w:t>
      </w:r>
      <w:r w:rsidR="00952168">
        <w:t xml:space="preserve"> </w:t>
      </w:r>
      <w:r>
        <w:t>Thừa cân – Béo phì</w:t>
      </w:r>
      <w:r w:rsidR="00952168">
        <w:t>: BMI ≥25</w:t>
      </w:r>
    </w:p>
    <w:p w14:paraId="60CE36EC" w14:textId="512B566A" w:rsidR="00BF74E2" w:rsidRDefault="00BF74E2" w:rsidP="00F21C0E">
      <w:r>
        <w:t>Triệu chứng cơ năng:</w:t>
      </w:r>
    </w:p>
    <w:p w14:paraId="621DD3A0" w14:textId="3D82E0E9" w:rsidR="00BF74E2" w:rsidRDefault="003B4831" w:rsidP="00BF74E2">
      <w:r>
        <w:t>-</w:t>
      </w:r>
      <w:r w:rsidR="00BF74E2">
        <w:t xml:space="preserve"> Ho: đặc điểm ho (ho khan, ho có đờm, ho ra máu)</w:t>
      </w:r>
      <w:r w:rsidR="00EA360F">
        <w:t>.</w:t>
      </w:r>
    </w:p>
    <w:p w14:paraId="6EF50932" w14:textId="53EC5E1A" w:rsidR="00F476D6" w:rsidRDefault="003B4831" w:rsidP="00A01313">
      <w:r>
        <w:lastRenderedPageBreak/>
        <w:t>-</w:t>
      </w:r>
      <w:r w:rsidR="00BF74E2">
        <w:t xml:space="preserve"> </w:t>
      </w:r>
      <w:r w:rsidR="005C7EEE">
        <w:t>Mức độ</w:t>
      </w:r>
      <w:r w:rsidR="00BF74E2">
        <w:t xml:space="preserve"> ho ra máu</w:t>
      </w:r>
      <w:r w:rsidR="00A01313">
        <w:t xml:space="preserve"> và thời gian ho máu</w:t>
      </w:r>
      <w:r w:rsidR="00BF74E2">
        <w:t xml:space="preserve"> </w:t>
      </w:r>
      <w:r w:rsidR="008F05B5">
        <w:fldChar w:fldCharType="begin"/>
      </w:r>
      <w:r w:rsidR="00652D6C">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8F05B5">
        <w:fldChar w:fldCharType="separate"/>
      </w:r>
      <w:r w:rsidR="00652D6C">
        <w:t>[12]</w:t>
      </w:r>
      <w:r w:rsidR="008F05B5">
        <w:fldChar w:fldCharType="end"/>
      </w:r>
      <w:r w:rsidR="005C7EEE">
        <w:t xml:space="preserve">: </w:t>
      </w:r>
      <w:r w:rsidR="00CE5786">
        <w:t>h</w:t>
      </w:r>
      <w:r w:rsidR="00BF74E2">
        <w:t>o ra máu nhẹ</w:t>
      </w:r>
      <w:r w:rsidR="00CE5786">
        <w:t xml:space="preserve"> (</w:t>
      </w:r>
      <w:r w:rsidR="00BF74E2">
        <w:t>số lượng máu ho ra ít, chỉ vài ml đến dưới 50 ml trong 24</w:t>
      </w:r>
      <w:r w:rsidR="00CE5786">
        <w:t xml:space="preserve"> </w:t>
      </w:r>
      <w:r w:rsidR="00BF74E2">
        <w:t>giờ</w:t>
      </w:r>
      <w:r w:rsidR="00CE5786">
        <w:t>), h</w:t>
      </w:r>
      <w:r w:rsidR="00BF74E2">
        <w:t>o ra máu trung bình</w:t>
      </w:r>
      <w:r w:rsidR="00CE5786">
        <w:t xml:space="preserve"> (</w:t>
      </w:r>
      <w:r w:rsidR="00BF74E2">
        <w:t>số lượng máu ho ra từ 50ml đến dưới 200 ml trong</w:t>
      </w:r>
      <w:r w:rsidR="00CE5786">
        <w:t xml:space="preserve"> </w:t>
      </w:r>
      <w:r w:rsidR="00BF74E2">
        <w:t>24 giờ</w:t>
      </w:r>
      <w:r w:rsidR="00CE5786">
        <w:t>), h</w:t>
      </w:r>
      <w:r w:rsidR="00BF74E2">
        <w:t>o ra máu nặng</w:t>
      </w:r>
      <w:r w:rsidR="00CE5786">
        <w:t xml:space="preserve"> (</w:t>
      </w:r>
      <w:r w:rsidR="00BF74E2">
        <w:t>số lượng máu ho ra trên 200 ml trong 24 giờ</w:t>
      </w:r>
      <w:r w:rsidR="00CE5786">
        <w:t>)</w:t>
      </w:r>
      <w:r w:rsidR="00BF74E2">
        <w:t>.</w:t>
      </w:r>
    </w:p>
    <w:p w14:paraId="62265032" w14:textId="02CD7BB3" w:rsidR="00816600" w:rsidRDefault="00816600" w:rsidP="00816600">
      <w:r>
        <w:t>- Khó thở.</w:t>
      </w:r>
    </w:p>
    <w:p w14:paraId="50337F77" w14:textId="1F6AE029" w:rsidR="00BF74E2" w:rsidRDefault="003B4831" w:rsidP="00BF74E2">
      <w:r>
        <w:t>-</w:t>
      </w:r>
      <w:r w:rsidR="00BF74E2">
        <w:t xml:space="preserve"> Đau ngực.</w:t>
      </w:r>
    </w:p>
    <w:p w14:paraId="4B292A12" w14:textId="64D493C3" w:rsidR="00BF74E2" w:rsidRPr="00BF74E2" w:rsidRDefault="00BF74E2" w:rsidP="006E7D08">
      <w:r>
        <w:t xml:space="preserve">Triệu chứng thực thể hô hấp: hội chứng </w:t>
      </w:r>
      <w:r w:rsidR="00AC47DA">
        <w:t>3</w:t>
      </w:r>
      <w:r>
        <w:t xml:space="preserve"> giảm,</w:t>
      </w:r>
      <w:r w:rsidR="006E7D08">
        <w:t xml:space="preserve"> </w:t>
      </w:r>
      <w:r>
        <w:t>hội chứng đông đặc,</w:t>
      </w:r>
      <w:r w:rsidR="00AC47DA">
        <w:t xml:space="preserve"> sự biến dạng lồng ngực, </w:t>
      </w:r>
      <w:r>
        <w:t>các tiếng phổi bệnh lý</w:t>
      </w:r>
      <w:r w:rsidR="00AC47DA">
        <w:t xml:space="preserve"> (ran ẩm, ran nổ, ran rít, ran ngáy)</w:t>
      </w:r>
      <w:r w:rsidR="003320BB">
        <w:t>.</w:t>
      </w:r>
    </w:p>
    <w:p w14:paraId="18C38CA8" w14:textId="178D254D" w:rsidR="00CF536B" w:rsidRDefault="00CF536B" w:rsidP="00A73146">
      <w:pPr>
        <w:pStyle w:val="Heading4"/>
      </w:pPr>
      <w:bookmarkStart w:id="77" w:name="_Toc126527738"/>
      <w:r>
        <w:t xml:space="preserve">2.2.3.3. </w:t>
      </w:r>
      <w:r w:rsidR="00BF74E2">
        <w:t>Đặc điểm</w:t>
      </w:r>
      <w:r>
        <w:t xml:space="preserve"> cận lâm sàng của bệnh nhân nghiên cứu</w:t>
      </w:r>
      <w:bookmarkEnd w:id="77"/>
    </w:p>
    <w:p w14:paraId="35709F39" w14:textId="5867105C" w:rsidR="00A81B5B" w:rsidRDefault="00A81B5B" w:rsidP="00A81B5B">
      <w:r>
        <w:t>Xét nghiệm gene Xpert MTB/RIF: Xét nghiệm giúp chẩn đoán xác định lao phổi nhờ tìm đoạn gen IS 6110, đặc biệt là tìm đoạn gene rpoB trong chẩn đoán vi khuẩn lao kháng RMP được thực hiện tại khoa Xét nghiệm Bệnh viện Phổi Hải Phòng. Kết quả trả về là không có MTB, có MTB không kháng RMP, có MTB kháng RMP.</w:t>
      </w:r>
    </w:p>
    <w:p w14:paraId="1E818FC8" w14:textId="77168170" w:rsidR="00B911CA" w:rsidRDefault="00B911CA" w:rsidP="001E2712">
      <w:r>
        <w:t xml:space="preserve">Nuôi cấy vi khuẩn lao và làm kháng sinh đồ: Nuôi cấy đờm tìm vi khuẩn lao và định danh bằng kỹ thuật </w:t>
      </w:r>
      <w:r w:rsidR="00967EBC">
        <w:t>BACTEC MGIT</w:t>
      </w:r>
      <w:r>
        <w:t xml:space="preserve"> trên hệ thống </w:t>
      </w:r>
      <w:r w:rsidR="00967EBC">
        <w:t>BACTEC MGIT</w:t>
      </w:r>
      <w:r>
        <w:t xml:space="preserve"> 960 tại khoa Xét nghiệm Bệnh viện Phổi Hải</w:t>
      </w:r>
      <w:r w:rsidR="001E2712">
        <w:t xml:space="preserve"> </w:t>
      </w:r>
      <w:r>
        <w:t>Phòng, Xác định tính nhạy cảm của các chủng vi khuẩn MTB được phân lập trên hệ</w:t>
      </w:r>
      <w:r w:rsidR="001E2712">
        <w:t xml:space="preserve"> </w:t>
      </w:r>
      <w:r>
        <w:t xml:space="preserve">thống </w:t>
      </w:r>
      <w:r w:rsidR="00967EBC">
        <w:t>BACTEC MGIT</w:t>
      </w:r>
      <w:r>
        <w:t xml:space="preserve"> 960 tại khoa Vi sinh và Labo lao chuẩn quốc gia – Bệnh</w:t>
      </w:r>
      <w:r w:rsidR="001E2712">
        <w:t xml:space="preserve"> </w:t>
      </w:r>
      <w:r>
        <w:t>viện Phổi Trung Ương. Kết quả sẽ trả lời nhạy hay kháng với các thuốc R</w:t>
      </w:r>
      <w:r w:rsidR="00691BE3">
        <w:t>MP</w:t>
      </w:r>
      <w:r>
        <w:t>,</w:t>
      </w:r>
      <w:r w:rsidR="00D55BC7">
        <w:t xml:space="preserve"> S</w:t>
      </w:r>
      <w:r w:rsidR="00691BE3">
        <w:t>M</w:t>
      </w:r>
      <w:r w:rsidR="00D55BC7">
        <w:t>,</w:t>
      </w:r>
      <w:r>
        <w:t xml:space="preserve"> </w:t>
      </w:r>
      <w:r w:rsidR="00691BE3">
        <w:t>IN</w:t>
      </w:r>
      <w:r>
        <w:t>H,</w:t>
      </w:r>
      <w:r w:rsidR="001E2712">
        <w:t xml:space="preserve"> </w:t>
      </w:r>
      <w:r>
        <w:t>E</w:t>
      </w:r>
      <w:r w:rsidR="00691BE3">
        <w:t>MB</w:t>
      </w:r>
      <w:r>
        <w:t>.</w:t>
      </w:r>
    </w:p>
    <w:p w14:paraId="71A4C1C2" w14:textId="7ECEE37A" w:rsidR="00EC0B9B" w:rsidRDefault="00662E7F" w:rsidP="00EC0B9B">
      <w:r>
        <w:t xml:space="preserve">Phân loại </w:t>
      </w:r>
      <w:r w:rsidR="00E80EC3">
        <w:t xml:space="preserve">tổn thương trên </w:t>
      </w:r>
      <w:r w:rsidR="00B911CA">
        <w:t>X</w:t>
      </w:r>
      <w:r w:rsidR="00326054">
        <w:t>-</w:t>
      </w:r>
      <w:r w:rsidR="00B911CA">
        <w:t>quang phổi thường quy</w:t>
      </w:r>
      <w:r w:rsidR="00EC0B9B">
        <w:t xml:space="preserve"> hay gặp</w:t>
      </w:r>
      <w:r w:rsidR="00E80EC3">
        <w:t xml:space="preserve"> </w:t>
      </w:r>
      <w:r w:rsidR="00EC0B9B">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 </w:instrText>
      </w:r>
      <w:r w:rsidR="00D418EC">
        <w:fldChar w:fldCharType="begin">
          <w:fldData xml:space="preserve">PEVuZE5vdGU+PENpdGU+PEF1dGhvcj5Tw6FuZzwvQXV0aG9yPjxZZWFyPjIwMTQ8L1llYXI+PFJl
Y051bT4xMDwvUmVjTnVtPjxEaXNwbGF5VGV4dD5bMTIsIDMzLCAzNF08L0Rpc3BsYXlUZXh0Pjxy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D418EC">
        <w:instrText xml:space="preserve"> ADDIN EN.CITE.DATA </w:instrText>
      </w:r>
      <w:r w:rsidR="00D418EC">
        <w:fldChar w:fldCharType="end"/>
      </w:r>
      <w:r w:rsidR="00EC0B9B">
        <w:fldChar w:fldCharType="separate"/>
      </w:r>
      <w:r w:rsidR="00D418EC">
        <w:t>[12, 33, 34]</w:t>
      </w:r>
      <w:r w:rsidR="00EC0B9B">
        <w:fldChar w:fldCharType="end"/>
      </w:r>
      <w:r w:rsidR="00EC0B9B">
        <w:t>:</w:t>
      </w:r>
    </w:p>
    <w:p w14:paraId="15F1B72F" w14:textId="52E281B0" w:rsidR="0087620D" w:rsidRDefault="00EC0B9B" w:rsidP="00EC0B9B">
      <w:r>
        <w:t xml:space="preserve">- Nốt: </w:t>
      </w:r>
      <w:r w:rsidR="0087620D" w:rsidRPr="0087620D">
        <w:rPr>
          <w:rFonts w:ascii="TimesNewRomanPSMT" w:hAnsi="TimesNewRomanPSMT"/>
        </w:rPr>
        <w:t>có đậm độ khác nhau, đường kính ≤10 mm</w:t>
      </w:r>
      <w:r w:rsidR="0087620D">
        <w:t>.</w:t>
      </w:r>
    </w:p>
    <w:p w14:paraId="0FD7E74B" w14:textId="18530418" w:rsidR="00EC0B9B" w:rsidRPr="00E86D6D" w:rsidRDefault="00EC0B9B" w:rsidP="00EC0B9B">
      <w:pPr>
        <w:rPr>
          <w:rFonts w:ascii="TimesNewRomanPSMT" w:hAnsi="TimesNewRomanPSMT"/>
          <w:noProof w:val="0"/>
        </w:rPr>
      </w:pPr>
      <w:r>
        <w:lastRenderedPageBreak/>
        <w:t xml:space="preserve">- Thâm nhiễm: </w:t>
      </w:r>
      <w:r w:rsidRPr="00A27476">
        <w:rPr>
          <w:rFonts w:ascii="TimesNewRomanPSMT" w:hAnsi="TimesNewRomanPSMT"/>
        </w:rPr>
        <w:t>đám mờ đồng đều</w:t>
      </w:r>
      <w:r w:rsidR="007D708C">
        <w:rPr>
          <w:rFonts w:ascii="TimesNewRomanPSMT" w:hAnsi="TimesNewRomanPSMT"/>
        </w:rPr>
        <w:t>,</w:t>
      </w:r>
      <w:r w:rsidRPr="00A27476">
        <w:rPr>
          <w:rFonts w:ascii="TimesNewRomanPSMT" w:hAnsi="TimesNewRomanPSMT"/>
        </w:rPr>
        <w:t xml:space="preserve"> </w:t>
      </w:r>
      <w:r>
        <w:t>đường kính</w:t>
      </w:r>
      <w:r w:rsidR="00051C4C">
        <w:t xml:space="preserve"> &gt;</w:t>
      </w:r>
      <w:r>
        <w:t>10 mm.</w:t>
      </w:r>
    </w:p>
    <w:p w14:paraId="68D0EE60" w14:textId="78E6A190" w:rsidR="00EC0B9B" w:rsidRDefault="00EC0B9B" w:rsidP="00EC0B9B">
      <w:r>
        <w:t>- Hang: một hình sáng bờ khép kín kích thước to nhỏ khác nhau. Phân loại hang lao dựa trên kích thước, hang nhỏ &lt;2 cm, hang trung bình từ 2 cm đến &lt;4 cm, hang lớn từ 4 cm đến &lt;6 cm, hang khổng lồ ≥6 cm.</w:t>
      </w:r>
    </w:p>
    <w:p w14:paraId="42D10500" w14:textId="342C7EE5" w:rsidR="0044545B" w:rsidRDefault="0044545B" w:rsidP="00EC0B9B">
      <w:pPr>
        <w:rPr>
          <w:rFonts w:ascii="TimesNewRomanPSMT" w:hAnsi="TimesNewRomanPSMT"/>
        </w:rPr>
      </w:pPr>
      <w:r>
        <w:t xml:space="preserve">- </w:t>
      </w:r>
      <w:r>
        <w:rPr>
          <w:rFonts w:ascii="TimesNewRomanPSMT" w:hAnsi="TimesNewRomanPSMT"/>
        </w:rPr>
        <w:t>X</w:t>
      </w:r>
      <w:r w:rsidRPr="0044545B">
        <w:rPr>
          <w:rFonts w:ascii="TimesNewRomanPSMT" w:hAnsi="TimesNewRomanPSMT"/>
        </w:rPr>
        <w:t>ơ: là những đường mờ</w:t>
      </w:r>
      <w:r>
        <w:rPr>
          <w:rFonts w:ascii="TimesNewRomanPSMT" w:hAnsi="TimesNewRomanPSMT"/>
        </w:rPr>
        <w:t xml:space="preserve"> </w:t>
      </w:r>
      <w:r w:rsidRPr="0044545B">
        <w:rPr>
          <w:rFonts w:ascii="TimesNewRomanPSMT" w:hAnsi="TimesNewRomanPSMT"/>
        </w:rPr>
        <w:t>có thể gây co kéo rốn phổi và các tổ chức xung quanh, rộng từ 0,5-1mm thẳng hoặc cong</w:t>
      </w:r>
      <w:r>
        <w:rPr>
          <w:rFonts w:ascii="TimesNewRomanPSMT" w:hAnsi="TimesNewRomanPSMT"/>
        </w:rPr>
        <w:t>.</w:t>
      </w:r>
    </w:p>
    <w:p w14:paraId="2A0CED6F" w14:textId="1EBB3DCF" w:rsidR="00CB5911" w:rsidRDefault="00CB5911" w:rsidP="00EC0B9B">
      <w:pPr>
        <w:rPr>
          <w:rFonts w:ascii="TimesNewRomanPSMT" w:hAnsi="TimesNewRomanPSMT"/>
        </w:rPr>
      </w:pPr>
      <w:r w:rsidRPr="00CB5911">
        <w:rPr>
          <w:rFonts w:ascii="TimesNewRomanPSMT" w:hAnsi="TimesNewRomanPSMT"/>
        </w:rPr>
        <w:t>- Vôi hoá: là những nốt có đậm độ cao như xương</w:t>
      </w:r>
      <w:r>
        <w:rPr>
          <w:rFonts w:ascii="TimesNewRomanPSMT" w:hAnsi="TimesNewRomanPSMT"/>
        </w:rPr>
        <w:t>.</w:t>
      </w:r>
    </w:p>
    <w:p w14:paraId="674DAB70" w14:textId="61D74CBD" w:rsidR="00B911CA" w:rsidRDefault="00B911CA" w:rsidP="00B911CA">
      <w:r>
        <w:t>Phân mức độ lan rộng của tổn thương</w:t>
      </w:r>
      <w:r w:rsidR="00791EF3">
        <w:t xml:space="preserve"> trên X-quang phổi thường quy</w:t>
      </w:r>
      <w:r>
        <w:t xml:space="preserve"> </w:t>
      </w:r>
      <w:r w:rsidR="00F478E4">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478E4">
        <w:fldChar w:fldCharType="separate"/>
      </w:r>
      <w:r w:rsidR="00AE7B14">
        <w:t>[33]</w:t>
      </w:r>
      <w:r w:rsidR="00F478E4">
        <w:fldChar w:fldCharType="end"/>
      </w:r>
      <w:r>
        <w:t>:</w:t>
      </w:r>
    </w:p>
    <w:p w14:paraId="11815563" w14:textId="77777777" w:rsidR="00791EF3" w:rsidRDefault="00791EF3" w:rsidP="00791EF3">
      <w:r>
        <w:t>- Độ I: tổn thương tối thiểu không hang, độ lan rộng của tổn thương không vượt quá khối lượng tổ chức phổi nằm trên khớp ức sườn thứ hai và gai sống lưng thứ tư.</w:t>
      </w:r>
    </w:p>
    <w:p w14:paraId="29B56319" w14:textId="2A44F437" w:rsidR="00791EF3" w:rsidRDefault="00791EF3" w:rsidP="00791EF3">
      <w:r>
        <w:t>- Độ II: tổn thương vừa phải, tổn thương gián đoạn rải r</w:t>
      </w:r>
      <w:r w:rsidR="00D307F5">
        <w:t>á</w:t>
      </w:r>
      <w:r>
        <w:t>c, không vượt quá khối lượng một phổi hoặc đậm độ đồng nhất không vượt quá 1/3 khối lượng 1 phổi, tổng đường kính các hang &lt;4 cm.</w:t>
      </w:r>
    </w:p>
    <w:p w14:paraId="3E7D8F4F" w14:textId="342C9719" w:rsidR="00791EF3" w:rsidRDefault="00791EF3" w:rsidP="00A709F9">
      <w:r>
        <w:t>- Độ III: tổn thương rất quan trọng, rộng hơn độ II, tổng đường kính hang &gt;4 cm.</w:t>
      </w:r>
    </w:p>
    <w:p w14:paraId="181343AF" w14:textId="58E50991" w:rsidR="00B911CA" w:rsidRDefault="00B911CA" w:rsidP="00100CF9">
      <w:r>
        <w:t xml:space="preserve">Đánh giá về vị trí tổn thương trên </w:t>
      </w:r>
      <w:r w:rsidR="00454CDA">
        <w:t>X-</w:t>
      </w:r>
      <w:r>
        <w:t>quang phổi: theo Đỗ Đức Hiển lấy đường ngang đi qua rốn phổi chia thành: vùng trên, vùng dưới, cả trên và dưới</w:t>
      </w:r>
      <w:r w:rsidR="00013952">
        <w:t xml:space="preserve"> </w:t>
      </w:r>
      <w:r w:rsidR="00013952">
        <w:fldChar w:fldCharType="begin"/>
      </w:r>
      <w:r w:rsidR="00AE7B14">
        <w:instrText xml:space="preserve"> ADDIN EN.CITE &lt;EndNote&gt;&lt;Cite&gt;&lt;Author&gt;Hiển&lt;/Author&gt;&lt;Year&gt;1999&lt;/Year&gt;&lt;RecNum&gt;34&lt;/RecNum&gt;&lt;DisplayText&gt;[33]&lt;/DisplayText&gt;&lt;record&gt;&lt;rec-number&gt;34&lt;/rec-number&gt;&lt;foreign-keys&gt;&lt;key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3952">
        <w:fldChar w:fldCharType="separate"/>
      </w:r>
      <w:r w:rsidR="00AE7B14">
        <w:t>[33]</w:t>
      </w:r>
      <w:r w:rsidR="00013952">
        <w:fldChar w:fldCharType="end"/>
      </w:r>
      <w:r>
        <w:t>.</w:t>
      </w:r>
    </w:p>
    <w:p w14:paraId="361858BB" w14:textId="1818489C" w:rsidR="00B911CA" w:rsidRDefault="00B911CA" w:rsidP="00B911CA">
      <w:r>
        <w:t>Các xét nghiệm thăm dò khác:</w:t>
      </w:r>
    </w:p>
    <w:p w14:paraId="354016B1" w14:textId="3F7739B4" w:rsidR="00FE3A7D" w:rsidRDefault="003669BB" w:rsidP="00FE3A7D">
      <w:r>
        <w:t xml:space="preserve">- </w:t>
      </w:r>
      <w:r w:rsidR="00186BFD">
        <w:t>Phân loại m</w:t>
      </w:r>
      <w:r w:rsidR="00B911CA">
        <w:t>ức độ thiếu máu theo nồng độ huyết sắc tố</w:t>
      </w:r>
      <w:r w:rsidR="00E10716">
        <w:t xml:space="preserve"> Hemoglobin</w:t>
      </w:r>
      <w:r w:rsidR="00B911CA">
        <w:t xml:space="preserve"> </w:t>
      </w:r>
      <w:r w:rsidR="00213BAA">
        <w:fldChar w:fldCharType="begin"/>
      </w:r>
      <w:r w:rsidR="00CF1D81">
        <w:instrText xml:space="preserve"> ADDIN EN.CITE &lt;EndNote&gt;&lt;Cite&gt;&lt;Author&gt;tế&lt;/Author&gt;&lt;Year&gt;2022&lt;/Year&gt;&lt;RecNum&gt;60&lt;/RecNum&gt;&lt;DisplayText&gt;[49]&lt;/DisplayText&gt;&lt;record&gt;&lt;rec-number&gt;60&lt;/rec-number&gt;&lt;foreign-keys&gt;&lt;key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CF1D81">
        <w:t>[49]</w:t>
      </w:r>
      <w:r w:rsidR="00213BAA">
        <w:fldChar w:fldCharType="end"/>
      </w:r>
      <w:r w:rsidR="00D17D29">
        <w:t>:</w:t>
      </w:r>
    </w:p>
    <w:p w14:paraId="1ACE2FD2" w14:textId="74A25140" w:rsidR="00B911CA" w:rsidRDefault="003669BB" w:rsidP="00B911CA">
      <w:r>
        <w:lastRenderedPageBreak/>
        <w:t xml:space="preserve">+ </w:t>
      </w:r>
      <w:r w:rsidR="00B911CA">
        <w:t>Thiếu máu nặng</w:t>
      </w:r>
      <w:r w:rsidR="007F3DB9">
        <w:t xml:space="preserve">: </w:t>
      </w:r>
      <w:r w:rsidR="007702D7">
        <w:t>Hemoglobin</w:t>
      </w:r>
      <w:r w:rsidR="007F3DB9">
        <w:t xml:space="preserve"> </w:t>
      </w:r>
      <w:r w:rsidR="005274D3">
        <w:t>&lt;</w:t>
      </w:r>
      <w:r w:rsidR="00B911CA">
        <w:t>60 g/</w:t>
      </w:r>
      <w:r w:rsidR="00D17D29">
        <w:t>l</w:t>
      </w:r>
      <w:r w:rsidR="00B911CA">
        <w:t>.</w:t>
      </w:r>
    </w:p>
    <w:p w14:paraId="730D4A27" w14:textId="21E52B61" w:rsidR="00B911CA" w:rsidRDefault="003669BB" w:rsidP="00B911CA">
      <w:r>
        <w:t xml:space="preserve">+ </w:t>
      </w:r>
      <w:r w:rsidR="00B911CA">
        <w:t>Thiếu máu vừa</w:t>
      </w:r>
      <w:r w:rsidR="007F3DB9">
        <w:t xml:space="preserve">: </w:t>
      </w:r>
      <w:r w:rsidR="007702D7">
        <w:t>Hemoglobin</w:t>
      </w:r>
      <w:r w:rsidR="00B911CA">
        <w:t xml:space="preserve"> 60</w:t>
      </w:r>
      <w:r w:rsidR="004C19D2">
        <w:t xml:space="preserve"> </w:t>
      </w:r>
      <w:r w:rsidR="007F3DB9">
        <w:t xml:space="preserve">- </w:t>
      </w:r>
      <w:r w:rsidR="005274D3">
        <w:t>&lt;</w:t>
      </w:r>
      <w:r w:rsidR="00B911CA">
        <w:t>90 g/</w:t>
      </w:r>
      <w:r w:rsidR="00D17D29">
        <w:t>l</w:t>
      </w:r>
      <w:r w:rsidR="00B911CA">
        <w:t>.</w:t>
      </w:r>
    </w:p>
    <w:p w14:paraId="5FE2A337" w14:textId="2AA5B6FE" w:rsidR="00B911CA" w:rsidRDefault="003669BB" w:rsidP="00B911CA">
      <w:r>
        <w:t xml:space="preserve">+ </w:t>
      </w:r>
      <w:r w:rsidR="00B911CA">
        <w:t>Thiếu máu nhẹ</w:t>
      </w:r>
      <w:r w:rsidR="007F3DB9">
        <w:t xml:space="preserve">: </w:t>
      </w:r>
      <w:r w:rsidR="007702D7">
        <w:t xml:space="preserve">Hemoglobin </w:t>
      </w:r>
      <w:r w:rsidR="00B911CA">
        <w:t xml:space="preserve">90 </w:t>
      </w:r>
      <w:r w:rsidR="007F3DB9">
        <w:t xml:space="preserve">- </w:t>
      </w:r>
      <w:r w:rsidR="005274D3">
        <w:t>&lt;</w:t>
      </w:r>
      <w:r w:rsidR="00B911CA">
        <w:t>120 g/</w:t>
      </w:r>
      <w:r w:rsidR="00D17D29">
        <w:t>l</w:t>
      </w:r>
      <w:r w:rsidR="00B911CA">
        <w:t>.</w:t>
      </w:r>
    </w:p>
    <w:p w14:paraId="149C684C" w14:textId="074175C9" w:rsidR="00B911CA" w:rsidRDefault="003669BB" w:rsidP="00B911CA">
      <w:r>
        <w:t xml:space="preserve">+ </w:t>
      </w:r>
      <w:r w:rsidR="00B911CA">
        <w:t>Không thiếu máu</w:t>
      </w:r>
      <w:r w:rsidR="00CA414C">
        <w:t xml:space="preserve">: </w:t>
      </w:r>
      <w:r w:rsidR="007702D7">
        <w:t>Hemoglobin</w:t>
      </w:r>
      <w:r w:rsidR="00CA414C">
        <w:t xml:space="preserve"> </w:t>
      </w:r>
      <w:r w:rsidR="0084672B">
        <w:t>≥</w:t>
      </w:r>
      <w:r w:rsidR="00B911CA">
        <w:t>120 g/</w:t>
      </w:r>
      <w:r w:rsidR="00D17D29">
        <w:t>l</w:t>
      </w:r>
      <w:r w:rsidR="00B911CA">
        <w:t>.</w:t>
      </w:r>
    </w:p>
    <w:p w14:paraId="0DDB455B" w14:textId="5C5E519D" w:rsidR="008F4FAD" w:rsidRDefault="003669BB" w:rsidP="00D17D29">
      <w:r>
        <w:t xml:space="preserve">- </w:t>
      </w:r>
      <w:r w:rsidR="0067786E">
        <w:t>Phân loại m</w:t>
      </w:r>
      <w:r w:rsidR="00B911CA">
        <w:t>ức độ nhiễm trùng theo số lượng bạch cầu</w:t>
      </w:r>
      <w:r w:rsidR="008F4FAD">
        <w:t xml:space="preserve"> </w:t>
      </w:r>
      <w:r w:rsidR="008F4FAD">
        <w:fldChar w:fldCharType="begin"/>
      </w:r>
      <w:r w:rsidR="00CF1D81">
        <w:instrText xml:space="preserve"> ADDIN EN.CITE &lt;EndNote&gt;&lt;Cite&gt;&lt;Author&gt;Anh&lt;/Author&gt;&lt;Year&gt;2013&lt;/Year&gt;&lt;RecNum&gt;61&lt;/RecNum&gt;&lt;DisplayText&gt;[50]&lt;/DisplayText&gt;&lt;record&gt;&lt;rec-number&gt;61&lt;/rec-number&gt;&lt;foreign-keys&gt;&lt;key app="EN" db-id="ew0r25e5ieawfueddv3pf0sbaxx0fsraa9ft" timestamp="1677685184"&gt;61&lt;/key&gt;&lt;/foreign-keys&gt;&lt;ref-type name="Book"&gt;6&lt;/ref-type&gt;&lt;contributors&gt;&lt;authors&gt;&lt;author&gt;&lt;style face="normal" font="default" size="100%"&gt;Nguy&lt;/style&gt;&lt;style face="normal" font="default" charset="163" size="100%"&gt;ễn &lt;/style&gt;&lt;style face="normal" font="default" charset="238" size="100%"&gt;Đ&lt;/style&gt;&lt;style face="normal" font="default" charset="163" size="100%"&gt;ạt Anh&lt;/style&gt;&lt;/author&gt;&lt;author&gt;&lt;style face="normal" font="default" charset="163" size="100%"&gt;Nguyễn Thị H&lt;/style&gt;&lt;style face="normal" font="default" charset="238" size="100%"&gt;ương&lt;/style&gt;&lt;/author&gt;&lt;/authors&gt;&lt;/contributors&gt;&lt;titles&gt;&lt;title&gt;&lt;style face="normal" font="default" size="100%"&gt;Các xét nghi&lt;/style&gt;&lt;style face="normal" font="default" charset="163" size="100%"&gt;ệm th&lt;/style&gt;&lt;style face="normal" font="default" charset="238" size="100%"&gt;ư&lt;/style&gt;&lt;style face="normal" font="default" charset="163" size="100%"&gt;ờng quy ứng dụng trong thực h&lt;/style&gt;&lt;style face="normal" font="default" size="100%"&gt;ành lâm sàng&lt;/style&gt;&lt;/title&gt;&lt;/titles&gt;&lt;dates&gt;&lt;year&gt;2013&lt;/year&gt;&lt;/dates&gt;&lt;publisher&gt;&lt;style face="normal" font="default" size="100%"&gt;Nhà xu&lt;/style&gt;&lt;style face="normal" font="default" charset="163" size="100%"&gt;ất bản Y học&lt;/style&gt;&lt;/publisher&gt;&lt;urls&gt;&lt;/urls&gt;&lt;language&gt;vie&lt;/language&gt;&lt;/record&gt;&lt;/Cite&gt;&lt;/EndNote&gt;</w:instrText>
      </w:r>
      <w:r w:rsidR="008F4FAD">
        <w:fldChar w:fldCharType="separate"/>
      </w:r>
      <w:r w:rsidR="00CF1D81">
        <w:t>[50]</w:t>
      </w:r>
      <w:r w:rsidR="008F4FAD">
        <w:fldChar w:fldCharType="end"/>
      </w:r>
      <w:r w:rsidR="00B911CA">
        <w:t>:</w:t>
      </w:r>
    </w:p>
    <w:p w14:paraId="348A9E62" w14:textId="5F28E6C5" w:rsidR="008F4FAD" w:rsidRDefault="008F4FAD" w:rsidP="00D17D29">
      <w:r>
        <w:t>+ Giảm: số lượng bạch cầu &lt;4 G/L</w:t>
      </w:r>
    </w:p>
    <w:p w14:paraId="25EECB9F" w14:textId="58009D15" w:rsidR="008F4FAD" w:rsidRDefault="008F4FAD" w:rsidP="00D17D29">
      <w:r>
        <w:t>+ B</w:t>
      </w:r>
      <w:r w:rsidR="00B911CA">
        <w:t>ình</w:t>
      </w:r>
      <w:r w:rsidR="00D17D29">
        <w:t xml:space="preserve"> </w:t>
      </w:r>
      <w:r w:rsidR="00B911CA">
        <w:t>thường</w:t>
      </w:r>
      <w:r>
        <w:t>: số lượng bạch cầu</w:t>
      </w:r>
      <w:r w:rsidR="00B911CA">
        <w:t xml:space="preserve"> 4 </w:t>
      </w:r>
      <w:r w:rsidR="004C19D2">
        <w:t xml:space="preserve">- </w:t>
      </w:r>
      <w:r w:rsidR="00B911CA">
        <w:t xml:space="preserve">10 G/l, </w:t>
      </w:r>
    </w:p>
    <w:p w14:paraId="47A08F93" w14:textId="33CEE6FA" w:rsidR="008F4FAD" w:rsidRDefault="008F4FAD" w:rsidP="00D17D29">
      <w:r>
        <w:t>+ T</w:t>
      </w:r>
      <w:r w:rsidR="00B911CA">
        <w:t>ăng</w:t>
      </w:r>
      <w:r>
        <w:t>: số lượng bạch cầu</w:t>
      </w:r>
      <w:r w:rsidR="007F4838">
        <w:t xml:space="preserve"> </w:t>
      </w:r>
      <w:r w:rsidR="00B911CA">
        <w:t xml:space="preserve">&gt;10 G/l </w:t>
      </w:r>
    </w:p>
    <w:p w14:paraId="12711ADC" w14:textId="684577CF" w:rsidR="00720ED1" w:rsidRDefault="00720ED1" w:rsidP="00D17D29">
      <w:r>
        <w:t xml:space="preserve">- </w:t>
      </w:r>
      <w:r w:rsidR="008973AE">
        <w:t>Công thức bạch cầu.</w:t>
      </w:r>
    </w:p>
    <w:p w14:paraId="76D34DA9" w14:textId="7BAD7B3F" w:rsidR="0021161E" w:rsidRDefault="00720ED1" w:rsidP="00D17D29">
      <w:r>
        <w:t xml:space="preserve">- </w:t>
      </w:r>
      <w:r w:rsidR="00C21042">
        <w:t xml:space="preserve">Hóa sinh máu: </w:t>
      </w:r>
      <w:r w:rsidR="002546B3">
        <w:t>Định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78" w:name="_Toc126527739"/>
      <w:bookmarkStart w:id="79" w:name="_Toc130921983"/>
      <w:r>
        <w:t>2.</w:t>
      </w:r>
      <w:r w:rsidR="003775AB">
        <w:t>2</w:t>
      </w:r>
      <w:r w:rsidR="00B75088" w:rsidRPr="00B75088">
        <w:t>.</w:t>
      </w:r>
      <w:r w:rsidR="002A0BD0">
        <w:t>4</w:t>
      </w:r>
      <w:r w:rsidR="00B75088" w:rsidRPr="00B75088">
        <w:t xml:space="preserve">. Phương pháp thu thập </w:t>
      </w:r>
      <w:r w:rsidR="00413016">
        <w:t>thông tin</w:t>
      </w:r>
      <w:bookmarkEnd w:id="78"/>
      <w:bookmarkEnd w:id="79"/>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80" w:name="_Toc126527740"/>
      <w:bookmarkStart w:id="81" w:name="_Toc130921984"/>
      <w:r w:rsidRPr="00525EFF">
        <w:t>2.</w:t>
      </w:r>
      <w:r w:rsidR="00097AB9">
        <w:t>2</w:t>
      </w:r>
      <w:r w:rsidR="00555C79">
        <w:t>.</w:t>
      </w:r>
      <w:r w:rsidRPr="00525EFF">
        <w:t xml:space="preserve">5. Sai số </w:t>
      </w:r>
      <w:r w:rsidR="0049153A">
        <w:t>và khống chế sai số</w:t>
      </w:r>
      <w:bookmarkEnd w:id="80"/>
      <w:bookmarkEnd w:id="81"/>
    </w:p>
    <w:p w14:paraId="0305B7A5" w14:textId="2A4784DB" w:rsidR="00097AB9" w:rsidRDefault="00DC04AC" w:rsidP="00E3091F">
      <w:pPr>
        <w:pStyle w:val="Heading4"/>
      </w:pPr>
      <w:bookmarkStart w:id="82" w:name="_Toc126527741"/>
      <w:r>
        <w:t>2.2.5.1. Sai số</w:t>
      </w:r>
      <w:r w:rsidR="002C6CDF">
        <w:t xml:space="preserve"> trong nghiên cứu</w:t>
      </w:r>
      <w:bookmarkEnd w:id="82"/>
    </w:p>
    <w:p w14:paraId="251276FD" w14:textId="2CFC75FE" w:rsidR="00E3091F" w:rsidRDefault="00E3091F" w:rsidP="00E3091F">
      <w:r>
        <w:t>Sai số ngẫu nhiên: sai số do chọn mẫu.</w:t>
      </w:r>
    </w:p>
    <w:p w14:paraId="4FB7E4C7" w14:textId="096AB5C9" w:rsidR="00E3091F" w:rsidRPr="00E3091F" w:rsidRDefault="00E3091F" w:rsidP="00E3091F">
      <w:r>
        <w:lastRenderedPageBreak/>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83" w:name="_Toc126527742"/>
      <w:r>
        <w:t>2.2.5.2. Biện pháp khống chế sai số</w:t>
      </w:r>
      <w:bookmarkEnd w:id="83"/>
    </w:p>
    <w:p w14:paraId="52C879F6" w14:textId="09ED32FE" w:rsidR="00A57497" w:rsidRDefault="00A57497" w:rsidP="00A57497">
      <w:r>
        <w:t>Biện pháp khắc phục sai số ngẫu nhiên: Dùng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84" w:name="_Toc126527743"/>
      <w:bookmarkStart w:id="85" w:name="_Toc130921985"/>
      <w:r>
        <w:t>2</w:t>
      </w:r>
      <w:r w:rsidR="00525EFF" w:rsidRPr="00525EFF">
        <w:t>.</w:t>
      </w:r>
      <w:r w:rsidR="00097AB9">
        <w:t>2</w:t>
      </w:r>
      <w:r>
        <w:t>.</w:t>
      </w:r>
      <w:r w:rsidR="00525EFF" w:rsidRPr="00525EFF">
        <w:t xml:space="preserve">6. </w:t>
      </w:r>
      <w:r w:rsidR="004D5B63">
        <w:t>Phương pháp xử lý, phân tích số liệu</w:t>
      </w:r>
      <w:bookmarkEnd w:id="84"/>
      <w:bookmarkEnd w:id="85"/>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86" w:name="_Toc126527744"/>
      <w:bookmarkStart w:id="87" w:name="_Toc130921986"/>
      <w:r>
        <w:t>2.</w:t>
      </w:r>
      <w:r w:rsidR="00097AB9">
        <w:t>2</w:t>
      </w:r>
      <w:r w:rsidR="00525EFF" w:rsidRPr="00525EFF">
        <w:t>.7. Đạo đức nghiên cứu</w:t>
      </w:r>
      <w:bookmarkEnd w:id="86"/>
      <w:bookmarkEnd w:id="87"/>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DE0F6BB" w:rsidR="009212D1" w:rsidRPr="00DD0884" w:rsidRDefault="00525EFF" w:rsidP="00DD0884">
      <w:pPr>
        <w:tabs>
          <w:tab w:val="left" w:pos="284"/>
        </w:tabs>
        <w:spacing w:after="0"/>
        <w:ind w:firstLine="567"/>
        <w:rPr>
          <w:lang w:val="nb-NO"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3CFBA2A7" w14:textId="2D8EA84A" w:rsidR="00525EFF" w:rsidRDefault="00E95696" w:rsidP="00C23165">
      <w:pPr>
        <w:pStyle w:val="Heading1"/>
      </w:pPr>
      <w:bookmarkStart w:id="88" w:name="_Toc126527745"/>
      <w:bookmarkStart w:id="89" w:name="_Toc130921987"/>
      <w:r>
        <w:lastRenderedPageBreak/>
        <w:t>Chương 3 – KẾT QUẢ</w:t>
      </w:r>
      <w:bookmarkEnd w:id="88"/>
      <w:bookmarkEnd w:id="89"/>
      <w:r w:rsidR="000D30A9">
        <w:t xml:space="preserve"> NGHIÊN CỨU</w:t>
      </w:r>
    </w:p>
    <w:p w14:paraId="15A431AB" w14:textId="0ACD8D2D" w:rsidR="005D70BA" w:rsidRDefault="005D70BA" w:rsidP="00C23165">
      <w:pPr>
        <w:pStyle w:val="Heading2"/>
      </w:pPr>
      <w:bookmarkStart w:id="90" w:name="_Toc126527746"/>
      <w:bookmarkStart w:id="91" w:name="_Toc130921988"/>
      <w:r>
        <w:t>3.1. Đặc điểm chung của đối tượng tham gia nghiên cứu</w:t>
      </w:r>
      <w:bookmarkEnd w:id="90"/>
      <w:bookmarkEnd w:id="91"/>
    </w:p>
    <w:p w14:paraId="10A90951" w14:textId="0407104A" w:rsidR="005D70BA" w:rsidRDefault="005D70BA" w:rsidP="00C23165">
      <w:pPr>
        <w:pStyle w:val="Heading3"/>
      </w:pPr>
      <w:bookmarkStart w:id="92" w:name="_Toc126527747"/>
      <w:bookmarkStart w:id="93" w:name="_Toc130921989"/>
      <w:r>
        <w:t xml:space="preserve">3.1.1. </w:t>
      </w:r>
      <w:bookmarkEnd w:id="92"/>
      <w:bookmarkEnd w:id="93"/>
      <w:r w:rsidR="00B3677B">
        <w:t>P</w:t>
      </w:r>
      <w:r w:rsidR="000B7BB3">
        <w:t>hân bố theo tuổi và giới</w:t>
      </w:r>
    </w:p>
    <w:p w14:paraId="39031D98" w14:textId="27E9EB5D" w:rsidR="000D631B" w:rsidRPr="006A4FDB" w:rsidRDefault="000D631B" w:rsidP="00B3677B">
      <w:pPr>
        <w:jc w:val="center"/>
        <w:rPr>
          <w:b/>
          <w:bCs/>
        </w:rPr>
      </w:pPr>
      <w:r w:rsidRPr="006A4FDB">
        <w:rPr>
          <w:b/>
          <w:bCs/>
        </w:rPr>
        <w:t xml:space="preserve">Bảng 3.. </w:t>
      </w:r>
      <w:r w:rsidR="00B3677B">
        <w:rPr>
          <w:b/>
          <w:bCs/>
        </w:rPr>
        <w:t>Phân bố</w:t>
      </w:r>
      <w:r w:rsidR="008E2C7C" w:rsidRPr="006A4FDB">
        <w:rPr>
          <w:b/>
          <w:bCs/>
        </w:rPr>
        <w:t xml:space="preserve"> theo tuổi và giới</w:t>
      </w:r>
    </w:p>
    <w:tbl>
      <w:tblPr>
        <w:tblStyle w:val="TableGrid"/>
        <w:tblW w:w="0" w:type="auto"/>
        <w:tblInd w:w="0" w:type="dxa"/>
        <w:tblLook w:val="04A0" w:firstRow="1" w:lastRow="0" w:firstColumn="1" w:lastColumn="0" w:noHBand="0" w:noVBand="1"/>
      </w:tblPr>
      <w:tblGrid>
        <w:gridCol w:w="2155"/>
        <w:gridCol w:w="990"/>
        <w:gridCol w:w="900"/>
        <w:gridCol w:w="990"/>
        <w:gridCol w:w="990"/>
        <w:gridCol w:w="990"/>
        <w:gridCol w:w="969"/>
        <w:gridCol w:w="1127"/>
      </w:tblGrid>
      <w:tr w:rsidR="00850D08" w14:paraId="56B1F4E2" w14:textId="33B3D4CB" w:rsidTr="00946268">
        <w:tc>
          <w:tcPr>
            <w:tcW w:w="2155" w:type="dxa"/>
            <w:vMerge w:val="restart"/>
            <w:tcBorders>
              <w:tl2br w:val="single" w:sz="4" w:space="0" w:color="auto"/>
            </w:tcBorders>
          </w:tcPr>
          <w:p w14:paraId="5EB328FF" w14:textId="77777777" w:rsidR="00850D08" w:rsidRPr="002A15EF" w:rsidRDefault="004216E1" w:rsidP="00E11F71">
            <w:pPr>
              <w:ind w:firstLine="0"/>
              <w:jc w:val="right"/>
              <w:rPr>
                <w:b/>
                <w:bCs/>
                <w:sz w:val="28"/>
                <w:szCs w:val="28"/>
              </w:rPr>
            </w:pPr>
            <w:r w:rsidRPr="002A15EF">
              <w:rPr>
                <w:b/>
                <w:bCs/>
                <w:sz w:val="28"/>
                <w:szCs w:val="28"/>
              </w:rPr>
              <w:t>Giới</w:t>
            </w:r>
          </w:p>
          <w:p w14:paraId="4BC43D74" w14:textId="2C266AB2" w:rsidR="004216E1" w:rsidRPr="002A15EF" w:rsidRDefault="004216E1" w:rsidP="00C23165">
            <w:pPr>
              <w:ind w:firstLine="0"/>
              <w:rPr>
                <w:b/>
                <w:bCs/>
                <w:sz w:val="28"/>
                <w:szCs w:val="28"/>
              </w:rPr>
            </w:pPr>
            <w:r w:rsidRPr="002A15EF">
              <w:rPr>
                <w:b/>
                <w:bCs/>
                <w:sz w:val="28"/>
                <w:szCs w:val="28"/>
              </w:rPr>
              <w:t>Tuổi</w:t>
            </w:r>
          </w:p>
        </w:tc>
        <w:tc>
          <w:tcPr>
            <w:tcW w:w="1890" w:type="dxa"/>
            <w:gridSpan w:val="2"/>
          </w:tcPr>
          <w:p w14:paraId="5562A7F4" w14:textId="66D08F2A" w:rsidR="00850D08" w:rsidRPr="002A15EF" w:rsidRDefault="00850D08" w:rsidP="00853BC2">
            <w:pPr>
              <w:ind w:firstLine="0"/>
              <w:jc w:val="center"/>
              <w:rPr>
                <w:b/>
                <w:bCs/>
                <w:sz w:val="28"/>
                <w:szCs w:val="28"/>
              </w:rPr>
            </w:pPr>
            <w:r w:rsidRPr="002A15EF">
              <w:rPr>
                <w:b/>
                <w:bCs/>
                <w:sz w:val="28"/>
                <w:szCs w:val="28"/>
              </w:rPr>
              <w:t>Nam</w:t>
            </w:r>
          </w:p>
        </w:tc>
        <w:tc>
          <w:tcPr>
            <w:tcW w:w="1980" w:type="dxa"/>
            <w:gridSpan w:val="2"/>
          </w:tcPr>
          <w:p w14:paraId="4E4376AD" w14:textId="104E3EC6" w:rsidR="00850D08" w:rsidRPr="002A15EF" w:rsidRDefault="00850D08" w:rsidP="00853BC2">
            <w:pPr>
              <w:ind w:firstLine="0"/>
              <w:jc w:val="center"/>
              <w:rPr>
                <w:b/>
                <w:bCs/>
                <w:sz w:val="28"/>
                <w:szCs w:val="28"/>
              </w:rPr>
            </w:pPr>
            <w:r w:rsidRPr="002A15EF">
              <w:rPr>
                <w:b/>
                <w:bCs/>
                <w:sz w:val="28"/>
                <w:szCs w:val="28"/>
              </w:rPr>
              <w:t>Nữ</w:t>
            </w:r>
          </w:p>
        </w:tc>
        <w:tc>
          <w:tcPr>
            <w:tcW w:w="1959" w:type="dxa"/>
            <w:gridSpan w:val="2"/>
          </w:tcPr>
          <w:p w14:paraId="07D021EB" w14:textId="0A35257D" w:rsidR="00850D08" w:rsidRPr="002A15EF" w:rsidRDefault="00850D08" w:rsidP="00853BC2">
            <w:pPr>
              <w:ind w:firstLine="0"/>
              <w:jc w:val="center"/>
              <w:rPr>
                <w:b/>
                <w:bCs/>
                <w:sz w:val="28"/>
                <w:szCs w:val="28"/>
              </w:rPr>
            </w:pPr>
            <w:r w:rsidRPr="002A15EF">
              <w:rPr>
                <w:b/>
                <w:bCs/>
                <w:sz w:val="28"/>
                <w:szCs w:val="28"/>
              </w:rPr>
              <w:t>Tổng</w:t>
            </w:r>
          </w:p>
        </w:tc>
        <w:tc>
          <w:tcPr>
            <w:tcW w:w="1127" w:type="dxa"/>
            <w:vMerge w:val="restart"/>
          </w:tcPr>
          <w:p w14:paraId="7BB9026D" w14:textId="23126AA6" w:rsidR="00850D08" w:rsidRPr="002A15EF" w:rsidRDefault="00946268" w:rsidP="00853BC2">
            <w:pPr>
              <w:ind w:firstLine="0"/>
              <w:jc w:val="center"/>
              <w:rPr>
                <w:b/>
                <w:bCs/>
                <w:sz w:val="28"/>
                <w:szCs w:val="28"/>
              </w:rPr>
            </w:pPr>
            <w:r w:rsidRPr="002A15EF">
              <w:rPr>
                <w:b/>
                <w:bCs/>
                <w:sz w:val="28"/>
                <w:szCs w:val="28"/>
              </w:rPr>
              <w:t>p</w:t>
            </w:r>
          </w:p>
          <w:p w14:paraId="14F741F2" w14:textId="0F20A1CE" w:rsidR="00E11F71" w:rsidRPr="002A15EF" w:rsidRDefault="00E11F71" w:rsidP="00853BC2">
            <w:pPr>
              <w:ind w:firstLine="0"/>
              <w:jc w:val="center"/>
              <w:rPr>
                <w:b/>
                <w:bCs/>
                <w:sz w:val="28"/>
                <w:szCs w:val="28"/>
              </w:rPr>
            </w:pPr>
            <w:r w:rsidRPr="002A15EF">
              <w:rPr>
                <w:b/>
                <w:bCs/>
                <w:sz w:val="28"/>
                <w:szCs w:val="28"/>
              </w:rPr>
              <w:t>(1-2)</w:t>
            </w:r>
          </w:p>
        </w:tc>
      </w:tr>
      <w:tr w:rsidR="00145C3F" w14:paraId="0D638B76" w14:textId="6CA99E5A" w:rsidTr="007A6ED7">
        <w:tc>
          <w:tcPr>
            <w:tcW w:w="2155" w:type="dxa"/>
            <w:vMerge/>
            <w:tcBorders>
              <w:tl2br w:val="single" w:sz="4" w:space="0" w:color="auto"/>
            </w:tcBorders>
          </w:tcPr>
          <w:p w14:paraId="040C6B01" w14:textId="77777777" w:rsidR="00850D08" w:rsidRPr="002A15EF" w:rsidRDefault="00850D08" w:rsidP="00C23165">
            <w:pPr>
              <w:ind w:firstLine="0"/>
              <w:rPr>
                <w:sz w:val="28"/>
                <w:szCs w:val="28"/>
              </w:rPr>
            </w:pPr>
          </w:p>
        </w:tc>
        <w:tc>
          <w:tcPr>
            <w:tcW w:w="990" w:type="dxa"/>
          </w:tcPr>
          <w:p w14:paraId="6B71C43A" w14:textId="600BF536" w:rsidR="00850D08" w:rsidRPr="002A15EF" w:rsidRDefault="00E11F71" w:rsidP="00853BC2">
            <w:pPr>
              <w:ind w:firstLine="0"/>
              <w:jc w:val="center"/>
              <w:rPr>
                <w:b/>
                <w:bCs/>
                <w:sz w:val="28"/>
                <w:szCs w:val="28"/>
              </w:rPr>
            </w:pPr>
            <w:r w:rsidRPr="002A15EF">
              <w:rPr>
                <w:b/>
                <w:bCs/>
                <w:sz w:val="28"/>
                <w:szCs w:val="28"/>
              </w:rPr>
              <w:t>n</w:t>
            </w:r>
          </w:p>
        </w:tc>
        <w:tc>
          <w:tcPr>
            <w:tcW w:w="900" w:type="dxa"/>
          </w:tcPr>
          <w:p w14:paraId="0681CE20" w14:textId="45CAF0E2" w:rsidR="00850D08" w:rsidRPr="002A15EF" w:rsidRDefault="00E11F71" w:rsidP="00853BC2">
            <w:pPr>
              <w:ind w:firstLine="0"/>
              <w:jc w:val="center"/>
              <w:rPr>
                <w:b/>
                <w:bCs/>
                <w:sz w:val="28"/>
                <w:szCs w:val="28"/>
              </w:rPr>
            </w:pPr>
            <w:r w:rsidRPr="002A15EF">
              <w:rPr>
                <w:b/>
                <w:bCs/>
                <w:sz w:val="28"/>
                <w:szCs w:val="28"/>
              </w:rPr>
              <w:t>%</w:t>
            </w:r>
          </w:p>
        </w:tc>
        <w:tc>
          <w:tcPr>
            <w:tcW w:w="990" w:type="dxa"/>
          </w:tcPr>
          <w:p w14:paraId="3CCD4837" w14:textId="1587E6E5" w:rsidR="00850D08" w:rsidRPr="002A15EF" w:rsidRDefault="00E11F71" w:rsidP="00853BC2">
            <w:pPr>
              <w:ind w:firstLine="0"/>
              <w:jc w:val="center"/>
              <w:rPr>
                <w:b/>
                <w:bCs/>
                <w:sz w:val="28"/>
                <w:szCs w:val="28"/>
              </w:rPr>
            </w:pPr>
            <w:r w:rsidRPr="002A15EF">
              <w:rPr>
                <w:b/>
                <w:bCs/>
                <w:sz w:val="28"/>
                <w:szCs w:val="28"/>
              </w:rPr>
              <w:t>n</w:t>
            </w:r>
          </w:p>
        </w:tc>
        <w:tc>
          <w:tcPr>
            <w:tcW w:w="990" w:type="dxa"/>
          </w:tcPr>
          <w:p w14:paraId="2A582E5D" w14:textId="19B19C09" w:rsidR="00850D08" w:rsidRPr="002A15EF" w:rsidRDefault="00E11F71" w:rsidP="00853BC2">
            <w:pPr>
              <w:ind w:firstLine="0"/>
              <w:jc w:val="center"/>
              <w:rPr>
                <w:b/>
                <w:bCs/>
                <w:sz w:val="28"/>
                <w:szCs w:val="28"/>
              </w:rPr>
            </w:pPr>
            <w:r w:rsidRPr="002A15EF">
              <w:rPr>
                <w:b/>
                <w:bCs/>
                <w:sz w:val="28"/>
                <w:szCs w:val="28"/>
              </w:rPr>
              <w:t>%</w:t>
            </w:r>
          </w:p>
        </w:tc>
        <w:tc>
          <w:tcPr>
            <w:tcW w:w="990" w:type="dxa"/>
          </w:tcPr>
          <w:p w14:paraId="13F76B19" w14:textId="4DBBCBA0" w:rsidR="00850D08" w:rsidRPr="002A15EF" w:rsidRDefault="00E11F71" w:rsidP="00853BC2">
            <w:pPr>
              <w:ind w:firstLine="0"/>
              <w:jc w:val="center"/>
              <w:rPr>
                <w:b/>
                <w:bCs/>
                <w:sz w:val="28"/>
                <w:szCs w:val="28"/>
              </w:rPr>
            </w:pPr>
            <w:r w:rsidRPr="002A15EF">
              <w:rPr>
                <w:b/>
                <w:bCs/>
                <w:sz w:val="28"/>
                <w:szCs w:val="28"/>
              </w:rPr>
              <w:t>n</w:t>
            </w:r>
          </w:p>
        </w:tc>
        <w:tc>
          <w:tcPr>
            <w:tcW w:w="969" w:type="dxa"/>
          </w:tcPr>
          <w:p w14:paraId="15D4523C" w14:textId="387FA878" w:rsidR="00850D08" w:rsidRPr="002A15EF" w:rsidRDefault="00E11F71" w:rsidP="00853BC2">
            <w:pPr>
              <w:ind w:firstLine="0"/>
              <w:jc w:val="center"/>
              <w:rPr>
                <w:b/>
                <w:bCs/>
                <w:sz w:val="28"/>
                <w:szCs w:val="28"/>
              </w:rPr>
            </w:pPr>
            <w:r w:rsidRPr="002A15EF">
              <w:rPr>
                <w:b/>
                <w:bCs/>
                <w:sz w:val="28"/>
                <w:szCs w:val="28"/>
              </w:rPr>
              <w:t>%</w:t>
            </w:r>
          </w:p>
        </w:tc>
        <w:tc>
          <w:tcPr>
            <w:tcW w:w="1127" w:type="dxa"/>
            <w:vMerge/>
          </w:tcPr>
          <w:p w14:paraId="422CE0CD" w14:textId="77777777" w:rsidR="00850D08" w:rsidRPr="002A15EF" w:rsidRDefault="00850D08" w:rsidP="00853BC2">
            <w:pPr>
              <w:ind w:firstLine="0"/>
              <w:jc w:val="center"/>
              <w:rPr>
                <w:sz w:val="28"/>
                <w:szCs w:val="28"/>
              </w:rPr>
            </w:pPr>
          </w:p>
        </w:tc>
      </w:tr>
      <w:tr w:rsidR="00C94387" w14:paraId="76448567" w14:textId="77777777" w:rsidTr="007A6ED7">
        <w:tc>
          <w:tcPr>
            <w:tcW w:w="2155" w:type="dxa"/>
          </w:tcPr>
          <w:p w14:paraId="0EBFCE03" w14:textId="01F60814" w:rsidR="00C94387" w:rsidRPr="003C2462" w:rsidRDefault="00C94387" w:rsidP="007F1044">
            <w:pPr>
              <w:ind w:firstLine="0"/>
              <w:rPr>
                <w:sz w:val="28"/>
                <w:szCs w:val="28"/>
              </w:rPr>
            </w:pPr>
            <w:r w:rsidRPr="003C2462">
              <w:rPr>
                <w:sz w:val="28"/>
                <w:szCs w:val="28"/>
              </w:rPr>
              <w:t>&lt; 20</w:t>
            </w:r>
          </w:p>
        </w:tc>
        <w:tc>
          <w:tcPr>
            <w:tcW w:w="990" w:type="dxa"/>
          </w:tcPr>
          <w:p w14:paraId="6F4F0122" w14:textId="77777777" w:rsidR="00C94387" w:rsidRPr="003C2462" w:rsidRDefault="00C94387" w:rsidP="00853BC2">
            <w:pPr>
              <w:ind w:firstLine="0"/>
              <w:jc w:val="center"/>
              <w:rPr>
                <w:sz w:val="28"/>
                <w:szCs w:val="28"/>
              </w:rPr>
            </w:pPr>
          </w:p>
        </w:tc>
        <w:tc>
          <w:tcPr>
            <w:tcW w:w="900" w:type="dxa"/>
          </w:tcPr>
          <w:p w14:paraId="44EB7075" w14:textId="77777777" w:rsidR="00C94387" w:rsidRPr="003C2462" w:rsidRDefault="00C94387" w:rsidP="00853BC2">
            <w:pPr>
              <w:ind w:firstLine="0"/>
              <w:jc w:val="center"/>
              <w:rPr>
                <w:sz w:val="28"/>
                <w:szCs w:val="28"/>
              </w:rPr>
            </w:pPr>
          </w:p>
        </w:tc>
        <w:tc>
          <w:tcPr>
            <w:tcW w:w="990" w:type="dxa"/>
          </w:tcPr>
          <w:p w14:paraId="17462321" w14:textId="77777777" w:rsidR="00C94387" w:rsidRPr="003C2462" w:rsidRDefault="00C94387" w:rsidP="00853BC2">
            <w:pPr>
              <w:ind w:firstLine="0"/>
              <w:jc w:val="center"/>
              <w:rPr>
                <w:sz w:val="28"/>
                <w:szCs w:val="28"/>
              </w:rPr>
            </w:pPr>
          </w:p>
        </w:tc>
        <w:tc>
          <w:tcPr>
            <w:tcW w:w="990" w:type="dxa"/>
          </w:tcPr>
          <w:p w14:paraId="78BE6EAB" w14:textId="77777777" w:rsidR="00C94387" w:rsidRPr="003C2462" w:rsidRDefault="00C94387" w:rsidP="00853BC2">
            <w:pPr>
              <w:ind w:firstLine="0"/>
              <w:jc w:val="center"/>
              <w:rPr>
                <w:sz w:val="28"/>
                <w:szCs w:val="28"/>
              </w:rPr>
            </w:pPr>
          </w:p>
        </w:tc>
        <w:tc>
          <w:tcPr>
            <w:tcW w:w="990" w:type="dxa"/>
          </w:tcPr>
          <w:p w14:paraId="3CA8937A" w14:textId="77777777" w:rsidR="00C94387" w:rsidRPr="003C2462" w:rsidRDefault="00C94387" w:rsidP="00853BC2">
            <w:pPr>
              <w:ind w:firstLine="0"/>
              <w:jc w:val="center"/>
              <w:rPr>
                <w:sz w:val="28"/>
                <w:szCs w:val="28"/>
              </w:rPr>
            </w:pPr>
          </w:p>
        </w:tc>
        <w:tc>
          <w:tcPr>
            <w:tcW w:w="969" w:type="dxa"/>
          </w:tcPr>
          <w:p w14:paraId="2A2E84D1" w14:textId="77777777" w:rsidR="00C94387" w:rsidRPr="003C2462" w:rsidRDefault="00C94387" w:rsidP="00853BC2">
            <w:pPr>
              <w:ind w:firstLine="0"/>
              <w:jc w:val="center"/>
              <w:rPr>
                <w:sz w:val="28"/>
                <w:szCs w:val="28"/>
              </w:rPr>
            </w:pPr>
          </w:p>
        </w:tc>
        <w:tc>
          <w:tcPr>
            <w:tcW w:w="1127" w:type="dxa"/>
          </w:tcPr>
          <w:p w14:paraId="55AA0311" w14:textId="77777777" w:rsidR="00C94387" w:rsidRPr="003C2462" w:rsidRDefault="00C94387" w:rsidP="00853BC2">
            <w:pPr>
              <w:ind w:firstLine="0"/>
              <w:jc w:val="center"/>
              <w:rPr>
                <w:sz w:val="28"/>
                <w:szCs w:val="28"/>
              </w:rPr>
            </w:pPr>
          </w:p>
        </w:tc>
      </w:tr>
      <w:tr w:rsidR="00145C3F" w14:paraId="30A84FCD" w14:textId="4EB8E6EC" w:rsidTr="007A6ED7">
        <w:tc>
          <w:tcPr>
            <w:tcW w:w="2155" w:type="dxa"/>
          </w:tcPr>
          <w:p w14:paraId="3EE9E22B" w14:textId="18BEA923" w:rsidR="00850D08" w:rsidRPr="003C2462" w:rsidRDefault="004216E1" w:rsidP="007F1044">
            <w:pPr>
              <w:ind w:firstLine="0"/>
              <w:rPr>
                <w:sz w:val="28"/>
                <w:szCs w:val="28"/>
              </w:rPr>
            </w:pPr>
            <w:r w:rsidRPr="003C2462">
              <w:rPr>
                <w:sz w:val="28"/>
                <w:szCs w:val="28"/>
              </w:rPr>
              <w:t>20 - 29</w:t>
            </w:r>
          </w:p>
        </w:tc>
        <w:tc>
          <w:tcPr>
            <w:tcW w:w="990" w:type="dxa"/>
          </w:tcPr>
          <w:p w14:paraId="2D965D38" w14:textId="77777777" w:rsidR="00850D08" w:rsidRPr="003C2462" w:rsidRDefault="00850D08" w:rsidP="00853BC2">
            <w:pPr>
              <w:ind w:firstLine="0"/>
              <w:jc w:val="center"/>
              <w:rPr>
                <w:sz w:val="28"/>
                <w:szCs w:val="28"/>
              </w:rPr>
            </w:pPr>
          </w:p>
        </w:tc>
        <w:tc>
          <w:tcPr>
            <w:tcW w:w="900" w:type="dxa"/>
          </w:tcPr>
          <w:p w14:paraId="7C82FFC3" w14:textId="77777777" w:rsidR="00850D08" w:rsidRPr="003C2462" w:rsidRDefault="00850D08" w:rsidP="00853BC2">
            <w:pPr>
              <w:ind w:firstLine="0"/>
              <w:jc w:val="center"/>
              <w:rPr>
                <w:sz w:val="28"/>
                <w:szCs w:val="28"/>
              </w:rPr>
            </w:pPr>
          </w:p>
        </w:tc>
        <w:tc>
          <w:tcPr>
            <w:tcW w:w="990" w:type="dxa"/>
          </w:tcPr>
          <w:p w14:paraId="489AD48D" w14:textId="77777777" w:rsidR="00850D08" w:rsidRPr="003C2462" w:rsidRDefault="00850D08" w:rsidP="00853BC2">
            <w:pPr>
              <w:ind w:firstLine="0"/>
              <w:jc w:val="center"/>
              <w:rPr>
                <w:sz w:val="28"/>
                <w:szCs w:val="28"/>
              </w:rPr>
            </w:pPr>
          </w:p>
        </w:tc>
        <w:tc>
          <w:tcPr>
            <w:tcW w:w="990" w:type="dxa"/>
          </w:tcPr>
          <w:p w14:paraId="76D8F0AC" w14:textId="77777777" w:rsidR="00850D08" w:rsidRPr="003C2462" w:rsidRDefault="00850D08" w:rsidP="00853BC2">
            <w:pPr>
              <w:ind w:firstLine="0"/>
              <w:jc w:val="center"/>
              <w:rPr>
                <w:sz w:val="28"/>
                <w:szCs w:val="28"/>
              </w:rPr>
            </w:pPr>
          </w:p>
        </w:tc>
        <w:tc>
          <w:tcPr>
            <w:tcW w:w="990" w:type="dxa"/>
          </w:tcPr>
          <w:p w14:paraId="7B95F350" w14:textId="77777777" w:rsidR="00850D08" w:rsidRPr="003C2462" w:rsidRDefault="00850D08" w:rsidP="00853BC2">
            <w:pPr>
              <w:ind w:firstLine="0"/>
              <w:jc w:val="center"/>
              <w:rPr>
                <w:sz w:val="28"/>
                <w:szCs w:val="28"/>
              </w:rPr>
            </w:pPr>
          </w:p>
        </w:tc>
        <w:tc>
          <w:tcPr>
            <w:tcW w:w="969" w:type="dxa"/>
          </w:tcPr>
          <w:p w14:paraId="42A43594" w14:textId="77777777" w:rsidR="00850D08" w:rsidRPr="003C2462" w:rsidRDefault="00850D08" w:rsidP="00853BC2">
            <w:pPr>
              <w:ind w:firstLine="0"/>
              <w:jc w:val="center"/>
              <w:rPr>
                <w:sz w:val="28"/>
                <w:szCs w:val="28"/>
              </w:rPr>
            </w:pPr>
          </w:p>
        </w:tc>
        <w:tc>
          <w:tcPr>
            <w:tcW w:w="1127" w:type="dxa"/>
          </w:tcPr>
          <w:p w14:paraId="267FCC65" w14:textId="77777777" w:rsidR="00850D08" w:rsidRPr="003C2462" w:rsidRDefault="00850D08" w:rsidP="00853BC2">
            <w:pPr>
              <w:ind w:firstLine="0"/>
              <w:jc w:val="center"/>
              <w:rPr>
                <w:sz w:val="28"/>
                <w:szCs w:val="28"/>
              </w:rPr>
            </w:pPr>
          </w:p>
        </w:tc>
      </w:tr>
      <w:tr w:rsidR="00145C3F" w14:paraId="07693648" w14:textId="0FD0FE4F" w:rsidTr="007A6ED7">
        <w:tc>
          <w:tcPr>
            <w:tcW w:w="2155" w:type="dxa"/>
          </w:tcPr>
          <w:p w14:paraId="440A2791" w14:textId="041FE454" w:rsidR="00850D08" w:rsidRPr="003C2462" w:rsidRDefault="004216E1" w:rsidP="007F1044">
            <w:pPr>
              <w:ind w:firstLine="0"/>
              <w:rPr>
                <w:sz w:val="28"/>
                <w:szCs w:val="28"/>
              </w:rPr>
            </w:pPr>
            <w:r w:rsidRPr="003C2462">
              <w:rPr>
                <w:sz w:val="28"/>
                <w:szCs w:val="28"/>
              </w:rPr>
              <w:t>39 - 39</w:t>
            </w:r>
          </w:p>
        </w:tc>
        <w:tc>
          <w:tcPr>
            <w:tcW w:w="990" w:type="dxa"/>
          </w:tcPr>
          <w:p w14:paraId="549CB313" w14:textId="77777777" w:rsidR="00850D08" w:rsidRPr="003C2462" w:rsidRDefault="00850D08" w:rsidP="00853BC2">
            <w:pPr>
              <w:ind w:firstLine="0"/>
              <w:jc w:val="center"/>
              <w:rPr>
                <w:sz w:val="28"/>
                <w:szCs w:val="28"/>
              </w:rPr>
            </w:pPr>
          </w:p>
        </w:tc>
        <w:tc>
          <w:tcPr>
            <w:tcW w:w="900" w:type="dxa"/>
          </w:tcPr>
          <w:p w14:paraId="1A8ED218" w14:textId="77777777" w:rsidR="00850D08" w:rsidRPr="003C2462" w:rsidRDefault="00850D08" w:rsidP="00853BC2">
            <w:pPr>
              <w:ind w:firstLine="0"/>
              <w:jc w:val="center"/>
              <w:rPr>
                <w:sz w:val="28"/>
                <w:szCs w:val="28"/>
              </w:rPr>
            </w:pPr>
          </w:p>
        </w:tc>
        <w:tc>
          <w:tcPr>
            <w:tcW w:w="990" w:type="dxa"/>
          </w:tcPr>
          <w:p w14:paraId="741EB5A9" w14:textId="77777777" w:rsidR="00850D08" w:rsidRPr="003C2462" w:rsidRDefault="00850D08" w:rsidP="00853BC2">
            <w:pPr>
              <w:ind w:firstLine="0"/>
              <w:jc w:val="center"/>
              <w:rPr>
                <w:sz w:val="28"/>
                <w:szCs w:val="28"/>
              </w:rPr>
            </w:pPr>
          </w:p>
        </w:tc>
        <w:tc>
          <w:tcPr>
            <w:tcW w:w="990" w:type="dxa"/>
          </w:tcPr>
          <w:p w14:paraId="592C1785" w14:textId="77777777" w:rsidR="00850D08" w:rsidRPr="003C2462" w:rsidRDefault="00850D08" w:rsidP="00853BC2">
            <w:pPr>
              <w:ind w:firstLine="0"/>
              <w:jc w:val="center"/>
              <w:rPr>
                <w:sz w:val="28"/>
                <w:szCs w:val="28"/>
              </w:rPr>
            </w:pPr>
          </w:p>
        </w:tc>
        <w:tc>
          <w:tcPr>
            <w:tcW w:w="990" w:type="dxa"/>
          </w:tcPr>
          <w:p w14:paraId="0B8F1E5D" w14:textId="77777777" w:rsidR="00850D08" w:rsidRPr="003C2462" w:rsidRDefault="00850D08" w:rsidP="00853BC2">
            <w:pPr>
              <w:ind w:firstLine="0"/>
              <w:jc w:val="center"/>
              <w:rPr>
                <w:sz w:val="28"/>
                <w:szCs w:val="28"/>
              </w:rPr>
            </w:pPr>
          </w:p>
        </w:tc>
        <w:tc>
          <w:tcPr>
            <w:tcW w:w="969" w:type="dxa"/>
          </w:tcPr>
          <w:p w14:paraId="0C8C8F7C" w14:textId="77777777" w:rsidR="00850D08" w:rsidRPr="003C2462" w:rsidRDefault="00850D08" w:rsidP="00853BC2">
            <w:pPr>
              <w:ind w:firstLine="0"/>
              <w:jc w:val="center"/>
              <w:rPr>
                <w:sz w:val="28"/>
                <w:szCs w:val="28"/>
              </w:rPr>
            </w:pPr>
          </w:p>
        </w:tc>
        <w:tc>
          <w:tcPr>
            <w:tcW w:w="1127" w:type="dxa"/>
          </w:tcPr>
          <w:p w14:paraId="5FB8D857" w14:textId="77777777" w:rsidR="00850D08" w:rsidRPr="003C2462" w:rsidRDefault="00850D08" w:rsidP="00853BC2">
            <w:pPr>
              <w:ind w:firstLine="0"/>
              <w:jc w:val="center"/>
              <w:rPr>
                <w:sz w:val="28"/>
                <w:szCs w:val="28"/>
              </w:rPr>
            </w:pPr>
          </w:p>
        </w:tc>
      </w:tr>
      <w:tr w:rsidR="00145C3F" w14:paraId="23A16E00" w14:textId="515071EC" w:rsidTr="007A6ED7">
        <w:tc>
          <w:tcPr>
            <w:tcW w:w="2155" w:type="dxa"/>
          </w:tcPr>
          <w:p w14:paraId="6A541E67" w14:textId="21286FFA" w:rsidR="00850D08" w:rsidRPr="003C2462" w:rsidRDefault="004216E1" w:rsidP="007F1044">
            <w:pPr>
              <w:ind w:firstLine="0"/>
              <w:rPr>
                <w:sz w:val="28"/>
                <w:szCs w:val="28"/>
              </w:rPr>
            </w:pPr>
            <w:r w:rsidRPr="003C2462">
              <w:rPr>
                <w:sz w:val="28"/>
                <w:szCs w:val="28"/>
              </w:rPr>
              <w:t>40 – 49</w:t>
            </w:r>
          </w:p>
        </w:tc>
        <w:tc>
          <w:tcPr>
            <w:tcW w:w="990" w:type="dxa"/>
          </w:tcPr>
          <w:p w14:paraId="381F42BD" w14:textId="77777777" w:rsidR="00850D08" w:rsidRPr="003C2462" w:rsidRDefault="00850D08" w:rsidP="00853BC2">
            <w:pPr>
              <w:ind w:firstLine="0"/>
              <w:jc w:val="center"/>
              <w:rPr>
                <w:sz w:val="28"/>
                <w:szCs w:val="28"/>
              </w:rPr>
            </w:pPr>
          </w:p>
        </w:tc>
        <w:tc>
          <w:tcPr>
            <w:tcW w:w="900" w:type="dxa"/>
          </w:tcPr>
          <w:p w14:paraId="22502707" w14:textId="77777777" w:rsidR="00850D08" w:rsidRPr="003C2462" w:rsidRDefault="00850D08" w:rsidP="00853BC2">
            <w:pPr>
              <w:ind w:firstLine="0"/>
              <w:jc w:val="center"/>
              <w:rPr>
                <w:sz w:val="28"/>
                <w:szCs w:val="28"/>
              </w:rPr>
            </w:pPr>
          </w:p>
        </w:tc>
        <w:tc>
          <w:tcPr>
            <w:tcW w:w="990" w:type="dxa"/>
          </w:tcPr>
          <w:p w14:paraId="77F5ED43" w14:textId="77777777" w:rsidR="00850D08" w:rsidRPr="003C2462" w:rsidRDefault="00850D08" w:rsidP="00853BC2">
            <w:pPr>
              <w:ind w:firstLine="0"/>
              <w:jc w:val="center"/>
              <w:rPr>
                <w:sz w:val="28"/>
                <w:szCs w:val="28"/>
              </w:rPr>
            </w:pPr>
          </w:p>
        </w:tc>
        <w:tc>
          <w:tcPr>
            <w:tcW w:w="990" w:type="dxa"/>
          </w:tcPr>
          <w:p w14:paraId="309C2C9C" w14:textId="77777777" w:rsidR="00850D08" w:rsidRPr="003C2462" w:rsidRDefault="00850D08" w:rsidP="00853BC2">
            <w:pPr>
              <w:ind w:firstLine="0"/>
              <w:jc w:val="center"/>
              <w:rPr>
                <w:sz w:val="28"/>
                <w:szCs w:val="28"/>
              </w:rPr>
            </w:pPr>
          </w:p>
        </w:tc>
        <w:tc>
          <w:tcPr>
            <w:tcW w:w="990" w:type="dxa"/>
          </w:tcPr>
          <w:p w14:paraId="72682D84" w14:textId="77777777" w:rsidR="00850D08" w:rsidRPr="003C2462" w:rsidRDefault="00850D08" w:rsidP="00853BC2">
            <w:pPr>
              <w:ind w:firstLine="0"/>
              <w:jc w:val="center"/>
              <w:rPr>
                <w:sz w:val="28"/>
                <w:szCs w:val="28"/>
              </w:rPr>
            </w:pPr>
          </w:p>
        </w:tc>
        <w:tc>
          <w:tcPr>
            <w:tcW w:w="969" w:type="dxa"/>
          </w:tcPr>
          <w:p w14:paraId="21A720C8" w14:textId="77777777" w:rsidR="00850D08" w:rsidRPr="003C2462" w:rsidRDefault="00850D08" w:rsidP="00853BC2">
            <w:pPr>
              <w:ind w:firstLine="0"/>
              <w:jc w:val="center"/>
              <w:rPr>
                <w:sz w:val="28"/>
                <w:szCs w:val="28"/>
              </w:rPr>
            </w:pPr>
          </w:p>
        </w:tc>
        <w:tc>
          <w:tcPr>
            <w:tcW w:w="1127" w:type="dxa"/>
          </w:tcPr>
          <w:p w14:paraId="162F4F4B" w14:textId="77777777" w:rsidR="00850D08" w:rsidRPr="003C2462" w:rsidRDefault="00850D08" w:rsidP="00853BC2">
            <w:pPr>
              <w:ind w:firstLine="0"/>
              <w:jc w:val="center"/>
              <w:rPr>
                <w:sz w:val="28"/>
                <w:szCs w:val="28"/>
              </w:rPr>
            </w:pPr>
          </w:p>
        </w:tc>
      </w:tr>
      <w:tr w:rsidR="00145C3F" w14:paraId="7B7258B4" w14:textId="30019A95" w:rsidTr="007A6ED7">
        <w:tc>
          <w:tcPr>
            <w:tcW w:w="2155" w:type="dxa"/>
          </w:tcPr>
          <w:p w14:paraId="0305CB92" w14:textId="36FC1463" w:rsidR="00850D08" w:rsidRPr="003C2462" w:rsidRDefault="004216E1" w:rsidP="007F1044">
            <w:pPr>
              <w:ind w:firstLine="0"/>
              <w:rPr>
                <w:sz w:val="28"/>
                <w:szCs w:val="28"/>
              </w:rPr>
            </w:pPr>
            <w:r w:rsidRPr="003C2462">
              <w:rPr>
                <w:sz w:val="28"/>
                <w:szCs w:val="28"/>
              </w:rPr>
              <w:t>50 – 59</w:t>
            </w:r>
          </w:p>
        </w:tc>
        <w:tc>
          <w:tcPr>
            <w:tcW w:w="990" w:type="dxa"/>
          </w:tcPr>
          <w:p w14:paraId="105F6427" w14:textId="77777777" w:rsidR="00850D08" w:rsidRPr="003C2462" w:rsidRDefault="00850D08" w:rsidP="00853BC2">
            <w:pPr>
              <w:ind w:firstLine="0"/>
              <w:jc w:val="center"/>
              <w:rPr>
                <w:sz w:val="28"/>
                <w:szCs w:val="28"/>
              </w:rPr>
            </w:pPr>
          </w:p>
        </w:tc>
        <w:tc>
          <w:tcPr>
            <w:tcW w:w="900" w:type="dxa"/>
          </w:tcPr>
          <w:p w14:paraId="3691E3EB" w14:textId="77777777" w:rsidR="00850D08" w:rsidRPr="003C2462" w:rsidRDefault="00850D08" w:rsidP="00853BC2">
            <w:pPr>
              <w:ind w:firstLine="0"/>
              <w:jc w:val="center"/>
              <w:rPr>
                <w:sz w:val="28"/>
                <w:szCs w:val="28"/>
              </w:rPr>
            </w:pPr>
          </w:p>
        </w:tc>
        <w:tc>
          <w:tcPr>
            <w:tcW w:w="990" w:type="dxa"/>
          </w:tcPr>
          <w:p w14:paraId="15E17E3F" w14:textId="77777777" w:rsidR="00850D08" w:rsidRPr="003C2462" w:rsidRDefault="00850D08" w:rsidP="00853BC2">
            <w:pPr>
              <w:ind w:firstLine="0"/>
              <w:jc w:val="center"/>
              <w:rPr>
                <w:sz w:val="28"/>
                <w:szCs w:val="28"/>
              </w:rPr>
            </w:pPr>
          </w:p>
        </w:tc>
        <w:tc>
          <w:tcPr>
            <w:tcW w:w="990" w:type="dxa"/>
          </w:tcPr>
          <w:p w14:paraId="06B5027E" w14:textId="77777777" w:rsidR="00850D08" w:rsidRPr="003C2462" w:rsidRDefault="00850D08" w:rsidP="00853BC2">
            <w:pPr>
              <w:ind w:firstLine="0"/>
              <w:jc w:val="center"/>
              <w:rPr>
                <w:sz w:val="28"/>
                <w:szCs w:val="28"/>
              </w:rPr>
            </w:pPr>
          </w:p>
        </w:tc>
        <w:tc>
          <w:tcPr>
            <w:tcW w:w="990" w:type="dxa"/>
          </w:tcPr>
          <w:p w14:paraId="692D59D0" w14:textId="77777777" w:rsidR="00850D08" w:rsidRPr="003C2462" w:rsidRDefault="00850D08" w:rsidP="00853BC2">
            <w:pPr>
              <w:ind w:firstLine="0"/>
              <w:jc w:val="center"/>
              <w:rPr>
                <w:sz w:val="28"/>
                <w:szCs w:val="28"/>
              </w:rPr>
            </w:pPr>
          </w:p>
        </w:tc>
        <w:tc>
          <w:tcPr>
            <w:tcW w:w="969" w:type="dxa"/>
          </w:tcPr>
          <w:p w14:paraId="0BDB69B1" w14:textId="77777777" w:rsidR="00850D08" w:rsidRPr="003C2462" w:rsidRDefault="00850D08" w:rsidP="00853BC2">
            <w:pPr>
              <w:ind w:firstLine="0"/>
              <w:jc w:val="center"/>
              <w:rPr>
                <w:sz w:val="28"/>
                <w:szCs w:val="28"/>
              </w:rPr>
            </w:pPr>
          </w:p>
        </w:tc>
        <w:tc>
          <w:tcPr>
            <w:tcW w:w="1127" w:type="dxa"/>
          </w:tcPr>
          <w:p w14:paraId="489411A8" w14:textId="77777777" w:rsidR="00850D08" w:rsidRPr="003C2462" w:rsidRDefault="00850D08" w:rsidP="00853BC2">
            <w:pPr>
              <w:ind w:firstLine="0"/>
              <w:jc w:val="center"/>
              <w:rPr>
                <w:sz w:val="28"/>
                <w:szCs w:val="28"/>
              </w:rPr>
            </w:pPr>
          </w:p>
        </w:tc>
      </w:tr>
      <w:tr w:rsidR="00145C3F" w14:paraId="60050005" w14:textId="73763777" w:rsidTr="007A6ED7">
        <w:tc>
          <w:tcPr>
            <w:tcW w:w="2155" w:type="dxa"/>
          </w:tcPr>
          <w:p w14:paraId="6CC1F470" w14:textId="01CD3274" w:rsidR="00850D08" w:rsidRPr="003C2462" w:rsidRDefault="004216E1" w:rsidP="007F1044">
            <w:pPr>
              <w:ind w:firstLine="0"/>
              <w:rPr>
                <w:sz w:val="28"/>
                <w:szCs w:val="28"/>
              </w:rPr>
            </w:pPr>
            <w:r w:rsidRPr="003C2462">
              <w:rPr>
                <w:sz w:val="28"/>
                <w:szCs w:val="28"/>
              </w:rPr>
              <w:t>Tổng</w:t>
            </w:r>
          </w:p>
        </w:tc>
        <w:tc>
          <w:tcPr>
            <w:tcW w:w="990" w:type="dxa"/>
          </w:tcPr>
          <w:p w14:paraId="67CB610D" w14:textId="77777777" w:rsidR="00850D08" w:rsidRPr="003C2462" w:rsidRDefault="00850D08" w:rsidP="00853BC2">
            <w:pPr>
              <w:ind w:firstLine="0"/>
              <w:jc w:val="center"/>
              <w:rPr>
                <w:sz w:val="28"/>
                <w:szCs w:val="28"/>
              </w:rPr>
            </w:pPr>
          </w:p>
        </w:tc>
        <w:tc>
          <w:tcPr>
            <w:tcW w:w="900" w:type="dxa"/>
          </w:tcPr>
          <w:p w14:paraId="00570D03" w14:textId="77777777" w:rsidR="00850D08" w:rsidRPr="003C2462" w:rsidRDefault="00850D08" w:rsidP="00853BC2">
            <w:pPr>
              <w:ind w:firstLine="0"/>
              <w:jc w:val="center"/>
              <w:rPr>
                <w:sz w:val="28"/>
                <w:szCs w:val="28"/>
              </w:rPr>
            </w:pPr>
          </w:p>
        </w:tc>
        <w:tc>
          <w:tcPr>
            <w:tcW w:w="990" w:type="dxa"/>
          </w:tcPr>
          <w:p w14:paraId="269AE50A" w14:textId="77777777" w:rsidR="00850D08" w:rsidRPr="003C2462" w:rsidRDefault="00850D08" w:rsidP="00853BC2">
            <w:pPr>
              <w:ind w:firstLine="0"/>
              <w:jc w:val="center"/>
              <w:rPr>
                <w:sz w:val="28"/>
                <w:szCs w:val="28"/>
              </w:rPr>
            </w:pPr>
          </w:p>
        </w:tc>
        <w:tc>
          <w:tcPr>
            <w:tcW w:w="990" w:type="dxa"/>
          </w:tcPr>
          <w:p w14:paraId="1F5165E9" w14:textId="77777777" w:rsidR="00850D08" w:rsidRPr="003C2462" w:rsidRDefault="00850D08" w:rsidP="00853BC2">
            <w:pPr>
              <w:ind w:firstLine="0"/>
              <w:jc w:val="center"/>
              <w:rPr>
                <w:sz w:val="28"/>
                <w:szCs w:val="28"/>
              </w:rPr>
            </w:pPr>
          </w:p>
        </w:tc>
        <w:tc>
          <w:tcPr>
            <w:tcW w:w="990" w:type="dxa"/>
          </w:tcPr>
          <w:p w14:paraId="10BF6321" w14:textId="77777777" w:rsidR="00850D08" w:rsidRPr="003C2462" w:rsidRDefault="00850D08" w:rsidP="00853BC2">
            <w:pPr>
              <w:ind w:firstLine="0"/>
              <w:jc w:val="center"/>
              <w:rPr>
                <w:sz w:val="28"/>
                <w:szCs w:val="28"/>
              </w:rPr>
            </w:pPr>
          </w:p>
        </w:tc>
        <w:tc>
          <w:tcPr>
            <w:tcW w:w="969" w:type="dxa"/>
          </w:tcPr>
          <w:p w14:paraId="194AA768" w14:textId="77777777" w:rsidR="00850D08" w:rsidRPr="003C2462" w:rsidRDefault="00850D08" w:rsidP="00853BC2">
            <w:pPr>
              <w:ind w:firstLine="0"/>
              <w:jc w:val="center"/>
              <w:rPr>
                <w:sz w:val="28"/>
                <w:szCs w:val="28"/>
              </w:rPr>
            </w:pPr>
          </w:p>
        </w:tc>
        <w:tc>
          <w:tcPr>
            <w:tcW w:w="1127" w:type="dxa"/>
          </w:tcPr>
          <w:p w14:paraId="193ABD7B" w14:textId="77777777" w:rsidR="00850D08" w:rsidRPr="003C2462" w:rsidRDefault="00850D08" w:rsidP="00853BC2">
            <w:pPr>
              <w:ind w:firstLine="0"/>
              <w:jc w:val="center"/>
              <w:rPr>
                <w:sz w:val="28"/>
                <w:szCs w:val="28"/>
              </w:rPr>
            </w:pPr>
          </w:p>
        </w:tc>
      </w:tr>
      <w:tr w:rsidR="00145C3F" w14:paraId="47716A15" w14:textId="7D83C4DD" w:rsidTr="007A6ED7">
        <w:tc>
          <w:tcPr>
            <w:tcW w:w="2155" w:type="dxa"/>
          </w:tcPr>
          <w:p w14:paraId="3ADEA558" w14:textId="6E261323" w:rsidR="00850D08" w:rsidRPr="003C2462" w:rsidRDefault="004216E1" w:rsidP="007F1044">
            <w:pPr>
              <w:ind w:firstLine="0"/>
              <w:rPr>
                <w:sz w:val="28"/>
                <w:szCs w:val="28"/>
              </w:rPr>
            </w:pPr>
            <w:r w:rsidRPr="003C2462">
              <w:rPr>
                <w:sz w:val="28"/>
                <w:szCs w:val="28"/>
              </w:rPr>
              <w:t>Tuổi trung bình</w:t>
            </w:r>
          </w:p>
        </w:tc>
        <w:tc>
          <w:tcPr>
            <w:tcW w:w="990" w:type="dxa"/>
          </w:tcPr>
          <w:p w14:paraId="0A79FF88" w14:textId="77777777" w:rsidR="00850D08" w:rsidRPr="003C2462" w:rsidRDefault="00850D08" w:rsidP="00853BC2">
            <w:pPr>
              <w:ind w:firstLine="0"/>
              <w:jc w:val="center"/>
              <w:rPr>
                <w:sz w:val="28"/>
                <w:szCs w:val="28"/>
              </w:rPr>
            </w:pPr>
          </w:p>
        </w:tc>
        <w:tc>
          <w:tcPr>
            <w:tcW w:w="900" w:type="dxa"/>
          </w:tcPr>
          <w:p w14:paraId="054CC0BA" w14:textId="77777777" w:rsidR="00850D08" w:rsidRPr="003C2462" w:rsidRDefault="00850D08" w:rsidP="00853BC2">
            <w:pPr>
              <w:ind w:firstLine="0"/>
              <w:jc w:val="center"/>
              <w:rPr>
                <w:sz w:val="28"/>
                <w:szCs w:val="28"/>
              </w:rPr>
            </w:pPr>
          </w:p>
        </w:tc>
        <w:tc>
          <w:tcPr>
            <w:tcW w:w="990" w:type="dxa"/>
          </w:tcPr>
          <w:p w14:paraId="6C8A5B83" w14:textId="77777777" w:rsidR="00850D08" w:rsidRPr="003C2462" w:rsidRDefault="00850D08" w:rsidP="00853BC2">
            <w:pPr>
              <w:ind w:firstLine="0"/>
              <w:jc w:val="center"/>
              <w:rPr>
                <w:sz w:val="28"/>
                <w:szCs w:val="28"/>
              </w:rPr>
            </w:pPr>
          </w:p>
        </w:tc>
        <w:tc>
          <w:tcPr>
            <w:tcW w:w="990" w:type="dxa"/>
          </w:tcPr>
          <w:p w14:paraId="12E5966C" w14:textId="77777777" w:rsidR="00850D08" w:rsidRPr="003C2462" w:rsidRDefault="00850D08" w:rsidP="00853BC2">
            <w:pPr>
              <w:ind w:firstLine="0"/>
              <w:jc w:val="center"/>
              <w:rPr>
                <w:sz w:val="28"/>
                <w:szCs w:val="28"/>
              </w:rPr>
            </w:pPr>
          </w:p>
        </w:tc>
        <w:tc>
          <w:tcPr>
            <w:tcW w:w="990" w:type="dxa"/>
          </w:tcPr>
          <w:p w14:paraId="0CC85B05" w14:textId="77777777" w:rsidR="00850D08" w:rsidRPr="003C2462" w:rsidRDefault="00850D08" w:rsidP="00853BC2">
            <w:pPr>
              <w:ind w:firstLine="0"/>
              <w:jc w:val="center"/>
              <w:rPr>
                <w:sz w:val="28"/>
                <w:szCs w:val="28"/>
              </w:rPr>
            </w:pPr>
          </w:p>
        </w:tc>
        <w:tc>
          <w:tcPr>
            <w:tcW w:w="969" w:type="dxa"/>
          </w:tcPr>
          <w:p w14:paraId="7D58819D" w14:textId="77777777" w:rsidR="00850D08" w:rsidRPr="003C2462" w:rsidRDefault="00850D08" w:rsidP="00853BC2">
            <w:pPr>
              <w:ind w:firstLine="0"/>
              <w:jc w:val="center"/>
              <w:rPr>
                <w:sz w:val="28"/>
                <w:szCs w:val="28"/>
              </w:rPr>
            </w:pPr>
          </w:p>
        </w:tc>
        <w:tc>
          <w:tcPr>
            <w:tcW w:w="1127" w:type="dxa"/>
          </w:tcPr>
          <w:p w14:paraId="4324406E" w14:textId="77777777" w:rsidR="00850D08" w:rsidRPr="003C2462" w:rsidRDefault="00850D08" w:rsidP="00853BC2">
            <w:pPr>
              <w:ind w:firstLine="0"/>
              <w:jc w:val="center"/>
              <w:rPr>
                <w:sz w:val="28"/>
                <w:szCs w:val="28"/>
              </w:rPr>
            </w:pPr>
          </w:p>
        </w:tc>
      </w:tr>
    </w:tbl>
    <w:p w14:paraId="7ABB64A2" w14:textId="675890E9" w:rsidR="004431EC" w:rsidRDefault="004431EC" w:rsidP="006850ED">
      <w:pPr>
        <w:spacing w:before="160"/>
      </w:pPr>
      <w:r>
        <w:t>Nhận xét:</w:t>
      </w:r>
    </w:p>
    <w:p w14:paraId="5C416515" w14:textId="43F9A918" w:rsidR="000D631B" w:rsidRDefault="006171B0" w:rsidP="00C23165">
      <w:pPr>
        <w:pStyle w:val="Heading3"/>
      </w:pPr>
      <w:bookmarkStart w:id="94" w:name="_Toc126527748"/>
      <w:bookmarkStart w:id="95" w:name="_Toc130921990"/>
      <w:r>
        <w:t xml:space="preserve">3.1.2. </w:t>
      </w:r>
      <w:r w:rsidR="00E14B2C">
        <w:t>P</w:t>
      </w:r>
      <w:r>
        <w:t xml:space="preserve">hân </w:t>
      </w:r>
      <w:bookmarkEnd w:id="94"/>
      <w:bookmarkEnd w:id="95"/>
      <w:r w:rsidR="0031269E">
        <w:t>bố theo nghề nghiệp</w:t>
      </w:r>
    </w:p>
    <w:p w14:paraId="1FC7C88C" w14:textId="53F71D4F" w:rsidR="00A22163" w:rsidRPr="00DA11A2" w:rsidRDefault="00A22163" w:rsidP="00B3677B">
      <w:pPr>
        <w:jc w:val="center"/>
        <w:rPr>
          <w:b/>
          <w:bCs/>
        </w:rPr>
      </w:pPr>
      <w:r w:rsidRPr="00DA11A2">
        <w:rPr>
          <w:b/>
          <w:bCs/>
        </w:rPr>
        <w:t>Bảng 3..</w:t>
      </w:r>
      <w:r w:rsidR="006E5539" w:rsidRPr="00DA11A2">
        <w:rPr>
          <w:b/>
          <w:bCs/>
        </w:rPr>
        <w:t xml:space="preserve"> </w:t>
      </w:r>
      <w:r w:rsidR="00E14B2C">
        <w:rPr>
          <w:b/>
          <w:bCs/>
        </w:rPr>
        <w:t>P</w:t>
      </w:r>
      <w:r w:rsidR="006E5539" w:rsidRPr="00DA11A2">
        <w:rPr>
          <w:b/>
          <w:bCs/>
        </w:rPr>
        <w:t>hân bố theo nghề nghiệp</w:t>
      </w:r>
    </w:p>
    <w:tbl>
      <w:tblPr>
        <w:tblStyle w:val="TableGrid"/>
        <w:tblW w:w="0" w:type="auto"/>
        <w:tblInd w:w="0" w:type="dxa"/>
        <w:tblLook w:val="04A0" w:firstRow="1" w:lastRow="0" w:firstColumn="1" w:lastColumn="0" w:noHBand="0" w:noVBand="1"/>
      </w:tblPr>
      <w:tblGrid>
        <w:gridCol w:w="4945"/>
        <w:gridCol w:w="2070"/>
        <w:gridCol w:w="2070"/>
      </w:tblGrid>
      <w:tr w:rsidR="00E926BE" w:rsidRPr="00145C3F" w14:paraId="49EEDD10" w14:textId="71630BD4" w:rsidTr="00E12481">
        <w:trPr>
          <w:trHeight w:val="644"/>
        </w:trPr>
        <w:tc>
          <w:tcPr>
            <w:tcW w:w="4945" w:type="dxa"/>
            <w:tcBorders>
              <w:tl2br w:val="single" w:sz="4" w:space="0" w:color="auto"/>
            </w:tcBorders>
          </w:tcPr>
          <w:p w14:paraId="737555B7" w14:textId="0BD4376A" w:rsidR="00E926BE" w:rsidRPr="007B4145" w:rsidRDefault="00E926BE" w:rsidP="00F25D06">
            <w:pPr>
              <w:ind w:firstLine="0"/>
              <w:jc w:val="right"/>
              <w:rPr>
                <w:b/>
                <w:bCs/>
                <w:sz w:val="28"/>
                <w:szCs w:val="28"/>
              </w:rPr>
            </w:pPr>
            <w:r w:rsidRPr="007B4145">
              <w:rPr>
                <w:b/>
                <w:bCs/>
                <w:sz w:val="28"/>
                <w:szCs w:val="28"/>
              </w:rPr>
              <w:t>Đối tượng nghiên cứu</w:t>
            </w:r>
          </w:p>
          <w:p w14:paraId="77664BBB" w14:textId="73E53EE1" w:rsidR="00E926BE" w:rsidRPr="007B4145" w:rsidRDefault="00E926BE" w:rsidP="00F25D06">
            <w:pPr>
              <w:ind w:firstLine="0"/>
              <w:rPr>
                <w:b/>
                <w:bCs/>
                <w:sz w:val="28"/>
                <w:szCs w:val="28"/>
              </w:rPr>
            </w:pPr>
            <w:r w:rsidRPr="007B4145">
              <w:rPr>
                <w:b/>
                <w:bCs/>
                <w:sz w:val="28"/>
                <w:szCs w:val="28"/>
              </w:rPr>
              <w:t>Nghề nghiệp</w:t>
            </w:r>
          </w:p>
        </w:tc>
        <w:tc>
          <w:tcPr>
            <w:tcW w:w="2070" w:type="dxa"/>
            <w:vAlign w:val="center"/>
          </w:tcPr>
          <w:p w14:paraId="2A7447AF" w14:textId="108C196E" w:rsidR="00E926BE" w:rsidRPr="007B4145" w:rsidRDefault="00E926BE" w:rsidP="00E12481">
            <w:pPr>
              <w:ind w:firstLine="0"/>
              <w:jc w:val="center"/>
              <w:rPr>
                <w:b/>
                <w:bCs/>
                <w:sz w:val="28"/>
                <w:szCs w:val="28"/>
              </w:rPr>
            </w:pPr>
            <w:r w:rsidRPr="007B4145">
              <w:rPr>
                <w:b/>
                <w:bCs/>
                <w:sz w:val="28"/>
                <w:szCs w:val="28"/>
              </w:rPr>
              <w:t>n</w:t>
            </w:r>
          </w:p>
        </w:tc>
        <w:tc>
          <w:tcPr>
            <w:tcW w:w="2070" w:type="dxa"/>
            <w:vAlign w:val="center"/>
          </w:tcPr>
          <w:p w14:paraId="7FC9A7BE" w14:textId="647EE8E2" w:rsidR="00E926BE" w:rsidRPr="007B4145" w:rsidRDefault="00E926BE" w:rsidP="00E12481">
            <w:pPr>
              <w:ind w:firstLine="0"/>
              <w:jc w:val="center"/>
              <w:rPr>
                <w:b/>
                <w:bCs/>
                <w:sz w:val="28"/>
                <w:szCs w:val="28"/>
              </w:rPr>
            </w:pPr>
            <w:r w:rsidRPr="007B4145">
              <w:rPr>
                <w:b/>
                <w:bCs/>
                <w:sz w:val="28"/>
                <w:szCs w:val="28"/>
              </w:rPr>
              <w:t>%</w:t>
            </w:r>
          </w:p>
        </w:tc>
      </w:tr>
      <w:tr w:rsidR="00E926BE" w:rsidRPr="00975946" w14:paraId="3D935735" w14:textId="59940D7A" w:rsidTr="00F832D1">
        <w:tc>
          <w:tcPr>
            <w:tcW w:w="4945" w:type="dxa"/>
          </w:tcPr>
          <w:p w14:paraId="27FA4AA9" w14:textId="743F0068" w:rsidR="00E926BE" w:rsidRPr="003C2462" w:rsidRDefault="00F832D1" w:rsidP="00B31CC5">
            <w:pPr>
              <w:ind w:firstLine="0"/>
              <w:rPr>
                <w:sz w:val="28"/>
                <w:szCs w:val="28"/>
              </w:rPr>
            </w:pPr>
            <w:r w:rsidRPr="003C2462">
              <w:rPr>
                <w:sz w:val="28"/>
                <w:szCs w:val="28"/>
              </w:rPr>
              <w:t>Nông dân</w:t>
            </w:r>
          </w:p>
        </w:tc>
        <w:tc>
          <w:tcPr>
            <w:tcW w:w="2070" w:type="dxa"/>
          </w:tcPr>
          <w:p w14:paraId="480EF7C8" w14:textId="77777777" w:rsidR="00E926BE" w:rsidRPr="003C2462" w:rsidRDefault="00E926BE" w:rsidP="00F25D06">
            <w:pPr>
              <w:ind w:firstLine="0"/>
              <w:jc w:val="center"/>
              <w:rPr>
                <w:sz w:val="28"/>
                <w:szCs w:val="28"/>
              </w:rPr>
            </w:pPr>
          </w:p>
        </w:tc>
        <w:tc>
          <w:tcPr>
            <w:tcW w:w="2070" w:type="dxa"/>
          </w:tcPr>
          <w:p w14:paraId="1FD5F23D" w14:textId="77777777" w:rsidR="00E926BE" w:rsidRPr="003C2462" w:rsidRDefault="00E926BE" w:rsidP="00F25D06">
            <w:pPr>
              <w:ind w:firstLine="0"/>
              <w:jc w:val="center"/>
              <w:rPr>
                <w:sz w:val="28"/>
                <w:szCs w:val="28"/>
              </w:rPr>
            </w:pPr>
          </w:p>
        </w:tc>
      </w:tr>
      <w:tr w:rsidR="00E926BE" w:rsidRPr="00975946" w14:paraId="178E9E09" w14:textId="6DBADDBB" w:rsidTr="00F832D1">
        <w:tc>
          <w:tcPr>
            <w:tcW w:w="4945" w:type="dxa"/>
          </w:tcPr>
          <w:p w14:paraId="5885584E" w14:textId="72FBC0B8" w:rsidR="00E926BE" w:rsidRPr="003C2462" w:rsidRDefault="00F832D1" w:rsidP="00B31CC5">
            <w:pPr>
              <w:ind w:firstLine="0"/>
              <w:rPr>
                <w:sz w:val="28"/>
                <w:szCs w:val="28"/>
              </w:rPr>
            </w:pPr>
            <w:r w:rsidRPr="003C2462">
              <w:rPr>
                <w:sz w:val="28"/>
                <w:szCs w:val="28"/>
              </w:rPr>
              <w:t>Công nhân</w:t>
            </w:r>
          </w:p>
        </w:tc>
        <w:tc>
          <w:tcPr>
            <w:tcW w:w="2070" w:type="dxa"/>
          </w:tcPr>
          <w:p w14:paraId="0E999BA7" w14:textId="77777777" w:rsidR="00E926BE" w:rsidRPr="003C2462" w:rsidRDefault="00E926BE" w:rsidP="00F25D06">
            <w:pPr>
              <w:ind w:firstLine="0"/>
              <w:jc w:val="center"/>
              <w:rPr>
                <w:sz w:val="28"/>
                <w:szCs w:val="28"/>
              </w:rPr>
            </w:pPr>
          </w:p>
        </w:tc>
        <w:tc>
          <w:tcPr>
            <w:tcW w:w="2070" w:type="dxa"/>
          </w:tcPr>
          <w:p w14:paraId="34D94B64" w14:textId="77777777" w:rsidR="00E926BE" w:rsidRPr="003C2462" w:rsidRDefault="00E926BE" w:rsidP="00F25D06">
            <w:pPr>
              <w:ind w:firstLine="0"/>
              <w:jc w:val="center"/>
              <w:rPr>
                <w:sz w:val="28"/>
                <w:szCs w:val="28"/>
              </w:rPr>
            </w:pPr>
          </w:p>
        </w:tc>
      </w:tr>
      <w:tr w:rsidR="00E926BE" w:rsidRPr="00975946" w14:paraId="47858328" w14:textId="0F2E09EE" w:rsidTr="00F832D1">
        <w:tc>
          <w:tcPr>
            <w:tcW w:w="4945" w:type="dxa"/>
          </w:tcPr>
          <w:p w14:paraId="5551736B" w14:textId="50EA625E" w:rsidR="00E926BE" w:rsidRPr="003C2462" w:rsidRDefault="00F832D1" w:rsidP="00B31CC5">
            <w:pPr>
              <w:ind w:firstLine="0"/>
              <w:rPr>
                <w:sz w:val="28"/>
                <w:szCs w:val="28"/>
              </w:rPr>
            </w:pPr>
            <w:r w:rsidRPr="003C2462">
              <w:rPr>
                <w:sz w:val="28"/>
                <w:szCs w:val="28"/>
              </w:rPr>
              <w:t>Lao động tự do</w:t>
            </w:r>
          </w:p>
        </w:tc>
        <w:tc>
          <w:tcPr>
            <w:tcW w:w="2070" w:type="dxa"/>
          </w:tcPr>
          <w:p w14:paraId="30C5B9E5" w14:textId="77777777" w:rsidR="00E926BE" w:rsidRPr="003C2462" w:rsidRDefault="00E926BE" w:rsidP="00F25D06">
            <w:pPr>
              <w:ind w:firstLine="0"/>
              <w:jc w:val="center"/>
              <w:rPr>
                <w:sz w:val="28"/>
                <w:szCs w:val="28"/>
              </w:rPr>
            </w:pPr>
          </w:p>
        </w:tc>
        <w:tc>
          <w:tcPr>
            <w:tcW w:w="2070" w:type="dxa"/>
          </w:tcPr>
          <w:p w14:paraId="743FB7B0" w14:textId="77777777" w:rsidR="00E926BE" w:rsidRPr="003C2462" w:rsidRDefault="00E926BE" w:rsidP="00F25D06">
            <w:pPr>
              <w:ind w:firstLine="0"/>
              <w:jc w:val="center"/>
              <w:rPr>
                <w:sz w:val="28"/>
                <w:szCs w:val="28"/>
              </w:rPr>
            </w:pPr>
          </w:p>
        </w:tc>
      </w:tr>
      <w:tr w:rsidR="00E926BE" w:rsidRPr="00975946" w14:paraId="16149C62" w14:textId="4B76DF09" w:rsidTr="00F832D1">
        <w:tc>
          <w:tcPr>
            <w:tcW w:w="4945" w:type="dxa"/>
          </w:tcPr>
          <w:p w14:paraId="680567F3" w14:textId="64EE0EC4" w:rsidR="00E926BE" w:rsidRPr="003C2462" w:rsidRDefault="00F832D1" w:rsidP="00B31CC5">
            <w:pPr>
              <w:ind w:firstLine="0"/>
              <w:rPr>
                <w:sz w:val="28"/>
                <w:szCs w:val="28"/>
              </w:rPr>
            </w:pPr>
            <w:r w:rsidRPr="003C2462">
              <w:rPr>
                <w:sz w:val="28"/>
                <w:szCs w:val="28"/>
              </w:rPr>
              <w:t>Cán bộ công chức</w:t>
            </w:r>
          </w:p>
        </w:tc>
        <w:tc>
          <w:tcPr>
            <w:tcW w:w="2070" w:type="dxa"/>
          </w:tcPr>
          <w:p w14:paraId="3271CDFD" w14:textId="77777777" w:rsidR="00E926BE" w:rsidRPr="003C2462" w:rsidRDefault="00E926BE" w:rsidP="00F25D06">
            <w:pPr>
              <w:ind w:firstLine="0"/>
              <w:jc w:val="center"/>
              <w:rPr>
                <w:sz w:val="28"/>
                <w:szCs w:val="28"/>
              </w:rPr>
            </w:pPr>
          </w:p>
        </w:tc>
        <w:tc>
          <w:tcPr>
            <w:tcW w:w="2070" w:type="dxa"/>
          </w:tcPr>
          <w:p w14:paraId="2A573F1A" w14:textId="77777777" w:rsidR="00E926BE" w:rsidRPr="003C2462" w:rsidRDefault="00E926BE" w:rsidP="00F25D06">
            <w:pPr>
              <w:ind w:firstLine="0"/>
              <w:jc w:val="center"/>
              <w:rPr>
                <w:sz w:val="28"/>
                <w:szCs w:val="28"/>
              </w:rPr>
            </w:pPr>
          </w:p>
        </w:tc>
      </w:tr>
      <w:tr w:rsidR="00E926BE" w:rsidRPr="00975946" w14:paraId="6F30C1F5" w14:textId="701C9252" w:rsidTr="00F832D1">
        <w:tc>
          <w:tcPr>
            <w:tcW w:w="4945" w:type="dxa"/>
          </w:tcPr>
          <w:p w14:paraId="2FC02ABA" w14:textId="1ABDA921" w:rsidR="00E926BE" w:rsidRPr="003C2462" w:rsidRDefault="00F832D1" w:rsidP="00B31CC5">
            <w:pPr>
              <w:ind w:firstLine="0"/>
              <w:rPr>
                <w:sz w:val="28"/>
                <w:szCs w:val="28"/>
              </w:rPr>
            </w:pPr>
            <w:r w:rsidRPr="003C2462">
              <w:rPr>
                <w:sz w:val="28"/>
                <w:szCs w:val="28"/>
              </w:rPr>
              <w:t>Học sinh – Sinh viên</w:t>
            </w:r>
          </w:p>
        </w:tc>
        <w:tc>
          <w:tcPr>
            <w:tcW w:w="2070" w:type="dxa"/>
          </w:tcPr>
          <w:p w14:paraId="7A33F437" w14:textId="77777777" w:rsidR="00E926BE" w:rsidRPr="003C2462" w:rsidRDefault="00E926BE" w:rsidP="00F25D06">
            <w:pPr>
              <w:ind w:firstLine="0"/>
              <w:jc w:val="center"/>
              <w:rPr>
                <w:sz w:val="28"/>
                <w:szCs w:val="28"/>
              </w:rPr>
            </w:pPr>
          </w:p>
        </w:tc>
        <w:tc>
          <w:tcPr>
            <w:tcW w:w="2070" w:type="dxa"/>
          </w:tcPr>
          <w:p w14:paraId="132657BE" w14:textId="77777777" w:rsidR="00E926BE" w:rsidRPr="003C2462" w:rsidRDefault="00E926BE" w:rsidP="00F25D06">
            <w:pPr>
              <w:ind w:firstLine="0"/>
              <w:jc w:val="center"/>
              <w:rPr>
                <w:sz w:val="28"/>
                <w:szCs w:val="28"/>
              </w:rPr>
            </w:pPr>
          </w:p>
        </w:tc>
      </w:tr>
      <w:tr w:rsidR="00E926BE" w:rsidRPr="00975946" w14:paraId="62BF5930" w14:textId="4100C28E" w:rsidTr="00F832D1">
        <w:tc>
          <w:tcPr>
            <w:tcW w:w="4945" w:type="dxa"/>
          </w:tcPr>
          <w:p w14:paraId="3C8DD8ED" w14:textId="0965FE93" w:rsidR="00E926BE" w:rsidRPr="003C2462" w:rsidRDefault="00F832D1" w:rsidP="00B31CC5">
            <w:pPr>
              <w:ind w:firstLine="0"/>
              <w:rPr>
                <w:sz w:val="28"/>
                <w:szCs w:val="28"/>
              </w:rPr>
            </w:pPr>
            <w:r w:rsidRPr="003C2462">
              <w:rPr>
                <w:sz w:val="28"/>
                <w:szCs w:val="28"/>
              </w:rPr>
              <w:t>Nội trợ</w:t>
            </w:r>
          </w:p>
        </w:tc>
        <w:tc>
          <w:tcPr>
            <w:tcW w:w="2070" w:type="dxa"/>
          </w:tcPr>
          <w:p w14:paraId="28C7DEEE" w14:textId="77777777" w:rsidR="00E926BE" w:rsidRPr="003C2462" w:rsidRDefault="00E926BE" w:rsidP="00F25D06">
            <w:pPr>
              <w:ind w:firstLine="0"/>
              <w:jc w:val="center"/>
              <w:rPr>
                <w:sz w:val="28"/>
                <w:szCs w:val="28"/>
              </w:rPr>
            </w:pPr>
          </w:p>
        </w:tc>
        <w:tc>
          <w:tcPr>
            <w:tcW w:w="2070" w:type="dxa"/>
          </w:tcPr>
          <w:p w14:paraId="553493B5" w14:textId="77777777" w:rsidR="00E926BE" w:rsidRPr="003C2462" w:rsidRDefault="00E926BE" w:rsidP="00F25D06">
            <w:pPr>
              <w:ind w:firstLine="0"/>
              <w:jc w:val="center"/>
              <w:rPr>
                <w:sz w:val="28"/>
                <w:szCs w:val="28"/>
              </w:rPr>
            </w:pPr>
          </w:p>
        </w:tc>
      </w:tr>
      <w:tr w:rsidR="00C255EA" w:rsidRPr="00975946" w14:paraId="1A1A98FC" w14:textId="77777777" w:rsidTr="00F832D1">
        <w:tc>
          <w:tcPr>
            <w:tcW w:w="4945" w:type="dxa"/>
          </w:tcPr>
          <w:p w14:paraId="5200D7D9" w14:textId="2B5EEAEC" w:rsidR="00C255EA" w:rsidRPr="003C2462" w:rsidRDefault="00C255EA" w:rsidP="00771205">
            <w:pPr>
              <w:ind w:firstLine="0"/>
              <w:rPr>
                <w:sz w:val="28"/>
                <w:szCs w:val="28"/>
              </w:rPr>
            </w:pPr>
            <w:r w:rsidRPr="003C2462">
              <w:rPr>
                <w:sz w:val="28"/>
                <w:szCs w:val="28"/>
              </w:rPr>
              <w:t>Tổng</w:t>
            </w:r>
          </w:p>
        </w:tc>
        <w:tc>
          <w:tcPr>
            <w:tcW w:w="2070" w:type="dxa"/>
          </w:tcPr>
          <w:p w14:paraId="056593AD" w14:textId="77777777" w:rsidR="00C255EA" w:rsidRPr="003C2462" w:rsidRDefault="00C255EA" w:rsidP="00F25D06">
            <w:pPr>
              <w:ind w:firstLine="0"/>
              <w:jc w:val="center"/>
              <w:rPr>
                <w:sz w:val="28"/>
                <w:szCs w:val="28"/>
              </w:rPr>
            </w:pPr>
          </w:p>
        </w:tc>
        <w:tc>
          <w:tcPr>
            <w:tcW w:w="2070" w:type="dxa"/>
          </w:tcPr>
          <w:p w14:paraId="24DF0048" w14:textId="77777777" w:rsidR="00C255EA" w:rsidRPr="003C2462" w:rsidRDefault="00C255EA" w:rsidP="00F25D06">
            <w:pPr>
              <w:ind w:firstLine="0"/>
              <w:jc w:val="center"/>
              <w:rPr>
                <w:sz w:val="28"/>
                <w:szCs w:val="28"/>
              </w:rPr>
            </w:pPr>
          </w:p>
        </w:tc>
      </w:tr>
    </w:tbl>
    <w:p w14:paraId="2EC3AD44" w14:textId="457A0B14" w:rsidR="00A22163" w:rsidRDefault="00A22163" w:rsidP="00E926BE">
      <w:pPr>
        <w:spacing w:before="160"/>
      </w:pPr>
      <w:r>
        <w:t>Nhận xét:</w:t>
      </w:r>
    </w:p>
    <w:p w14:paraId="7607E85C" w14:textId="218AED6A" w:rsidR="00A22163" w:rsidRDefault="0022069B" w:rsidP="00C23165">
      <w:pPr>
        <w:pStyle w:val="Heading3"/>
      </w:pPr>
      <w:bookmarkStart w:id="96" w:name="_Toc126527749"/>
      <w:bookmarkStart w:id="97" w:name="_Toc130921991"/>
      <w:r>
        <w:t xml:space="preserve">3.1.3. </w:t>
      </w:r>
      <w:bookmarkEnd w:id="96"/>
      <w:bookmarkEnd w:id="97"/>
      <w:r w:rsidR="00851FC8">
        <w:t>P</w:t>
      </w:r>
      <w:r w:rsidR="009D36D2">
        <w:t xml:space="preserve">hân bố theo </w:t>
      </w:r>
      <w:r w:rsidR="008340AA">
        <w:t>khu vực</w:t>
      </w:r>
    </w:p>
    <w:p w14:paraId="46874398" w14:textId="4A2C4753" w:rsidR="00863A45" w:rsidRDefault="00BA0559" w:rsidP="003C1B99">
      <w:pPr>
        <w:jc w:val="center"/>
        <w:rPr>
          <w:b/>
          <w:bCs/>
        </w:rPr>
      </w:pPr>
      <w:r w:rsidRPr="00863A45">
        <w:rPr>
          <w:b/>
          <w:bCs/>
        </w:rPr>
        <w:t xml:space="preserve">Bảng 3.. </w:t>
      </w:r>
      <w:r w:rsidR="00851FC8">
        <w:rPr>
          <w:b/>
          <w:bCs/>
        </w:rPr>
        <w:t>P</w:t>
      </w:r>
      <w:r w:rsidR="00863A45" w:rsidRPr="00863A45">
        <w:rPr>
          <w:b/>
          <w:bCs/>
        </w:rPr>
        <w:t>hân bố theo khu vực</w:t>
      </w:r>
    </w:p>
    <w:tbl>
      <w:tblPr>
        <w:tblStyle w:val="TableGrid"/>
        <w:tblW w:w="0" w:type="auto"/>
        <w:tblInd w:w="0" w:type="dxa"/>
        <w:tblLook w:val="04A0" w:firstRow="1" w:lastRow="0" w:firstColumn="1" w:lastColumn="0" w:noHBand="0" w:noVBand="1"/>
      </w:tblPr>
      <w:tblGrid>
        <w:gridCol w:w="3037"/>
        <w:gridCol w:w="3037"/>
        <w:gridCol w:w="3037"/>
      </w:tblGrid>
      <w:tr w:rsidR="003A39A0" w14:paraId="6B776F4F" w14:textId="77777777" w:rsidTr="003A39A0">
        <w:tc>
          <w:tcPr>
            <w:tcW w:w="3037" w:type="dxa"/>
          </w:tcPr>
          <w:p w14:paraId="0F464165" w14:textId="3AE2815D" w:rsidR="003A39A0" w:rsidRPr="003E2E17" w:rsidRDefault="003A39A0" w:rsidP="00863A45">
            <w:pPr>
              <w:ind w:firstLine="0"/>
              <w:rPr>
                <w:b/>
                <w:bCs/>
                <w:sz w:val="28"/>
                <w:szCs w:val="28"/>
              </w:rPr>
            </w:pPr>
            <w:r w:rsidRPr="003E2E17">
              <w:rPr>
                <w:b/>
                <w:bCs/>
                <w:sz w:val="28"/>
                <w:szCs w:val="28"/>
              </w:rPr>
              <w:lastRenderedPageBreak/>
              <w:t>Khu vực</w:t>
            </w:r>
          </w:p>
        </w:tc>
        <w:tc>
          <w:tcPr>
            <w:tcW w:w="3037" w:type="dxa"/>
          </w:tcPr>
          <w:p w14:paraId="15477831" w14:textId="4B1E45B8" w:rsidR="003A39A0" w:rsidRPr="00DC78A0" w:rsidRDefault="003A39A0" w:rsidP="00DC78A0">
            <w:pPr>
              <w:ind w:firstLine="0"/>
              <w:jc w:val="center"/>
              <w:rPr>
                <w:b/>
                <w:bCs/>
                <w:sz w:val="28"/>
                <w:szCs w:val="28"/>
              </w:rPr>
            </w:pPr>
            <w:r w:rsidRPr="00DC78A0">
              <w:rPr>
                <w:b/>
                <w:bCs/>
                <w:sz w:val="28"/>
                <w:szCs w:val="28"/>
              </w:rPr>
              <w:t>n</w:t>
            </w:r>
          </w:p>
        </w:tc>
        <w:tc>
          <w:tcPr>
            <w:tcW w:w="3037" w:type="dxa"/>
          </w:tcPr>
          <w:p w14:paraId="71DAA1A0" w14:textId="16D92948" w:rsidR="003A39A0" w:rsidRPr="00DC78A0" w:rsidRDefault="003A39A0" w:rsidP="00DC78A0">
            <w:pPr>
              <w:ind w:firstLine="0"/>
              <w:jc w:val="center"/>
              <w:rPr>
                <w:b/>
                <w:bCs/>
                <w:sz w:val="28"/>
                <w:szCs w:val="28"/>
              </w:rPr>
            </w:pPr>
            <w:r w:rsidRPr="00DC78A0">
              <w:rPr>
                <w:b/>
                <w:bCs/>
                <w:sz w:val="28"/>
                <w:szCs w:val="28"/>
              </w:rPr>
              <w:t>%</w:t>
            </w:r>
          </w:p>
        </w:tc>
      </w:tr>
      <w:tr w:rsidR="003A39A0" w14:paraId="0B6BEBD6" w14:textId="77777777" w:rsidTr="003A39A0">
        <w:tc>
          <w:tcPr>
            <w:tcW w:w="3037" w:type="dxa"/>
          </w:tcPr>
          <w:p w14:paraId="5FF61106" w14:textId="5EE02240" w:rsidR="003A39A0" w:rsidRPr="003C2462" w:rsidRDefault="003A39A0" w:rsidP="00863A45">
            <w:pPr>
              <w:ind w:firstLine="0"/>
              <w:rPr>
                <w:sz w:val="28"/>
                <w:szCs w:val="28"/>
              </w:rPr>
            </w:pPr>
            <w:r w:rsidRPr="003C2462">
              <w:rPr>
                <w:sz w:val="28"/>
                <w:szCs w:val="28"/>
              </w:rPr>
              <w:t>Thành thị</w:t>
            </w:r>
          </w:p>
        </w:tc>
        <w:tc>
          <w:tcPr>
            <w:tcW w:w="3037" w:type="dxa"/>
          </w:tcPr>
          <w:p w14:paraId="7DF7FF99" w14:textId="77777777" w:rsidR="003A39A0" w:rsidRPr="003C2462" w:rsidRDefault="003A39A0" w:rsidP="00863A45">
            <w:pPr>
              <w:ind w:firstLine="0"/>
              <w:rPr>
                <w:sz w:val="28"/>
                <w:szCs w:val="28"/>
              </w:rPr>
            </w:pPr>
          </w:p>
        </w:tc>
        <w:tc>
          <w:tcPr>
            <w:tcW w:w="3037" w:type="dxa"/>
          </w:tcPr>
          <w:p w14:paraId="2E158A6B" w14:textId="77777777" w:rsidR="003A39A0" w:rsidRPr="003C2462" w:rsidRDefault="003A39A0" w:rsidP="00863A45">
            <w:pPr>
              <w:ind w:firstLine="0"/>
              <w:rPr>
                <w:sz w:val="28"/>
                <w:szCs w:val="28"/>
              </w:rPr>
            </w:pPr>
          </w:p>
        </w:tc>
      </w:tr>
      <w:tr w:rsidR="003A39A0" w14:paraId="529212C7" w14:textId="77777777" w:rsidTr="003A39A0">
        <w:tc>
          <w:tcPr>
            <w:tcW w:w="3037" w:type="dxa"/>
          </w:tcPr>
          <w:p w14:paraId="464336BA" w14:textId="0DC7F098" w:rsidR="003A39A0" w:rsidRPr="003C2462" w:rsidRDefault="003A39A0" w:rsidP="00863A45">
            <w:pPr>
              <w:ind w:firstLine="0"/>
              <w:rPr>
                <w:sz w:val="28"/>
                <w:szCs w:val="28"/>
              </w:rPr>
            </w:pPr>
            <w:r w:rsidRPr="003C2462">
              <w:rPr>
                <w:sz w:val="28"/>
                <w:szCs w:val="28"/>
              </w:rPr>
              <w:t>Nông thôn</w:t>
            </w:r>
          </w:p>
        </w:tc>
        <w:tc>
          <w:tcPr>
            <w:tcW w:w="3037" w:type="dxa"/>
          </w:tcPr>
          <w:p w14:paraId="1B974A13" w14:textId="77777777" w:rsidR="003A39A0" w:rsidRPr="003C2462" w:rsidRDefault="003A39A0" w:rsidP="00863A45">
            <w:pPr>
              <w:ind w:firstLine="0"/>
              <w:rPr>
                <w:sz w:val="28"/>
                <w:szCs w:val="28"/>
              </w:rPr>
            </w:pPr>
          </w:p>
        </w:tc>
        <w:tc>
          <w:tcPr>
            <w:tcW w:w="3037" w:type="dxa"/>
          </w:tcPr>
          <w:p w14:paraId="16017FD7" w14:textId="77777777" w:rsidR="003A39A0" w:rsidRPr="003C2462" w:rsidRDefault="003A39A0" w:rsidP="00863A45">
            <w:pPr>
              <w:ind w:firstLine="0"/>
              <w:rPr>
                <w:sz w:val="28"/>
                <w:szCs w:val="28"/>
              </w:rPr>
            </w:pPr>
          </w:p>
        </w:tc>
      </w:tr>
      <w:tr w:rsidR="003A39A0" w14:paraId="55BF4601" w14:textId="77777777" w:rsidTr="003A39A0">
        <w:tc>
          <w:tcPr>
            <w:tcW w:w="3037" w:type="dxa"/>
          </w:tcPr>
          <w:p w14:paraId="48E7348F" w14:textId="57B83E93" w:rsidR="003A39A0" w:rsidRPr="003C2462" w:rsidRDefault="003A39A0" w:rsidP="00863A45">
            <w:pPr>
              <w:ind w:firstLine="0"/>
              <w:rPr>
                <w:sz w:val="28"/>
                <w:szCs w:val="28"/>
              </w:rPr>
            </w:pPr>
            <w:r w:rsidRPr="003C2462">
              <w:rPr>
                <w:sz w:val="28"/>
                <w:szCs w:val="28"/>
              </w:rPr>
              <w:t>Hải đảo</w:t>
            </w:r>
          </w:p>
        </w:tc>
        <w:tc>
          <w:tcPr>
            <w:tcW w:w="3037" w:type="dxa"/>
          </w:tcPr>
          <w:p w14:paraId="68D82ABD" w14:textId="77777777" w:rsidR="003A39A0" w:rsidRPr="003C2462" w:rsidRDefault="003A39A0" w:rsidP="00863A45">
            <w:pPr>
              <w:ind w:firstLine="0"/>
              <w:rPr>
                <w:sz w:val="28"/>
                <w:szCs w:val="28"/>
              </w:rPr>
            </w:pPr>
          </w:p>
        </w:tc>
        <w:tc>
          <w:tcPr>
            <w:tcW w:w="3037" w:type="dxa"/>
          </w:tcPr>
          <w:p w14:paraId="47EC77DD" w14:textId="77777777" w:rsidR="003A39A0" w:rsidRPr="003C2462" w:rsidRDefault="003A39A0" w:rsidP="00863A45">
            <w:pPr>
              <w:ind w:firstLine="0"/>
              <w:rPr>
                <w:sz w:val="28"/>
                <w:szCs w:val="28"/>
              </w:rPr>
            </w:pPr>
          </w:p>
        </w:tc>
      </w:tr>
      <w:tr w:rsidR="003A39A0" w14:paraId="7D377E88" w14:textId="77777777" w:rsidTr="003A39A0">
        <w:tc>
          <w:tcPr>
            <w:tcW w:w="3037" w:type="dxa"/>
          </w:tcPr>
          <w:p w14:paraId="72AE5B9B" w14:textId="5E84A477" w:rsidR="003A39A0" w:rsidRPr="003C2462" w:rsidRDefault="003A39A0" w:rsidP="00863A45">
            <w:pPr>
              <w:ind w:firstLine="0"/>
              <w:rPr>
                <w:sz w:val="28"/>
                <w:szCs w:val="28"/>
              </w:rPr>
            </w:pPr>
            <w:r w:rsidRPr="003C2462">
              <w:rPr>
                <w:sz w:val="28"/>
                <w:szCs w:val="28"/>
              </w:rPr>
              <w:t>Tổng</w:t>
            </w:r>
          </w:p>
        </w:tc>
        <w:tc>
          <w:tcPr>
            <w:tcW w:w="3037" w:type="dxa"/>
          </w:tcPr>
          <w:p w14:paraId="25FD4205" w14:textId="77777777" w:rsidR="003A39A0" w:rsidRPr="003C2462" w:rsidRDefault="003A39A0" w:rsidP="00863A45">
            <w:pPr>
              <w:ind w:firstLine="0"/>
              <w:rPr>
                <w:sz w:val="28"/>
                <w:szCs w:val="28"/>
              </w:rPr>
            </w:pPr>
          </w:p>
        </w:tc>
        <w:tc>
          <w:tcPr>
            <w:tcW w:w="3037" w:type="dxa"/>
          </w:tcPr>
          <w:p w14:paraId="7FDA8544" w14:textId="77777777" w:rsidR="003A39A0" w:rsidRPr="003C2462" w:rsidRDefault="003A39A0" w:rsidP="00863A45">
            <w:pPr>
              <w:ind w:firstLine="0"/>
              <w:rPr>
                <w:sz w:val="28"/>
                <w:szCs w:val="28"/>
              </w:rPr>
            </w:pPr>
          </w:p>
        </w:tc>
      </w:tr>
    </w:tbl>
    <w:p w14:paraId="134F0E0B" w14:textId="4E3900F9" w:rsidR="00BA0559" w:rsidRDefault="00BA0559" w:rsidP="000D193F">
      <w:pPr>
        <w:spacing w:before="160"/>
      </w:pPr>
      <w:r>
        <w:t>Nhận xét:</w:t>
      </w:r>
    </w:p>
    <w:p w14:paraId="05C86FBB" w14:textId="6FE76CB3" w:rsidR="00BA0559" w:rsidRDefault="00BA0559" w:rsidP="00C23165">
      <w:pPr>
        <w:pStyle w:val="Heading3"/>
      </w:pPr>
      <w:bookmarkStart w:id="98" w:name="_Toc126527750"/>
      <w:bookmarkStart w:id="99" w:name="_Toc130921992"/>
      <w:r>
        <w:t xml:space="preserve">3.1.4. </w:t>
      </w:r>
      <w:bookmarkEnd w:id="98"/>
      <w:bookmarkEnd w:id="99"/>
      <w:r w:rsidR="009230B4">
        <w:t>T</w:t>
      </w:r>
      <w:r w:rsidR="00885733">
        <w:t xml:space="preserve">iền sử </w:t>
      </w:r>
      <w:r w:rsidR="00ED282E">
        <w:t>bệnh lý và tiền xử tiếp xúc với người mắc lao</w:t>
      </w:r>
    </w:p>
    <w:p w14:paraId="75731A1E" w14:textId="1FB91D03" w:rsidR="00BA0559" w:rsidRPr="00F91F82" w:rsidRDefault="00BA0559" w:rsidP="00F91F82">
      <w:pPr>
        <w:jc w:val="center"/>
        <w:rPr>
          <w:b/>
          <w:bCs/>
        </w:rPr>
      </w:pPr>
      <w:r w:rsidRPr="00F91F82">
        <w:rPr>
          <w:b/>
          <w:bCs/>
        </w:rPr>
        <w:t xml:space="preserve">Bảng 3.. </w:t>
      </w:r>
      <w:r w:rsidR="00C875FB" w:rsidRPr="00F91F82">
        <w:rPr>
          <w:b/>
          <w:bCs/>
        </w:rPr>
        <w:t>Tiền sử bệnh lý</w:t>
      </w:r>
    </w:p>
    <w:tbl>
      <w:tblPr>
        <w:tblStyle w:val="TableGrid"/>
        <w:tblW w:w="0" w:type="auto"/>
        <w:tblInd w:w="0" w:type="dxa"/>
        <w:tblLook w:val="04A0" w:firstRow="1" w:lastRow="0" w:firstColumn="1" w:lastColumn="0" w:noHBand="0" w:noVBand="1"/>
      </w:tblPr>
      <w:tblGrid>
        <w:gridCol w:w="3037"/>
        <w:gridCol w:w="3037"/>
        <w:gridCol w:w="3037"/>
      </w:tblGrid>
      <w:tr w:rsidR="0081733E" w:rsidRPr="00DC78A0" w14:paraId="72105735" w14:textId="77777777" w:rsidTr="00F25D06">
        <w:tc>
          <w:tcPr>
            <w:tcW w:w="3037" w:type="dxa"/>
          </w:tcPr>
          <w:p w14:paraId="60093487" w14:textId="15281EFC" w:rsidR="0081733E" w:rsidRPr="005C69EE" w:rsidRDefault="0081733E" w:rsidP="00F25D06">
            <w:pPr>
              <w:ind w:firstLine="0"/>
              <w:rPr>
                <w:b/>
                <w:bCs/>
                <w:sz w:val="28"/>
                <w:szCs w:val="28"/>
              </w:rPr>
            </w:pPr>
            <w:r w:rsidRPr="005C69EE">
              <w:rPr>
                <w:b/>
                <w:bCs/>
                <w:sz w:val="28"/>
                <w:szCs w:val="28"/>
              </w:rPr>
              <w:t>Tiền sử bệnh lý</w:t>
            </w:r>
          </w:p>
        </w:tc>
        <w:tc>
          <w:tcPr>
            <w:tcW w:w="3037" w:type="dxa"/>
          </w:tcPr>
          <w:p w14:paraId="5C31150E" w14:textId="77777777" w:rsidR="0081733E" w:rsidRPr="005C69EE" w:rsidRDefault="0081733E" w:rsidP="00F25D06">
            <w:pPr>
              <w:ind w:firstLine="0"/>
              <w:jc w:val="center"/>
              <w:rPr>
                <w:b/>
                <w:bCs/>
                <w:sz w:val="28"/>
                <w:szCs w:val="28"/>
              </w:rPr>
            </w:pPr>
            <w:r w:rsidRPr="005C69EE">
              <w:rPr>
                <w:b/>
                <w:bCs/>
                <w:sz w:val="28"/>
                <w:szCs w:val="28"/>
              </w:rPr>
              <w:t>n</w:t>
            </w:r>
          </w:p>
        </w:tc>
        <w:tc>
          <w:tcPr>
            <w:tcW w:w="3037" w:type="dxa"/>
          </w:tcPr>
          <w:p w14:paraId="62019725" w14:textId="77777777" w:rsidR="0081733E" w:rsidRPr="005C69EE" w:rsidRDefault="0081733E" w:rsidP="00F25D06">
            <w:pPr>
              <w:ind w:firstLine="0"/>
              <w:jc w:val="center"/>
              <w:rPr>
                <w:b/>
                <w:bCs/>
                <w:sz w:val="28"/>
                <w:szCs w:val="28"/>
              </w:rPr>
            </w:pPr>
            <w:r w:rsidRPr="005C69EE">
              <w:rPr>
                <w:b/>
                <w:bCs/>
                <w:sz w:val="28"/>
                <w:szCs w:val="28"/>
              </w:rPr>
              <w:t>%</w:t>
            </w:r>
          </w:p>
        </w:tc>
      </w:tr>
      <w:tr w:rsidR="0081733E" w:rsidRPr="003E2E17" w14:paraId="22BA1044" w14:textId="77777777" w:rsidTr="00F25D06">
        <w:tc>
          <w:tcPr>
            <w:tcW w:w="3037" w:type="dxa"/>
          </w:tcPr>
          <w:p w14:paraId="77EE7440" w14:textId="656A6548" w:rsidR="0081733E" w:rsidRPr="003C2462" w:rsidRDefault="004F1C97" w:rsidP="00F25D06">
            <w:pPr>
              <w:ind w:firstLine="0"/>
              <w:rPr>
                <w:sz w:val="28"/>
                <w:szCs w:val="28"/>
              </w:rPr>
            </w:pPr>
            <w:r w:rsidRPr="003C2462">
              <w:rPr>
                <w:sz w:val="28"/>
                <w:szCs w:val="28"/>
              </w:rPr>
              <w:t>Đái tháo đường</w:t>
            </w:r>
          </w:p>
        </w:tc>
        <w:tc>
          <w:tcPr>
            <w:tcW w:w="3037" w:type="dxa"/>
          </w:tcPr>
          <w:p w14:paraId="11EEBFF3" w14:textId="77777777" w:rsidR="0081733E" w:rsidRPr="003C2462" w:rsidRDefault="0081733E" w:rsidP="00F25D06">
            <w:pPr>
              <w:ind w:firstLine="0"/>
              <w:rPr>
                <w:sz w:val="28"/>
                <w:szCs w:val="28"/>
              </w:rPr>
            </w:pPr>
          </w:p>
        </w:tc>
        <w:tc>
          <w:tcPr>
            <w:tcW w:w="3037" w:type="dxa"/>
          </w:tcPr>
          <w:p w14:paraId="0F469B22" w14:textId="77777777" w:rsidR="0081733E" w:rsidRPr="003C2462" w:rsidRDefault="0081733E" w:rsidP="00F25D06">
            <w:pPr>
              <w:ind w:firstLine="0"/>
              <w:rPr>
                <w:sz w:val="28"/>
                <w:szCs w:val="28"/>
              </w:rPr>
            </w:pPr>
          </w:p>
        </w:tc>
      </w:tr>
      <w:tr w:rsidR="0081733E" w:rsidRPr="003E2E17" w14:paraId="58F8E2D2" w14:textId="77777777" w:rsidTr="00F25D06">
        <w:tc>
          <w:tcPr>
            <w:tcW w:w="3037" w:type="dxa"/>
          </w:tcPr>
          <w:p w14:paraId="570EBAEC" w14:textId="2CFA5B20" w:rsidR="0081733E" w:rsidRPr="003C2462" w:rsidRDefault="004F1C97" w:rsidP="00F25D06">
            <w:pPr>
              <w:ind w:firstLine="0"/>
              <w:rPr>
                <w:sz w:val="28"/>
                <w:szCs w:val="28"/>
              </w:rPr>
            </w:pPr>
            <w:r w:rsidRPr="003C2462">
              <w:rPr>
                <w:sz w:val="28"/>
                <w:szCs w:val="28"/>
              </w:rPr>
              <w:t>Tăng huyết áp</w:t>
            </w:r>
          </w:p>
        </w:tc>
        <w:tc>
          <w:tcPr>
            <w:tcW w:w="3037" w:type="dxa"/>
          </w:tcPr>
          <w:p w14:paraId="6B25CEBE" w14:textId="77777777" w:rsidR="0081733E" w:rsidRPr="003C2462" w:rsidRDefault="0081733E" w:rsidP="00F25D06">
            <w:pPr>
              <w:ind w:firstLine="0"/>
              <w:rPr>
                <w:sz w:val="28"/>
                <w:szCs w:val="28"/>
              </w:rPr>
            </w:pPr>
          </w:p>
        </w:tc>
        <w:tc>
          <w:tcPr>
            <w:tcW w:w="3037" w:type="dxa"/>
          </w:tcPr>
          <w:p w14:paraId="24793527" w14:textId="77777777" w:rsidR="0081733E" w:rsidRPr="003C2462" w:rsidRDefault="0081733E" w:rsidP="00F25D06">
            <w:pPr>
              <w:ind w:firstLine="0"/>
              <w:rPr>
                <w:sz w:val="28"/>
                <w:szCs w:val="28"/>
              </w:rPr>
            </w:pPr>
          </w:p>
        </w:tc>
      </w:tr>
      <w:tr w:rsidR="006016A0" w:rsidRPr="003E2E17" w14:paraId="66E2C9A0" w14:textId="77777777" w:rsidTr="00F25D06">
        <w:tc>
          <w:tcPr>
            <w:tcW w:w="3037" w:type="dxa"/>
          </w:tcPr>
          <w:p w14:paraId="5F228155" w14:textId="261BD247" w:rsidR="006016A0" w:rsidRPr="003C2462" w:rsidRDefault="006016A0" w:rsidP="006016A0">
            <w:pPr>
              <w:ind w:firstLine="0"/>
              <w:rPr>
                <w:sz w:val="28"/>
                <w:szCs w:val="28"/>
              </w:rPr>
            </w:pPr>
            <w:r w:rsidRPr="003C2462">
              <w:rPr>
                <w:sz w:val="28"/>
                <w:szCs w:val="28"/>
              </w:rPr>
              <w:t>Viêm dạ dày</w:t>
            </w:r>
          </w:p>
        </w:tc>
        <w:tc>
          <w:tcPr>
            <w:tcW w:w="3037" w:type="dxa"/>
          </w:tcPr>
          <w:p w14:paraId="49C87B10" w14:textId="77777777" w:rsidR="006016A0" w:rsidRPr="003C2462" w:rsidRDefault="006016A0" w:rsidP="006016A0">
            <w:pPr>
              <w:ind w:firstLine="0"/>
              <w:rPr>
                <w:sz w:val="28"/>
                <w:szCs w:val="28"/>
              </w:rPr>
            </w:pPr>
          </w:p>
        </w:tc>
        <w:tc>
          <w:tcPr>
            <w:tcW w:w="3037" w:type="dxa"/>
          </w:tcPr>
          <w:p w14:paraId="2B25DED8" w14:textId="77777777" w:rsidR="006016A0" w:rsidRPr="003C2462" w:rsidRDefault="006016A0" w:rsidP="006016A0">
            <w:pPr>
              <w:ind w:firstLine="0"/>
              <w:rPr>
                <w:sz w:val="28"/>
                <w:szCs w:val="28"/>
              </w:rPr>
            </w:pPr>
          </w:p>
        </w:tc>
      </w:tr>
      <w:tr w:rsidR="006016A0" w:rsidRPr="003E2E17" w14:paraId="1AF5645B" w14:textId="77777777" w:rsidTr="00F25D06">
        <w:tc>
          <w:tcPr>
            <w:tcW w:w="3037" w:type="dxa"/>
          </w:tcPr>
          <w:p w14:paraId="255DF211" w14:textId="145EBC78" w:rsidR="006016A0" w:rsidRPr="003C2462" w:rsidRDefault="006016A0" w:rsidP="006016A0">
            <w:pPr>
              <w:ind w:firstLine="0"/>
              <w:rPr>
                <w:sz w:val="28"/>
                <w:szCs w:val="28"/>
              </w:rPr>
            </w:pPr>
            <w:r w:rsidRPr="003C2462">
              <w:rPr>
                <w:sz w:val="28"/>
                <w:szCs w:val="28"/>
              </w:rPr>
              <w:t>HIV</w:t>
            </w:r>
          </w:p>
        </w:tc>
        <w:tc>
          <w:tcPr>
            <w:tcW w:w="3037" w:type="dxa"/>
          </w:tcPr>
          <w:p w14:paraId="201C4215" w14:textId="77777777" w:rsidR="006016A0" w:rsidRPr="003C2462" w:rsidRDefault="006016A0" w:rsidP="006016A0">
            <w:pPr>
              <w:ind w:firstLine="0"/>
              <w:rPr>
                <w:sz w:val="28"/>
                <w:szCs w:val="28"/>
              </w:rPr>
            </w:pPr>
          </w:p>
        </w:tc>
        <w:tc>
          <w:tcPr>
            <w:tcW w:w="3037" w:type="dxa"/>
          </w:tcPr>
          <w:p w14:paraId="771FD32D" w14:textId="77777777" w:rsidR="006016A0" w:rsidRPr="003C2462" w:rsidRDefault="006016A0" w:rsidP="006016A0">
            <w:pPr>
              <w:ind w:firstLine="0"/>
              <w:rPr>
                <w:sz w:val="28"/>
                <w:szCs w:val="28"/>
              </w:rPr>
            </w:pPr>
          </w:p>
        </w:tc>
      </w:tr>
      <w:tr w:rsidR="006016A0" w:rsidRPr="003E2E17" w14:paraId="25BD7712" w14:textId="77777777" w:rsidTr="00F25D06">
        <w:tc>
          <w:tcPr>
            <w:tcW w:w="3037" w:type="dxa"/>
          </w:tcPr>
          <w:p w14:paraId="09F2E808" w14:textId="640A7C84" w:rsidR="006016A0" w:rsidRPr="003C2462" w:rsidRDefault="003C2462" w:rsidP="006016A0">
            <w:pPr>
              <w:ind w:firstLine="0"/>
              <w:rPr>
                <w:sz w:val="28"/>
                <w:szCs w:val="28"/>
              </w:rPr>
            </w:pPr>
            <w:r>
              <w:rPr>
                <w:sz w:val="28"/>
                <w:szCs w:val="28"/>
              </w:rPr>
              <w:t>Dùng</w:t>
            </w:r>
            <w:r w:rsidR="006016A0" w:rsidRPr="003C2462">
              <w:rPr>
                <w:sz w:val="28"/>
                <w:szCs w:val="28"/>
              </w:rPr>
              <w:t xml:space="preserve"> Corticoid kéo dài</w:t>
            </w:r>
          </w:p>
        </w:tc>
        <w:tc>
          <w:tcPr>
            <w:tcW w:w="3037" w:type="dxa"/>
          </w:tcPr>
          <w:p w14:paraId="46BC2AC9" w14:textId="77777777" w:rsidR="006016A0" w:rsidRPr="003C2462" w:rsidRDefault="006016A0" w:rsidP="006016A0">
            <w:pPr>
              <w:ind w:firstLine="0"/>
              <w:rPr>
                <w:sz w:val="28"/>
                <w:szCs w:val="28"/>
              </w:rPr>
            </w:pPr>
          </w:p>
        </w:tc>
        <w:tc>
          <w:tcPr>
            <w:tcW w:w="3037" w:type="dxa"/>
          </w:tcPr>
          <w:p w14:paraId="3BC23D7B" w14:textId="77777777" w:rsidR="006016A0" w:rsidRPr="003C2462" w:rsidRDefault="006016A0" w:rsidP="006016A0">
            <w:pPr>
              <w:ind w:firstLine="0"/>
              <w:rPr>
                <w:sz w:val="28"/>
                <w:szCs w:val="28"/>
              </w:rPr>
            </w:pPr>
          </w:p>
        </w:tc>
      </w:tr>
      <w:tr w:rsidR="006016A0" w:rsidRPr="003E2E17" w14:paraId="7B90742C" w14:textId="77777777" w:rsidTr="00F25D06">
        <w:tc>
          <w:tcPr>
            <w:tcW w:w="3037" w:type="dxa"/>
          </w:tcPr>
          <w:p w14:paraId="5AABAB13" w14:textId="5646DBCA" w:rsidR="006016A0" w:rsidRPr="003C2462" w:rsidRDefault="006016A0" w:rsidP="00F25D06">
            <w:pPr>
              <w:ind w:firstLine="0"/>
              <w:rPr>
                <w:sz w:val="28"/>
                <w:szCs w:val="28"/>
              </w:rPr>
            </w:pPr>
            <w:r w:rsidRPr="003C2462">
              <w:rPr>
                <w:sz w:val="28"/>
                <w:szCs w:val="28"/>
              </w:rPr>
              <w:t>Viêm phế quản</w:t>
            </w:r>
          </w:p>
        </w:tc>
        <w:tc>
          <w:tcPr>
            <w:tcW w:w="3037" w:type="dxa"/>
          </w:tcPr>
          <w:p w14:paraId="06CEE9A6" w14:textId="77777777" w:rsidR="006016A0" w:rsidRPr="003C2462" w:rsidRDefault="006016A0" w:rsidP="00F25D06">
            <w:pPr>
              <w:ind w:firstLine="0"/>
              <w:rPr>
                <w:sz w:val="28"/>
                <w:szCs w:val="28"/>
              </w:rPr>
            </w:pPr>
          </w:p>
        </w:tc>
        <w:tc>
          <w:tcPr>
            <w:tcW w:w="3037" w:type="dxa"/>
          </w:tcPr>
          <w:p w14:paraId="4AE62E71" w14:textId="77777777" w:rsidR="006016A0" w:rsidRPr="003C2462" w:rsidRDefault="006016A0" w:rsidP="00F25D06">
            <w:pPr>
              <w:ind w:firstLine="0"/>
              <w:rPr>
                <w:sz w:val="28"/>
                <w:szCs w:val="28"/>
              </w:rPr>
            </w:pPr>
          </w:p>
        </w:tc>
      </w:tr>
      <w:tr w:rsidR="006016A0" w:rsidRPr="003E2E17" w14:paraId="1B41EA12" w14:textId="77777777" w:rsidTr="00F25D06">
        <w:tc>
          <w:tcPr>
            <w:tcW w:w="3037" w:type="dxa"/>
          </w:tcPr>
          <w:p w14:paraId="05C68EA0" w14:textId="612A1671" w:rsidR="006016A0" w:rsidRPr="003C2462" w:rsidRDefault="006016A0" w:rsidP="00F25D06">
            <w:pPr>
              <w:ind w:firstLine="0"/>
              <w:rPr>
                <w:sz w:val="28"/>
                <w:szCs w:val="28"/>
              </w:rPr>
            </w:pPr>
            <w:r w:rsidRPr="003C2462">
              <w:rPr>
                <w:sz w:val="28"/>
                <w:szCs w:val="28"/>
              </w:rPr>
              <w:t>Covid</w:t>
            </w:r>
            <w:r w:rsidR="00F52A15" w:rsidRPr="003C2462">
              <w:rPr>
                <w:sz w:val="28"/>
                <w:szCs w:val="28"/>
              </w:rPr>
              <w:t>-</w:t>
            </w:r>
            <w:r w:rsidR="00AA46CD" w:rsidRPr="003C2462">
              <w:rPr>
                <w:sz w:val="28"/>
                <w:szCs w:val="28"/>
              </w:rPr>
              <w:t>19</w:t>
            </w:r>
          </w:p>
        </w:tc>
        <w:tc>
          <w:tcPr>
            <w:tcW w:w="3037" w:type="dxa"/>
          </w:tcPr>
          <w:p w14:paraId="2D5A415B" w14:textId="77777777" w:rsidR="006016A0" w:rsidRPr="003C2462" w:rsidRDefault="006016A0" w:rsidP="00F25D06">
            <w:pPr>
              <w:ind w:firstLine="0"/>
              <w:rPr>
                <w:sz w:val="28"/>
                <w:szCs w:val="28"/>
              </w:rPr>
            </w:pPr>
          </w:p>
        </w:tc>
        <w:tc>
          <w:tcPr>
            <w:tcW w:w="3037" w:type="dxa"/>
          </w:tcPr>
          <w:p w14:paraId="7A8A007E" w14:textId="77777777" w:rsidR="006016A0" w:rsidRPr="003C2462" w:rsidRDefault="006016A0" w:rsidP="00F25D06">
            <w:pPr>
              <w:ind w:firstLine="0"/>
              <w:rPr>
                <w:sz w:val="28"/>
                <w:szCs w:val="28"/>
              </w:rPr>
            </w:pPr>
          </w:p>
        </w:tc>
      </w:tr>
      <w:tr w:rsidR="00434647" w:rsidRPr="003E2E17" w14:paraId="727577A3" w14:textId="77777777" w:rsidTr="00F25D06">
        <w:tc>
          <w:tcPr>
            <w:tcW w:w="3037" w:type="dxa"/>
          </w:tcPr>
          <w:p w14:paraId="33E92EE8" w14:textId="08DEC0FE" w:rsidR="00434647" w:rsidRPr="003C2462" w:rsidRDefault="00434647" w:rsidP="00F25D06">
            <w:pPr>
              <w:ind w:firstLine="0"/>
              <w:rPr>
                <w:sz w:val="28"/>
                <w:szCs w:val="28"/>
              </w:rPr>
            </w:pPr>
            <w:r w:rsidRPr="003C2462">
              <w:rPr>
                <w:sz w:val="28"/>
                <w:szCs w:val="28"/>
              </w:rPr>
              <w:t>Tổng</w:t>
            </w:r>
          </w:p>
        </w:tc>
        <w:tc>
          <w:tcPr>
            <w:tcW w:w="3037" w:type="dxa"/>
          </w:tcPr>
          <w:p w14:paraId="13B93BD9" w14:textId="77777777" w:rsidR="00434647" w:rsidRPr="003C2462" w:rsidRDefault="00434647" w:rsidP="00F25D06">
            <w:pPr>
              <w:ind w:firstLine="0"/>
              <w:rPr>
                <w:sz w:val="28"/>
                <w:szCs w:val="28"/>
              </w:rPr>
            </w:pPr>
          </w:p>
        </w:tc>
        <w:tc>
          <w:tcPr>
            <w:tcW w:w="3037" w:type="dxa"/>
          </w:tcPr>
          <w:p w14:paraId="4439A4D6" w14:textId="77777777" w:rsidR="00434647" w:rsidRPr="003C2462" w:rsidRDefault="00434647" w:rsidP="00F25D06">
            <w:pPr>
              <w:ind w:firstLine="0"/>
              <w:rPr>
                <w:sz w:val="28"/>
                <w:szCs w:val="28"/>
              </w:rPr>
            </w:pPr>
          </w:p>
        </w:tc>
      </w:tr>
    </w:tbl>
    <w:p w14:paraId="5BBDF226" w14:textId="205819CE" w:rsidR="00BA0559" w:rsidRDefault="00BA0559" w:rsidP="00030139">
      <w:pPr>
        <w:spacing w:before="160"/>
      </w:pPr>
      <w:r>
        <w:t>Nhận xét:</w:t>
      </w:r>
    </w:p>
    <w:p w14:paraId="0E18E6B8" w14:textId="1B9AB81C" w:rsidR="0004683C" w:rsidRDefault="0004683C" w:rsidP="003C1B99">
      <w:pPr>
        <w:spacing w:before="160"/>
        <w:jc w:val="center"/>
        <w:rPr>
          <w:b/>
          <w:bCs/>
        </w:rPr>
      </w:pPr>
      <w:r w:rsidRPr="0004683C">
        <w:rPr>
          <w:b/>
          <w:bCs/>
        </w:rPr>
        <w:t xml:space="preserve">Bảng 3.. </w:t>
      </w:r>
      <w:r w:rsidR="00B154FD">
        <w:rPr>
          <w:b/>
          <w:bCs/>
        </w:rPr>
        <w:t>Tiền sử t</w:t>
      </w:r>
      <w:r w:rsidRPr="0004683C">
        <w:rPr>
          <w:b/>
          <w:bCs/>
        </w:rPr>
        <w:t>iếp xúc với người mắc lao</w:t>
      </w:r>
    </w:p>
    <w:tbl>
      <w:tblPr>
        <w:tblStyle w:val="TableGrid"/>
        <w:tblW w:w="0" w:type="auto"/>
        <w:tblInd w:w="0" w:type="dxa"/>
        <w:tblLook w:val="04A0" w:firstRow="1" w:lastRow="0" w:firstColumn="1" w:lastColumn="0" w:noHBand="0" w:noVBand="1"/>
      </w:tblPr>
      <w:tblGrid>
        <w:gridCol w:w="3037"/>
        <w:gridCol w:w="3037"/>
        <w:gridCol w:w="3037"/>
      </w:tblGrid>
      <w:tr w:rsidR="00BD01EB" w14:paraId="18B6D3D5" w14:textId="77777777" w:rsidTr="00BD01EB">
        <w:tc>
          <w:tcPr>
            <w:tcW w:w="3037" w:type="dxa"/>
          </w:tcPr>
          <w:p w14:paraId="33999B5E" w14:textId="127D1C94" w:rsidR="00BD01EB" w:rsidRPr="00BD01EB" w:rsidRDefault="00BD01EB" w:rsidP="00BD01EB">
            <w:pPr>
              <w:spacing w:before="160"/>
              <w:ind w:firstLine="0"/>
              <w:rPr>
                <w:b/>
                <w:bCs/>
                <w:sz w:val="28"/>
                <w:szCs w:val="28"/>
              </w:rPr>
            </w:pPr>
            <w:r w:rsidRPr="00BD01EB">
              <w:rPr>
                <w:b/>
                <w:bCs/>
                <w:sz w:val="28"/>
                <w:szCs w:val="28"/>
              </w:rPr>
              <w:t>Tiền sử</w:t>
            </w:r>
          </w:p>
        </w:tc>
        <w:tc>
          <w:tcPr>
            <w:tcW w:w="3037" w:type="dxa"/>
          </w:tcPr>
          <w:p w14:paraId="26EA3E17" w14:textId="2AE84A67" w:rsidR="00BD01EB" w:rsidRPr="00BD01EB" w:rsidRDefault="00BD01EB" w:rsidP="00BD01EB">
            <w:pPr>
              <w:spacing w:before="160"/>
              <w:ind w:firstLine="0"/>
              <w:jc w:val="center"/>
              <w:rPr>
                <w:b/>
                <w:bCs/>
                <w:sz w:val="28"/>
                <w:szCs w:val="28"/>
              </w:rPr>
            </w:pPr>
            <w:r w:rsidRPr="00BD01EB">
              <w:rPr>
                <w:b/>
                <w:bCs/>
                <w:sz w:val="28"/>
                <w:szCs w:val="28"/>
              </w:rPr>
              <w:t>n</w:t>
            </w:r>
          </w:p>
        </w:tc>
        <w:tc>
          <w:tcPr>
            <w:tcW w:w="3037" w:type="dxa"/>
          </w:tcPr>
          <w:p w14:paraId="035CC323" w14:textId="2C7B1CB9" w:rsidR="00BD01EB" w:rsidRPr="00BD01EB" w:rsidRDefault="00BD01EB" w:rsidP="00BD01EB">
            <w:pPr>
              <w:spacing w:before="160"/>
              <w:ind w:firstLine="0"/>
              <w:jc w:val="center"/>
              <w:rPr>
                <w:b/>
                <w:bCs/>
                <w:sz w:val="28"/>
                <w:szCs w:val="28"/>
              </w:rPr>
            </w:pPr>
            <w:r w:rsidRPr="00BD01EB">
              <w:rPr>
                <w:b/>
                <w:bCs/>
                <w:sz w:val="28"/>
                <w:szCs w:val="28"/>
              </w:rPr>
              <w:t>%</w:t>
            </w:r>
          </w:p>
        </w:tc>
      </w:tr>
      <w:tr w:rsidR="00BD01EB" w14:paraId="5C58BD3F" w14:textId="77777777" w:rsidTr="00BD01EB">
        <w:tc>
          <w:tcPr>
            <w:tcW w:w="3037" w:type="dxa"/>
          </w:tcPr>
          <w:p w14:paraId="38E95C1C" w14:textId="0A09ADBE" w:rsidR="00BD01EB" w:rsidRPr="00307903" w:rsidRDefault="00BD01EB" w:rsidP="00BD01EB">
            <w:pPr>
              <w:spacing w:before="160"/>
              <w:ind w:firstLine="0"/>
              <w:rPr>
                <w:sz w:val="28"/>
                <w:szCs w:val="28"/>
              </w:rPr>
            </w:pPr>
            <w:r w:rsidRPr="00307903">
              <w:rPr>
                <w:sz w:val="28"/>
                <w:szCs w:val="28"/>
              </w:rPr>
              <w:t>Từng tiếp xúc với người mắc lao</w:t>
            </w:r>
          </w:p>
        </w:tc>
        <w:tc>
          <w:tcPr>
            <w:tcW w:w="3037" w:type="dxa"/>
          </w:tcPr>
          <w:p w14:paraId="6B7F6DD1" w14:textId="77777777" w:rsidR="00BD01EB" w:rsidRPr="00307903" w:rsidRDefault="00BD01EB" w:rsidP="00BD01EB">
            <w:pPr>
              <w:spacing w:before="160"/>
              <w:ind w:firstLine="0"/>
              <w:rPr>
                <w:sz w:val="28"/>
                <w:szCs w:val="28"/>
              </w:rPr>
            </w:pPr>
          </w:p>
        </w:tc>
        <w:tc>
          <w:tcPr>
            <w:tcW w:w="3037" w:type="dxa"/>
          </w:tcPr>
          <w:p w14:paraId="12A4EE5A" w14:textId="77777777" w:rsidR="00BD01EB" w:rsidRPr="00307903" w:rsidRDefault="00BD01EB" w:rsidP="00BD01EB">
            <w:pPr>
              <w:spacing w:before="160"/>
              <w:ind w:firstLine="0"/>
              <w:rPr>
                <w:sz w:val="28"/>
                <w:szCs w:val="28"/>
              </w:rPr>
            </w:pPr>
          </w:p>
        </w:tc>
      </w:tr>
      <w:tr w:rsidR="00BD01EB" w14:paraId="2492CA46" w14:textId="77777777" w:rsidTr="00BD01EB">
        <w:tc>
          <w:tcPr>
            <w:tcW w:w="3037" w:type="dxa"/>
          </w:tcPr>
          <w:p w14:paraId="53610FD3" w14:textId="305AFEE8" w:rsidR="00BD01EB" w:rsidRPr="00307903" w:rsidRDefault="00BD01EB" w:rsidP="00BD01EB">
            <w:pPr>
              <w:spacing w:before="160"/>
              <w:ind w:firstLine="0"/>
              <w:rPr>
                <w:sz w:val="28"/>
                <w:szCs w:val="28"/>
              </w:rPr>
            </w:pPr>
            <w:r w:rsidRPr="00307903">
              <w:rPr>
                <w:sz w:val="28"/>
                <w:szCs w:val="28"/>
              </w:rPr>
              <w:t>Chưa từng phát hiện tiếp xúc với người mắc lao</w:t>
            </w:r>
          </w:p>
        </w:tc>
        <w:tc>
          <w:tcPr>
            <w:tcW w:w="3037" w:type="dxa"/>
          </w:tcPr>
          <w:p w14:paraId="4DA8E7BF" w14:textId="77777777" w:rsidR="00BD01EB" w:rsidRPr="00307903" w:rsidRDefault="00BD01EB" w:rsidP="00BD01EB">
            <w:pPr>
              <w:spacing w:before="160"/>
              <w:ind w:firstLine="0"/>
              <w:rPr>
                <w:sz w:val="28"/>
                <w:szCs w:val="28"/>
              </w:rPr>
            </w:pPr>
          </w:p>
        </w:tc>
        <w:tc>
          <w:tcPr>
            <w:tcW w:w="3037" w:type="dxa"/>
          </w:tcPr>
          <w:p w14:paraId="63CF58E9" w14:textId="77777777" w:rsidR="00BD01EB" w:rsidRPr="00307903" w:rsidRDefault="00BD01EB" w:rsidP="00BD01EB">
            <w:pPr>
              <w:spacing w:before="160"/>
              <w:ind w:firstLine="0"/>
              <w:rPr>
                <w:sz w:val="28"/>
                <w:szCs w:val="28"/>
              </w:rPr>
            </w:pPr>
          </w:p>
        </w:tc>
      </w:tr>
      <w:tr w:rsidR="00BD01EB" w14:paraId="3710DFD4" w14:textId="77777777" w:rsidTr="00307903">
        <w:trPr>
          <w:trHeight w:val="606"/>
        </w:trPr>
        <w:tc>
          <w:tcPr>
            <w:tcW w:w="3037" w:type="dxa"/>
          </w:tcPr>
          <w:p w14:paraId="2E669AED" w14:textId="2DF1DC8E" w:rsidR="00BD01EB" w:rsidRPr="00307903" w:rsidRDefault="00BD01EB" w:rsidP="00BD01EB">
            <w:pPr>
              <w:spacing w:before="160"/>
              <w:ind w:firstLine="0"/>
              <w:rPr>
                <w:sz w:val="28"/>
                <w:szCs w:val="28"/>
              </w:rPr>
            </w:pPr>
            <w:r w:rsidRPr="00307903">
              <w:rPr>
                <w:sz w:val="28"/>
                <w:szCs w:val="28"/>
              </w:rPr>
              <w:t>Tổng</w:t>
            </w:r>
          </w:p>
        </w:tc>
        <w:tc>
          <w:tcPr>
            <w:tcW w:w="3037" w:type="dxa"/>
          </w:tcPr>
          <w:p w14:paraId="3152321E" w14:textId="77777777" w:rsidR="00BD01EB" w:rsidRPr="00307903" w:rsidRDefault="00BD01EB" w:rsidP="00BD01EB">
            <w:pPr>
              <w:spacing w:before="160"/>
              <w:ind w:firstLine="0"/>
              <w:rPr>
                <w:sz w:val="28"/>
                <w:szCs w:val="28"/>
              </w:rPr>
            </w:pPr>
          </w:p>
        </w:tc>
        <w:tc>
          <w:tcPr>
            <w:tcW w:w="3037" w:type="dxa"/>
          </w:tcPr>
          <w:p w14:paraId="39596F55" w14:textId="77777777" w:rsidR="00BD01EB" w:rsidRPr="00307903" w:rsidRDefault="00BD01EB" w:rsidP="00BD01EB">
            <w:pPr>
              <w:spacing w:before="160"/>
              <w:ind w:firstLine="0"/>
              <w:rPr>
                <w:sz w:val="28"/>
                <w:szCs w:val="28"/>
              </w:rPr>
            </w:pPr>
          </w:p>
        </w:tc>
      </w:tr>
    </w:tbl>
    <w:p w14:paraId="1CA72A6F" w14:textId="77777777" w:rsidR="00BD01EB" w:rsidRDefault="00BD01EB" w:rsidP="00030139">
      <w:pPr>
        <w:spacing w:before="160"/>
      </w:pPr>
    </w:p>
    <w:p w14:paraId="0F917886" w14:textId="06B659FE" w:rsidR="009014C8" w:rsidRPr="00326375" w:rsidRDefault="00326375" w:rsidP="00030139">
      <w:pPr>
        <w:spacing w:before="160"/>
      </w:pPr>
      <w:r w:rsidRPr="00326375">
        <w:t>Nhận xét:</w:t>
      </w:r>
    </w:p>
    <w:p w14:paraId="0B168666" w14:textId="1D069054" w:rsidR="006F0014" w:rsidRDefault="006F0014" w:rsidP="00E20311">
      <w:pPr>
        <w:pStyle w:val="Heading3"/>
      </w:pPr>
      <w:bookmarkStart w:id="100" w:name="_Toc126527751"/>
      <w:bookmarkStart w:id="101" w:name="_Toc130921993"/>
      <w:r>
        <w:lastRenderedPageBreak/>
        <w:t>3.</w:t>
      </w:r>
      <w:r w:rsidR="009230B4">
        <w:t>1</w:t>
      </w:r>
      <w:r>
        <w:t>.</w:t>
      </w:r>
      <w:r w:rsidR="009230B4">
        <w:t>5.</w:t>
      </w:r>
      <w:r>
        <w:t xml:space="preserve"> </w:t>
      </w:r>
      <w:bookmarkEnd w:id="100"/>
      <w:bookmarkEnd w:id="101"/>
      <w:r w:rsidR="00CA0E06">
        <w:t>P</w:t>
      </w:r>
      <w:r w:rsidR="007F3696">
        <w:t>hân bố theo lý do vào viện</w:t>
      </w:r>
    </w:p>
    <w:p w14:paraId="7A2E9D57" w14:textId="1995D09B" w:rsidR="006F0014" w:rsidRDefault="006F0014" w:rsidP="00FD46C4">
      <w:pPr>
        <w:jc w:val="center"/>
        <w:rPr>
          <w:b/>
          <w:bCs/>
        </w:rPr>
      </w:pPr>
      <w:r w:rsidRPr="00C95B5E">
        <w:rPr>
          <w:b/>
          <w:bCs/>
        </w:rPr>
        <w:t xml:space="preserve">Bảng 3.. </w:t>
      </w:r>
      <w:r w:rsidR="00C95B5E">
        <w:rPr>
          <w:b/>
          <w:bCs/>
        </w:rPr>
        <w:t>P</w:t>
      </w:r>
      <w:r w:rsidR="003A6F61" w:rsidRPr="00C95B5E">
        <w:rPr>
          <w:b/>
          <w:bCs/>
        </w:rPr>
        <w:t>hân bố theo lý do vào viện</w:t>
      </w:r>
    </w:p>
    <w:tbl>
      <w:tblPr>
        <w:tblStyle w:val="TableGrid"/>
        <w:tblW w:w="0" w:type="auto"/>
        <w:tblInd w:w="0" w:type="dxa"/>
        <w:tblLook w:val="04A0" w:firstRow="1" w:lastRow="0" w:firstColumn="1" w:lastColumn="0" w:noHBand="0" w:noVBand="1"/>
      </w:tblPr>
      <w:tblGrid>
        <w:gridCol w:w="4945"/>
        <w:gridCol w:w="2070"/>
        <w:gridCol w:w="2070"/>
      </w:tblGrid>
      <w:tr w:rsidR="0046222E" w:rsidRPr="007B4145" w14:paraId="5DC7DD06" w14:textId="77777777" w:rsidTr="00F25D06">
        <w:trPr>
          <w:trHeight w:val="644"/>
        </w:trPr>
        <w:tc>
          <w:tcPr>
            <w:tcW w:w="4945" w:type="dxa"/>
            <w:tcBorders>
              <w:tl2br w:val="single" w:sz="4" w:space="0" w:color="auto"/>
            </w:tcBorders>
          </w:tcPr>
          <w:p w14:paraId="48087BD5" w14:textId="77777777" w:rsidR="0046222E" w:rsidRPr="003E4FD9" w:rsidRDefault="0046222E" w:rsidP="00F25D06">
            <w:pPr>
              <w:ind w:firstLine="0"/>
              <w:jc w:val="right"/>
              <w:rPr>
                <w:b/>
                <w:bCs/>
                <w:sz w:val="28"/>
                <w:szCs w:val="28"/>
              </w:rPr>
            </w:pPr>
            <w:r w:rsidRPr="003E4FD9">
              <w:rPr>
                <w:b/>
                <w:bCs/>
                <w:sz w:val="28"/>
                <w:szCs w:val="28"/>
              </w:rPr>
              <w:t>Đối tượng nghiên cứu</w:t>
            </w:r>
          </w:p>
          <w:p w14:paraId="08836CF4" w14:textId="41AF03E4" w:rsidR="0046222E" w:rsidRPr="003E4FD9" w:rsidRDefault="0046222E" w:rsidP="00F25D06">
            <w:pPr>
              <w:ind w:firstLine="0"/>
              <w:rPr>
                <w:b/>
                <w:bCs/>
                <w:sz w:val="28"/>
                <w:szCs w:val="28"/>
              </w:rPr>
            </w:pPr>
            <w:r w:rsidRPr="003E4FD9">
              <w:rPr>
                <w:b/>
                <w:bCs/>
                <w:sz w:val="28"/>
                <w:szCs w:val="28"/>
              </w:rPr>
              <w:t>Lý do vào viện</w:t>
            </w:r>
          </w:p>
        </w:tc>
        <w:tc>
          <w:tcPr>
            <w:tcW w:w="2070" w:type="dxa"/>
            <w:vAlign w:val="center"/>
          </w:tcPr>
          <w:p w14:paraId="34F78690" w14:textId="77777777" w:rsidR="0046222E" w:rsidRPr="003E4FD9" w:rsidRDefault="0046222E" w:rsidP="00F25D06">
            <w:pPr>
              <w:ind w:firstLine="0"/>
              <w:jc w:val="center"/>
              <w:rPr>
                <w:b/>
                <w:bCs/>
                <w:sz w:val="28"/>
                <w:szCs w:val="28"/>
              </w:rPr>
            </w:pPr>
            <w:r w:rsidRPr="003E4FD9">
              <w:rPr>
                <w:b/>
                <w:bCs/>
                <w:sz w:val="28"/>
                <w:szCs w:val="28"/>
              </w:rPr>
              <w:t>n</w:t>
            </w:r>
          </w:p>
        </w:tc>
        <w:tc>
          <w:tcPr>
            <w:tcW w:w="2070" w:type="dxa"/>
            <w:vAlign w:val="center"/>
          </w:tcPr>
          <w:p w14:paraId="16F20573" w14:textId="77777777" w:rsidR="0046222E" w:rsidRPr="003E4FD9" w:rsidRDefault="0046222E" w:rsidP="00F25D06">
            <w:pPr>
              <w:ind w:firstLine="0"/>
              <w:jc w:val="center"/>
              <w:rPr>
                <w:b/>
                <w:bCs/>
                <w:sz w:val="28"/>
                <w:szCs w:val="28"/>
              </w:rPr>
            </w:pPr>
            <w:r w:rsidRPr="003E4FD9">
              <w:rPr>
                <w:b/>
                <w:bCs/>
                <w:sz w:val="28"/>
                <w:szCs w:val="28"/>
              </w:rPr>
              <w:t>%</w:t>
            </w:r>
          </w:p>
        </w:tc>
      </w:tr>
      <w:tr w:rsidR="0046222E" w:rsidRPr="007B4145" w14:paraId="40A57875" w14:textId="77777777" w:rsidTr="00F25D06">
        <w:tc>
          <w:tcPr>
            <w:tcW w:w="4945" w:type="dxa"/>
          </w:tcPr>
          <w:p w14:paraId="57771D9F" w14:textId="23F9F66C" w:rsidR="0046222E" w:rsidRPr="0077139A" w:rsidRDefault="0046222E" w:rsidP="00F25D06">
            <w:pPr>
              <w:ind w:firstLine="0"/>
              <w:rPr>
                <w:sz w:val="28"/>
                <w:szCs w:val="28"/>
              </w:rPr>
            </w:pPr>
            <w:r w:rsidRPr="0077139A">
              <w:rPr>
                <w:sz w:val="28"/>
                <w:szCs w:val="28"/>
              </w:rPr>
              <w:t>Mệt mỏi</w:t>
            </w:r>
          </w:p>
        </w:tc>
        <w:tc>
          <w:tcPr>
            <w:tcW w:w="2070" w:type="dxa"/>
          </w:tcPr>
          <w:p w14:paraId="0FB852ED" w14:textId="77777777" w:rsidR="0046222E" w:rsidRPr="0077139A" w:rsidRDefault="0046222E" w:rsidP="00F25D06">
            <w:pPr>
              <w:ind w:firstLine="0"/>
              <w:jc w:val="center"/>
              <w:rPr>
                <w:sz w:val="28"/>
                <w:szCs w:val="28"/>
              </w:rPr>
            </w:pPr>
          </w:p>
        </w:tc>
        <w:tc>
          <w:tcPr>
            <w:tcW w:w="2070" w:type="dxa"/>
          </w:tcPr>
          <w:p w14:paraId="2D5212BC" w14:textId="77777777" w:rsidR="0046222E" w:rsidRPr="0077139A" w:rsidRDefault="0046222E" w:rsidP="00F25D06">
            <w:pPr>
              <w:ind w:firstLine="0"/>
              <w:jc w:val="center"/>
              <w:rPr>
                <w:sz w:val="28"/>
                <w:szCs w:val="28"/>
              </w:rPr>
            </w:pPr>
          </w:p>
        </w:tc>
      </w:tr>
      <w:tr w:rsidR="0046222E" w:rsidRPr="007B4145" w14:paraId="33D337AC" w14:textId="77777777" w:rsidTr="00F25D06">
        <w:tc>
          <w:tcPr>
            <w:tcW w:w="4945" w:type="dxa"/>
          </w:tcPr>
          <w:p w14:paraId="270B0941" w14:textId="73BF9707" w:rsidR="0046222E" w:rsidRPr="0077139A" w:rsidRDefault="0046222E" w:rsidP="00F25D06">
            <w:pPr>
              <w:ind w:firstLine="0"/>
              <w:rPr>
                <w:sz w:val="28"/>
                <w:szCs w:val="28"/>
              </w:rPr>
            </w:pPr>
            <w:r w:rsidRPr="0077139A">
              <w:rPr>
                <w:sz w:val="28"/>
                <w:szCs w:val="28"/>
              </w:rPr>
              <w:t>Gầy sút cân</w:t>
            </w:r>
          </w:p>
        </w:tc>
        <w:tc>
          <w:tcPr>
            <w:tcW w:w="2070" w:type="dxa"/>
          </w:tcPr>
          <w:p w14:paraId="6D6ED9E7" w14:textId="77777777" w:rsidR="0046222E" w:rsidRPr="0077139A" w:rsidRDefault="0046222E" w:rsidP="00F25D06">
            <w:pPr>
              <w:ind w:firstLine="0"/>
              <w:jc w:val="center"/>
              <w:rPr>
                <w:sz w:val="28"/>
                <w:szCs w:val="28"/>
              </w:rPr>
            </w:pPr>
          </w:p>
        </w:tc>
        <w:tc>
          <w:tcPr>
            <w:tcW w:w="2070" w:type="dxa"/>
          </w:tcPr>
          <w:p w14:paraId="50AA6435" w14:textId="77777777" w:rsidR="0046222E" w:rsidRPr="0077139A" w:rsidRDefault="0046222E" w:rsidP="00F25D06">
            <w:pPr>
              <w:ind w:firstLine="0"/>
              <w:jc w:val="center"/>
              <w:rPr>
                <w:sz w:val="28"/>
                <w:szCs w:val="28"/>
              </w:rPr>
            </w:pPr>
          </w:p>
        </w:tc>
      </w:tr>
      <w:tr w:rsidR="0046222E" w:rsidRPr="007B4145" w14:paraId="0E474A53" w14:textId="77777777" w:rsidTr="00F25D06">
        <w:tc>
          <w:tcPr>
            <w:tcW w:w="4945" w:type="dxa"/>
          </w:tcPr>
          <w:p w14:paraId="490B82F9" w14:textId="147110D9" w:rsidR="0046222E" w:rsidRPr="0077139A" w:rsidRDefault="006D218C" w:rsidP="00F25D06">
            <w:pPr>
              <w:ind w:firstLine="0"/>
              <w:rPr>
                <w:sz w:val="28"/>
                <w:szCs w:val="28"/>
              </w:rPr>
            </w:pPr>
            <w:r w:rsidRPr="0077139A">
              <w:rPr>
                <w:sz w:val="28"/>
                <w:szCs w:val="28"/>
              </w:rPr>
              <w:t>Sốt</w:t>
            </w:r>
          </w:p>
        </w:tc>
        <w:tc>
          <w:tcPr>
            <w:tcW w:w="2070" w:type="dxa"/>
          </w:tcPr>
          <w:p w14:paraId="59AC5ADB" w14:textId="77777777" w:rsidR="0046222E" w:rsidRPr="0077139A" w:rsidRDefault="0046222E" w:rsidP="00F25D06">
            <w:pPr>
              <w:ind w:firstLine="0"/>
              <w:jc w:val="center"/>
              <w:rPr>
                <w:sz w:val="28"/>
                <w:szCs w:val="28"/>
              </w:rPr>
            </w:pPr>
          </w:p>
        </w:tc>
        <w:tc>
          <w:tcPr>
            <w:tcW w:w="2070" w:type="dxa"/>
          </w:tcPr>
          <w:p w14:paraId="44265994" w14:textId="77777777" w:rsidR="0046222E" w:rsidRPr="0077139A" w:rsidRDefault="0046222E" w:rsidP="00F25D06">
            <w:pPr>
              <w:ind w:firstLine="0"/>
              <w:jc w:val="center"/>
              <w:rPr>
                <w:sz w:val="28"/>
                <w:szCs w:val="28"/>
              </w:rPr>
            </w:pPr>
          </w:p>
        </w:tc>
      </w:tr>
      <w:tr w:rsidR="0046222E" w:rsidRPr="007B4145" w14:paraId="166C0035" w14:textId="77777777" w:rsidTr="00F25D06">
        <w:tc>
          <w:tcPr>
            <w:tcW w:w="4945" w:type="dxa"/>
          </w:tcPr>
          <w:p w14:paraId="5FFB1789" w14:textId="02D6232B" w:rsidR="0046222E" w:rsidRPr="0077139A" w:rsidRDefault="006D218C" w:rsidP="00F25D06">
            <w:pPr>
              <w:ind w:firstLine="0"/>
              <w:rPr>
                <w:sz w:val="28"/>
                <w:szCs w:val="28"/>
              </w:rPr>
            </w:pPr>
            <w:r w:rsidRPr="0077139A">
              <w:rPr>
                <w:sz w:val="28"/>
                <w:szCs w:val="28"/>
              </w:rPr>
              <w:t>Đau ngực</w:t>
            </w:r>
          </w:p>
        </w:tc>
        <w:tc>
          <w:tcPr>
            <w:tcW w:w="2070" w:type="dxa"/>
          </w:tcPr>
          <w:p w14:paraId="3EC2C440" w14:textId="77777777" w:rsidR="0046222E" w:rsidRPr="0077139A" w:rsidRDefault="0046222E" w:rsidP="00F25D06">
            <w:pPr>
              <w:ind w:firstLine="0"/>
              <w:jc w:val="center"/>
              <w:rPr>
                <w:sz w:val="28"/>
                <w:szCs w:val="28"/>
              </w:rPr>
            </w:pPr>
          </w:p>
        </w:tc>
        <w:tc>
          <w:tcPr>
            <w:tcW w:w="2070" w:type="dxa"/>
          </w:tcPr>
          <w:p w14:paraId="50EFB127" w14:textId="77777777" w:rsidR="0046222E" w:rsidRPr="0077139A" w:rsidRDefault="0046222E" w:rsidP="00F25D06">
            <w:pPr>
              <w:ind w:firstLine="0"/>
              <w:jc w:val="center"/>
              <w:rPr>
                <w:sz w:val="28"/>
                <w:szCs w:val="28"/>
              </w:rPr>
            </w:pPr>
          </w:p>
        </w:tc>
      </w:tr>
      <w:tr w:rsidR="0046222E" w:rsidRPr="007B4145" w14:paraId="5D66C33C" w14:textId="77777777" w:rsidTr="00F25D06">
        <w:tc>
          <w:tcPr>
            <w:tcW w:w="4945" w:type="dxa"/>
          </w:tcPr>
          <w:p w14:paraId="4850BF54" w14:textId="24C4129F" w:rsidR="0046222E" w:rsidRPr="0077139A" w:rsidRDefault="006D218C" w:rsidP="00F25D06">
            <w:pPr>
              <w:ind w:firstLine="0"/>
              <w:rPr>
                <w:sz w:val="28"/>
                <w:szCs w:val="28"/>
              </w:rPr>
            </w:pPr>
            <w:r w:rsidRPr="0077139A">
              <w:rPr>
                <w:sz w:val="28"/>
                <w:szCs w:val="28"/>
              </w:rPr>
              <w:t>Khó thở</w:t>
            </w:r>
          </w:p>
        </w:tc>
        <w:tc>
          <w:tcPr>
            <w:tcW w:w="2070" w:type="dxa"/>
          </w:tcPr>
          <w:p w14:paraId="5CC8DDB1" w14:textId="77777777" w:rsidR="0046222E" w:rsidRPr="0077139A" w:rsidRDefault="0046222E" w:rsidP="00F25D06">
            <w:pPr>
              <w:ind w:firstLine="0"/>
              <w:jc w:val="center"/>
              <w:rPr>
                <w:sz w:val="28"/>
                <w:szCs w:val="28"/>
              </w:rPr>
            </w:pPr>
          </w:p>
        </w:tc>
        <w:tc>
          <w:tcPr>
            <w:tcW w:w="2070" w:type="dxa"/>
          </w:tcPr>
          <w:p w14:paraId="20EDC9E3" w14:textId="77777777" w:rsidR="0046222E" w:rsidRPr="0077139A" w:rsidRDefault="0046222E" w:rsidP="00F25D06">
            <w:pPr>
              <w:ind w:firstLine="0"/>
              <w:jc w:val="center"/>
              <w:rPr>
                <w:sz w:val="28"/>
                <w:szCs w:val="28"/>
              </w:rPr>
            </w:pPr>
          </w:p>
        </w:tc>
      </w:tr>
      <w:tr w:rsidR="0046222E" w:rsidRPr="007B4145" w14:paraId="12A03173" w14:textId="77777777" w:rsidTr="00F25D06">
        <w:tc>
          <w:tcPr>
            <w:tcW w:w="4945" w:type="dxa"/>
          </w:tcPr>
          <w:p w14:paraId="4A5CB05C" w14:textId="1CFAA35A" w:rsidR="0046222E" w:rsidRPr="0077139A" w:rsidRDefault="006D218C" w:rsidP="00F25D06">
            <w:pPr>
              <w:ind w:firstLine="0"/>
              <w:rPr>
                <w:sz w:val="28"/>
                <w:szCs w:val="28"/>
              </w:rPr>
            </w:pPr>
            <w:r w:rsidRPr="0077139A">
              <w:rPr>
                <w:sz w:val="28"/>
                <w:szCs w:val="28"/>
              </w:rPr>
              <w:t>Ho khan</w:t>
            </w:r>
          </w:p>
        </w:tc>
        <w:tc>
          <w:tcPr>
            <w:tcW w:w="2070" w:type="dxa"/>
          </w:tcPr>
          <w:p w14:paraId="60E691E9" w14:textId="77777777" w:rsidR="0046222E" w:rsidRPr="0077139A" w:rsidRDefault="0046222E" w:rsidP="00F25D06">
            <w:pPr>
              <w:ind w:firstLine="0"/>
              <w:jc w:val="center"/>
              <w:rPr>
                <w:sz w:val="28"/>
                <w:szCs w:val="28"/>
              </w:rPr>
            </w:pPr>
          </w:p>
        </w:tc>
        <w:tc>
          <w:tcPr>
            <w:tcW w:w="2070" w:type="dxa"/>
          </w:tcPr>
          <w:p w14:paraId="08788558" w14:textId="77777777" w:rsidR="0046222E" w:rsidRPr="0077139A" w:rsidRDefault="0046222E" w:rsidP="00F25D06">
            <w:pPr>
              <w:ind w:firstLine="0"/>
              <w:jc w:val="center"/>
              <w:rPr>
                <w:sz w:val="28"/>
                <w:szCs w:val="28"/>
              </w:rPr>
            </w:pPr>
          </w:p>
        </w:tc>
      </w:tr>
      <w:tr w:rsidR="0046222E" w:rsidRPr="007B4145" w14:paraId="38575702" w14:textId="77777777" w:rsidTr="00F25D06">
        <w:tc>
          <w:tcPr>
            <w:tcW w:w="4945" w:type="dxa"/>
          </w:tcPr>
          <w:p w14:paraId="2695D043" w14:textId="0A0E6584" w:rsidR="0046222E" w:rsidRPr="0077139A" w:rsidRDefault="006D218C" w:rsidP="00F25D06">
            <w:pPr>
              <w:ind w:firstLine="0"/>
              <w:rPr>
                <w:sz w:val="28"/>
                <w:szCs w:val="28"/>
              </w:rPr>
            </w:pPr>
            <w:r w:rsidRPr="0077139A">
              <w:rPr>
                <w:sz w:val="28"/>
                <w:szCs w:val="28"/>
              </w:rPr>
              <w:t>Ho có đờm</w:t>
            </w:r>
          </w:p>
        </w:tc>
        <w:tc>
          <w:tcPr>
            <w:tcW w:w="2070" w:type="dxa"/>
          </w:tcPr>
          <w:p w14:paraId="5C6358C1" w14:textId="77777777" w:rsidR="0046222E" w:rsidRPr="0077139A" w:rsidRDefault="0046222E" w:rsidP="00F25D06">
            <w:pPr>
              <w:ind w:firstLine="0"/>
              <w:jc w:val="center"/>
              <w:rPr>
                <w:sz w:val="28"/>
                <w:szCs w:val="28"/>
              </w:rPr>
            </w:pPr>
          </w:p>
        </w:tc>
        <w:tc>
          <w:tcPr>
            <w:tcW w:w="2070" w:type="dxa"/>
          </w:tcPr>
          <w:p w14:paraId="6A50C9B7" w14:textId="77777777" w:rsidR="0046222E" w:rsidRPr="0077139A" w:rsidRDefault="0046222E" w:rsidP="00F25D06">
            <w:pPr>
              <w:ind w:firstLine="0"/>
              <w:jc w:val="center"/>
              <w:rPr>
                <w:sz w:val="28"/>
                <w:szCs w:val="28"/>
              </w:rPr>
            </w:pPr>
          </w:p>
        </w:tc>
      </w:tr>
      <w:tr w:rsidR="006D218C" w:rsidRPr="007B4145" w14:paraId="2FF9BF9B" w14:textId="77777777" w:rsidTr="00F25D06">
        <w:tc>
          <w:tcPr>
            <w:tcW w:w="4945" w:type="dxa"/>
          </w:tcPr>
          <w:p w14:paraId="7D7D74BB" w14:textId="2C40FD16" w:rsidR="006D218C" w:rsidRPr="0077139A" w:rsidRDefault="006D218C" w:rsidP="00F25D06">
            <w:pPr>
              <w:ind w:firstLine="0"/>
              <w:rPr>
                <w:sz w:val="28"/>
                <w:szCs w:val="28"/>
              </w:rPr>
            </w:pPr>
            <w:r w:rsidRPr="0077139A">
              <w:rPr>
                <w:sz w:val="28"/>
                <w:szCs w:val="28"/>
              </w:rPr>
              <w:t>Ho ra máu</w:t>
            </w:r>
          </w:p>
        </w:tc>
        <w:tc>
          <w:tcPr>
            <w:tcW w:w="2070" w:type="dxa"/>
          </w:tcPr>
          <w:p w14:paraId="50F430BB" w14:textId="77777777" w:rsidR="006D218C" w:rsidRPr="0077139A" w:rsidRDefault="006D218C" w:rsidP="00F25D06">
            <w:pPr>
              <w:ind w:firstLine="0"/>
              <w:jc w:val="center"/>
              <w:rPr>
                <w:sz w:val="28"/>
                <w:szCs w:val="28"/>
              </w:rPr>
            </w:pPr>
          </w:p>
        </w:tc>
        <w:tc>
          <w:tcPr>
            <w:tcW w:w="2070" w:type="dxa"/>
          </w:tcPr>
          <w:p w14:paraId="42FE4715" w14:textId="77777777" w:rsidR="006D218C" w:rsidRPr="0077139A" w:rsidRDefault="006D218C" w:rsidP="00F25D06">
            <w:pPr>
              <w:ind w:firstLine="0"/>
              <w:jc w:val="center"/>
              <w:rPr>
                <w:sz w:val="28"/>
                <w:szCs w:val="28"/>
              </w:rPr>
            </w:pPr>
          </w:p>
        </w:tc>
      </w:tr>
    </w:tbl>
    <w:p w14:paraId="69570BD6" w14:textId="77777777" w:rsidR="006F0014" w:rsidRDefault="006F0014" w:rsidP="00462A6A">
      <w:pPr>
        <w:spacing w:before="160"/>
      </w:pPr>
      <w:r>
        <w:t>Nhận xét:</w:t>
      </w:r>
    </w:p>
    <w:p w14:paraId="3BAB69DD" w14:textId="1DD4CDB7" w:rsidR="00233AEA" w:rsidRDefault="00AA02E2" w:rsidP="00E20311">
      <w:pPr>
        <w:pStyle w:val="Heading3"/>
      </w:pPr>
      <w:bookmarkStart w:id="102" w:name="_Toc126527752"/>
      <w:bookmarkStart w:id="103" w:name="_Toc130921994"/>
      <w:r>
        <w:t>3.</w:t>
      </w:r>
      <w:r w:rsidR="00633965">
        <w:t>1</w:t>
      </w:r>
      <w:r>
        <w:t>.</w:t>
      </w:r>
      <w:r w:rsidR="00633965">
        <w:t>6.</w:t>
      </w:r>
      <w:r>
        <w:t xml:space="preserve"> </w:t>
      </w:r>
      <w:bookmarkEnd w:id="102"/>
      <w:bookmarkEnd w:id="103"/>
      <w:r w:rsidR="00633965">
        <w:t>Thời gian chẩn đoán bệnh</w:t>
      </w:r>
    </w:p>
    <w:p w14:paraId="50BFCF00" w14:textId="23709A42" w:rsidR="00703183" w:rsidRPr="00277F6A" w:rsidRDefault="00703183" w:rsidP="00277F6A">
      <w:pPr>
        <w:jc w:val="center"/>
        <w:rPr>
          <w:b/>
          <w:bCs/>
        </w:rPr>
      </w:pPr>
      <w:r w:rsidRPr="00277F6A">
        <w:rPr>
          <w:b/>
          <w:bCs/>
        </w:rPr>
        <w:t>Bảng 3.. Thời gian chẩn đoán bệnh</w:t>
      </w:r>
    </w:p>
    <w:tbl>
      <w:tblPr>
        <w:tblStyle w:val="TableGrid"/>
        <w:tblW w:w="0" w:type="auto"/>
        <w:tblInd w:w="0" w:type="dxa"/>
        <w:tblLook w:val="04A0" w:firstRow="1" w:lastRow="0" w:firstColumn="1" w:lastColumn="0" w:noHBand="0" w:noVBand="1"/>
      </w:tblPr>
      <w:tblGrid>
        <w:gridCol w:w="4945"/>
        <w:gridCol w:w="2070"/>
        <w:gridCol w:w="2070"/>
      </w:tblGrid>
      <w:tr w:rsidR="00216459" w:rsidRPr="003E4FD9" w14:paraId="52A35270" w14:textId="77777777" w:rsidTr="00F25D06">
        <w:trPr>
          <w:trHeight w:val="644"/>
        </w:trPr>
        <w:tc>
          <w:tcPr>
            <w:tcW w:w="4945" w:type="dxa"/>
            <w:tcBorders>
              <w:tl2br w:val="single" w:sz="4" w:space="0" w:color="auto"/>
            </w:tcBorders>
          </w:tcPr>
          <w:p w14:paraId="49A8D384" w14:textId="77777777" w:rsidR="00216459" w:rsidRPr="003E4FD9" w:rsidRDefault="00216459" w:rsidP="00F25D06">
            <w:pPr>
              <w:ind w:firstLine="0"/>
              <w:jc w:val="right"/>
              <w:rPr>
                <w:b/>
                <w:bCs/>
                <w:sz w:val="28"/>
                <w:szCs w:val="28"/>
              </w:rPr>
            </w:pPr>
            <w:r w:rsidRPr="003E4FD9">
              <w:rPr>
                <w:b/>
                <w:bCs/>
                <w:sz w:val="28"/>
                <w:szCs w:val="28"/>
              </w:rPr>
              <w:t>Đối tượng nghiên cứu</w:t>
            </w:r>
          </w:p>
          <w:p w14:paraId="6CC73E13" w14:textId="28F6657D" w:rsidR="00216459" w:rsidRPr="003E4FD9" w:rsidRDefault="00216459" w:rsidP="00F25D06">
            <w:pPr>
              <w:ind w:firstLine="0"/>
              <w:rPr>
                <w:b/>
                <w:bCs/>
                <w:sz w:val="28"/>
                <w:szCs w:val="28"/>
              </w:rPr>
            </w:pPr>
            <w:r>
              <w:rPr>
                <w:b/>
                <w:bCs/>
                <w:sz w:val="28"/>
                <w:szCs w:val="28"/>
              </w:rPr>
              <w:t>Thời gian</w:t>
            </w:r>
          </w:p>
        </w:tc>
        <w:tc>
          <w:tcPr>
            <w:tcW w:w="2070" w:type="dxa"/>
            <w:vAlign w:val="center"/>
          </w:tcPr>
          <w:p w14:paraId="32A557EA" w14:textId="77777777" w:rsidR="00216459" w:rsidRPr="003E4FD9" w:rsidRDefault="00216459" w:rsidP="00F25D06">
            <w:pPr>
              <w:ind w:firstLine="0"/>
              <w:jc w:val="center"/>
              <w:rPr>
                <w:b/>
                <w:bCs/>
                <w:sz w:val="28"/>
                <w:szCs w:val="28"/>
              </w:rPr>
            </w:pPr>
            <w:r w:rsidRPr="003E4FD9">
              <w:rPr>
                <w:b/>
                <w:bCs/>
                <w:sz w:val="28"/>
                <w:szCs w:val="28"/>
              </w:rPr>
              <w:t>n</w:t>
            </w:r>
          </w:p>
        </w:tc>
        <w:tc>
          <w:tcPr>
            <w:tcW w:w="2070" w:type="dxa"/>
            <w:vAlign w:val="center"/>
          </w:tcPr>
          <w:p w14:paraId="0C2A6CF9" w14:textId="77777777" w:rsidR="00216459" w:rsidRPr="003E4FD9" w:rsidRDefault="00216459" w:rsidP="00F25D06">
            <w:pPr>
              <w:ind w:firstLine="0"/>
              <w:jc w:val="center"/>
              <w:rPr>
                <w:b/>
                <w:bCs/>
                <w:sz w:val="28"/>
                <w:szCs w:val="28"/>
              </w:rPr>
            </w:pPr>
            <w:r w:rsidRPr="003E4FD9">
              <w:rPr>
                <w:b/>
                <w:bCs/>
                <w:sz w:val="28"/>
                <w:szCs w:val="28"/>
              </w:rPr>
              <w:t>%</w:t>
            </w:r>
          </w:p>
        </w:tc>
      </w:tr>
      <w:tr w:rsidR="00216459" w:rsidRPr="003E4FD9" w14:paraId="08E475F8" w14:textId="77777777" w:rsidTr="00F25D06">
        <w:tc>
          <w:tcPr>
            <w:tcW w:w="4945" w:type="dxa"/>
          </w:tcPr>
          <w:p w14:paraId="5E9E858D" w14:textId="1A6533DE" w:rsidR="00216459" w:rsidRPr="00C472E0" w:rsidRDefault="00216459" w:rsidP="00F25D06">
            <w:pPr>
              <w:ind w:firstLine="0"/>
              <w:rPr>
                <w:sz w:val="28"/>
                <w:szCs w:val="28"/>
              </w:rPr>
            </w:pPr>
            <w:r w:rsidRPr="00C472E0">
              <w:rPr>
                <w:sz w:val="28"/>
                <w:szCs w:val="28"/>
              </w:rPr>
              <w:t>Trước 2 tháng</w:t>
            </w:r>
          </w:p>
        </w:tc>
        <w:tc>
          <w:tcPr>
            <w:tcW w:w="2070" w:type="dxa"/>
          </w:tcPr>
          <w:p w14:paraId="02765D86" w14:textId="77777777" w:rsidR="00216459" w:rsidRPr="00C472E0" w:rsidRDefault="00216459" w:rsidP="00F25D06">
            <w:pPr>
              <w:ind w:firstLine="0"/>
              <w:jc w:val="center"/>
              <w:rPr>
                <w:sz w:val="28"/>
                <w:szCs w:val="28"/>
              </w:rPr>
            </w:pPr>
          </w:p>
        </w:tc>
        <w:tc>
          <w:tcPr>
            <w:tcW w:w="2070" w:type="dxa"/>
          </w:tcPr>
          <w:p w14:paraId="11EE955B" w14:textId="77777777" w:rsidR="00216459" w:rsidRPr="00C472E0" w:rsidRDefault="00216459" w:rsidP="00F25D06">
            <w:pPr>
              <w:ind w:firstLine="0"/>
              <w:jc w:val="center"/>
              <w:rPr>
                <w:sz w:val="28"/>
                <w:szCs w:val="28"/>
              </w:rPr>
            </w:pPr>
          </w:p>
        </w:tc>
      </w:tr>
      <w:tr w:rsidR="00216459" w:rsidRPr="003E4FD9" w14:paraId="45E4880C" w14:textId="77777777" w:rsidTr="00F25D06">
        <w:tc>
          <w:tcPr>
            <w:tcW w:w="4945" w:type="dxa"/>
          </w:tcPr>
          <w:p w14:paraId="3F8E4E29" w14:textId="330BB02D" w:rsidR="00216459" w:rsidRPr="00C472E0" w:rsidRDefault="00216459" w:rsidP="00F25D06">
            <w:pPr>
              <w:ind w:firstLine="0"/>
              <w:rPr>
                <w:sz w:val="28"/>
                <w:szCs w:val="28"/>
              </w:rPr>
            </w:pPr>
            <w:r w:rsidRPr="00C472E0">
              <w:rPr>
                <w:sz w:val="28"/>
                <w:szCs w:val="28"/>
              </w:rPr>
              <w:t>Từ 2 đến 6 tháng</w:t>
            </w:r>
          </w:p>
        </w:tc>
        <w:tc>
          <w:tcPr>
            <w:tcW w:w="2070" w:type="dxa"/>
          </w:tcPr>
          <w:p w14:paraId="51595508" w14:textId="77777777" w:rsidR="00216459" w:rsidRPr="00C472E0" w:rsidRDefault="00216459" w:rsidP="00F25D06">
            <w:pPr>
              <w:ind w:firstLine="0"/>
              <w:jc w:val="center"/>
              <w:rPr>
                <w:sz w:val="28"/>
                <w:szCs w:val="28"/>
              </w:rPr>
            </w:pPr>
          </w:p>
        </w:tc>
        <w:tc>
          <w:tcPr>
            <w:tcW w:w="2070" w:type="dxa"/>
          </w:tcPr>
          <w:p w14:paraId="6B200173" w14:textId="77777777" w:rsidR="00216459" w:rsidRPr="00C472E0" w:rsidRDefault="00216459" w:rsidP="00F25D06">
            <w:pPr>
              <w:ind w:firstLine="0"/>
              <w:jc w:val="center"/>
              <w:rPr>
                <w:sz w:val="28"/>
                <w:szCs w:val="28"/>
              </w:rPr>
            </w:pPr>
          </w:p>
        </w:tc>
      </w:tr>
      <w:tr w:rsidR="00216459" w:rsidRPr="003E4FD9" w14:paraId="77B05F6C" w14:textId="77777777" w:rsidTr="00F25D06">
        <w:tc>
          <w:tcPr>
            <w:tcW w:w="4945" w:type="dxa"/>
          </w:tcPr>
          <w:p w14:paraId="6B440428" w14:textId="030621FC" w:rsidR="00216459" w:rsidRPr="00C472E0" w:rsidRDefault="00216459" w:rsidP="00F25D06">
            <w:pPr>
              <w:ind w:firstLine="0"/>
              <w:rPr>
                <w:sz w:val="28"/>
                <w:szCs w:val="28"/>
              </w:rPr>
            </w:pPr>
            <w:r w:rsidRPr="00C472E0">
              <w:rPr>
                <w:sz w:val="28"/>
                <w:szCs w:val="28"/>
              </w:rPr>
              <w:t>Trên 6 tháng</w:t>
            </w:r>
          </w:p>
        </w:tc>
        <w:tc>
          <w:tcPr>
            <w:tcW w:w="2070" w:type="dxa"/>
          </w:tcPr>
          <w:p w14:paraId="2B605D88" w14:textId="77777777" w:rsidR="00216459" w:rsidRPr="00C472E0" w:rsidRDefault="00216459" w:rsidP="00F25D06">
            <w:pPr>
              <w:ind w:firstLine="0"/>
              <w:jc w:val="center"/>
              <w:rPr>
                <w:sz w:val="28"/>
                <w:szCs w:val="28"/>
              </w:rPr>
            </w:pPr>
          </w:p>
        </w:tc>
        <w:tc>
          <w:tcPr>
            <w:tcW w:w="2070" w:type="dxa"/>
          </w:tcPr>
          <w:p w14:paraId="2AF0EC92" w14:textId="77777777" w:rsidR="00216459" w:rsidRPr="00C472E0" w:rsidRDefault="00216459" w:rsidP="00F25D06">
            <w:pPr>
              <w:ind w:firstLine="0"/>
              <w:jc w:val="center"/>
              <w:rPr>
                <w:sz w:val="28"/>
                <w:szCs w:val="28"/>
              </w:rPr>
            </w:pPr>
          </w:p>
        </w:tc>
      </w:tr>
      <w:tr w:rsidR="00216459" w:rsidRPr="003E4FD9" w14:paraId="0F78FACA" w14:textId="77777777" w:rsidTr="00F25D06">
        <w:tc>
          <w:tcPr>
            <w:tcW w:w="4945" w:type="dxa"/>
          </w:tcPr>
          <w:p w14:paraId="4449AFE4" w14:textId="03466FCD" w:rsidR="00216459" w:rsidRPr="00C472E0" w:rsidRDefault="00216459" w:rsidP="00F25D06">
            <w:pPr>
              <w:ind w:firstLine="0"/>
              <w:rPr>
                <w:sz w:val="28"/>
                <w:szCs w:val="28"/>
              </w:rPr>
            </w:pPr>
            <w:r w:rsidRPr="00C472E0">
              <w:rPr>
                <w:sz w:val="28"/>
                <w:szCs w:val="28"/>
              </w:rPr>
              <w:t>Tổng</w:t>
            </w:r>
          </w:p>
        </w:tc>
        <w:tc>
          <w:tcPr>
            <w:tcW w:w="2070" w:type="dxa"/>
          </w:tcPr>
          <w:p w14:paraId="59ED88D5" w14:textId="77777777" w:rsidR="00216459" w:rsidRPr="00C472E0" w:rsidRDefault="00216459" w:rsidP="00F25D06">
            <w:pPr>
              <w:ind w:firstLine="0"/>
              <w:jc w:val="center"/>
              <w:rPr>
                <w:sz w:val="28"/>
                <w:szCs w:val="28"/>
              </w:rPr>
            </w:pPr>
          </w:p>
        </w:tc>
        <w:tc>
          <w:tcPr>
            <w:tcW w:w="2070" w:type="dxa"/>
          </w:tcPr>
          <w:p w14:paraId="08A72667" w14:textId="77777777" w:rsidR="00216459" w:rsidRPr="00C472E0" w:rsidRDefault="00216459" w:rsidP="00F25D06">
            <w:pPr>
              <w:ind w:firstLine="0"/>
              <w:jc w:val="center"/>
              <w:rPr>
                <w:sz w:val="28"/>
                <w:szCs w:val="28"/>
              </w:rPr>
            </w:pPr>
          </w:p>
        </w:tc>
      </w:tr>
    </w:tbl>
    <w:p w14:paraId="501356B3" w14:textId="77777777" w:rsidR="00216459" w:rsidRDefault="00216459" w:rsidP="00216459">
      <w:pPr>
        <w:spacing w:before="160"/>
      </w:pPr>
      <w:r>
        <w:t>Nhận xét:</w:t>
      </w:r>
    </w:p>
    <w:p w14:paraId="59896307" w14:textId="53019AAB" w:rsidR="00216459" w:rsidRDefault="00415873" w:rsidP="00A152AA">
      <w:pPr>
        <w:pStyle w:val="Heading2"/>
      </w:pPr>
      <w:r>
        <w:t xml:space="preserve">3.2. </w:t>
      </w:r>
      <w:r w:rsidR="001C2CDB">
        <w:t>Đặc điêm t</w:t>
      </w:r>
      <w:r>
        <w:t>riệu chứng lâm sàng của đối tượng nghiên cứu</w:t>
      </w:r>
    </w:p>
    <w:p w14:paraId="7276AE87" w14:textId="5F4A0A8B" w:rsidR="00A25369" w:rsidRPr="00A25369" w:rsidRDefault="00A25369" w:rsidP="00A25369">
      <w:pPr>
        <w:pStyle w:val="Heading3"/>
      </w:pPr>
      <w:r>
        <w:t>3.2.1. Triệu chứng toàn thân</w:t>
      </w:r>
    </w:p>
    <w:p w14:paraId="51400229" w14:textId="31DAA88C" w:rsidR="00A25369" w:rsidRPr="00277645" w:rsidRDefault="00233AEA" w:rsidP="00A25369">
      <w:pPr>
        <w:pStyle w:val="Caption"/>
        <w:rPr>
          <w:szCs w:val="28"/>
        </w:rPr>
      </w:pPr>
      <w:r w:rsidRPr="00277645">
        <w:br w:type="page"/>
      </w:r>
      <w:bookmarkStart w:id="104" w:name="_Toc107306055"/>
      <w:bookmarkStart w:id="105" w:name="_Hlk101121114"/>
      <w:r w:rsidR="00A25369" w:rsidRPr="00277645">
        <w:rPr>
          <w:szCs w:val="28"/>
          <w:lang w:val="vi-VN"/>
        </w:rPr>
        <w:lastRenderedPageBreak/>
        <w:t>Bảng 3.. Triệu chứng toàn thân</w:t>
      </w:r>
      <w:bookmarkEnd w:id="104"/>
    </w:p>
    <w:tbl>
      <w:tblPr>
        <w:tblW w:w="478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882"/>
        <w:gridCol w:w="2440"/>
        <w:gridCol w:w="2250"/>
        <w:gridCol w:w="2149"/>
      </w:tblGrid>
      <w:tr w:rsidR="00A25369" w:rsidRPr="000E5388" w14:paraId="46DE879B" w14:textId="77777777" w:rsidTr="00F25D06">
        <w:trPr>
          <w:trHeight w:val="589"/>
          <w:jc w:val="center"/>
        </w:trPr>
        <w:tc>
          <w:tcPr>
            <w:tcW w:w="2478" w:type="pct"/>
            <w:gridSpan w:val="2"/>
            <w:tcBorders>
              <w:top w:val="single" w:sz="6" w:space="0" w:color="auto"/>
              <w:left w:val="single" w:sz="6" w:space="0" w:color="auto"/>
              <w:bottom w:val="single" w:sz="6" w:space="0" w:color="auto"/>
              <w:right w:val="single" w:sz="6" w:space="0" w:color="auto"/>
              <w:tl2br w:val="single" w:sz="6" w:space="0" w:color="auto"/>
            </w:tcBorders>
            <w:vAlign w:val="center"/>
            <w:hideMark/>
          </w:tcPr>
          <w:p w14:paraId="1F9FBFEE" w14:textId="1D98024C" w:rsidR="00A25369" w:rsidRPr="00277645" w:rsidRDefault="00277645" w:rsidP="00F25D06">
            <w:pPr>
              <w:tabs>
                <w:tab w:val="left" w:pos="284"/>
              </w:tabs>
              <w:spacing w:after="0"/>
              <w:jc w:val="right"/>
              <w:rPr>
                <w:b/>
                <w:bCs/>
              </w:rPr>
            </w:pPr>
            <w:bookmarkStart w:id="106" w:name="_Hlk369708921"/>
            <w:bookmarkEnd w:id="105"/>
            <w:r>
              <w:rPr>
                <w:b/>
                <w:bCs/>
              </w:rPr>
              <w:t>Đối tượng nghiên cứu</w:t>
            </w:r>
          </w:p>
          <w:p w14:paraId="4E92C98E" w14:textId="60907929" w:rsidR="00A25369" w:rsidRPr="00D25C00" w:rsidRDefault="00A25369" w:rsidP="00207FF8">
            <w:pPr>
              <w:tabs>
                <w:tab w:val="left" w:pos="284"/>
              </w:tabs>
              <w:spacing w:after="0"/>
              <w:ind w:firstLine="0"/>
              <w:rPr>
                <w:rFonts w:eastAsia=".VnTime"/>
                <w:b/>
                <w:bCs/>
                <w:lang w:val="vi-VN"/>
              </w:rPr>
            </w:pPr>
            <w:r w:rsidRPr="00D25C00">
              <w:rPr>
                <w:b/>
                <w:bCs/>
                <w:lang w:val="vi-VN"/>
              </w:rPr>
              <w:t>Triệu chứng</w:t>
            </w:r>
          </w:p>
        </w:tc>
        <w:tc>
          <w:tcPr>
            <w:tcW w:w="1290" w:type="pct"/>
            <w:tcBorders>
              <w:top w:val="single" w:sz="6" w:space="0" w:color="auto"/>
              <w:left w:val="single" w:sz="6" w:space="0" w:color="auto"/>
              <w:bottom w:val="single" w:sz="6" w:space="0" w:color="auto"/>
              <w:right w:val="single" w:sz="6" w:space="0" w:color="auto"/>
            </w:tcBorders>
            <w:vAlign w:val="center"/>
            <w:hideMark/>
          </w:tcPr>
          <w:p w14:paraId="704B19FC" w14:textId="6BBC525F" w:rsidR="00A25369" w:rsidRPr="00D25C00" w:rsidRDefault="00A25369" w:rsidP="00BF1AF3">
            <w:pPr>
              <w:tabs>
                <w:tab w:val="left" w:pos="284"/>
              </w:tabs>
              <w:spacing w:after="0"/>
              <w:ind w:firstLine="0"/>
              <w:jc w:val="center"/>
              <w:rPr>
                <w:rFonts w:eastAsia=".VnTime"/>
                <w:b/>
                <w:bCs/>
                <w:lang w:val="vi-VN"/>
              </w:rPr>
            </w:pPr>
            <w:r w:rsidRPr="000E5388">
              <w:rPr>
                <w:rFonts w:eastAsia=".VnTime"/>
                <w:b/>
                <w:bCs/>
                <w:lang w:val="vi-VN"/>
              </w:rPr>
              <w:t>n</w:t>
            </w:r>
          </w:p>
        </w:tc>
        <w:tc>
          <w:tcPr>
            <w:tcW w:w="1232" w:type="pct"/>
            <w:tcBorders>
              <w:top w:val="single" w:sz="6" w:space="0" w:color="auto"/>
              <w:left w:val="single" w:sz="6" w:space="0" w:color="auto"/>
              <w:bottom w:val="single" w:sz="6" w:space="0" w:color="auto"/>
              <w:right w:val="single" w:sz="6" w:space="0" w:color="auto"/>
            </w:tcBorders>
            <w:vAlign w:val="center"/>
            <w:hideMark/>
          </w:tcPr>
          <w:p w14:paraId="0C30CABE" w14:textId="77777777" w:rsidR="00A25369" w:rsidRPr="00D25C00" w:rsidRDefault="00A25369" w:rsidP="00BF1AF3">
            <w:pPr>
              <w:tabs>
                <w:tab w:val="left" w:pos="284"/>
              </w:tabs>
              <w:spacing w:after="0"/>
              <w:ind w:firstLine="0"/>
              <w:jc w:val="center"/>
              <w:rPr>
                <w:rFonts w:eastAsia=".VnTime"/>
                <w:b/>
                <w:bCs/>
                <w:lang w:val="vi-VN"/>
              </w:rPr>
            </w:pPr>
            <w:r w:rsidRPr="00D25C00">
              <w:rPr>
                <w:rFonts w:eastAsia=".VnTime"/>
                <w:b/>
                <w:bCs/>
                <w:lang w:val="vi-VN"/>
              </w:rPr>
              <w:t>%</w:t>
            </w:r>
          </w:p>
        </w:tc>
        <w:bookmarkEnd w:id="106"/>
      </w:tr>
      <w:tr w:rsidR="00A25369" w:rsidRPr="000E5388" w14:paraId="404BD61D" w14:textId="77777777" w:rsidTr="004C23C1">
        <w:trPr>
          <w:trHeight w:val="437"/>
          <w:jc w:val="center"/>
        </w:trPr>
        <w:tc>
          <w:tcPr>
            <w:tcW w:w="1079" w:type="pct"/>
            <w:vMerge w:val="restart"/>
            <w:tcBorders>
              <w:top w:val="single" w:sz="6" w:space="0" w:color="auto"/>
              <w:left w:val="single" w:sz="6" w:space="0" w:color="auto"/>
              <w:bottom w:val="single" w:sz="6" w:space="0" w:color="auto"/>
              <w:right w:val="single" w:sz="6" w:space="0" w:color="auto"/>
            </w:tcBorders>
            <w:vAlign w:val="center"/>
            <w:hideMark/>
          </w:tcPr>
          <w:p w14:paraId="62052211" w14:textId="77777777" w:rsidR="00A25369" w:rsidRPr="00CA79D3" w:rsidRDefault="00A25369" w:rsidP="00207FF8">
            <w:pPr>
              <w:tabs>
                <w:tab w:val="left" w:pos="284"/>
              </w:tabs>
              <w:spacing w:after="0"/>
              <w:ind w:firstLine="0"/>
              <w:rPr>
                <w:lang w:val="vi-VN"/>
              </w:rPr>
            </w:pPr>
            <w:r w:rsidRPr="00CA79D3">
              <w:rPr>
                <w:lang w:val="vi-VN"/>
              </w:rPr>
              <w:t>Sốt</w:t>
            </w:r>
          </w:p>
        </w:tc>
        <w:tc>
          <w:tcPr>
            <w:tcW w:w="1399" w:type="pct"/>
            <w:tcBorders>
              <w:top w:val="single" w:sz="6" w:space="0" w:color="auto"/>
              <w:left w:val="single" w:sz="6" w:space="0" w:color="auto"/>
              <w:bottom w:val="single" w:sz="6" w:space="0" w:color="auto"/>
              <w:right w:val="single" w:sz="6" w:space="0" w:color="auto"/>
            </w:tcBorders>
            <w:vAlign w:val="center"/>
            <w:hideMark/>
          </w:tcPr>
          <w:p w14:paraId="79F8E16E" w14:textId="77777777" w:rsidR="00A25369" w:rsidRPr="00CA79D3" w:rsidRDefault="00A25369" w:rsidP="002D4C59">
            <w:pPr>
              <w:tabs>
                <w:tab w:val="left" w:pos="284"/>
              </w:tabs>
              <w:spacing w:after="0"/>
              <w:ind w:firstLine="0"/>
              <w:rPr>
                <w:lang w:val="vi-VN"/>
              </w:rPr>
            </w:pPr>
            <w:r w:rsidRPr="00CA79D3">
              <w:rPr>
                <w:lang w:val="vi-VN"/>
              </w:rPr>
              <w:t>Sốt nhẹ</w:t>
            </w:r>
          </w:p>
        </w:tc>
        <w:tc>
          <w:tcPr>
            <w:tcW w:w="1290" w:type="pct"/>
            <w:tcBorders>
              <w:top w:val="single" w:sz="6" w:space="0" w:color="auto"/>
              <w:left w:val="single" w:sz="6" w:space="0" w:color="auto"/>
              <w:bottom w:val="single" w:sz="6" w:space="0" w:color="auto"/>
              <w:right w:val="single" w:sz="6" w:space="0" w:color="auto"/>
            </w:tcBorders>
            <w:vAlign w:val="center"/>
          </w:tcPr>
          <w:p w14:paraId="5BED3172" w14:textId="487E98B7" w:rsidR="00A25369" w:rsidRPr="00CA79D3" w:rsidRDefault="00A25369"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358EBF40" w14:textId="32B0ECF1" w:rsidR="00A25369" w:rsidRPr="00CA79D3" w:rsidRDefault="00A25369" w:rsidP="00BF1AF3">
            <w:pPr>
              <w:tabs>
                <w:tab w:val="left" w:pos="284"/>
              </w:tabs>
              <w:spacing w:after="0"/>
              <w:ind w:firstLine="0"/>
              <w:rPr>
                <w:lang w:val="vi-VN"/>
              </w:rPr>
            </w:pPr>
          </w:p>
        </w:tc>
      </w:tr>
      <w:tr w:rsidR="00A25369" w:rsidRPr="000E5388" w14:paraId="34BB40C6" w14:textId="77777777" w:rsidTr="004C23C1">
        <w:trPr>
          <w:trHeight w:val="437"/>
          <w:jc w:val="center"/>
        </w:trPr>
        <w:tc>
          <w:tcPr>
            <w:tcW w:w="1079" w:type="pct"/>
            <w:vMerge/>
            <w:tcBorders>
              <w:top w:val="single" w:sz="6" w:space="0" w:color="auto"/>
              <w:left w:val="single" w:sz="6" w:space="0" w:color="auto"/>
              <w:bottom w:val="single" w:sz="6" w:space="0" w:color="auto"/>
              <w:right w:val="single" w:sz="6" w:space="0" w:color="auto"/>
            </w:tcBorders>
            <w:vAlign w:val="center"/>
            <w:hideMark/>
          </w:tcPr>
          <w:p w14:paraId="3861E489" w14:textId="77777777" w:rsidR="00A25369" w:rsidRPr="00CA79D3" w:rsidRDefault="00A25369" w:rsidP="00F25D06">
            <w:pPr>
              <w:tabs>
                <w:tab w:val="left" w:pos="284"/>
              </w:tabs>
              <w:spacing w:after="0"/>
              <w:rPr>
                <w:lang w:val="vi-VN"/>
              </w:rPr>
            </w:pPr>
          </w:p>
        </w:tc>
        <w:tc>
          <w:tcPr>
            <w:tcW w:w="1399" w:type="pct"/>
            <w:tcBorders>
              <w:top w:val="single" w:sz="6" w:space="0" w:color="auto"/>
              <w:left w:val="single" w:sz="6" w:space="0" w:color="auto"/>
              <w:bottom w:val="single" w:sz="6" w:space="0" w:color="auto"/>
              <w:right w:val="single" w:sz="6" w:space="0" w:color="auto"/>
            </w:tcBorders>
            <w:vAlign w:val="center"/>
            <w:hideMark/>
          </w:tcPr>
          <w:p w14:paraId="1E8938FC" w14:textId="77777777" w:rsidR="00A25369" w:rsidRPr="00CA79D3" w:rsidRDefault="00A25369" w:rsidP="002D4C59">
            <w:pPr>
              <w:tabs>
                <w:tab w:val="left" w:pos="284"/>
              </w:tabs>
              <w:spacing w:after="0"/>
              <w:ind w:firstLine="0"/>
              <w:rPr>
                <w:lang w:val="vi-VN"/>
              </w:rPr>
            </w:pPr>
            <w:r w:rsidRPr="00CA79D3">
              <w:rPr>
                <w:lang w:val="vi-VN"/>
              </w:rPr>
              <w:t>Sốt vừa</w:t>
            </w:r>
          </w:p>
        </w:tc>
        <w:tc>
          <w:tcPr>
            <w:tcW w:w="1290" w:type="pct"/>
            <w:tcBorders>
              <w:top w:val="single" w:sz="6" w:space="0" w:color="auto"/>
              <w:left w:val="single" w:sz="6" w:space="0" w:color="auto"/>
              <w:bottom w:val="single" w:sz="6" w:space="0" w:color="auto"/>
              <w:right w:val="single" w:sz="6" w:space="0" w:color="auto"/>
            </w:tcBorders>
            <w:vAlign w:val="center"/>
          </w:tcPr>
          <w:p w14:paraId="115BCD87" w14:textId="3D70F950" w:rsidR="00A25369" w:rsidRPr="00CA79D3" w:rsidRDefault="00A25369"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09E86D71" w14:textId="3BB5830A" w:rsidR="00A25369" w:rsidRPr="00CA79D3" w:rsidRDefault="00A25369" w:rsidP="00BF1AF3">
            <w:pPr>
              <w:tabs>
                <w:tab w:val="left" w:pos="284"/>
              </w:tabs>
              <w:spacing w:after="0"/>
              <w:ind w:firstLine="0"/>
              <w:rPr>
                <w:lang w:val="vi-VN"/>
              </w:rPr>
            </w:pPr>
          </w:p>
        </w:tc>
      </w:tr>
      <w:tr w:rsidR="00A25369" w:rsidRPr="000E5388" w14:paraId="37218083" w14:textId="77777777" w:rsidTr="004C23C1">
        <w:trPr>
          <w:trHeight w:val="437"/>
          <w:jc w:val="center"/>
        </w:trPr>
        <w:tc>
          <w:tcPr>
            <w:tcW w:w="1079" w:type="pct"/>
            <w:vMerge/>
            <w:tcBorders>
              <w:top w:val="single" w:sz="6" w:space="0" w:color="auto"/>
              <w:left w:val="single" w:sz="6" w:space="0" w:color="auto"/>
              <w:bottom w:val="single" w:sz="6" w:space="0" w:color="auto"/>
              <w:right w:val="single" w:sz="6" w:space="0" w:color="auto"/>
            </w:tcBorders>
            <w:vAlign w:val="center"/>
            <w:hideMark/>
          </w:tcPr>
          <w:p w14:paraId="0EB0B2AA" w14:textId="77777777" w:rsidR="00A25369" w:rsidRPr="00CA79D3" w:rsidRDefault="00A25369" w:rsidP="00F25D06">
            <w:pPr>
              <w:tabs>
                <w:tab w:val="left" w:pos="284"/>
              </w:tabs>
              <w:spacing w:after="0"/>
              <w:rPr>
                <w:lang w:val="vi-VN"/>
              </w:rPr>
            </w:pPr>
          </w:p>
        </w:tc>
        <w:tc>
          <w:tcPr>
            <w:tcW w:w="1399" w:type="pct"/>
            <w:tcBorders>
              <w:top w:val="single" w:sz="6" w:space="0" w:color="auto"/>
              <w:left w:val="single" w:sz="6" w:space="0" w:color="auto"/>
              <w:bottom w:val="single" w:sz="6" w:space="0" w:color="auto"/>
              <w:right w:val="single" w:sz="6" w:space="0" w:color="auto"/>
            </w:tcBorders>
            <w:vAlign w:val="center"/>
            <w:hideMark/>
          </w:tcPr>
          <w:p w14:paraId="2BC2E938" w14:textId="77777777" w:rsidR="00A25369" w:rsidRPr="00CA79D3" w:rsidRDefault="00A25369" w:rsidP="002D4C59">
            <w:pPr>
              <w:tabs>
                <w:tab w:val="left" w:pos="284"/>
              </w:tabs>
              <w:spacing w:after="0"/>
              <w:ind w:firstLine="0"/>
              <w:rPr>
                <w:lang w:val="vi-VN"/>
              </w:rPr>
            </w:pPr>
            <w:r w:rsidRPr="00CA79D3">
              <w:rPr>
                <w:lang w:val="vi-VN"/>
              </w:rPr>
              <w:t>Sốt cao</w:t>
            </w:r>
          </w:p>
        </w:tc>
        <w:tc>
          <w:tcPr>
            <w:tcW w:w="1290" w:type="pct"/>
            <w:tcBorders>
              <w:top w:val="single" w:sz="6" w:space="0" w:color="auto"/>
              <w:left w:val="single" w:sz="6" w:space="0" w:color="auto"/>
              <w:bottom w:val="single" w:sz="6" w:space="0" w:color="auto"/>
              <w:right w:val="single" w:sz="6" w:space="0" w:color="auto"/>
            </w:tcBorders>
            <w:vAlign w:val="center"/>
          </w:tcPr>
          <w:p w14:paraId="6F79CB6E" w14:textId="10C67FFB" w:rsidR="00A25369" w:rsidRPr="00CA79D3" w:rsidRDefault="00A25369"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2E7E1CBE" w14:textId="3219545F" w:rsidR="00A25369" w:rsidRPr="00CA79D3" w:rsidRDefault="00A25369" w:rsidP="00BF1AF3">
            <w:pPr>
              <w:tabs>
                <w:tab w:val="left" w:pos="284"/>
              </w:tabs>
              <w:spacing w:after="0"/>
              <w:ind w:firstLine="0"/>
              <w:rPr>
                <w:lang w:val="vi-VN"/>
              </w:rPr>
            </w:pPr>
          </w:p>
        </w:tc>
      </w:tr>
      <w:tr w:rsidR="004C23C1" w:rsidRPr="000E5388" w14:paraId="30AA4E3E" w14:textId="77777777" w:rsidTr="004C23C1">
        <w:trPr>
          <w:trHeight w:val="437"/>
          <w:jc w:val="center"/>
        </w:trPr>
        <w:tc>
          <w:tcPr>
            <w:tcW w:w="1079" w:type="pct"/>
            <w:vMerge w:val="restart"/>
            <w:tcBorders>
              <w:top w:val="single" w:sz="6" w:space="0" w:color="auto"/>
              <w:left w:val="single" w:sz="6" w:space="0" w:color="auto"/>
              <w:right w:val="single" w:sz="6" w:space="0" w:color="auto"/>
            </w:tcBorders>
            <w:vAlign w:val="center"/>
            <w:hideMark/>
          </w:tcPr>
          <w:p w14:paraId="4061CC8C" w14:textId="77777777" w:rsidR="004C23C1" w:rsidRPr="00CA79D3" w:rsidRDefault="004C23C1" w:rsidP="004C23C1">
            <w:pPr>
              <w:tabs>
                <w:tab w:val="left" w:pos="284"/>
              </w:tabs>
              <w:spacing w:after="0"/>
              <w:ind w:firstLine="0"/>
              <w:jc w:val="left"/>
            </w:pPr>
            <w:r w:rsidRPr="00CA79D3">
              <w:t>Da niêm mạc</w:t>
            </w:r>
          </w:p>
        </w:tc>
        <w:tc>
          <w:tcPr>
            <w:tcW w:w="1399" w:type="pct"/>
            <w:tcBorders>
              <w:top w:val="single" w:sz="6" w:space="0" w:color="auto"/>
              <w:left w:val="single" w:sz="6" w:space="0" w:color="auto"/>
              <w:right w:val="single" w:sz="6" w:space="0" w:color="auto"/>
            </w:tcBorders>
            <w:vAlign w:val="center"/>
          </w:tcPr>
          <w:p w14:paraId="1B4BF31D" w14:textId="24E530AA" w:rsidR="004C23C1" w:rsidRPr="00CA79D3" w:rsidRDefault="00CC2231" w:rsidP="00207FF8">
            <w:pPr>
              <w:tabs>
                <w:tab w:val="left" w:pos="284"/>
              </w:tabs>
              <w:spacing w:after="0"/>
              <w:ind w:firstLine="0"/>
            </w:pPr>
            <w:r w:rsidRPr="00CA79D3">
              <w:t>Bình thường</w:t>
            </w:r>
          </w:p>
        </w:tc>
        <w:tc>
          <w:tcPr>
            <w:tcW w:w="1290" w:type="pct"/>
            <w:tcBorders>
              <w:top w:val="single" w:sz="6" w:space="0" w:color="auto"/>
              <w:left w:val="single" w:sz="6" w:space="0" w:color="auto"/>
              <w:bottom w:val="single" w:sz="6" w:space="0" w:color="auto"/>
              <w:right w:val="single" w:sz="6" w:space="0" w:color="auto"/>
            </w:tcBorders>
            <w:vAlign w:val="center"/>
          </w:tcPr>
          <w:p w14:paraId="4BBA6AFD" w14:textId="6C0C9606" w:rsidR="004C23C1" w:rsidRPr="00CA79D3" w:rsidRDefault="004C23C1"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49A74261" w14:textId="2A286DE4" w:rsidR="004C23C1" w:rsidRPr="00CA79D3" w:rsidRDefault="004C23C1" w:rsidP="00BF1AF3">
            <w:pPr>
              <w:tabs>
                <w:tab w:val="left" w:pos="284"/>
              </w:tabs>
              <w:spacing w:after="0"/>
              <w:ind w:firstLine="0"/>
              <w:rPr>
                <w:lang w:val="vi-VN"/>
              </w:rPr>
            </w:pPr>
          </w:p>
        </w:tc>
      </w:tr>
      <w:tr w:rsidR="004C23C1" w:rsidRPr="000E5388" w14:paraId="23C9F36C" w14:textId="77777777" w:rsidTr="004C23C1">
        <w:trPr>
          <w:trHeight w:val="437"/>
          <w:jc w:val="center"/>
        </w:trPr>
        <w:tc>
          <w:tcPr>
            <w:tcW w:w="1079" w:type="pct"/>
            <w:vMerge/>
            <w:tcBorders>
              <w:left w:val="single" w:sz="6" w:space="0" w:color="auto"/>
              <w:right w:val="single" w:sz="6" w:space="0" w:color="auto"/>
            </w:tcBorders>
            <w:vAlign w:val="center"/>
          </w:tcPr>
          <w:p w14:paraId="4C09C1DF" w14:textId="77777777" w:rsidR="004C23C1" w:rsidRPr="00CA79D3" w:rsidRDefault="004C23C1" w:rsidP="00207FF8">
            <w:pPr>
              <w:tabs>
                <w:tab w:val="left" w:pos="284"/>
              </w:tabs>
              <w:spacing w:after="0"/>
              <w:ind w:firstLine="0"/>
            </w:pPr>
          </w:p>
        </w:tc>
        <w:tc>
          <w:tcPr>
            <w:tcW w:w="1399" w:type="pct"/>
            <w:tcBorders>
              <w:left w:val="single" w:sz="6" w:space="0" w:color="auto"/>
              <w:right w:val="single" w:sz="6" w:space="0" w:color="auto"/>
            </w:tcBorders>
            <w:vAlign w:val="center"/>
          </w:tcPr>
          <w:p w14:paraId="631E6200" w14:textId="1C7D4A95" w:rsidR="004C23C1" w:rsidRPr="00CA79D3" w:rsidRDefault="00CC2231" w:rsidP="00207FF8">
            <w:pPr>
              <w:tabs>
                <w:tab w:val="left" w:pos="284"/>
              </w:tabs>
              <w:spacing w:after="0"/>
              <w:ind w:firstLine="0"/>
            </w:pPr>
            <w:r w:rsidRPr="00CA79D3">
              <w:t>Vàng</w:t>
            </w:r>
          </w:p>
        </w:tc>
        <w:tc>
          <w:tcPr>
            <w:tcW w:w="1290" w:type="pct"/>
            <w:tcBorders>
              <w:top w:val="single" w:sz="6" w:space="0" w:color="auto"/>
              <w:left w:val="single" w:sz="6" w:space="0" w:color="auto"/>
              <w:bottom w:val="single" w:sz="6" w:space="0" w:color="auto"/>
              <w:right w:val="single" w:sz="6" w:space="0" w:color="auto"/>
            </w:tcBorders>
            <w:vAlign w:val="center"/>
          </w:tcPr>
          <w:p w14:paraId="1FA297A8" w14:textId="77777777" w:rsidR="004C23C1" w:rsidRPr="00CA79D3" w:rsidRDefault="004C23C1"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3BA0D2F6" w14:textId="77777777" w:rsidR="004C23C1" w:rsidRPr="00CA79D3" w:rsidRDefault="004C23C1" w:rsidP="00BF1AF3">
            <w:pPr>
              <w:tabs>
                <w:tab w:val="left" w:pos="284"/>
              </w:tabs>
              <w:spacing w:after="0"/>
              <w:ind w:firstLine="0"/>
              <w:rPr>
                <w:lang w:val="vi-VN"/>
              </w:rPr>
            </w:pPr>
          </w:p>
        </w:tc>
      </w:tr>
      <w:tr w:rsidR="004C23C1" w:rsidRPr="000E5388" w14:paraId="407FDA60" w14:textId="77777777" w:rsidTr="004C23C1">
        <w:trPr>
          <w:trHeight w:val="437"/>
          <w:jc w:val="center"/>
        </w:trPr>
        <w:tc>
          <w:tcPr>
            <w:tcW w:w="1079" w:type="pct"/>
            <w:vMerge/>
            <w:tcBorders>
              <w:left w:val="single" w:sz="6" w:space="0" w:color="auto"/>
              <w:right w:val="single" w:sz="6" w:space="0" w:color="auto"/>
            </w:tcBorders>
            <w:vAlign w:val="center"/>
          </w:tcPr>
          <w:p w14:paraId="1B3BB1B0" w14:textId="77777777" w:rsidR="004C23C1" w:rsidRPr="00CA79D3" w:rsidRDefault="004C23C1" w:rsidP="00207FF8">
            <w:pPr>
              <w:tabs>
                <w:tab w:val="left" w:pos="284"/>
              </w:tabs>
              <w:spacing w:after="0"/>
              <w:ind w:firstLine="0"/>
            </w:pPr>
          </w:p>
        </w:tc>
        <w:tc>
          <w:tcPr>
            <w:tcW w:w="1399" w:type="pct"/>
            <w:tcBorders>
              <w:left w:val="single" w:sz="6" w:space="0" w:color="auto"/>
              <w:right w:val="single" w:sz="6" w:space="0" w:color="auto"/>
            </w:tcBorders>
            <w:vAlign w:val="center"/>
          </w:tcPr>
          <w:p w14:paraId="6E39AC4F" w14:textId="0984FCC5" w:rsidR="004C23C1" w:rsidRPr="00CA79D3" w:rsidRDefault="00CC2231" w:rsidP="00207FF8">
            <w:pPr>
              <w:tabs>
                <w:tab w:val="left" w:pos="284"/>
              </w:tabs>
              <w:spacing w:after="0"/>
              <w:ind w:firstLine="0"/>
            </w:pPr>
            <w:r w:rsidRPr="00CA79D3">
              <w:t>Nhợt</w:t>
            </w:r>
          </w:p>
        </w:tc>
        <w:tc>
          <w:tcPr>
            <w:tcW w:w="1290" w:type="pct"/>
            <w:tcBorders>
              <w:top w:val="single" w:sz="6" w:space="0" w:color="auto"/>
              <w:left w:val="single" w:sz="6" w:space="0" w:color="auto"/>
              <w:bottom w:val="single" w:sz="6" w:space="0" w:color="auto"/>
              <w:right w:val="single" w:sz="6" w:space="0" w:color="auto"/>
            </w:tcBorders>
            <w:vAlign w:val="center"/>
          </w:tcPr>
          <w:p w14:paraId="35943C33" w14:textId="77777777" w:rsidR="004C23C1" w:rsidRPr="00CA79D3" w:rsidRDefault="004C23C1"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12D640C7" w14:textId="77777777" w:rsidR="004C23C1" w:rsidRPr="00CA79D3" w:rsidRDefault="004C23C1" w:rsidP="00BF1AF3">
            <w:pPr>
              <w:tabs>
                <w:tab w:val="left" w:pos="284"/>
              </w:tabs>
              <w:spacing w:after="0"/>
              <w:ind w:firstLine="0"/>
              <w:rPr>
                <w:lang w:val="vi-VN"/>
              </w:rPr>
            </w:pPr>
          </w:p>
        </w:tc>
      </w:tr>
      <w:tr w:rsidR="004C23C1" w:rsidRPr="000E5388" w14:paraId="2E20D457" w14:textId="77777777" w:rsidTr="004C23C1">
        <w:trPr>
          <w:trHeight w:val="437"/>
          <w:jc w:val="center"/>
        </w:trPr>
        <w:tc>
          <w:tcPr>
            <w:tcW w:w="1079" w:type="pct"/>
            <w:vMerge/>
            <w:tcBorders>
              <w:left w:val="single" w:sz="6" w:space="0" w:color="auto"/>
              <w:bottom w:val="single" w:sz="6" w:space="0" w:color="auto"/>
              <w:right w:val="single" w:sz="6" w:space="0" w:color="auto"/>
            </w:tcBorders>
            <w:vAlign w:val="center"/>
          </w:tcPr>
          <w:p w14:paraId="5D41D517" w14:textId="77777777" w:rsidR="004C23C1" w:rsidRPr="00CA79D3" w:rsidRDefault="004C23C1" w:rsidP="00207FF8">
            <w:pPr>
              <w:tabs>
                <w:tab w:val="left" w:pos="284"/>
              </w:tabs>
              <w:spacing w:after="0"/>
              <w:ind w:firstLine="0"/>
            </w:pPr>
          </w:p>
        </w:tc>
        <w:tc>
          <w:tcPr>
            <w:tcW w:w="1399" w:type="pct"/>
            <w:tcBorders>
              <w:left w:val="single" w:sz="6" w:space="0" w:color="auto"/>
              <w:bottom w:val="single" w:sz="6" w:space="0" w:color="auto"/>
              <w:right w:val="single" w:sz="6" w:space="0" w:color="auto"/>
            </w:tcBorders>
            <w:vAlign w:val="center"/>
          </w:tcPr>
          <w:p w14:paraId="35F3E48F" w14:textId="1463B3E3" w:rsidR="004C23C1" w:rsidRPr="00CA79D3" w:rsidRDefault="00CC2231" w:rsidP="00207FF8">
            <w:pPr>
              <w:tabs>
                <w:tab w:val="left" w:pos="284"/>
              </w:tabs>
              <w:spacing w:after="0"/>
              <w:ind w:firstLine="0"/>
            </w:pPr>
            <w:r w:rsidRPr="00CA79D3">
              <w:t>Xạm</w:t>
            </w:r>
          </w:p>
        </w:tc>
        <w:tc>
          <w:tcPr>
            <w:tcW w:w="1290" w:type="pct"/>
            <w:tcBorders>
              <w:top w:val="single" w:sz="6" w:space="0" w:color="auto"/>
              <w:left w:val="single" w:sz="6" w:space="0" w:color="auto"/>
              <w:bottom w:val="single" w:sz="6" w:space="0" w:color="auto"/>
              <w:right w:val="single" w:sz="6" w:space="0" w:color="auto"/>
            </w:tcBorders>
            <w:vAlign w:val="center"/>
          </w:tcPr>
          <w:p w14:paraId="68940336" w14:textId="77777777" w:rsidR="004C23C1" w:rsidRPr="00CA79D3" w:rsidRDefault="004C23C1"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114C107A" w14:textId="77777777" w:rsidR="004C23C1" w:rsidRPr="00CA79D3" w:rsidRDefault="004C23C1" w:rsidP="00BF1AF3">
            <w:pPr>
              <w:tabs>
                <w:tab w:val="left" w:pos="284"/>
              </w:tabs>
              <w:spacing w:after="0"/>
              <w:ind w:firstLine="0"/>
              <w:rPr>
                <w:lang w:val="vi-VN"/>
              </w:rPr>
            </w:pPr>
          </w:p>
        </w:tc>
      </w:tr>
      <w:tr w:rsidR="00A25369" w:rsidRPr="005D14CF" w14:paraId="52F6C4F7" w14:textId="77777777" w:rsidTr="00F25D06">
        <w:trPr>
          <w:trHeight w:val="437"/>
          <w:jc w:val="center"/>
        </w:trPr>
        <w:tc>
          <w:tcPr>
            <w:tcW w:w="2478" w:type="pct"/>
            <w:gridSpan w:val="2"/>
            <w:tcBorders>
              <w:top w:val="single" w:sz="6" w:space="0" w:color="auto"/>
              <w:left w:val="single" w:sz="6" w:space="0" w:color="auto"/>
              <w:bottom w:val="single" w:sz="6" w:space="0" w:color="auto"/>
              <w:right w:val="single" w:sz="6" w:space="0" w:color="auto"/>
            </w:tcBorders>
            <w:vAlign w:val="center"/>
            <w:hideMark/>
          </w:tcPr>
          <w:p w14:paraId="1088738C" w14:textId="77777777" w:rsidR="00A25369" w:rsidRPr="00CA79D3" w:rsidRDefault="00A25369" w:rsidP="00207FF8">
            <w:pPr>
              <w:tabs>
                <w:tab w:val="left" w:pos="284"/>
              </w:tabs>
              <w:spacing w:after="0"/>
              <w:ind w:firstLine="0"/>
            </w:pPr>
            <w:r w:rsidRPr="00CA79D3">
              <w:rPr>
                <w:lang w:val="vi-VN"/>
              </w:rPr>
              <w:t xml:space="preserve">Mệt mỏi, </w:t>
            </w:r>
            <w:r w:rsidRPr="00CA79D3">
              <w:t>ăn kém</w:t>
            </w:r>
          </w:p>
        </w:tc>
        <w:tc>
          <w:tcPr>
            <w:tcW w:w="1290" w:type="pct"/>
            <w:tcBorders>
              <w:top w:val="single" w:sz="6" w:space="0" w:color="auto"/>
              <w:left w:val="single" w:sz="6" w:space="0" w:color="auto"/>
              <w:bottom w:val="single" w:sz="6" w:space="0" w:color="auto"/>
              <w:right w:val="single" w:sz="6" w:space="0" w:color="auto"/>
            </w:tcBorders>
            <w:vAlign w:val="center"/>
          </w:tcPr>
          <w:p w14:paraId="5DC57F39" w14:textId="05AA664B" w:rsidR="00A25369" w:rsidRPr="00CA79D3" w:rsidRDefault="00A25369" w:rsidP="00BF1AF3">
            <w:pPr>
              <w:tabs>
                <w:tab w:val="left" w:pos="284"/>
              </w:tabs>
              <w:spacing w:after="0"/>
              <w:ind w:firstLine="0"/>
            </w:pPr>
          </w:p>
        </w:tc>
        <w:tc>
          <w:tcPr>
            <w:tcW w:w="1232" w:type="pct"/>
            <w:tcBorders>
              <w:top w:val="single" w:sz="6" w:space="0" w:color="auto"/>
              <w:left w:val="single" w:sz="6" w:space="0" w:color="auto"/>
              <w:bottom w:val="single" w:sz="6" w:space="0" w:color="auto"/>
              <w:right w:val="single" w:sz="6" w:space="0" w:color="auto"/>
            </w:tcBorders>
            <w:vAlign w:val="center"/>
          </w:tcPr>
          <w:p w14:paraId="7CAEA4D7" w14:textId="39E447FC" w:rsidR="00A25369" w:rsidRPr="00CA79D3" w:rsidRDefault="00A25369" w:rsidP="00BF1AF3">
            <w:pPr>
              <w:tabs>
                <w:tab w:val="left" w:pos="284"/>
              </w:tabs>
              <w:spacing w:after="0"/>
              <w:ind w:firstLine="0"/>
            </w:pPr>
          </w:p>
        </w:tc>
      </w:tr>
      <w:tr w:rsidR="00A25369" w:rsidRPr="005D14CF" w14:paraId="3B1EC250" w14:textId="77777777" w:rsidTr="00F25D06">
        <w:trPr>
          <w:trHeight w:val="437"/>
          <w:jc w:val="center"/>
        </w:trPr>
        <w:tc>
          <w:tcPr>
            <w:tcW w:w="2478" w:type="pct"/>
            <w:gridSpan w:val="2"/>
            <w:tcBorders>
              <w:top w:val="single" w:sz="6" w:space="0" w:color="auto"/>
              <w:left w:val="single" w:sz="6" w:space="0" w:color="auto"/>
              <w:bottom w:val="single" w:sz="6" w:space="0" w:color="auto"/>
              <w:right w:val="single" w:sz="6" w:space="0" w:color="auto"/>
            </w:tcBorders>
            <w:vAlign w:val="center"/>
            <w:hideMark/>
          </w:tcPr>
          <w:p w14:paraId="5FEF111E" w14:textId="77777777" w:rsidR="00A25369" w:rsidRPr="00CA79D3" w:rsidRDefault="00A25369" w:rsidP="00207FF8">
            <w:pPr>
              <w:tabs>
                <w:tab w:val="left" w:pos="284"/>
              </w:tabs>
              <w:spacing w:after="0"/>
              <w:ind w:firstLine="0"/>
            </w:pPr>
            <w:r w:rsidRPr="00CA79D3">
              <w:t>Gầy sút cân</w:t>
            </w:r>
          </w:p>
        </w:tc>
        <w:tc>
          <w:tcPr>
            <w:tcW w:w="1290" w:type="pct"/>
            <w:tcBorders>
              <w:top w:val="single" w:sz="6" w:space="0" w:color="auto"/>
              <w:left w:val="single" w:sz="6" w:space="0" w:color="auto"/>
              <w:bottom w:val="single" w:sz="6" w:space="0" w:color="auto"/>
              <w:right w:val="single" w:sz="6" w:space="0" w:color="auto"/>
            </w:tcBorders>
            <w:vAlign w:val="center"/>
          </w:tcPr>
          <w:p w14:paraId="7170A07C" w14:textId="58DB04AA" w:rsidR="00A25369" w:rsidRPr="00CA79D3" w:rsidRDefault="00A25369" w:rsidP="00BF1AF3">
            <w:pPr>
              <w:tabs>
                <w:tab w:val="left" w:pos="284"/>
              </w:tabs>
              <w:spacing w:after="0"/>
              <w:ind w:firstLine="0"/>
            </w:pPr>
          </w:p>
        </w:tc>
        <w:tc>
          <w:tcPr>
            <w:tcW w:w="1232" w:type="pct"/>
            <w:tcBorders>
              <w:top w:val="single" w:sz="6" w:space="0" w:color="auto"/>
              <w:left w:val="single" w:sz="6" w:space="0" w:color="auto"/>
              <w:bottom w:val="single" w:sz="6" w:space="0" w:color="auto"/>
              <w:right w:val="single" w:sz="6" w:space="0" w:color="auto"/>
            </w:tcBorders>
            <w:vAlign w:val="center"/>
          </w:tcPr>
          <w:p w14:paraId="08C9A72B" w14:textId="7522F341" w:rsidR="00A25369" w:rsidRPr="00CA79D3" w:rsidRDefault="00A25369" w:rsidP="00BF1AF3">
            <w:pPr>
              <w:tabs>
                <w:tab w:val="left" w:pos="284"/>
              </w:tabs>
              <w:spacing w:after="0"/>
              <w:ind w:firstLine="0"/>
            </w:pPr>
          </w:p>
        </w:tc>
      </w:tr>
    </w:tbl>
    <w:p w14:paraId="2718B684" w14:textId="02BF6CAE" w:rsidR="00233AEA" w:rsidRDefault="00BD4F44" w:rsidP="00BD4F44">
      <w:pPr>
        <w:spacing w:before="160"/>
      </w:pPr>
      <w:r>
        <w:t>Nhận xét</w:t>
      </w:r>
      <w:r w:rsidR="006D395E">
        <w:t>:</w:t>
      </w:r>
    </w:p>
    <w:p w14:paraId="10AAC6FC" w14:textId="6796C593" w:rsidR="0035482A" w:rsidRPr="0035482A" w:rsidRDefault="0035482A" w:rsidP="0035482A">
      <w:pPr>
        <w:pStyle w:val="Caption"/>
        <w:rPr>
          <w:szCs w:val="28"/>
        </w:rPr>
      </w:pPr>
      <w:r w:rsidRPr="00277645">
        <w:rPr>
          <w:szCs w:val="28"/>
          <w:lang w:val="vi-VN"/>
        </w:rPr>
        <w:t>Bảng 3..</w:t>
      </w:r>
      <w:r w:rsidR="001B7E08">
        <w:rPr>
          <w:szCs w:val="28"/>
        </w:rPr>
        <w:t xml:space="preserve"> Tình trạng</w:t>
      </w:r>
      <w:r>
        <w:rPr>
          <w:szCs w:val="28"/>
        </w:rPr>
        <w:t xml:space="preserve"> BMI</w:t>
      </w:r>
    </w:p>
    <w:tbl>
      <w:tblPr>
        <w:tblW w:w="478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322"/>
        <w:gridCol w:w="2250"/>
        <w:gridCol w:w="2149"/>
      </w:tblGrid>
      <w:tr w:rsidR="0035482A" w:rsidRPr="000E5388" w14:paraId="19252606" w14:textId="77777777" w:rsidTr="00F25D06">
        <w:trPr>
          <w:trHeight w:val="589"/>
          <w:jc w:val="center"/>
        </w:trPr>
        <w:tc>
          <w:tcPr>
            <w:tcW w:w="2478" w:type="pct"/>
            <w:tcBorders>
              <w:top w:val="single" w:sz="6" w:space="0" w:color="auto"/>
              <w:left w:val="single" w:sz="6" w:space="0" w:color="auto"/>
              <w:bottom w:val="single" w:sz="6" w:space="0" w:color="auto"/>
              <w:right w:val="single" w:sz="6" w:space="0" w:color="auto"/>
              <w:tl2br w:val="single" w:sz="6" w:space="0" w:color="auto"/>
            </w:tcBorders>
            <w:vAlign w:val="center"/>
            <w:hideMark/>
          </w:tcPr>
          <w:p w14:paraId="02A07C68" w14:textId="77777777" w:rsidR="0035482A" w:rsidRPr="00277645" w:rsidRDefault="0035482A" w:rsidP="00F25D06">
            <w:pPr>
              <w:tabs>
                <w:tab w:val="left" w:pos="284"/>
              </w:tabs>
              <w:spacing w:after="0"/>
              <w:jc w:val="right"/>
              <w:rPr>
                <w:b/>
                <w:bCs/>
              </w:rPr>
            </w:pPr>
            <w:r>
              <w:rPr>
                <w:b/>
                <w:bCs/>
              </w:rPr>
              <w:t>Đối tượng nghiên cứu</w:t>
            </w:r>
          </w:p>
          <w:p w14:paraId="61D14080" w14:textId="252A05B3" w:rsidR="0035482A" w:rsidRPr="00612BEA" w:rsidRDefault="00612BEA" w:rsidP="00F25D06">
            <w:pPr>
              <w:tabs>
                <w:tab w:val="left" w:pos="284"/>
              </w:tabs>
              <w:spacing w:after="0"/>
              <w:ind w:firstLine="0"/>
              <w:rPr>
                <w:rFonts w:eastAsia=".VnTime"/>
                <w:b/>
                <w:bCs/>
              </w:rPr>
            </w:pPr>
            <w:r>
              <w:rPr>
                <w:b/>
                <w:bCs/>
              </w:rPr>
              <w:t>BMI</w:t>
            </w:r>
          </w:p>
        </w:tc>
        <w:tc>
          <w:tcPr>
            <w:tcW w:w="1290" w:type="pct"/>
            <w:tcBorders>
              <w:top w:val="single" w:sz="6" w:space="0" w:color="auto"/>
              <w:left w:val="single" w:sz="6" w:space="0" w:color="auto"/>
              <w:bottom w:val="single" w:sz="6" w:space="0" w:color="auto"/>
              <w:right w:val="single" w:sz="6" w:space="0" w:color="auto"/>
            </w:tcBorders>
            <w:vAlign w:val="center"/>
            <w:hideMark/>
          </w:tcPr>
          <w:p w14:paraId="33A45A7A" w14:textId="77777777" w:rsidR="0035482A" w:rsidRPr="00D25C00" w:rsidRDefault="0035482A" w:rsidP="00BF1AF3">
            <w:pPr>
              <w:tabs>
                <w:tab w:val="left" w:pos="284"/>
              </w:tabs>
              <w:spacing w:after="0"/>
              <w:ind w:firstLine="0"/>
              <w:jc w:val="center"/>
              <w:rPr>
                <w:rFonts w:eastAsia=".VnTime"/>
                <w:b/>
                <w:bCs/>
                <w:lang w:val="vi-VN"/>
              </w:rPr>
            </w:pPr>
            <w:r w:rsidRPr="000E5388">
              <w:rPr>
                <w:rFonts w:eastAsia=".VnTime"/>
                <w:b/>
                <w:bCs/>
                <w:lang w:val="vi-VN"/>
              </w:rPr>
              <w:t>n</w:t>
            </w:r>
          </w:p>
        </w:tc>
        <w:tc>
          <w:tcPr>
            <w:tcW w:w="1232" w:type="pct"/>
            <w:tcBorders>
              <w:top w:val="single" w:sz="6" w:space="0" w:color="auto"/>
              <w:left w:val="single" w:sz="6" w:space="0" w:color="auto"/>
              <w:bottom w:val="single" w:sz="6" w:space="0" w:color="auto"/>
              <w:right w:val="single" w:sz="6" w:space="0" w:color="auto"/>
            </w:tcBorders>
            <w:vAlign w:val="center"/>
            <w:hideMark/>
          </w:tcPr>
          <w:p w14:paraId="432FBAFC" w14:textId="77777777" w:rsidR="0035482A" w:rsidRPr="00D25C00" w:rsidRDefault="0035482A" w:rsidP="00BF1AF3">
            <w:pPr>
              <w:tabs>
                <w:tab w:val="left" w:pos="284"/>
              </w:tabs>
              <w:spacing w:after="0"/>
              <w:ind w:firstLine="0"/>
              <w:jc w:val="center"/>
              <w:rPr>
                <w:rFonts w:eastAsia=".VnTime"/>
                <w:b/>
                <w:bCs/>
                <w:lang w:val="vi-VN"/>
              </w:rPr>
            </w:pPr>
            <w:r w:rsidRPr="00D25C00">
              <w:rPr>
                <w:rFonts w:eastAsia=".VnTime"/>
                <w:b/>
                <w:bCs/>
                <w:lang w:val="vi-VN"/>
              </w:rPr>
              <w:t>%</w:t>
            </w:r>
          </w:p>
        </w:tc>
      </w:tr>
      <w:tr w:rsidR="008B3606" w:rsidRPr="000E5388" w14:paraId="71F3BC4B" w14:textId="77777777" w:rsidTr="00C4380D">
        <w:trPr>
          <w:trHeight w:val="437"/>
          <w:jc w:val="center"/>
        </w:trPr>
        <w:tc>
          <w:tcPr>
            <w:tcW w:w="2478" w:type="pct"/>
            <w:tcBorders>
              <w:top w:val="single" w:sz="6" w:space="0" w:color="auto"/>
              <w:left w:val="single" w:sz="6" w:space="0" w:color="auto"/>
              <w:right w:val="single" w:sz="6" w:space="0" w:color="auto"/>
            </w:tcBorders>
            <w:vAlign w:val="center"/>
            <w:hideMark/>
          </w:tcPr>
          <w:p w14:paraId="797E2445" w14:textId="5A11206A" w:rsidR="008B3606" w:rsidRPr="00C4380D" w:rsidRDefault="008B3606" w:rsidP="008B3606">
            <w:pPr>
              <w:ind w:firstLine="0"/>
            </w:pPr>
            <w:r>
              <w:t>&lt;16</w:t>
            </w:r>
          </w:p>
        </w:tc>
        <w:tc>
          <w:tcPr>
            <w:tcW w:w="1290" w:type="pct"/>
            <w:tcBorders>
              <w:top w:val="single" w:sz="6" w:space="0" w:color="auto"/>
              <w:left w:val="single" w:sz="6" w:space="0" w:color="auto"/>
              <w:bottom w:val="single" w:sz="6" w:space="0" w:color="auto"/>
              <w:right w:val="single" w:sz="6" w:space="0" w:color="auto"/>
            </w:tcBorders>
            <w:vAlign w:val="center"/>
          </w:tcPr>
          <w:p w14:paraId="7742572F" w14:textId="77777777" w:rsidR="008B3606" w:rsidRPr="00CA79D3" w:rsidRDefault="008B3606"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4717AA79" w14:textId="77777777" w:rsidR="008B3606" w:rsidRPr="00CA79D3" w:rsidRDefault="008B3606" w:rsidP="00BF1AF3">
            <w:pPr>
              <w:tabs>
                <w:tab w:val="left" w:pos="284"/>
              </w:tabs>
              <w:spacing w:after="0"/>
              <w:ind w:firstLine="0"/>
              <w:rPr>
                <w:lang w:val="vi-VN"/>
              </w:rPr>
            </w:pPr>
          </w:p>
        </w:tc>
      </w:tr>
      <w:tr w:rsidR="008B3606" w:rsidRPr="000E5388" w14:paraId="06A7E125" w14:textId="77777777" w:rsidTr="008B3606">
        <w:trPr>
          <w:trHeight w:val="437"/>
          <w:jc w:val="center"/>
        </w:trPr>
        <w:tc>
          <w:tcPr>
            <w:tcW w:w="2478" w:type="pct"/>
            <w:tcBorders>
              <w:left w:val="single" w:sz="6" w:space="0" w:color="auto"/>
              <w:right w:val="single" w:sz="6" w:space="0" w:color="auto"/>
            </w:tcBorders>
            <w:vAlign w:val="center"/>
          </w:tcPr>
          <w:p w14:paraId="3B07E862" w14:textId="5E157A64" w:rsidR="008B3606" w:rsidRPr="00C4380D" w:rsidRDefault="008B3606" w:rsidP="008B3606">
            <w:pPr>
              <w:ind w:firstLine="0"/>
            </w:pPr>
            <w:r>
              <w:t>16 đến 16.99</w:t>
            </w:r>
          </w:p>
        </w:tc>
        <w:tc>
          <w:tcPr>
            <w:tcW w:w="1290" w:type="pct"/>
            <w:tcBorders>
              <w:top w:val="single" w:sz="6" w:space="0" w:color="auto"/>
              <w:left w:val="single" w:sz="6" w:space="0" w:color="auto"/>
              <w:bottom w:val="single" w:sz="6" w:space="0" w:color="auto"/>
              <w:right w:val="single" w:sz="6" w:space="0" w:color="auto"/>
            </w:tcBorders>
            <w:vAlign w:val="center"/>
          </w:tcPr>
          <w:p w14:paraId="396ACC45" w14:textId="77777777" w:rsidR="008B3606" w:rsidRPr="00CA79D3" w:rsidRDefault="008B3606"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512B56A5" w14:textId="77777777" w:rsidR="008B3606" w:rsidRPr="00CA79D3" w:rsidRDefault="008B3606" w:rsidP="00BF1AF3">
            <w:pPr>
              <w:tabs>
                <w:tab w:val="left" w:pos="284"/>
              </w:tabs>
              <w:spacing w:after="0"/>
              <w:ind w:firstLine="0"/>
              <w:rPr>
                <w:lang w:val="vi-VN"/>
              </w:rPr>
            </w:pPr>
          </w:p>
        </w:tc>
      </w:tr>
      <w:tr w:rsidR="008B3606" w:rsidRPr="000E5388" w14:paraId="792872E9" w14:textId="77777777" w:rsidTr="008B3606">
        <w:trPr>
          <w:trHeight w:val="437"/>
          <w:jc w:val="center"/>
        </w:trPr>
        <w:tc>
          <w:tcPr>
            <w:tcW w:w="2478" w:type="pct"/>
            <w:tcBorders>
              <w:left w:val="single" w:sz="6" w:space="0" w:color="auto"/>
              <w:right w:val="single" w:sz="6" w:space="0" w:color="auto"/>
            </w:tcBorders>
            <w:vAlign w:val="center"/>
          </w:tcPr>
          <w:p w14:paraId="3013B67E" w14:textId="79054024" w:rsidR="008B3606" w:rsidRPr="0065033E" w:rsidRDefault="008B3606" w:rsidP="008B3606">
            <w:pPr>
              <w:ind w:firstLine="0"/>
            </w:pPr>
            <w:r>
              <w:t>17 đến 18,49</w:t>
            </w:r>
          </w:p>
        </w:tc>
        <w:tc>
          <w:tcPr>
            <w:tcW w:w="1290" w:type="pct"/>
            <w:tcBorders>
              <w:top w:val="single" w:sz="6" w:space="0" w:color="auto"/>
              <w:left w:val="single" w:sz="6" w:space="0" w:color="auto"/>
              <w:bottom w:val="single" w:sz="6" w:space="0" w:color="auto"/>
              <w:right w:val="single" w:sz="6" w:space="0" w:color="auto"/>
            </w:tcBorders>
            <w:vAlign w:val="center"/>
          </w:tcPr>
          <w:p w14:paraId="7F4CCE38" w14:textId="77777777" w:rsidR="008B3606" w:rsidRPr="00CA79D3" w:rsidRDefault="008B3606"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4090415D" w14:textId="77777777" w:rsidR="008B3606" w:rsidRPr="00CA79D3" w:rsidRDefault="008B3606" w:rsidP="00BF1AF3">
            <w:pPr>
              <w:tabs>
                <w:tab w:val="left" w:pos="284"/>
              </w:tabs>
              <w:spacing w:after="0"/>
              <w:ind w:firstLine="0"/>
              <w:rPr>
                <w:lang w:val="vi-VN"/>
              </w:rPr>
            </w:pPr>
          </w:p>
        </w:tc>
      </w:tr>
      <w:tr w:rsidR="008B3606" w:rsidRPr="000E5388" w14:paraId="25750DE1" w14:textId="77777777" w:rsidTr="008B3606">
        <w:trPr>
          <w:trHeight w:val="437"/>
          <w:jc w:val="center"/>
        </w:trPr>
        <w:tc>
          <w:tcPr>
            <w:tcW w:w="2478" w:type="pct"/>
            <w:tcBorders>
              <w:left w:val="single" w:sz="6" w:space="0" w:color="auto"/>
              <w:right w:val="single" w:sz="6" w:space="0" w:color="auto"/>
            </w:tcBorders>
            <w:vAlign w:val="center"/>
          </w:tcPr>
          <w:p w14:paraId="28907320" w14:textId="79839D10" w:rsidR="008B3606" w:rsidRDefault="008B3606" w:rsidP="008B3606">
            <w:pPr>
              <w:ind w:firstLine="0"/>
            </w:pPr>
            <w:r>
              <w:t>18,5 đến 24.99</w:t>
            </w:r>
          </w:p>
        </w:tc>
        <w:tc>
          <w:tcPr>
            <w:tcW w:w="1290" w:type="pct"/>
            <w:tcBorders>
              <w:top w:val="single" w:sz="6" w:space="0" w:color="auto"/>
              <w:left w:val="single" w:sz="6" w:space="0" w:color="auto"/>
              <w:bottom w:val="single" w:sz="6" w:space="0" w:color="auto"/>
              <w:right w:val="single" w:sz="6" w:space="0" w:color="auto"/>
            </w:tcBorders>
            <w:vAlign w:val="center"/>
          </w:tcPr>
          <w:p w14:paraId="489D5A42" w14:textId="77777777" w:rsidR="008B3606" w:rsidRPr="00CA79D3" w:rsidRDefault="008B3606"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579C6254" w14:textId="77777777" w:rsidR="008B3606" w:rsidRPr="00CA79D3" w:rsidRDefault="008B3606" w:rsidP="00BF1AF3">
            <w:pPr>
              <w:tabs>
                <w:tab w:val="left" w:pos="284"/>
              </w:tabs>
              <w:spacing w:after="0"/>
              <w:ind w:firstLine="0"/>
              <w:rPr>
                <w:lang w:val="vi-VN"/>
              </w:rPr>
            </w:pPr>
          </w:p>
        </w:tc>
      </w:tr>
      <w:tr w:rsidR="008B3606" w:rsidRPr="000E5388" w14:paraId="62933EFF" w14:textId="77777777" w:rsidTr="00841A80">
        <w:trPr>
          <w:trHeight w:val="437"/>
          <w:jc w:val="center"/>
        </w:trPr>
        <w:tc>
          <w:tcPr>
            <w:tcW w:w="2478" w:type="pct"/>
            <w:tcBorders>
              <w:left w:val="single" w:sz="6" w:space="0" w:color="auto"/>
              <w:right w:val="single" w:sz="6" w:space="0" w:color="auto"/>
            </w:tcBorders>
            <w:vAlign w:val="center"/>
          </w:tcPr>
          <w:p w14:paraId="228B9A2D" w14:textId="253A361C" w:rsidR="008B3606" w:rsidRDefault="008B3606" w:rsidP="008B3606">
            <w:pPr>
              <w:ind w:firstLine="0"/>
            </w:pPr>
            <w:r>
              <w:t>≥25</w:t>
            </w:r>
          </w:p>
        </w:tc>
        <w:tc>
          <w:tcPr>
            <w:tcW w:w="1290" w:type="pct"/>
            <w:tcBorders>
              <w:top w:val="single" w:sz="6" w:space="0" w:color="auto"/>
              <w:left w:val="single" w:sz="6" w:space="0" w:color="auto"/>
              <w:bottom w:val="single" w:sz="6" w:space="0" w:color="auto"/>
              <w:right w:val="single" w:sz="6" w:space="0" w:color="auto"/>
            </w:tcBorders>
            <w:vAlign w:val="center"/>
          </w:tcPr>
          <w:p w14:paraId="60A668FE" w14:textId="77777777" w:rsidR="008B3606" w:rsidRPr="00CA79D3" w:rsidRDefault="008B3606"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6B16BE66" w14:textId="77777777" w:rsidR="008B3606" w:rsidRPr="00CA79D3" w:rsidRDefault="008B3606" w:rsidP="00BF1AF3">
            <w:pPr>
              <w:tabs>
                <w:tab w:val="left" w:pos="284"/>
              </w:tabs>
              <w:spacing w:after="0"/>
              <w:ind w:firstLine="0"/>
              <w:rPr>
                <w:lang w:val="vi-VN"/>
              </w:rPr>
            </w:pPr>
          </w:p>
        </w:tc>
      </w:tr>
      <w:tr w:rsidR="00841A80" w:rsidRPr="000E5388" w14:paraId="1FD57E5E" w14:textId="77777777" w:rsidTr="00C4380D">
        <w:trPr>
          <w:trHeight w:val="437"/>
          <w:jc w:val="center"/>
        </w:trPr>
        <w:tc>
          <w:tcPr>
            <w:tcW w:w="2478" w:type="pct"/>
            <w:tcBorders>
              <w:left w:val="single" w:sz="6" w:space="0" w:color="auto"/>
              <w:bottom w:val="single" w:sz="6" w:space="0" w:color="auto"/>
              <w:right w:val="single" w:sz="6" w:space="0" w:color="auto"/>
            </w:tcBorders>
            <w:vAlign w:val="center"/>
          </w:tcPr>
          <w:p w14:paraId="63DEC074" w14:textId="03EDD5B0" w:rsidR="00841A80" w:rsidRDefault="00841A80" w:rsidP="008B3606">
            <w:pPr>
              <w:ind w:firstLine="0"/>
            </w:pPr>
            <w:r>
              <w:lastRenderedPageBreak/>
              <w:t>Tổng</w:t>
            </w:r>
          </w:p>
        </w:tc>
        <w:tc>
          <w:tcPr>
            <w:tcW w:w="1290" w:type="pct"/>
            <w:tcBorders>
              <w:top w:val="single" w:sz="6" w:space="0" w:color="auto"/>
              <w:left w:val="single" w:sz="6" w:space="0" w:color="auto"/>
              <w:bottom w:val="single" w:sz="6" w:space="0" w:color="auto"/>
              <w:right w:val="single" w:sz="6" w:space="0" w:color="auto"/>
            </w:tcBorders>
            <w:vAlign w:val="center"/>
          </w:tcPr>
          <w:p w14:paraId="738A0D83" w14:textId="77777777" w:rsidR="00841A80" w:rsidRPr="00CA79D3" w:rsidRDefault="00841A80" w:rsidP="00BF1AF3">
            <w:pPr>
              <w:tabs>
                <w:tab w:val="left" w:pos="284"/>
              </w:tabs>
              <w:spacing w:after="0"/>
              <w:ind w:firstLine="0"/>
              <w:rPr>
                <w:lang w:val="vi-VN"/>
              </w:rPr>
            </w:pPr>
          </w:p>
        </w:tc>
        <w:tc>
          <w:tcPr>
            <w:tcW w:w="1232" w:type="pct"/>
            <w:tcBorders>
              <w:top w:val="single" w:sz="6" w:space="0" w:color="auto"/>
              <w:left w:val="single" w:sz="6" w:space="0" w:color="auto"/>
              <w:bottom w:val="single" w:sz="6" w:space="0" w:color="auto"/>
              <w:right w:val="single" w:sz="6" w:space="0" w:color="auto"/>
            </w:tcBorders>
            <w:vAlign w:val="center"/>
          </w:tcPr>
          <w:p w14:paraId="12353F99" w14:textId="77777777" w:rsidR="00841A80" w:rsidRPr="00CA79D3" w:rsidRDefault="00841A80" w:rsidP="00BF1AF3">
            <w:pPr>
              <w:tabs>
                <w:tab w:val="left" w:pos="284"/>
              </w:tabs>
              <w:spacing w:after="0"/>
              <w:ind w:firstLine="0"/>
              <w:rPr>
                <w:lang w:val="vi-VN"/>
              </w:rPr>
            </w:pPr>
          </w:p>
        </w:tc>
      </w:tr>
    </w:tbl>
    <w:p w14:paraId="4C470EAA" w14:textId="77777777" w:rsidR="00402BF3" w:rsidRDefault="00402BF3" w:rsidP="00402BF3">
      <w:pPr>
        <w:spacing w:before="160"/>
      </w:pPr>
      <w:r>
        <w:t>Nhận xét:</w:t>
      </w:r>
    </w:p>
    <w:p w14:paraId="2CDD2093" w14:textId="48495489" w:rsidR="00815C18" w:rsidRDefault="00815C18" w:rsidP="00815C18">
      <w:pPr>
        <w:spacing w:before="160"/>
        <w:ind w:firstLine="0"/>
        <w:jc w:val="center"/>
        <w:rPr>
          <w:b/>
          <w:bCs/>
        </w:rPr>
      </w:pPr>
      <w:r w:rsidRPr="00D57EF0">
        <w:rPr>
          <w:b/>
          <w:bCs/>
        </w:rPr>
        <w:t xml:space="preserve">Bảng 3.. Mối liên quan giữa </w:t>
      </w:r>
      <w:r>
        <w:rPr>
          <w:b/>
          <w:bCs/>
        </w:rPr>
        <w:t>tình trạng BMI</w:t>
      </w:r>
      <w:r w:rsidRPr="00D57EF0">
        <w:rPr>
          <w:b/>
          <w:bCs/>
        </w:rPr>
        <w:t xml:space="preserve"> và </w:t>
      </w:r>
      <w:r>
        <w:rPr>
          <w:b/>
          <w:bCs/>
        </w:rPr>
        <w:t>thời gian chẩn đoán bệnh</w:t>
      </w:r>
    </w:p>
    <w:tbl>
      <w:tblPr>
        <w:tblStyle w:val="TableGrid"/>
        <w:tblW w:w="0" w:type="auto"/>
        <w:tblInd w:w="0" w:type="dxa"/>
        <w:tblLook w:val="04A0" w:firstRow="1" w:lastRow="0" w:firstColumn="1" w:lastColumn="0" w:noHBand="0" w:noVBand="1"/>
      </w:tblPr>
      <w:tblGrid>
        <w:gridCol w:w="2515"/>
        <w:gridCol w:w="900"/>
        <w:gridCol w:w="900"/>
        <w:gridCol w:w="900"/>
        <w:gridCol w:w="990"/>
        <w:gridCol w:w="900"/>
        <w:gridCol w:w="867"/>
        <w:gridCol w:w="1139"/>
      </w:tblGrid>
      <w:tr w:rsidR="00815C18" w14:paraId="669AC055" w14:textId="77777777" w:rsidTr="00F25D06">
        <w:tc>
          <w:tcPr>
            <w:tcW w:w="2515" w:type="dxa"/>
            <w:vMerge w:val="restart"/>
            <w:tcBorders>
              <w:tl2br w:val="single" w:sz="4" w:space="0" w:color="auto"/>
            </w:tcBorders>
          </w:tcPr>
          <w:p w14:paraId="3A377601" w14:textId="77777777" w:rsidR="00815C18" w:rsidRPr="00D57EF0" w:rsidRDefault="00815C18" w:rsidP="00F25D06">
            <w:pPr>
              <w:spacing w:before="160"/>
              <w:ind w:firstLine="0"/>
              <w:jc w:val="right"/>
              <w:rPr>
                <w:b/>
                <w:bCs/>
                <w:sz w:val="28"/>
                <w:szCs w:val="28"/>
              </w:rPr>
            </w:pPr>
            <w:r w:rsidRPr="00D57EF0">
              <w:rPr>
                <w:b/>
                <w:bCs/>
                <w:sz w:val="28"/>
                <w:szCs w:val="28"/>
              </w:rPr>
              <w:t>Thiếu máu</w:t>
            </w:r>
          </w:p>
          <w:p w14:paraId="7CB6CC97" w14:textId="77777777" w:rsidR="00815C18" w:rsidRPr="00D57EF0" w:rsidRDefault="00815C18" w:rsidP="00F25D06">
            <w:pPr>
              <w:spacing w:before="160"/>
              <w:ind w:firstLine="0"/>
              <w:rPr>
                <w:b/>
                <w:bCs/>
                <w:sz w:val="28"/>
                <w:szCs w:val="28"/>
              </w:rPr>
            </w:pPr>
            <w:r>
              <w:rPr>
                <w:b/>
                <w:bCs/>
                <w:sz w:val="28"/>
                <w:szCs w:val="28"/>
              </w:rPr>
              <w:t>BMI</w:t>
            </w:r>
          </w:p>
        </w:tc>
        <w:tc>
          <w:tcPr>
            <w:tcW w:w="1800" w:type="dxa"/>
            <w:gridSpan w:val="2"/>
          </w:tcPr>
          <w:p w14:paraId="0BD3C0F5" w14:textId="77777777" w:rsidR="00815C18" w:rsidRPr="00D57EF0" w:rsidRDefault="00815C18" w:rsidP="00F25D06">
            <w:pPr>
              <w:spacing w:before="160"/>
              <w:ind w:firstLine="0"/>
              <w:jc w:val="center"/>
              <w:rPr>
                <w:b/>
                <w:bCs/>
                <w:sz w:val="28"/>
                <w:szCs w:val="28"/>
              </w:rPr>
            </w:pPr>
            <w:r w:rsidRPr="00D57EF0">
              <w:rPr>
                <w:b/>
                <w:bCs/>
                <w:sz w:val="28"/>
                <w:szCs w:val="28"/>
              </w:rPr>
              <w:t>Tổng</w:t>
            </w:r>
          </w:p>
        </w:tc>
        <w:tc>
          <w:tcPr>
            <w:tcW w:w="1890" w:type="dxa"/>
            <w:gridSpan w:val="2"/>
          </w:tcPr>
          <w:p w14:paraId="559E3378" w14:textId="37665CF9" w:rsidR="00815C18" w:rsidRPr="00D57EF0" w:rsidRDefault="00743B96" w:rsidP="00F25D06">
            <w:pPr>
              <w:spacing w:before="160"/>
              <w:ind w:firstLine="0"/>
              <w:jc w:val="center"/>
              <w:rPr>
                <w:b/>
                <w:bCs/>
                <w:sz w:val="28"/>
                <w:szCs w:val="28"/>
              </w:rPr>
            </w:pPr>
            <w:r>
              <w:rPr>
                <w:b/>
                <w:bCs/>
                <w:sz w:val="28"/>
                <w:szCs w:val="28"/>
              </w:rPr>
              <w:t>Trước 2 tháng</w:t>
            </w:r>
          </w:p>
        </w:tc>
        <w:tc>
          <w:tcPr>
            <w:tcW w:w="1767" w:type="dxa"/>
            <w:gridSpan w:val="2"/>
          </w:tcPr>
          <w:p w14:paraId="312972D6" w14:textId="7F1B316A" w:rsidR="00815C18" w:rsidRPr="00D57EF0" w:rsidRDefault="00743B96" w:rsidP="00F25D06">
            <w:pPr>
              <w:spacing w:before="160"/>
              <w:ind w:firstLine="0"/>
              <w:jc w:val="center"/>
              <w:rPr>
                <w:b/>
                <w:bCs/>
                <w:sz w:val="28"/>
                <w:szCs w:val="28"/>
              </w:rPr>
            </w:pPr>
            <w:r>
              <w:rPr>
                <w:b/>
                <w:bCs/>
                <w:sz w:val="28"/>
                <w:szCs w:val="28"/>
              </w:rPr>
              <w:t>Sau 2 tháng</w:t>
            </w:r>
          </w:p>
        </w:tc>
        <w:tc>
          <w:tcPr>
            <w:tcW w:w="1139" w:type="dxa"/>
            <w:vMerge w:val="restart"/>
          </w:tcPr>
          <w:p w14:paraId="1E275954" w14:textId="77777777" w:rsidR="00815C18" w:rsidRPr="00D57EF0" w:rsidRDefault="00815C18" w:rsidP="00F25D06">
            <w:pPr>
              <w:spacing w:before="160"/>
              <w:ind w:firstLine="0"/>
              <w:jc w:val="center"/>
              <w:rPr>
                <w:b/>
                <w:bCs/>
                <w:sz w:val="28"/>
                <w:szCs w:val="28"/>
              </w:rPr>
            </w:pPr>
            <w:r w:rsidRPr="00D57EF0">
              <w:rPr>
                <w:b/>
                <w:bCs/>
                <w:sz w:val="28"/>
                <w:szCs w:val="28"/>
              </w:rPr>
              <w:t>OR</w:t>
            </w:r>
          </w:p>
        </w:tc>
      </w:tr>
      <w:tr w:rsidR="00815C18" w14:paraId="0C813643" w14:textId="77777777" w:rsidTr="00F25D06">
        <w:tc>
          <w:tcPr>
            <w:tcW w:w="2515" w:type="dxa"/>
            <w:vMerge/>
            <w:tcBorders>
              <w:tl2br w:val="single" w:sz="4" w:space="0" w:color="auto"/>
            </w:tcBorders>
          </w:tcPr>
          <w:p w14:paraId="59D16E65" w14:textId="77777777" w:rsidR="00815C18" w:rsidRPr="00D57EF0" w:rsidRDefault="00815C18" w:rsidP="00F25D06">
            <w:pPr>
              <w:spacing w:before="160"/>
              <w:ind w:firstLine="0"/>
              <w:rPr>
                <w:sz w:val="28"/>
                <w:szCs w:val="28"/>
              </w:rPr>
            </w:pPr>
          </w:p>
        </w:tc>
        <w:tc>
          <w:tcPr>
            <w:tcW w:w="900" w:type="dxa"/>
          </w:tcPr>
          <w:p w14:paraId="5284F9A6" w14:textId="77777777" w:rsidR="00815C18" w:rsidRPr="00D57EF0" w:rsidRDefault="00815C18" w:rsidP="00F25D06">
            <w:pPr>
              <w:spacing w:before="160"/>
              <w:ind w:firstLine="0"/>
              <w:jc w:val="center"/>
              <w:rPr>
                <w:b/>
                <w:bCs/>
                <w:sz w:val="28"/>
                <w:szCs w:val="28"/>
              </w:rPr>
            </w:pPr>
            <w:r>
              <w:rPr>
                <w:b/>
                <w:bCs/>
                <w:sz w:val="28"/>
                <w:szCs w:val="28"/>
              </w:rPr>
              <w:t>n</w:t>
            </w:r>
          </w:p>
        </w:tc>
        <w:tc>
          <w:tcPr>
            <w:tcW w:w="900" w:type="dxa"/>
          </w:tcPr>
          <w:p w14:paraId="526A30CB" w14:textId="77777777" w:rsidR="00815C18" w:rsidRPr="00D57EF0" w:rsidRDefault="00815C18" w:rsidP="00F25D06">
            <w:pPr>
              <w:spacing w:before="160"/>
              <w:ind w:firstLine="0"/>
              <w:jc w:val="center"/>
              <w:rPr>
                <w:b/>
                <w:bCs/>
                <w:sz w:val="28"/>
                <w:szCs w:val="28"/>
              </w:rPr>
            </w:pPr>
            <w:r>
              <w:rPr>
                <w:b/>
                <w:bCs/>
                <w:sz w:val="28"/>
                <w:szCs w:val="28"/>
              </w:rPr>
              <w:t>%</w:t>
            </w:r>
          </w:p>
        </w:tc>
        <w:tc>
          <w:tcPr>
            <w:tcW w:w="900" w:type="dxa"/>
          </w:tcPr>
          <w:p w14:paraId="4EDEAD44" w14:textId="77777777" w:rsidR="00815C18" w:rsidRPr="00D57EF0" w:rsidRDefault="00815C18" w:rsidP="00F25D06">
            <w:pPr>
              <w:spacing w:before="160"/>
              <w:ind w:firstLine="0"/>
              <w:jc w:val="center"/>
              <w:rPr>
                <w:b/>
                <w:bCs/>
                <w:sz w:val="28"/>
                <w:szCs w:val="28"/>
              </w:rPr>
            </w:pPr>
            <w:r>
              <w:rPr>
                <w:b/>
                <w:bCs/>
                <w:sz w:val="28"/>
                <w:szCs w:val="28"/>
              </w:rPr>
              <w:t>n</w:t>
            </w:r>
          </w:p>
        </w:tc>
        <w:tc>
          <w:tcPr>
            <w:tcW w:w="990" w:type="dxa"/>
          </w:tcPr>
          <w:p w14:paraId="4FA9FB85" w14:textId="77777777" w:rsidR="00815C18" w:rsidRPr="00D57EF0" w:rsidRDefault="00815C18" w:rsidP="00F25D06">
            <w:pPr>
              <w:spacing w:before="160"/>
              <w:ind w:firstLine="0"/>
              <w:jc w:val="center"/>
              <w:rPr>
                <w:b/>
                <w:bCs/>
                <w:sz w:val="28"/>
                <w:szCs w:val="28"/>
              </w:rPr>
            </w:pPr>
            <w:r>
              <w:rPr>
                <w:b/>
                <w:bCs/>
                <w:sz w:val="28"/>
                <w:szCs w:val="28"/>
              </w:rPr>
              <w:t>%</w:t>
            </w:r>
          </w:p>
        </w:tc>
        <w:tc>
          <w:tcPr>
            <w:tcW w:w="900" w:type="dxa"/>
          </w:tcPr>
          <w:p w14:paraId="4722F3C9" w14:textId="77777777" w:rsidR="00815C18" w:rsidRPr="00D57EF0" w:rsidRDefault="00815C18" w:rsidP="00F25D06">
            <w:pPr>
              <w:spacing w:before="160"/>
              <w:ind w:firstLine="0"/>
              <w:jc w:val="center"/>
              <w:rPr>
                <w:b/>
                <w:bCs/>
                <w:sz w:val="28"/>
                <w:szCs w:val="28"/>
              </w:rPr>
            </w:pPr>
            <w:r>
              <w:rPr>
                <w:b/>
                <w:bCs/>
                <w:sz w:val="28"/>
                <w:szCs w:val="28"/>
              </w:rPr>
              <w:t>n</w:t>
            </w:r>
          </w:p>
        </w:tc>
        <w:tc>
          <w:tcPr>
            <w:tcW w:w="867" w:type="dxa"/>
          </w:tcPr>
          <w:p w14:paraId="22EF3106" w14:textId="77777777" w:rsidR="00815C18" w:rsidRPr="00D57EF0" w:rsidRDefault="00815C18" w:rsidP="00F25D06">
            <w:pPr>
              <w:spacing w:before="160"/>
              <w:ind w:firstLine="0"/>
              <w:jc w:val="center"/>
              <w:rPr>
                <w:b/>
                <w:bCs/>
                <w:sz w:val="28"/>
                <w:szCs w:val="28"/>
              </w:rPr>
            </w:pPr>
            <w:r>
              <w:rPr>
                <w:b/>
                <w:bCs/>
                <w:sz w:val="28"/>
                <w:szCs w:val="28"/>
              </w:rPr>
              <w:t>%</w:t>
            </w:r>
          </w:p>
        </w:tc>
        <w:tc>
          <w:tcPr>
            <w:tcW w:w="1139" w:type="dxa"/>
            <w:vMerge/>
          </w:tcPr>
          <w:p w14:paraId="4D388633" w14:textId="77777777" w:rsidR="00815C18" w:rsidRPr="00D57EF0" w:rsidRDefault="00815C18" w:rsidP="00F25D06">
            <w:pPr>
              <w:spacing w:before="160"/>
              <w:ind w:firstLine="0"/>
              <w:rPr>
                <w:b/>
                <w:bCs/>
                <w:sz w:val="28"/>
                <w:szCs w:val="28"/>
              </w:rPr>
            </w:pPr>
          </w:p>
        </w:tc>
      </w:tr>
      <w:tr w:rsidR="00815C18" w14:paraId="15683D55" w14:textId="77777777" w:rsidTr="00F25D06">
        <w:tc>
          <w:tcPr>
            <w:tcW w:w="2515" w:type="dxa"/>
            <w:vAlign w:val="center"/>
          </w:tcPr>
          <w:p w14:paraId="540B52C0" w14:textId="78B00EFF" w:rsidR="00815C18" w:rsidRPr="0027392C" w:rsidRDefault="00815C18" w:rsidP="00F25D06">
            <w:pPr>
              <w:spacing w:before="160"/>
              <w:ind w:firstLine="0"/>
              <w:rPr>
                <w:sz w:val="28"/>
                <w:szCs w:val="28"/>
              </w:rPr>
            </w:pPr>
            <w:r w:rsidRPr="0027392C">
              <w:rPr>
                <w:sz w:val="28"/>
                <w:szCs w:val="28"/>
              </w:rPr>
              <w:t>&lt;</w:t>
            </w:r>
            <w:r w:rsidR="00027702">
              <w:rPr>
                <w:sz w:val="28"/>
                <w:szCs w:val="28"/>
              </w:rPr>
              <w:t>18.5</w:t>
            </w:r>
          </w:p>
        </w:tc>
        <w:tc>
          <w:tcPr>
            <w:tcW w:w="900" w:type="dxa"/>
          </w:tcPr>
          <w:p w14:paraId="5172623F" w14:textId="77777777" w:rsidR="00815C18" w:rsidRPr="0027392C" w:rsidRDefault="00815C18" w:rsidP="00F25D06">
            <w:pPr>
              <w:spacing w:before="160"/>
              <w:ind w:firstLine="0"/>
              <w:rPr>
                <w:sz w:val="28"/>
                <w:szCs w:val="28"/>
              </w:rPr>
            </w:pPr>
          </w:p>
        </w:tc>
        <w:tc>
          <w:tcPr>
            <w:tcW w:w="900" w:type="dxa"/>
          </w:tcPr>
          <w:p w14:paraId="2C2FE434" w14:textId="77777777" w:rsidR="00815C18" w:rsidRPr="0027392C" w:rsidRDefault="00815C18" w:rsidP="00F25D06">
            <w:pPr>
              <w:spacing w:before="160"/>
              <w:ind w:firstLine="0"/>
              <w:rPr>
                <w:sz w:val="28"/>
                <w:szCs w:val="28"/>
              </w:rPr>
            </w:pPr>
          </w:p>
        </w:tc>
        <w:tc>
          <w:tcPr>
            <w:tcW w:w="900" w:type="dxa"/>
          </w:tcPr>
          <w:p w14:paraId="44526626" w14:textId="77777777" w:rsidR="00815C18" w:rsidRPr="0027392C" w:rsidRDefault="00815C18" w:rsidP="00F25D06">
            <w:pPr>
              <w:spacing w:before="160"/>
              <w:ind w:firstLine="0"/>
              <w:rPr>
                <w:sz w:val="28"/>
                <w:szCs w:val="28"/>
              </w:rPr>
            </w:pPr>
          </w:p>
        </w:tc>
        <w:tc>
          <w:tcPr>
            <w:tcW w:w="990" w:type="dxa"/>
          </w:tcPr>
          <w:p w14:paraId="28258FAE" w14:textId="77777777" w:rsidR="00815C18" w:rsidRPr="0027392C" w:rsidRDefault="00815C18" w:rsidP="00F25D06">
            <w:pPr>
              <w:spacing w:before="160"/>
              <w:ind w:firstLine="0"/>
              <w:rPr>
                <w:sz w:val="28"/>
                <w:szCs w:val="28"/>
              </w:rPr>
            </w:pPr>
          </w:p>
        </w:tc>
        <w:tc>
          <w:tcPr>
            <w:tcW w:w="900" w:type="dxa"/>
          </w:tcPr>
          <w:p w14:paraId="4405D1D0" w14:textId="77777777" w:rsidR="00815C18" w:rsidRPr="0027392C" w:rsidRDefault="00815C18" w:rsidP="00F25D06">
            <w:pPr>
              <w:spacing w:before="160"/>
              <w:ind w:firstLine="0"/>
              <w:rPr>
                <w:sz w:val="28"/>
                <w:szCs w:val="28"/>
              </w:rPr>
            </w:pPr>
          </w:p>
        </w:tc>
        <w:tc>
          <w:tcPr>
            <w:tcW w:w="867" w:type="dxa"/>
          </w:tcPr>
          <w:p w14:paraId="2E4EFCF8" w14:textId="77777777" w:rsidR="00815C18" w:rsidRPr="0027392C" w:rsidRDefault="00815C18" w:rsidP="00F25D06">
            <w:pPr>
              <w:spacing w:before="160"/>
              <w:ind w:firstLine="0"/>
              <w:rPr>
                <w:sz w:val="28"/>
                <w:szCs w:val="28"/>
              </w:rPr>
            </w:pPr>
          </w:p>
        </w:tc>
        <w:tc>
          <w:tcPr>
            <w:tcW w:w="1139" w:type="dxa"/>
          </w:tcPr>
          <w:p w14:paraId="274B78DB" w14:textId="77777777" w:rsidR="00815C18" w:rsidRPr="0027392C" w:rsidRDefault="00815C18" w:rsidP="00F25D06">
            <w:pPr>
              <w:spacing w:before="160"/>
              <w:ind w:firstLine="0"/>
              <w:rPr>
                <w:sz w:val="28"/>
                <w:szCs w:val="28"/>
              </w:rPr>
            </w:pPr>
          </w:p>
        </w:tc>
      </w:tr>
      <w:tr w:rsidR="00815C18" w14:paraId="5623A9CC" w14:textId="77777777" w:rsidTr="00F25D06">
        <w:tc>
          <w:tcPr>
            <w:tcW w:w="2515" w:type="dxa"/>
            <w:vAlign w:val="center"/>
          </w:tcPr>
          <w:p w14:paraId="5B059C33" w14:textId="43A1422F" w:rsidR="00815C18" w:rsidRPr="0027392C" w:rsidRDefault="00027702" w:rsidP="00F25D06">
            <w:pPr>
              <w:spacing w:before="160"/>
              <w:ind w:firstLine="0"/>
              <w:rPr>
                <w:sz w:val="28"/>
                <w:szCs w:val="28"/>
              </w:rPr>
            </w:pPr>
            <w:r>
              <w:rPr>
                <w:sz w:val="28"/>
                <w:szCs w:val="28"/>
              </w:rPr>
              <w:t>≥18.5</w:t>
            </w:r>
          </w:p>
        </w:tc>
        <w:tc>
          <w:tcPr>
            <w:tcW w:w="900" w:type="dxa"/>
          </w:tcPr>
          <w:p w14:paraId="014644D2" w14:textId="77777777" w:rsidR="00815C18" w:rsidRPr="0027392C" w:rsidRDefault="00815C18" w:rsidP="00F25D06">
            <w:pPr>
              <w:spacing w:before="160"/>
              <w:ind w:firstLine="0"/>
              <w:rPr>
                <w:sz w:val="28"/>
                <w:szCs w:val="28"/>
              </w:rPr>
            </w:pPr>
          </w:p>
        </w:tc>
        <w:tc>
          <w:tcPr>
            <w:tcW w:w="900" w:type="dxa"/>
          </w:tcPr>
          <w:p w14:paraId="7FCADC2A" w14:textId="77777777" w:rsidR="00815C18" w:rsidRPr="0027392C" w:rsidRDefault="00815C18" w:rsidP="00F25D06">
            <w:pPr>
              <w:spacing w:before="160"/>
              <w:ind w:firstLine="0"/>
              <w:rPr>
                <w:sz w:val="28"/>
                <w:szCs w:val="28"/>
              </w:rPr>
            </w:pPr>
          </w:p>
        </w:tc>
        <w:tc>
          <w:tcPr>
            <w:tcW w:w="900" w:type="dxa"/>
          </w:tcPr>
          <w:p w14:paraId="246D3A16" w14:textId="77777777" w:rsidR="00815C18" w:rsidRPr="0027392C" w:rsidRDefault="00815C18" w:rsidP="00F25D06">
            <w:pPr>
              <w:spacing w:before="160"/>
              <w:ind w:firstLine="0"/>
              <w:rPr>
                <w:sz w:val="28"/>
                <w:szCs w:val="28"/>
              </w:rPr>
            </w:pPr>
          </w:p>
        </w:tc>
        <w:tc>
          <w:tcPr>
            <w:tcW w:w="990" w:type="dxa"/>
          </w:tcPr>
          <w:p w14:paraId="0D5A228E" w14:textId="77777777" w:rsidR="00815C18" w:rsidRPr="0027392C" w:rsidRDefault="00815C18" w:rsidP="00F25D06">
            <w:pPr>
              <w:spacing w:before="160"/>
              <w:ind w:firstLine="0"/>
              <w:rPr>
                <w:sz w:val="28"/>
                <w:szCs w:val="28"/>
              </w:rPr>
            </w:pPr>
          </w:p>
        </w:tc>
        <w:tc>
          <w:tcPr>
            <w:tcW w:w="900" w:type="dxa"/>
          </w:tcPr>
          <w:p w14:paraId="55EC5CC7" w14:textId="77777777" w:rsidR="00815C18" w:rsidRPr="0027392C" w:rsidRDefault="00815C18" w:rsidP="00F25D06">
            <w:pPr>
              <w:spacing w:before="160"/>
              <w:ind w:firstLine="0"/>
              <w:rPr>
                <w:sz w:val="28"/>
                <w:szCs w:val="28"/>
              </w:rPr>
            </w:pPr>
          </w:p>
        </w:tc>
        <w:tc>
          <w:tcPr>
            <w:tcW w:w="867" w:type="dxa"/>
          </w:tcPr>
          <w:p w14:paraId="67B02B29" w14:textId="77777777" w:rsidR="00815C18" w:rsidRPr="0027392C" w:rsidRDefault="00815C18" w:rsidP="00F25D06">
            <w:pPr>
              <w:spacing w:before="160"/>
              <w:ind w:firstLine="0"/>
              <w:rPr>
                <w:sz w:val="28"/>
                <w:szCs w:val="28"/>
              </w:rPr>
            </w:pPr>
          </w:p>
        </w:tc>
        <w:tc>
          <w:tcPr>
            <w:tcW w:w="1139" w:type="dxa"/>
          </w:tcPr>
          <w:p w14:paraId="6C74C12C" w14:textId="77777777" w:rsidR="00815C18" w:rsidRPr="0027392C" w:rsidRDefault="00815C18" w:rsidP="00F25D06">
            <w:pPr>
              <w:spacing w:before="160"/>
              <w:ind w:firstLine="0"/>
              <w:rPr>
                <w:sz w:val="28"/>
                <w:szCs w:val="28"/>
              </w:rPr>
            </w:pPr>
          </w:p>
        </w:tc>
      </w:tr>
      <w:tr w:rsidR="00815C18" w14:paraId="71E8DB2E" w14:textId="77777777" w:rsidTr="00F25D06">
        <w:tc>
          <w:tcPr>
            <w:tcW w:w="2515" w:type="dxa"/>
            <w:vAlign w:val="center"/>
          </w:tcPr>
          <w:p w14:paraId="35265FA5" w14:textId="77777777" w:rsidR="00815C18" w:rsidRPr="0027392C" w:rsidRDefault="00815C18" w:rsidP="00F25D06">
            <w:pPr>
              <w:spacing w:before="160"/>
              <w:ind w:firstLine="0"/>
              <w:rPr>
                <w:sz w:val="28"/>
                <w:szCs w:val="28"/>
              </w:rPr>
            </w:pPr>
            <w:r w:rsidRPr="0027392C">
              <w:rPr>
                <w:sz w:val="28"/>
                <w:szCs w:val="28"/>
              </w:rPr>
              <w:t>Tổng</w:t>
            </w:r>
          </w:p>
        </w:tc>
        <w:tc>
          <w:tcPr>
            <w:tcW w:w="900" w:type="dxa"/>
          </w:tcPr>
          <w:p w14:paraId="1C301E93" w14:textId="77777777" w:rsidR="00815C18" w:rsidRPr="0027392C" w:rsidRDefault="00815C18" w:rsidP="00F25D06">
            <w:pPr>
              <w:spacing w:before="160"/>
              <w:ind w:firstLine="0"/>
              <w:rPr>
                <w:sz w:val="28"/>
                <w:szCs w:val="28"/>
              </w:rPr>
            </w:pPr>
          </w:p>
        </w:tc>
        <w:tc>
          <w:tcPr>
            <w:tcW w:w="900" w:type="dxa"/>
          </w:tcPr>
          <w:p w14:paraId="7D11BAE0" w14:textId="77777777" w:rsidR="00815C18" w:rsidRPr="0027392C" w:rsidRDefault="00815C18" w:rsidP="00F25D06">
            <w:pPr>
              <w:spacing w:before="160"/>
              <w:ind w:firstLine="0"/>
              <w:rPr>
                <w:sz w:val="28"/>
                <w:szCs w:val="28"/>
              </w:rPr>
            </w:pPr>
          </w:p>
        </w:tc>
        <w:tc>
          <w:tcPr>
            <w:tcW w:w="900" w:type="dxa"/>
          </w:tcPr>
          <w:p w14:paraId="2C3B1C89" w14:textId="77777777" w:rsidR="00815C18" w:rsidRPr="0027392C" w:rsidRDefault="00815C18" w:rsidP="00F25D06">
            <w:pPr>
              <w:spacing w:before="160"/>
              <w:ind w:firstLine="0"/>
              <w:rPr>
                <w:sz w:val="28"/>
                <w:szCs w:val="28"/>
              </w:rPr>
            </w:pPr>
          </w:p>
        </w:tc>
        <w:tc>
          <w:tcPr>
            <w:tcW w:w="990" w:type="dxa"/>
          </w:tcPr>
          <w:p w14:paraId="72C282AB" w14:textId="77777777" w:rsidR="00815C18" w:rsidRPr="0027392C" w:rsidRDefault="00815C18" w:rsidP="00F25D06">
            <w:pPr>
              <w:spacing w:before="160"/>
              <w:ind w:firstLine="0"/>
              <w:rPr>
                <w:sz w:val="28"/>
                <w:szCs w:val="28"/>
              </w:rPr>
            </w:pPr>
          </w:p>
        </w:tc>
        <w:tc>
          <w:tcPr>
            <w:tcW w:w="900" w:type="dxa"/>
          </w:tcPr>
          <w:p w14:paraId="2B1BBE3A" w14:textId="77777777" w:rsidR="00815C18" w:rsidRPr="0027392C" w:rsidRDefault="00815C18" w:rsidP="00F25D06">
            <w:pPr>
              <w:spacing w:before="160"/>
              <w:ind w:firstLine="0"/>
              <w:rPr>
                <w:sz w:val="28"/>
                <w:szCs w:val="28"/>
              </w:rPr>
            </w:pPr>
          </w:p>
        </w:tc>
        <w:tc>
          <w:tcPr>
            <w:tcW w:w="867" w:type="dxa"/>
          </w:tcPr>
          <w:p w14:paraId="625D8452" w14:textId="77777777" w:rsidR="00815C18" w:rsidRPr="0027392C" w:rsidRDefault="00815C18" w:rsidP="00F25D06">
            <w:pPr>
              <w:spacing w:before="160"/>
              <w:ind w:firstLine="0"/>
              <w:rPr>
                <w:sz w:val="28"/>
                <w:szCs w:val="28"/>
              </w:rPr>
            </w:pPr>
          </w:p>
        </w:tc>
        <w:tc>
          <w:tcPr>
            <w:tcW w:w="1139" w:type="dxa"/>
          </w:tcPr>
          <w:p w14:paraId="38AA220B" w14:textId="77777777" w:rsidR="00815C18" w:rsidRPr="0027392C" w:rsidRDefault="00815C18" w:rsidP="00F25D06">
            <w:pPr>
              <w:spacing w:before="160"/>
              <w:ind w:firstLine="0"/>
              <w:rPr>
                <w:sz w:val="28"/>
                <w:szCs w:val="28"/>
              </w:rPr>
            </w:pPr>
          </w:p>
        </w:tc>
      </w:tr>
    </w:tbl>
    <w:p w14:paraId="56E867A6" w14:textId="3C6733A4" w:rsidR="00815C18" w:rsidRDefault="00091968" w:rsidP="00091968">
      <w:pPr>
        <w:spacing w:before="160"/>
      </w:pPr>
      <w:r>
        <w:t>Nhận xét:</w:t>
      </w:r>
    </w:p>
    <w:p w14:paraId="45A0CE88" w14:textId="74B5C120" w:rsidR="006D395E" w:rsidRDefault="006D395E" w:rsidP="00EC1468">
      <w:pPr>
        <w:pStyle w:val="Heading3"/>
      </w:pPr>
      <w:r>
        <w:t>3.2.2. Triệu chứng cơ năng</w:t>
      </w:r>
    </w:p>
    <w:p w14:paraId="39F38291" w14:textId="391FC316" w:rsidR="00714AA8" w:rsidRPr="007C31CB" w:rsidRDefault="00714AA8" w:rsidP="00455150">
      <w:pPr>
        <w:jc w:val="center"/>
        <w:rPr>
          <w:b/>
          <w:bCs/>
        </w:rPr>
      </w:pPr>
      <w:r w:rsidRPr="007C31CB">
        <w:rPr>
          <w:b/>
          <w:bCs/>
        </w:rPr>
        <w:t>Bảng 3.. Triệu chứng cơ năng</w:t>
      </w:r>
    </w:p>
    <w:tbl>
      <w:tblPr>
        <w:tblStyle w:val="TableGrid"/>
        <w:tblW w:w="0" w:type="auto"/>
        <w:tblInd w:w="0" w:type="dxa"/>
        <w:tblLook w:val="04A0" w:firstRow="1" w:lastRow="0" w:firstColumn="1" w:lastColumn="0" w:noHBand="0" w:noVBand="1"/>
      </w:tblPr>
      <w:tblGrid>
        <w:gridCol w:w="4945"/>
        <w:gridCol w:w="2070"/>
        <w:gridCol w:w="2070"/>
      </w:tblGrid>
      <w:tr w:rsidR="007A1973" w:rsidRPr="003E4FD9" w14:paraId="28D7FF49" w14:textId="77777777" w:rsidTr="005023E2">
        <w:trPr>
          <w:trHeight w:val="644"/>
        </w:trPr>
        <w:tc>
          <w:tcPr>
            <w:tcW w:w="4945" w:type="dxa"/>
            <w:tcBorders>
              <w:tl2br w:val="single" w:sz="4" w:space="0" w:color="auto"/>
            </w:tcBorders>
            <w:vAlign w:val="center"/>
          </w:tcPr>
          <w:p w14:paraId="7D8504C0" w14:textId="50EC6353" w:rsidR="007A1973" w:rsidRPr="007A1973" w:rsidRDefault="007A1973" w:rsidP="007A1973">
            <w:pPr>
              <w:tabs>
                <w:tab w:val="left" w:pos="284"/>
              </w:tabs>
              <w:spacing w:line="360" w:lineRule="auto"/>
              <w:jc w:val="right"/>
              <w:rPr>
                <w:b/>
                <w:bCs/>
                <w:sz w:val="28"/>
                <w:szCs w:val="28"/>
              </w:rPr>
            </w:pPr>
            <w:r w:rsidRPr="007A1973">
              <w:rPr>
                <w:b/>
                <w:bCs/>
                <w:sz w:val="28"/>
                <w:szCs w:val="28"/>
              </w:rPr>
              <w:t>Đối tượng nghiên cứu</w:t>
            </w:r>
          </w:p>
          <w:p w14:paraId="7588755B" w14:textId="73143454" w:rsidR="007A1973" w:rsidRPr="007A1973" w:rsidRDefault="007A1973" w:rsidP="007A1973">
            <w:pPr>
              <w:ind w:firstLine="0"/>
              <w:rPr>
                <w:b/>
                <w:bCs/>
                <w:sz w:val="28"/>
                <w:szCs w:val="28"/>
              </w:rPr>
            </w:pPr>
            <w:r w:rsidRPr="007A1973">
              <w:rPr>
                <w:b/>
                <w:bCs/>
                <w:sz w:val="28"/>
                <w:szCs w:val="28"/>
                <w:lang w:val="vi-VN"/>
              </w:rPr>
              <w:t>Triệu chứng</w:t>
            </w:r>
          </w:p>
        </w:tc>
        <w:tc>
          <w:tcPr>
            <w:tcW w:w="2070" w:type="dxa"/>
            <w:vAlign w:val="center"/>
          </w:tcPr>
          <w:p w14:paraId="0F0B1CC5" w14:textId="514AA005" w:rsidR="007A1973" w:rsidRPr="007A1973" w:rsidRDefault="007A1973" w:rsidP="007A1973">
            <w:pPr>
              <w:ind w:firstLine="0"/>
              <w:jc w:val="center"/>
              <w:rPr>
                <w:b/>
                <w:bCs/>
                <w:sz w:val="28"/>
                <w:szCs w:val="28"/>
              </w:rPr>
            </w:pPr>
            <w:r w:rsidRPr="007A1973">
              <w:rPr>
                <w:b/>
                <w:bCs/>
                <w:kern w:val="24"/>
                <w:sz w:val="28"/>
                <w:szCs w:val="28"/>
                <w:lang w:val="vi-VN"/>
              </w:rPr>
              <w:t>n</w:t>
            </w:r>
          </w:p>
        </w:tc>
        <w:tc>
          <w:tcPr>
            <w:tcW w:w="2070" w:type="dxa"/>
            <w:vAlign w:val="center"/>
          </w:tcPr>
          <w:p w14:paraId="385B7D05" w14:textId="4CD01C1E" w:rsidR="007A1973" w:rsidRPr="007A1973" w:rsidRDefault="007A1973" w:rsidP="007A1973">
            <w:pPr>
              <w:ind w:firstLine="0"/>
              <w:jc w:val="center"/>
              <w:rPr>
                <w:b/>
                <w:bCs/>
                <w:sz w:val="28"/>
                <w:szCs w:val="28"/>
              </w:rPr>
            </w:pPr>
            <w:r w:rsidRPr="007A1973">
              <w:rPr>
                <w:rFonts w:eastAsia=".VnTime"/>
                <w:b/>
                <w:bCs/>
                <w:sz w:val="28"/>
                <w:szCs w:val="28"/>
                <w:lang w:val="vi-VN"/>
              </w:rPr>
              <w:t>%</w:t>
            </w:r>
          </w:p>
        </w:tc>
      </w:tr>
      <w:tr w:rsidR="007A1973" w:rsidRPr="003E4FD9" w14:paraId="207A41B7" w14:textId="77777777" w:rsidTr="005023E2">
        <w:tc>
          <w:tcPr>
            <w:tcW w:w="4945" w:type="dxa"/>
            <w:vAlign w:val="center"/>
          </w:tcPr>
          <w:p w14:paraId="01695E87" w14:textId="5B337CDB" w:rsidR="007A1973" w:rsidRPr="007A1973" w:rsidRDefault="007A1973" w:rsidP="007A1973">
            <w:pPr>
              <w:ind w:firstLine="0"/>
              <w:rPr>
                <w:b/>
                <w:bCs/>
                <w:sz w:val="28"/>
                <w:szCs w:val="28"/>
              </w:rPr>
            </w:pPr>
            <w:r w:rsidRPr="007A1973">
              <w:rPr>
                <w:sz w:val="28"/>
                <w:szCs w:val="28"/>
                <w:lang w:val="vi-VN"/>
              </w:rPr>
              <w:t>Ho khan</w:t>
            </w:r>
          </w:p>
        </w:tc>
        <w:tc>
          <w:tcPr>
            <w:tcW w:w="2070" w:type="dxa"/>
          </w:tcPr>
          <w:p w14:paraId="425C0DB3" w14:textId="50D11CF0" w:rsidR="007A1973" w:rsidRPr="007A1973" w:rsidRDefault="007A1973" w:rsidP="007A1973">
            <w:pPr>
              <w:ind w:firstLine="0"/>
              <w:jc w:val="center"/>
              <w:rPr>
                <w:sz w:val="28"/>
                <w:szCs w:val="28"/>
              </w:rPr>
            </w:pPr>
          </w:p>
        </w:tc>
        <w:tc>
          <w:tcPr>
            <w:tcW w:w="2070" w:type="dxa"/>
          </w:tcPr>
          <w:p w14:paraId="60866FC2" w14:textId="4059D1C4" w:rsidR="007A1973" w:rsidRPr="007A1973" w:rsidRDefault="007A1973" w:rsidP="007A1973">
            <w:pPr>
              <w:ind w:firstLine="0"/>
              <w:jc w:val="center"/>
              <w:rPr>
                <w:sz w:val="28"/>
                <w:szCs w:val="28"/>
              </w:rPr>
            </w:pPr>
          </w:p>
        </w:tc>
      </w:tr>
      <w:tr w:rsidR="007A1973" w:rsidRPr="003E4FD9" w14:paraId="525682A2" w14:textId="77777777" w:rsidTr="005023E2">
        <w:tc>
          <w:tcPr>
            <w:tcW w:w="4945" w:type="dxa"/>
            <w:vAlign w:val="center"/>
          </w:tcPr>
          <w:p w14:paraId="0D37D3F6" w14:textId="34237E41" w:rsidR="007A1973" w:rsidRPr="007A1973" w:rsidRDefault="007A1973" w:rsidP="007A1973">
            <w:pPr>
              <w:ind w:firstLine="0"/>
              <w:rPr>
                <w:b/>
                <w:bCs/>
                <w:sz w:val="28"/>
                <w:szCs w:val="28"/>
              </w:rPr>
            </w:pPr>
            <w:r w:rsidRPr="007A1973">
              <w:rPr>
                <w:sz w:val="28"/>
                <w:szCs w:val="28"/>
                <w:lang w:val="vi-VN"/>
              </w:rPr>
              <w:t>Ho có đờm</w:t>
            </w:r>
          </w:p>
        </w:tc>
        <w:tc>
          <w:tcPr>
            <w:tcW w:w="2070" w:type="dxa"/>
          </w:tcPr>
          <w:p w14:paraId="31CB4CF9" w14:textId="75E9D8DB" w:rsidR="007A1973" w:rsidRPr="007A1973" w:rsidRDefault="007A1973" w:rsidP="007A1973">
            <w:pPr>
              <w:ind w:firstLine="0"/>
              <w:jc w:val="center"/>
              <w:rPr>
                <w:sz w:val="28"/>
                <w:szCs w:val="28"/>
              </w:rPr>
            </w:pPr>
          </w:p>
        </w:tc>
        <w:tc>
          <w:tcPr>
            <w:tcW w:w="2070" w:type="dxa"/>
          </w:tcPr>
          <w:p w14:paraId="5F54C6AB" w14:textId="01500559" w:rsidR="007A1973" w:rsidRPr="007A1973" w:rsidRDefault="007A1973" w:rsidP="007A1973">
            <w:pPr>
              <w:ind w:firstLine="0"/>
              <w:jc w:val="center"/>
              <w:rPr>
                <w:sz w:val="28"/>
                <w:szCs w:val="28"/>
              </w:rPr>
            </w:pPr>
          </w:p>
        </w:tc>
      </w:tr>
      <w:tr w:rsidR="007A1973" w:rsidRPr="003E4FD9" w14:paraId="5E1EA7E5" w14:textId="77777777" w:rsidTr="005023E2">
        <w:tc>
          <w:tcPr>
            <w:tcW w:w="4945" w:type="dxa"/>
            <w:vAlign w:val="center"/>
          </w:tcPr>
          <w:p w14:paraId="5BDE6BFF" w14:textId="6D54B899" w:rsidR="007A1973" w:rsidRPr="007A1973" w:rsidRDefault="007A1973" w:rsidP="007A1973">
            <w:pPr>
              <w:ind w:firstLine="0"/>
              <w:rPr>
                <w:b/>
                <w:bCs/>
                <w:sz w:val="28"/>
                <w:szCs w:val="28"/>
              </w:rPr>
            </w:pPr>
            <w:r w:rsidRPr="007A1973">
              <w:rPr>
                <w:sz w:val="28"/>
                <w:szCs w:val="28"/>
                <w:lang w:val="vi-VN"/>
              </w:rPr>
              <w:t>Ho ra máu</w:t>
            </w:r>
          </w:p>
        </w:tc>
        <w:tc>
          <w:tcPr>
            <w:tcW w:w="2070" w:type="dxa"/>
          </w:tcPr>
          <w:p w14:paraId="7EE20C18" w14:textId="294676C9" w:rsidR="007A1973" w:rsidRPr="007A1973" w:rsidRDefault="007A1973" w:rsidP="007A1973">
            <w:pPr>
              <w:ind w:firstLine="0"/>
              <w:jc w:val="center"/>
              <w:rPr>
                <w:sz w:val="28"/>
                <w:szCs w:val="28"/>
              </w:rPr>
            </w:pPr>
          </w:p>
        </w:tc>
        <w:tc>
          <w:tcPr>
            <w:tcW w:w="2070" w:type="dxa"/>
          </w:tcPr>
          <w:p w14:paraId="40F6FB97" w14:textId="27314C3D" w:rsidR="007A1973" w:rsidRPr="007A1973" w:rsidRDefault="007A1973" w:rsidP="007A1973">
            <w:pPr>
              <w:ind w:firstLine="0"/>
              <w:jc w:val="center"/>
              <w:rPr>
                <w:sz w:val="28"/>
                <w:szCs w:val="28"/>
              </w:rPr>
            </w:pPr>
          </w:p>
        </w:tc>
      </w:tr>
      <w:tr w:rsidR="007A1973" w:rsidRPr="003E4FD9" w14:paraId="3FD8CDB1" w14:textId="77777777" w:rsidTr="005023E2">
        <w:tc>
          <w:tcPr>
            <w:tcW w:w="4945" w:type="dxa"/>
            <w:vAlign w:val="center"/>
          </w:tcPr>
          <w:p w14:paraId="6E4EBB87" w14:textId="2F0F3017" w:rsidR="007A1973" w:rsidRPr="007A1973" w:rsidRDefault="007A1973" w:rsidP="007A1973">
            <w:pPr>
              <w:ind w:firstLine="0"/>
              <w:rPr>
                <w:sz w:val="28"/>
                <w:szCs w:val="28"/>
              </w:rPr>
            </w:pPr>
            <w:r w:rsidRPr="007A1973">
              <w:rPr>
                <w:sz w:val="28"/>
                <w:szCs w:val="28"/>
              </w:rPr>
              <w:t>Khó thở</w:t>
            </w:r>
          </w:p>
        </w:tc>
        <w:tc>
          <w:tcPr>
            <w:tcW w:w="2070" w:type="dxa"/>
          </w:tcPr>
          <w:p w14:paraId="5D7D2C91" w14:textId="77777777" w:rsidR="007A1973" w:rsidRPr="007A1973" w:rsidRDefault="007A1973" w:rsidP="007A1973">
            <w:pPr>
              <w:ind w:firstLine="0"/>
              <w:jc w:val="center"/>
              <w:rPr>
                <w:sz w:val="28"/>
                <w:szCs w:val="28"/>
                <w:lang w:val="vi-VN"/>
              </w:rPr>
            </w:pPr>
          </w:p>
        </w:tc>
        <w:tc>
          <w:tcPr>
            <w:tcW w:w="2070" w:type="dxa"/>
          </w:tcPr>
          <w:p w14:paraId="2623A0B4" w14:textId="77777777" w:rsidR="007A1973" w:rsidRPr="007A1973" w:rsidRDefault="007A1973" w:rsidP="007A1973">
            <w:pPr>
              <w:ind w:firstLine="0"/>
              <w:jc w:val="center"/>
              <w:rPr>
                <w:sz w:val="28"/>
                <w:szCs w:val="28"/>
                <w:lang w:val="vi-VN"/>
              </w:rPr>
            </w:pPr>
          </w:p>
        </w:tc>
      </w:tr>
      <w:tr w:rsidR="007A1973" w:rsidRPr="003E4FD9" w14:paraId="6DD91FB1" w14:textId="77777777" w:rsidTr="005023E2">
        <w:tc>
          <w:tcPr>
            <w:tcW w:w="4945" w:type="dxa"/>
            <w:vAlign w:val="center"/>
          </w:tcPr>
          <w:p w14:paraId="060A74C8" w14:textId="15CBA3DB" w:rsidR="007A1973" w:rsidRPr="007A1973" w:rsidRDefault="007A1973" w:rsidP="007A1973">
            <w:pPr>
              <w:ind w:firstLine="0"/>
              <w:rPr>
                <w:sz w:val="28"/>
                <w:szCs w:val="28"/>
              </w:rPr>
            </w:pPr>
            <w:r w:rsidRPr="007A1973">
              <w:rPr>
                <w:sz w:val="28"/>
                <w:szCs w:val="28"/>
              </w:rPr>
              <w:t>Đau ngực</w:t>
            </w:r>
          </w:p>
        </w:tc>
        <w:tc>
          <w:tcPr>
            <w:tcW w:w="2070" w:type="dxa"/>
          </w:tcPr>
          <w:p w14:paraId="5A2EE09E" w14:textId="77777777" w:rsidR="007A1973" w:rsidRPr="007A1973" w:rsidRDefault="007A1973" w:rsidP="007A1973">
            <w:pPr>
              <w:ind w:firstLine="0"/>
              <w:jc w:val="center"/>
              <w:rPr>
                <w:sz w:val="28"/>
                <w:szCs w:val="28"/>
                <w:lang w:val="vi-VN"/>
              </w:rPr>
            </w:pPr>
          </w:p>
        </w:tc>
        <w:tc>
          <w:tcPr>
            <w:tcW w:w="2070" w:type="dxa"/>
          </w:tcPr>
          <w:p w14:paraId="536BE911" w14:textId="77777777" w:rsidR="007A1973" w:rsidRPr="007A1973" w:rsidRDefault="007A1973" w:rsidP="007A1973">
            <w:pPr>
              <w:ind w:firstLine="0"/>
              <w:jc w:val="center"/>
              <w:rPr>
                <w:sz w:val="28"/>
                <w:szCs w:val="28"/>
                <w:lang w:val="vi-VN"/>
              </w:rPr>
            </w:pPr>
          </w:p>
        </w:tc>
      </w:tr>
    </w:tbl>
    <w:p w14:paraId="180557B1" w14:textId="77777777" w:rsidR="00EB5E89" w:rsidRDefault="00EB5E89" w:rsidP="00EB5E89">
      <w:pPr>
        <w:spacing w:before="160"/>
      </w:pPr>
      <w:r>
        <w:t>Nhận xét:</w:t>
      </w:r>
    </w:p>
    <w:p w14:paraId="66FF6140" w14:textId="05163D3F" w:rsidR="006D395E" w:rsidRDefault="00D039D7" w:rsidP="00EC1468">
      <w:pPr>
        <w:pStyle w:val="Heading3"/>
      </w:pPr>
      <w:r>
        <w:t>3.2.3. Triệu chứng thực thể</w:t>
      </w:r>
    </w:p>
    <w:p w14:paraId="28F9AF14" w14:textId="1C55ECBF" w:rsidR="00D039D7" w:rsidRPr="004A75A0" w:rsidRDefault="007C31CB" w:rsidP="007F7324">
      <w:pPr>
        <w:spacing w:before="160"/>
        <w:jc w:val="center"/>
        <w:rPr>
          <w:b/>
          <w:bCs/>
        </w:rPr>
      </w:pPr>
      <w:r w:rsidRPr="004A75A0">
        <w:rPr>
          <w:b/>
          <w:bCs/>
        </w:rPr>
        <w:t>Bảng 3.. Triệu chứng thực thể</w:t>
      </w:r>
    </w:p>
    <w:tbl>
      <w:tblPr>
        <w:tblW w:w="491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430"/>
        <w:gridCol w:w="2365"/>
        <w:gridCol w:w="2162"/>
      </w:tblGrid>
      <w:tr w:rsidR="00D450C8" w:rsidRPr="00D25C00" w14:paraId="3FBA9744" w14:textId="77777777" w:rsidTr="00F25D06">
        <w:trPr>
          <w:trHeight w:val="628"/>
          <w:jc w:val="center"/>
        </w:trPr>
        <w:tc>
          <w:tcPr>
            <w:tcW w:w="2473" w:type="pct"/>
            <w:tcBorders>
              <w:top w:val="single" w:sz="6" w:space="0" w:color="auto"/>
              <w:left w:val="single" w:sz="6" w:space="0" w:color="auto"/>
              <w:bottom w:val="single" w:sz="6" w:space="0" w:color="auto"/>
              <w:right w:val="single" w:sz="6" w:space="0" w:color="auto"/>
              <w:tl2br w:val="single" w:sz="6" w:space="0" w:color="auto"/>
            </w:tcBorders>
            <w:vAlign w:val="center"/>
            <w:hideMark/>
          </w:tcPr>
          <w:p w14:paraId="2B97BE05" w14:textId="3794E214" w:rsidR="00D450C8" w:rsidRPr="00D25C00" w:rsidRDefault="00D450C8" w:rsidP="00F25D06">
            <w:pPr>
              <w:tabs>
                <w:tab w:val="left" w:pos="284"/>
              </w:tabs>
              <w:spacing w:after="0"/>
              <w:jc w:val="right"/>
              <w:rPr>
                <w:b/>
                <w:bCs/>
              </w:rPr>
            </w:pPr>
            <w:r>
              <w:rPr>
                <w:b/>
                <w:bCs/>
              </w:rPr>
              <w:t>Đối tượng nghiên cứu</w:t>
            </w:r>
          </w:p>
          <w:p w14:paraId="77619EC1" w14:textId="77777777" w:rsidR="00D450C8" w:rsidRPr="00D25C00" w:rsidRDefault="00D450C8" w:rsidP="00513795">
            <w:pPr>
              <w:tabs>
                <w:tab w:val="left" w:pos="284"/>
              </w:tabs>
              <w:spacing w:after="0"/>
              <w:ind w:firstLine="0"/>
              <w:rPr>
                <w:b/>
                <w:bCs/>
              </w:rPr>
            </w:pPr>
            <w:r w:rsidRPr="00D25C00">
              <w:rPr>
                <w:b/>
                <w:bCs/>
              </w:rPr>
              <w:lastRenderedPageBreak/>
              <w:t>Triệu chứng</w:t>
            </w:r>
          </w:p>
        </w:tc>
        <w:tc>
          <w:tcPr>
            <w:tcW w:w="1320" w:type="pct"/>
            <w:tcBorders>
              <w:top w:val="single" w:sz="6" w:space="0" w:color="auto"/>
              <w:left w:val="single" w:sz="6" w:space="0" w:color="auto"/>
              <w:bottom w:val="single" w:sz="6" w:space="0" w:color="auto"/>
              <w:right w:val="single" w:sz="6" w:space="0" w:color="auto"/>
            </w:tcBorders>
            <w:vAlign w:val="center"/>
            <w:hideMark/>
          </w:tcPr>
          <w:p w14:paraId="77144341" w14:textId="2AD452B0" w:rsidR="00D450C8" w:rsidRPr="00D25C00" w:rsidRDefault="00D450C8" w:rsidP="004A75A0">
            <w:pPr>
              <w:tabs>
                <w:tab w:val="left" w:pos="284"/>
              </w:tabs>
              <w:spacing w:after="0"/>
              <w:ind w:firstLine="0"/>
              <w:jc w:val="center"/>
              <w:rPr>
                <w:rFonts w:eastAsia=".VnTime"/>
                <w:b/>
                <w:bCs/>
              </w:rPr>
            </w:pPr>
            <w:r w:rsidRPr="00D25C00">
              <w:rPr>
                <w:b/>
                <w:bCs/>
                <w:kern w:val="24"/>
              </w:rPr>
              <w:lastRenderedPageBreak/>
              <w:t>n</w:t>
            </w:r>
          </w:p>
        </w:tc>
        <w:tc>
          <w:tcPr>
            <w:tcW w:w="1207" w:type="pct"/>
            <w:tcBorders>
              <w:top w:val="single" w:sz="6" w:space="0" w:color="auto"/>
              <w:left w:val="single" w:sz="6" w:space="0" w:color="auto"/>
              <w:bottom w:val="single" w:sz="6" w:space="0" w:color="auto"/>
              <w:right w:val="single" w:sz="6" w:space="0" w:color="auto"/>
            </w:tcBorders>
            <w:vAlign w:val="center"/>
            <w:hideMark/>
          </w:tcPr>
          <w:p w14:paraId="5F64F93E" w14:textId="77777777" w:rsidR="00D450C8" w:rsidRPr="00D25C00" w:rsidRDefault="00D450C8" w:rsidP="004A75A0">
            <w:pPr>
              <w:tabs>
                <w:tab w:val="left" w:pos="284"/>
              </w:tabs>
              <w:spacing w:after="0"/>
              <w:ind w:firstLine="0"/>
              <w:jc w:val="center"/>
              <w:rPr>
                <w:rFonts w:eastAsia=".VnTime"/>
                <w:b/>
                <w:bCs/>
              </w:rPr>
            </w:pPr>
            <w:r w:rsidRPr="00D25C00">
              <w:rPr>
                <w:rFonts w:eastAsia=".VnTime"/>
                <w:b/>
                <w:bCs/>
              </w:rPr>
              <w:t>%</w:t>
            </w:r>
          </w:p>
        </w:tc>
      </w:tr>
      <w:tr w:rsidR="007E5C35" w:rsidRPr="005D14CF" w14:paraId="13EB402A" w14:textId="77777777" w:rsidTr="004A75A0">
        <w:trPr>
          <w:trHeight w:val="412"/>
          <w:jc w:val="center"/>
        </w:trPr>
        <w:tc>
          <w:tcPr>
            <w:tcW w:w="2473" w:type="pct"/>
            <w:tcBorders>
              <w:top w:val="single" w:sz="6" w:space="0" w:color="auto"/>
              <w:left w:val="single" w:sz="6" w:space="0" w:color="auto"/>
              <w:bottom w:val="single" w:sz="6" w:space="0" w:color="auto"/>
              <w:right w:val="single" w:sz="6" w:space="0" w:color="auto"/>
            </w:tcBorders>
            <w:vAlign w:val="center"/>
            <w:hideMark/>
          </w:tcPr>
          <w:p w14:paraId="7449DA13" w14:textId="44B4F251" w:rsidR="007E5C35" w:rsidRPr="00604ABC" w:rsidRDefault="007E5C35" w:rsidP="007E5C35">
            <w:pPr>
              <w:tabs>
                <w:tab w:val="left" w:pos="284"/>
              </w:tabs>
              <w:spacing w:after="0"/>
              <w:ind w:firstLine="0"/>
            </w:pPr>
            <w:r w:rsidRPr="00604ABC">
              <w:t>Có ran</w:t>
            </w:r>
          </w:p>
        </w:tc>
        <w:tc>
          <w:tcPr>
            <w:tcW w:w="1320" w:type="pct"/>
            <w:tcBorders>
              <w:top w:val="single" w:sz="6" w:space="0" w:color="auto"/>
              <w:left w:val="single" w:sz="6" w:space="0" w:color="auto"/>
              <w:bottom w:val="single" w:sz="6" w:space="0" w:color="auto"/>
              <w:right w:val="single" w:sz="6" w:space="0" w:color="auto"/>
            </w:tcBorders>
            <w:vAlign w:val="center"/>
          </w:tcPr>
          <w:p w14:paraId="50400AF4" w14:textId="59D9BE11"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vAlign w:val="center"/>
          </w:tcPr>
          <w:p w14:paraId="43F11CD0" w14:textId="2E7501FB" w:rsidR="007E5C35" w:rsidRPr="00604ABC" w:rsidRDefault="007E5C35" w:rsidP="004A75A0">
            <w:pPr>
              <w:tabs>
                <w:tab w:val="left" w:pos="284"/>
              </w:tabs>
              <w:spacing w:after="0"/>
              <w:ind w:firstLine="0"/>
            </w:pPr>
          </w:p>
        </w:tc>
      </w:tr>
      <w:tr w:rsidR="007E5C35" w:rsidRPr="005D14CF" w14:paraId="265DD07B" w14:textId="77777777" w:rsidTr="00F25D06">
        <w:trPr>
          <w:trHeight w:val="466"/>
          <w:jc w:val="center"/>
        </w:trPr>
        <w:tc>
          <w:tcPr>
            <w:tcW w:w="2473" w:type="pct"/>
            <w:tcBorders>
              <w:top w:val="single" w:sz="6" w:space="0" w:color="auto"/>
              <w:left w:val="single" w:sz="6" w:space="0" w:color="auto"/>
              <w:bottom w:val="single" w:sz="6" w:space="0" w:color="auto"/>
              <w:right w:val="single" w:sz="6" w:space="0" w:color="auto"/>
            </w:tcBorders>
            <w:vAlign w:val="center"/>
            <w:hideMark/>
          </w:tcPr>
          <w:p w14:paraId="4309549D" w14:textId="3DFC5E51" w:rsidR="007E5C35" w:rsidRPr="00604ABC" w:rsidRDefault="007E5C35" w:rsidP="007E5C35">
            <w:pPr>
              <w:tabs>
                <w:tab w:val="left" w:pos="284"/>
              </w:tabs>
              <w:spacing w:after="0"/>
              <w:ind w:firstLine="0"/>
            </w:pPr>
            <w:r w:rsidRPr="00604ABC">
              <w:t>Ran ẩm</w:t>
            </w:r>
          </w:p>
        </w:tc>
        <w:tc>
          <w:tcPr>
            <w:tcW w:w="1320" w:type="pct"/>
            <w:tcBorders>
              <w:top w:val="single" w:sz="6" w:space="0" w:color="auto"/>
              <w:left w:val="single" w:sz="6" w:space="0" w:color="auto"/>
              <w:bottom w:val="single" w:sz="6" w:space="0" w:color="auto"/>
              <w:right w:val="single" w:sz="6" w:space="0" w:color="auto"/>
            </w:tcBorders>
            <w:vAlign w:val="center"/>
          </w:tcPr>
          <w:p w14:paraId="57FFDE34" w14:textId="4B47419F"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vAlign w:val="center"/>
          </w:tcPr>
          <w:p w14:paraId="0DFC628F" w14:textId="115D81BF" w:rsidR="007E5C35" w:rsidRPr="00604ABC" w:rsidRDefault="007E5C35" w:rsidP="004A75A0">
            <w:pPr>
              <w:tabs>
                <w:tab w:val="left" w:pos="284"/>
              </w:tabs>
              <w:spacing w:after="0"/>
              <w:ind w:firstLine="0"/>
            </w:pPr>
          </w:p>
        </w:tc>
      </w:tr>
      <w:tr w:rsidR="007E5C35" w:rsidRPr="005D14CF" w14:paraId="4BF5541D" w14:textId="77777777" w:rsidTr="00513795">
        <w:trPr>
          <w:trHeight w:val="466"/>
          <w:jc w:val="center"/>
        </w:trPr>
        <w:tc>
          <w:tcPr>
            <w:tcW w:w="2473" w:type="pct"/>
            <w:tcBorders>
              <w:top w:val="single" w:sz="6" w:space="0" w:color="auto"/>
              <w:left w:val="single" w:sz="6" w:space="0" w:color="auto"/>
              <w:bottom w:val="single" w:sz="6" w:space="0" w:color="auto"/>
              <w:right w:val="single" w:sz="6" w:space="0" w:color="auto"/>
            </w:tcBorders>
            <w:vAlign w:val="center"/>
          </w:tcPr>
          <w:p w14:paraId="7813D1ED" w14:textId="15BB25AA" w:rsidR="007E5C35" w:rsidRPr="00604ABC" w:rsidRDefault="007E5C35" w:rsidP="007E5C35">
            <w:pPr>
              <w:tabs>
                <w:tab w:val="left" w:pos="284"/>
              </w:tabs>
              <w:spacing w:after="0"/>
              <w:ind w:firstLine="0"/>
            </w:pPr>
            <w:r w:rsidRPr="00604ABC">
              <w:t>Ran nổ</w:t>
            </w:r>
          </w:p>
        </w:tc>
        <w:tc>
          <w:tcPr>
            <w:tcW w:w="1320" w:type="pct"/>
            <w:tcBorders>
              <w:top w:val="single" w:sz="6" w:space="0" w:color="auto"/>
              <w:left w:val="single" w:sz="6" w:space="0" w:color="auto"/>
              <w:bottom w:val="single" w:sz="6" w:space="0" w:color="auto"/>
              <w:right w:val="single" w:sz="6" w:space="0" w:color="auto"/>
            </w:tcBorders>
            <w:vAlign w:val="center"/>
          </w:tcPr>
          <w:p w14:paraId="2B6969BC" w14:textId="1D22527C"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vAlign w:val="center"/>
          </w:tcPr>
          <w:p w14:paraId="060A15DC" w14:textId="07AD444F" w:rsidR="007E5C35" w:rsidRPr="00604ABC" w:rsidRDefault="007E5C35" w:rsidP="004A75A0">
            <w:pPr>
              <w:tabs>
                <w:tab w:val="left" w:pos="284"/>
              </w:tabs>
              <w:spacing w:after="0"/>
              <w:ind w:firstLine="0"/>
            </w:pPr>
          </w:p>
        </w:tc>
      </w:tr>
      <w:tr w:rsidR="007E5C35" w:rsidRPr="005D14CF" w14:paraId="4FCB5F0D" w14:textId="77777777" w:rsidTr="00513795">
        <w:trPr>
          <w:trHeight w:val="466"/>
          <w:jc w:val="center"/>
        </w:trPr>
        <w:tc>
          <w:tcPr>
            <w:tcW w:w="2473" w:type="pct"/>
            <w:tcBorders>
              <w:top w:val="single" w:sz="6" w:space="0" w:color="auto"/>
              <w:left w:val="single" w:sz="6" w:space="0" w:color="auto"/>
              <w:bottom w:val="single" w:sz="6" w:space="0" w:color="auto"/>
              <w:right w:val="single" w:sz="6" w:space="0" w:color="auto"/>
            </w:tcBorders>
            <w:vAlign w:val="center"/>
          </w:tcPr>
          <w:p w14:paraId="1DA8C969" w14:textId="47A0B53D" w:rsidR="007E5C35" w:rsidRPr="00604ABC" w:rsidRDefault="007E5C35" w:rsidP="007E5C35">
            <w:pPr>
              <w:tabs>
                <w:tab w:val="left" w:pos="284"/>
              </w:tabs>
              <w:spacing w:after="0"/>
              <w:ind w:firstLine="0"/>
            </w:pPr>
            <w:r w:rsidRPr="00604ABC">
              <w:t>Ran rít</w:t>
            </w:r>
          </w:p>
        </w:tc>
        <w:tc>
          <w:tcPr>
            <w:tcW w:w="1320" w:type="pct"/>
            <w:tcBorders>
              <w:top w:val="single" w:sz="6" w:space="0" w:color="auto"/>
              <w:left w:val="single" w:sz="6" w:space="0" w:color="auto"/>
              <w:bottom w:val="single" w:sz="6" w:space="0" w:color="auto"/>
              <w:right w:val="single" w:sz="6" w:space="0" w:color="auto"/>
            </w:tcBorders>
            <w:vAlign w:val="center"/>
          </w:tcPr>
          <w:p w14:paraId="6F4371B2" w14:textId="7EBBAF92"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vAlign w:val="center"/>
          </w:tcPr>
          <w:p w14:paraId="096DAE7B" w14:textId="48C312F9" w:rsidR="007E5C35" w:rsidRPr="00604ABC" w:rsidRDefault="007E5C35" w:rsidP="004A75A0">
            <w:pPr>
              <w:tabs>
                <w:tab w:val="left" w:pos="284"/>
              </w:tabs>
              <w:spacing w:after="0"/>
              <w:ind w:firstLine="0"/>
            </w:pPr>
          </w:p>
        </w:tc>
      </w:tr>
      <w:tr w:rsidR="007E5C35" w:rsidRPr="005D14CF" w14:paraId="693D2D1E" w14:textId="77777777" w:rsidTr="00513795">
        <w:trPr>
          <w:trHeight w:val="502"/>
          <w:jc w:val="center"/>
        </w:trPr>
        <w:tc>
          <w:tcPr>
            <w:tcW w:w="2473" w:type="pct"/>
            <w:tcBorders>
              <w:top w:val="single" w:sz="6" w:space="0" w:color="auto"/>
              <w:left w:val="single" w:sz="6" w:space="0" w:color="auto"/>
              <w:bottom w:val="single" w:sz="6" w:space="0" w:color="auto"/>
              <w:right w:val="single" w:sz="6" w:space="0" w:color="auto"/>
            </w:tcBorders>
            <w:vAlign w:val="center"/>
          </w:tcPr>
          <w:p w14:paraId="480A62AB" w14:textId="7B55ADC3" w:rsidR="007E5C35" w:rsidRPr="00604ABC" w:rsidRDefault="007E5C35" w:rsidP="007E5C35">
            <w:pPr>
              <w:tabs>
                <w:tab w:val="left" w:pos="284"/>
              </w:tabs>
              <w:spacing w:after="0"/>
              <w:ind w:firstLine="0"/>
            </w:pPr>
            <w:r w:rsidRPr="00604ABC">
              <w:t>Ran ngáy</w:t>
            </w:r>
          </w:p>
        </w:tc>
        <w:tc>
          <w:tcPr>
            <w:tcW w:w="1320" w:type="pct"/>
            <w:tcBorders>
              <w:top w:val="single" w:sz="6" w:space="0" w:color="auto"/>
              <w:left w:val="single" w:sz="6" w:space="0" w:color="auto"/>
              <w:bottom w:val="single" w:sz="6" w:space="0" w:color="auto"/>
              <w:right w:val="single" w:sz="6" w:space="0" w:color="auto"/>
            </w:tcBorders>
            <w:vAlign w:val="center"/>
          </w:tcPr>
          <w:p w14:paraId="51781801" w14:textId="48B12982"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vAlign w:val="center"/>
          </w:tcPr>
          <w:p w14:paraId="073DCF0F" w14:textId="014B816F" w:rsidR="007E5C35" w:rsidRPr="00604ABC" w:rsidRDefault="007E5C35" w:rsidP="004A75A0">
            <w:pPr>
              <w:tabs>
                <w:tab w:val="left" w:pos="284"/>
              </w:tabs>
              <w:spacing w:after="0"/>
              <w:ind w:firstLine="0"/>
            </w:pPr>
          </w:p>
        </w:tc>
      </w:tr>
      <w:tr w:rsidR="007E5C35" w:rsidRPr="005D14CF" w14:paraId="0DF6437C" w14:textId="77777777" w:rsidTr="00513795">
        <w:trPr>
          <w:trHeight w:val="502"/>
          <w:jc w:val="center"/>
        </w:trPr>
        <w:tc>
          <w:tcPr>
            <w:tcW w:w="2473" w:type="pct"/>
            <w:tcBorders>
              <w:top w:val="single" w:sz="6" w:space="0" w:color="auto"/>
              <w:left w:val="single" w:sz="6" w:space="0" w:color="auto"/>
              <w:bottom w:val="single" w:sz="6" w:space="0" w:color="auto"/>
              <w:right w:val="single" w:sz="6" w:space="0" w:color="auto"/>
            </w:tcBorders>
            <w:vAlign w:val="center"/>
          </w:tcPr>
          <w:p w14:paraId="6AF8BA5A" w14:textId="76BF3DBB" w:rsidR="007E5C35" w:rsidRPr="00604ABC" w:rsidRDefault="007E5C35" w:rsidP="007E5C35">
            <w:pPr>
              <w:tabs>
                <w:tab w:val="left" w:pos="284"/>
              </w:tabs>
              <w:spacing w:after="0"/>
              <w:ind w:firstLine="0"/>
            </w:pPr>
            <w:r w:rsidRPr="00604ABC">
              <w:t>Hội chứng 3 giảm</w:t>
            </w:r>
          </w:p>
        </w:tc>
        <w:tc>
          <w:tcPr>
            <w:tcW w:w="1320" w:type="pct"/>
            <w:tcBorders>
              <w:top w:val="single" w:sz="6" w:space="0" w:color="auto"/>
              <w:left w:val="single" w:sz="6" w:space="0" w:color="auto"/>
              <w:bottom w:val="single" w:sz="6" w:space="0" w:color="auto"/>
              <w:right w:val="single" w:sz="6" w:space="0" w:color="auto"/>
            </w:tcBorders>
            <w:vAlign w:val="center"/>
          </w:tcPr>
          <w:p w14:paraId="63120275" w14:textId="394E89DA"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vAlign w:val="center"/>
          </w:tcPr>
          <w:p w14:paraId="44F534C5" w14:textId="4F92442E" w:rsidR="007E5C35" w:rsidRPr="00604ABC" w:rsidRDefault="007E5C35" w:rsidP="004A75A0">
            <w:pPr>
              <w:tabs>
                <w:tab w:val="left" w:pos="284"/>
              </w:tabs>
              <w:spacing w:after="0"/>
              <w:ind w:firstLine="0"/>
            </w:pPr>
          </w:p>
        </w:tc>
      </w:tr>
      <w:tr w:rsidR="00513795" w:rsidRPr="005D14CF" w14:paraId="032105FA" w14:textId="77777777" w:rsidTr="00F20177">
        <w:trPr>
          <w:trHeight w:val="502"/>
          <w:jc w:val="center"/>
        </w:trPr>
        <w:tc>
          <w:tcPr>
            <w:tcW w:w="2473" w:type="pct"/>
            <w:tcBorders>
              <w:top w:val="single" w:sz="6" w:space="0" w:color="auto"/>
              <w:left w:val="single" w:sz="6" w:space="0" w:color="auto"/>
              <w:bottom w:val="single" w:sz="6" w:space="0" w:color="auto"/>
              <w:right w:val="single" w:sz="6" w:space="0" w:color="auto"/>
            </w:tcBorders>
            <w:vAlign w:val="center"/>
          </w:tcPr>
          <w:p w14:paraId="3B879E53" w14:textId="43252A3D" w:rsidR="00513795" w:rsidRPr="00604ABC" w:rsidRDefault="007E5C35" w:rsidP="00513795">
            <w:pPr>
              <w:tabs>
                <w:tab w:val="left" w:pos="284"/>
              </w:tabs>
              <w:spacing w:after="0"/>
              <w:ind w:firstLine="0"/>
            </w:pPr>
            <w:r w:rsidRPr="00604ABC">
              <w:t>Hội chứng đông đặc</w:t>
            </w:r>
          </w:p>
        </w:tc>
        <w:tc>
          <w:tcPr>
            <w:tcW w:w="1320" w:type="pct"/>
            <w:tcBorders>
              <w:top w:val="single" w:sz="6" w:space="0" w:color="auto"/>
              <w:left w:val="single" w:sz="6" w:space="0" w:color="auto"/>
              <w:bottom w:val="single" w:sz="6" w:space="0" w:color="auto"/>
              <w:right w:val="single" w:sz="6" w:space="0" w:color="auto"/>
            </w:tcBorders>
          </w:tcPr>
          <w:p w14:paraId="5CD1AB6B" w14:textId="6EBC3A93" w:rsidR="00513795" w:rsidRPr="00604ABC" w:rsidRDefault="0051379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tcPr>
          <w:p w14:paraId="72AA1CD5" w14:textId="150B54AD" w:rsidR="00513795" w:rsidRPr="00604ABC" w:rsidRDefault="00513795" w:rsidP="004A75A0">
            <w:pPr>
              <w:tabs>
                <w:tab w:val="left" w:pos="284"/>
              </w:tabs>
              <w:spacing w:after="0"/>
              <w:ind w:firstLine="0"/>
            </w:pPr>
          </w:p>
        </w:tc>
      </w:tr>
      <w:tr w:rsidR="007E5C35" w:rsidRPr="005D14CF" w14:paraId="3D685B66" w14:textId="77777777" w:rsidTr="00F20177">
        <w:trPr>
          <w:trHeight w:val="502"/>
          <w:jc w:val="center"/>
        </w:trPr>
        <w:tc>
          <w:tcPr>
            <w:tcW w:w="2473" w:type="pct"/>
            <w:tcBorders>
              <w:top w:val="single" w:sz="6" w:space="0" w:color="auto"/>
              <w:left w:val="single" w:sz="6" w:space="0" w:color="auto"/>
              <w:bottom w:val="single" w:sz="6" w:space="0" w:color="auto"/>
              <w:right w:val="single" w:sz="6" w:space="0" w:color="auto"/>
            </w:tcBorders>
            <w:vAlign w:val="center"/>
          </w:tcPr>
          <w:p w14:paraId="043F54BF" w14:textId="050185C7" w:rsidR="007E5C35" w:rsidRPr="00604ABC" w:rsidRDefault="007E5C35" w:rsidP="00513795">
            <w:pPr>
              <w:tabs>
                <w:tab w:val="left" w:pos="284"/>
              </w:tabs>
              <w:spacing w:after="0"/>
              <w:ind w:firstLine="0"/>
            </w:pPr>
            <w:r w:rsidRPr="00604ABC">
              <w:t>Biến dạng lồng ngực</w:t>
            </w:r>
          </w:p>
        </w:tc>
        <w:tc>
          <w:tcPr>
            <w:tcW w:w="1320" w:type="pct"/>
            <w:tcBorders>
              <w:top w:val="single" w:sz="6" w:space="0" w:color="auto"/>
              <w:left w:val="single" w:sz="6" w:space="0" w:color="auto"/>
              <w:bottom w:val="single" w:sz="6" w:space="0" w:color="auto"/>
              <w:right w:val="single" w:sz="6" w:space="0" w:color="auto"/>
            </w:tcBorders>
          </w:tcPr>
          <w:p w14:paraId="0CA2E075" w14:textId="77777777" w:rsidR="007E5C35" w:rsidRPr="00604ABC" w:rsidRDefault="007E5C35" w:rsidP="004A75A0">
            <w:pPr>
              <w:tabs>
                <w:tab w:val="left" w:pos="284"/>
              </w:tabs>
              <w:spacing w:after="0"/>
              <w:ind w:firstLine="0"/>
            </w:pPr>
          </w:p>
        </w:tc>
        <w:tc>
          <w:tcPr>
            <w:tcW w:w="1207" w:type="pct"/>
            <w:tcBorders>
              <w:top w:val="single" w:sz="6" w:space="0" w:color="auto"/>
              <w:left w:val="single" w:sz="6" w:space="0" w:color="auto"/>
              <w:bottom w:val="single" w:sz="6" w:space="0" w:color="auto"/>
              <w:right w:val="single" w:sz="6" w:space="0" w:color="auto"/>
            </w:tcBorders>
          </w:tcPr>
          <w:p w14:paraId="5F899D67" w14:textId="77777777" w:rsidR="007E5C35" w:rsidRPr="00604ABC" w:rsidRDefault="007E5C35" w:rsidP="004A75A0">
            <w:pPr>
              <w:tabs>
                <w:tab w:val="left" w:pos="284"/>
              </w:tabs>
              <w:spacing w:after="0"/>
              <w:ind w:firstLine="0"/>
            </w:pPr>
          </w:p>
        </w:tc>
      </w:tr>
    </w:tbl>
    <w:p w14:paraId="0E846C78" w14:textId="260F006F" w:rsidR="001C2CDB" w:rsidRPr="005D14CF" w:rsidRDefault="001C2CDB" w:rsidP="001C2CDB">
      <w:pPr>
        <w:pStyle w:val="Heading2"/>
        <w:tabs>
          <w:tab w:val="left" w:pos="284"/>
        </w:tabs>
        <w:spacing w:before="0"/>
        <w:rPr>
          <w:rFonts w:cs="Times New Roman"/>
          <w:b w:val="0"/>
          <w:bCs/>
          <w:color w:val="auto"/>
          <w:szCs w:val="28"/>
          <w:lang w:val="vi-VN" w:eastAsia="zh-CN"/>
        </w:rPr>
      </w:pPr>
      <w:bookmarkStart w:id="107" w:name="_Toc74303524"/>
      <w:bookmarkStart w:id="108" w:name="_Toc74659324"/>
      <w:bookmarkStart w:id="109" w:name="_Toc107307783"/>
      <w:r w:rsidRPr="005D14CF">
        <w:rPr>
          <w:rFonts w:cs="Times New Roman"/>
          <w:bCs/>
          <w:color w:val="auto"/>
          <w:szCs w:val="28"/>
          <w:lang w:eastAsia="zh-CN"/>
        </w:rPr>
        <w:t xml:space="preserve">3.3. </w:t>
      </w:r>
      <w:bookmarkEnd w:id="107"/>
      <w:bookmarkEnd w:id="108"/>
      <w:r>
        <w:rPr>
          <w:rFonts w:cs="Times New Roman"/>
          <w:bCs/>
          <w:color w:val="auto"/>
          <w:szCs w:val="28"/>
          <w:lang w:eastAsia="zh-CN"/>
        </w:rPr>
        <w:t>Đặc điểm c</w:t>
      </w:r>
      <w:r w:rsidRPr="005D14CF">
        <w:rPr>
          <w:rFonts w:cs="Times New Roman"/>
          <w:bCs/>
          <w:color w:val="auto"/>
          <w:szCs w:val="28"/>
          <w:lang w:eastAsia="zh-CN"/>
        </w:rPr>
        <w:t>ận</w:t>
      </w:r>
      <w:r w:rsidRPr="005D14CF">
        <w:rPr>
          <w:rFonts w:cs="Times New Roman"/>
          <w:bCs/>
          <w:color w:val="auto"/>
          <w:szCs w:val="28"/>
          <w:lang w:val="vi-VN" w:eastAsia="zh-CN"/>
        </w:rPr>
        <w:t xml:space="preserve"> lâm sàng của đối tượng nghiên cứu</w:t>
      </w:r>
      <w:bookmarkEnd w:id="109"/>
    </w:p>
    <w:p w14:paraId="0941E082" w14:textId="1BEF6E6F" w:rsidR="001C2CDB" w:rsidRPr="005159AD" w:rsidRDefault="001C2CDB" w:rsidP="001C2CDB">
      <w:pPr>
        <w:pStyle w:val="Heading3"/>
        <w:tabs>
          <w:tab w:val="left" w:pos="284"/>
        </w:tabs>
        <w:spacing w:before="0"/>
        <w:rPr>
          <w:rFonts w:cs="Times New Roman"/>
          <w:lang w:val="vi-VN" w:eastAsia="zh-CN"/>
        </w:rPr>
      </w:pPr>
      <w:bookmarkStart w:id="110" w:name="_Toc107307784"/>
      <w:r w:rsidRPr="005D14CF">
        <w:rPr>
          <w:rFonts w:cs="Times New Roman"/>
          <w:lang w:val="vi-VN" w:eastAsia="zh-CN"/>
        </w:rPr>
        <w:t>3.3.1</w:t>
      </w:r>
      <w:r w:rsidR="004E242D">
        <w:rPr>
          <w:rFonts w:cs="Times New Roman"/>
          <w:lang w:eastAsia="zh-CN"/>
        </w:rPr>
        <w:t>.</w:t>
      </w:r>
      <w:r w:rsidRPr="005D14CF">
        <w:rPr>
          <w:rFonts w:cs="Times New Roman"/>
          <w:lang w:val="vi-VN" w:eastAsia="zh-CN"/>
        </w:rPr>
        <w:t xml:space="preserve"> X</w:t>
      </w:r>
      <w:r w:rsidR="00FF43FE">
        <w:rPr>
          <w:rFonts w:cs="Times New Roman"/>
          <w:lang w:eastAsia="zh-CN"/>
        </w:rPr>
        <w:t>-</w:t>
      </w:r>
      <w:r w:rsidRPr="005D14CF">
        <w:rPr>
          <w:rFonts w:cs="Times New Roman"/>
          <w:lang w:val="vi-VN" w:eastAsia="zh-CN"/>
        </w:rPr>
        <w:t>quang phổi</w:t>
      </w:r>
      <w:bookmarkEnd w:id="110"/>
    </w:p>
    <w:p w14:paraId="3F4E9572" w14:textId="61B81BCC" w:rsidR="001C2CDB" w:rsidRPr="00876B81" w:rsidRDefault="001C2CDB" w:rsidP="00876B81">
      <w:pPr>
        <w:jc w:val="center"/>
        <w:rPr>
          <w:b/>
          <w:bCs/>
          <w:lang w:val="vi-VN" w:eastAsia="zh-CN"/>
        </w:rPr>
      </w:pPr>
      <w:bookmarkStart w:id="111" w:name="_Toc107306058"/>
      <w:bookmarkStart w:id="112" w:name="_Hlk101121137"/>
      <w:r w:rsidRPr="00876B81">
        <w:rPr>
          <w:b/>
          <w:bCs/>
          <w:lang w:val="vi-VN"/>
        </w:rPr>
        <w:t xml:space="preserve">Bảng 3.. </w:t>
      </w:r>
      <w:r w:rsidRPr="00876B81">
        <w:rPr>
          <w:b/>
          <w:bCs/>
          <w:lang w:val="vi-VN" w:eastAsia="zh-CN"/>
        </w:rPr>
        <w:t>Mức độ tổn thương</w:t>
      </w:r>
      <w:r w:rsidR="00B31302" w:rsidRPr="00876B81">
        <w:rPr>
          <w:b/>
          <w:bCs/>
          <w:lang w:eastAsia="zh-CN"/>
        </w:rPr>
        <w:t xml:space="preserve"> trên</w:t>
      </w:r>
      <w:r w:rsidRPr="00876B81">
        <w:rPr>
          <w:b/>
          <w:bCs/>
          <w:lang w:val="vi-VN" w:eastAsia="zh-CN"/>
        </w:rPr>
        <w:t xml:space="preserve"> X</w:t>
      </w:r>
      <w:r w:rsidR="00D83D14" w:rsidRPr="00876B81">
        <w:rPr>
          <w:b/>
          <w:bCs/>
          <w:lang w:eastAsia="zh-CN"/>
        </w:rPr>
        <w:t>-</w:t>
      </w:r>
      <w:r w:rsidRPr="00876B81">
        <w:rPr>
          <w:b/>
          <w:bCs/>
          <w:lang w:val="vi-VN" w:eastAsia="zh-CN"/>
        </w:rPr>
        <w:t>quang phổi</w:t>
      </w:r>
      <w:bookmarkEnd w:id="111"/>
    </w:p>
    <w:tbl>
      <w:tblPr>
        <w:tblStyle w:val="TableGrid"/>
        <w:tblW w:w="0" w:type="auto"/>
        <w:tblInd w:w="108" w:type="dxa"/>
        <w:tblLook w:val="04A0" w:firstRow="1" w:lastRow="0" w:firstColumn="1" w:lastColumn="0" w:noHBand="0" w:noVBand="1"/>
      </w:tblPr>
      <w:tblGrid>
        <w:gridCol w:w="4477"/>
        <w:gridCol w:w="2306"/>
        <w:gridCol w:w="1971"/>
      </w:tblGrid>
      <w:tr w:rsidR="001C2CDB" w:rsidRPr="000E5388" w14:paraId="502DC739" w14:textId="77777777" w:rsidTr="00F25D06">
        <w:trPr>
          <w:trHeight w:val="953"/>
        </w:trPr>
        <w:tc>
          <w:tcPr>
            <w:tcW w:w="4477" w:type="dxa"/>
            <w:tcBorders>
              <w:top w:val="single" w:sz="4" w:space="0" w:color="auto"/>
              <w:left w:val="single" w:sz="4" w:space="0" w:color="auto"/>
              <w:bottom w:val="single" w:sz="4" w:space="0" w:color="auto"/>
              <w:right w:val="single" w:sz="4" w:space="0" w:color="auto"/>
              <w:tl2br w:val="single" w:sz="4" w:space="0" w:color="auto"/>
            </w:tcBorders>
            <w:vAlign w:val="center"/>
            <w:hideMark/>
          </w:tcPr>
          <w:bookmarkEnd w:id="112"/>
          <w:p w14:paraId="44C8156C" w14:textId="6BE6CA89" w:rsidR="001C2CDB" w:rsidRPr="00C62583" w:rsidRDefault="00C62583" w:rsidP="00F25D06">
            <w:pPr>
              <w:tabs>
                <w:tab w:val="left" w:pos="284"/>
              </w:tabs>
              <w:spacing w:line="360" w:lineRule="auto"/>
              <w:jc w:val="right"/>
              <w:rPr>
                <w:b/>
                <w:sz w:val="28"/>
                <w:szCs w:val="28"/>
              </w:rPr>
            </w:pPr>
            <w:r>
              <w:rPr>
                <w:b/>
                <w:sz w:val="28"/>
                <w:szCs w:val="28"/>
              </w:rPr>
              <w:t>Đối tượng nghiên cứu</w:t>
            </w:r>
          </w:p>
          <w:p w14:paraId="4AEAB65C" w14:textId="77777777" w:rsidR="001C2CDB" w:rsidRPr="00D25C00" w:rsidRDefault="001C2CDB" w:rsidP="00911B04">
            <w:pPr>
              <w:tabs>
                <w:tab w:val="left" w:pos="284"/>
              </w:tabs>
              <w:spacing w:line="360" w:lineRule="auto"/>
              <w:ind w:firstLine="0"/>
              <w:jc w:val="both"/>
              <w:rPr>
                <w:b/>
                <w:sz w:val="28"/>
                <w:szCs w:val="28"/>
                <w:lang w:val="vi-VN"/>
              </w:rPr>
            </w:pPr>
            <w:r w:rsidRPr="00D25C00">
              <w:rPr>
                <w:b/>
                <w:sz w:val="28"/>
                <w:szCs w:val="28"/>
                <w:lang w:val="vi-VN"/>
              </w:rPr>
              <w:t>Mức độ tổn thương</w:t>
            </w:r>
          </w:p>
        </w:tc>
        <w:tc>
          <w:tcPr>
            <w:tcW w:w="2306" w:type="dxa"/>
            <w:tcBorders>
              <w:top w:val="single" w:sz="4" w:space="0" w:color="auto"/>
              <w:left w:val="single" w:sz="4" w:space="0" w:color="auto"/>
              <w:bottom w:val="single" w:sz="4" w:space="0" w:color="auto"/>
              <w:right w:val="single" w:sz="4" w:space="0" w:color="auto"/>
            </w:tcBorders>
            <w:vAlign w:val="center"/>
            <w:hideMark/>
          </w:tcPr>
          <w:p w14:paraId="2962D75E" w14:textId="1309ECBA" w:rsidR="001C2CDB" w:rsidRPr="00D83D14" w:rsidRDefault="00D83D14" w:rsidP="00911B04">
            <w:pPr>
              <w:tabs>
                <w:tab w:val="left" w:pos="284"/>
              </w:tabs>
              <w:spacing w:line="360" w:lineRule="auto"/>
              <w:ind w:firstLine="0"/>
              <w:jc w:val="center"/>
              <w:rPr>
                <w:b/>
                <w:sz w:val="28"/>
                <w:szCs w:val="28"/>
              </w:rPr>
            </w:pPr>
            <w:r>
              <w:rPr>
                <w:b/>
                <w:sz w:val="28"/>
                <w:szCs w:val="28"/>
              </w:rPr>
              <w:t>n</w:t>
            </w:r>
          </w:p>
        </w:tc>
        <w:tc>
          <w:tcPr>
            <w:tcW w:w="1971" w:type="dxa"/>
            <w:tcBorders>
              <w:top w:val="single" w:sz="4" w:space="0" w:color="auto"/>
              <w:left w:val="single" w:sz="4" w:space="0" w:color="auto"/>
              <w:bottom w:val="single" w:sz="4" w:space="0" w:color="auto"/>
              <w:right w:val="single" w:sz="4" w:space="0" w:color="auto"/>
            </w:tcBorders>
            <w:vAlign w:val="center"/>
            <w:hideMark/>
          </w:tcPr>
          <w:p w14:paraId="4FECF2DC" w14:textId="77777777" w:rsidR="001C2CDB" w:rsidRPr="000E5388" w:rsidRDefault="001C2CDB" w:rsidP="00911B04">
            <w:pPr>
              <w:tabs>
                <w:tab w:val="left" w:pos="284"/>
              </w:tabs>
              <w:spacing w:line="360" w:lineRule="auto"/>
              <w:ind w:firstLine="0"/>
              <w:jc w:val="center"/>
              <w:rPr>
                <w:b/>
                <w:sz w:val="28"/>
                <w:szCs w:val="28"/>
                <w:lang w:val="vi-VN"/>
              </w:rPr>
            </w:pPr>
            <w:r w:rsidRPr="000E5388">
              <w:rPr>
                <w:b/>
                <w:sz w:val="28"/>
                <w:szCs w:val="28"/>
                <w:lang w:val="vi-VN"/>
              </w:rPr>
              <w:t>%</w:t>
            </w:r>
          </w:p>
        </w:tc>
      </w:tr>
      <w:tr w:rsidR="001C2CDB" w:rsidRPr="000E5388" w14:paraId="1436C55B"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0740C5BB" w14:textId="77777777" w:rsidR="001C2CDB" w:rsidRPr="001809E9" w:rsidRDefault="001C2CDB" w:rsidP="00911B04">
            <w:pPr>
              <w:tabs>
                <w:tab w:val="left" w:pos="284"/>
              </w:tabs>
              <w:spacing w:line="360" w:lineRule="auto"/>
              <w:ind w:firstLine="0"/>
              <w:jc w:val="both"/>
              <w:rPr>
                <w:sz w:val="28"/>
                <w:szCs w:val="28"/>
                <w:lang w:val="vi-VN"/>
              </w:rPr>
            </w:pPr>
            <w:r w:rsidRPr="001809E9">
              <w:rPr>
                <w:sz w:val="28"/>
                <w:szCs w:val="28"/>
                <w:lang w:val="vi-VN"/>
              </w:rPr>
              <w:t>Độ 1</w:t>
            </w:r>
          </w:p>
        </w:tc>
        <w:tc>
          <w:tcPr>
            <w:tcW w:w="2306" w:type="dxa"/>
            <w:tcBorders>
              <w:top w:val="single" w:sz="4" w:space="0" w:color="auto"/>
              <w:left w:val="single" w:sz="4" w:space="0" w:color="auto"/>
              <w:bottom w:val="single" w:sz="4" w:space="0" w:color="auto"/>
              <w:right w:val="single" w:sz="4" w:space="0" w:color="auto"/>
            </w:tcBorders>
          </w:tcPr>
          <w:p w14:paraId="5AEE3940" w14:textId="5B27FEAA" w:rsidR="001C2CDB" w:rsidRPr="001809E9" w:rsidRDefault="001C2CDB" w:rsidP="00911B04">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00172D70" w14:textId="1A26BCDC" w:rsidR="001C2CDB" w:rsidRPr="001809E9" w:rsidRDefault="001C2CDB" w:rsidP="00911B04">
            <w:pPr>
              <w:tabs>
                <w:tab w:val="left" w:pos="284"/>
              </w:tabs>
              <w:spacing w:line="360" w:lineRule="auto"/>
              <w:ind w:firstLine="0"/>
              <w:jc w:val="both"/>
              <w:rPr>
                <w:sz w:val="28"/>
                <w:szCs w:val="28"/>
                <w:lang w:val="vi-VN"/>
              </w:rPr>
            </w:pPr>
          </w:p>
        </w:tc>
      </w:tr>
      <w:tr w:rsidR="001C2CDB" w:rsidRPr="000E5388" w14:paraId="662B9BAE"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hideMark/>
          </w:tcPr>
          <w:p w14:paraId="143DF939" w14:textId="77777777" w:rsidR="001C2CDB" w:rsidRPr="001809E9" w:rsidRDefault="001C2CDB" w:rsidP="00911B04">
            <w:pPr>
              <w:tabs>
                <w:tab w:val="left" w:pos="284"/>
              </w:tabs>
              <w:spacing w:line="360" w:lineRule="auto"/>
              <w:ind w:firstLine="0"/>
              <w:jc w:val="both"/>
              <w:rPr>
                <w:sz w:val="28"/>
                <w:szCs w:val="28"/>
                <w:lang w:val="vi-VN"/>
              </w:rPr>
            </w:pPr>
            <w:r w:rsidRPr="001809E9">
              <w:rPr>
                <w:sz w:val="28"/>
                <w:szCs w:val="28"/>
                <w:lang w:val="vi-VN"/>
              </w:rPr>
              <w:t>Độ 2</w:t>
            </w:r>
          </w:p>
        </w:tc>
        <w:tc>
          <w:tcPr>
            <w:tcW w:w="2306" w:type="dxa"/>
            <w:tcBorders>
              <w:top w:val="single" w:sz="4" w:space="0" w:color="auto"/>
              <w:left w:val="single" w:sz="4" w:space="0" w:color="auto"/>
              <w:bottom w:val="single" w:sz="4" w:space="0" w:color="auto"/>
              <w:right w:val="single" w:sz="4" w:space="0" w:color="auto"/>
            </w:tcBorders>
          </w:tcPr>
          <w:p w14:paraId="288EB394" w14:textId="45A4395B" w:rsidR="001C2CDB" w:rsidRPr="001809E9" w:rsidRDefault="001C2CDB" w:rsidP="00911B04">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058BFB12" w14:textId="2861A92F" w:rsidR="001C2CDB" w:rsidRPr="001809E9" w:rsidRDefault="001C2CDB" w:rsidP="00911B04">
            <w:pPr>
              <w:tabs>
                <w:tab w:val="left" w:pos="284"/>
              </w:tabs>
              <w:spacing w:line="360" w:lineRule="auto"/>
              <w:ind w:firstLine="0"/>
              <w:jc w:val="both"/>
              <w:rPr>
                <w:sz w:val="28"/>
                <w:szCs w:val="28"/>
                <w:lang w:val="vi-VN"/>
              </w:rPr>
            </w:pPr>
          </w:p>
        </w:tc>
      </w:tr>
      <w:tr w:rsidR="001C2CDB" w:rsidRPr="000E5388" w14:paraId="634872CD"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3200609E" w14:textId="77777777" w:rsidR="001C2CDB" w:rsidRPr="001809E9" w:rsidRDefault="001C2CDB" w:rsidP="00911B04">
            <w:pPr>
              <w:tabs>
                <w:tab w:val="left" w:pos="284"/>
              </w:tabs>
              <w:spacing w:line="360" w:lineRule="auto"/>
              <w:ind w:firstLine="0"/>
              <w:jc w:val="both"/>
              <w:rPr>
                <w:sz w:val="28"/>
                <w:szCs w:val="28"/>
                <w:lang w:val="vi-VN"/>
              </w:rPr>
            </w:pPr>
            <w:r w:rsidRPr="001809E9">
              <w:rPr>
                <w:sz w:val="28"/>
                <w:szCs w:val="28"/>
                <w:lang w:val="vi-VN"/>
              </w:rPr>
              <w:t>Độ 3</w:t>
            </w:r>
          </w:p>
        </w:tc>
        <w:tc>
          <w:tcPr>
            <w:tcW w:w="2306" w:type="dxa"/>
            <w:tcBorders>
              <w:top w:val="single" w:sz="4" w:space="0" w:color="auto"/>
              <w:left w:val="single" w:sz="4" w:space="0" w:color="auto"/>
              <w:bottom w:val="single" w:sz="4" w:space="0" w:color="auto"/>
              <w:right w:val="single" w:sz="4" w:space="0" w:color="auto"/>
            </w:tcBorders>
          </w:tcPr>
          <w:p w14:paraId="53875148" w14:textId="5330EDC3" w:rsidR="001C2CDB" w:rsidRPr="001809E9" w:rsidRDefault="001C2CDB" w:rsidP="00911B04">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094626BA" w14:textId="48392443" w:rsidR="001C2CDB" w:rsidRPr="001809E9" w:rsidRDefault="001C2CDB" w:rsidP="00911B04">
            <w:pPr>
              <w:tabs>
                <w:tab w:val="left" w:pos="284"/>
              </w:tabs>
              <w:spacing w:line="360" w:lineRule="auto"/>
              <w:ind w:firstLine="0"/>
              <w:jc w:val="both"/>
              <w:rPr>
                <w:sz w:val="28"/>
                <w:szCs w:val="28"/>
                <w:lang w:val="vi-VN"/>
              </w:rPr>
            </w:pPr>
          </w:p>
        </w:tc>
      </w:tr>
      <w:tr w:rsidR="001C2CDB" w:rsidRPr="000E5388" w14:paraId="37E47FC4"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6D691C61" w14:textId="77777777" w:rsidR="001C2CDB" w:rsidRPr="001809E9" w:rsidRDefault="001C2CDB" w:rsidP="00911B04">
            <w:pPr>
              <w:tabs>
                <w:tab w:val="left" w:pos="284"/>
              </w:tabs>
              <w:spacing w:line="360" w:lineRule="auto"/>
              <w:ind w:firstLine="0"/>
              <w:jc w:val="both"/>
              <w:rPr>
                <w:sz w:val="28"/>
                <w:szCs w:val="28"/>
                <w:lang w:val="vi-VN"/>
              </w:rPr>
            </w:pPr>
            <w:r w:rsidRPr="001809E9">
              <w:rPr>
                <w:sz w:val="28"/>
                <w:szCs w:val="28"/>
                <w:lang w:val="vi-VN"/>
              </w:rPr>
              <w:t>Tổng</w:t>
            </w:r>
          </w:p>
        </w:tc>
        <w:tc>
          <w:tcPr>
            <w:tcW w:w="2306" w:type="dxa"/>
            <w:tcBorders>
              <w:top w:val="single" w:sz="4" w:space="0" w:color="auto"/>
              <w:left w:val="single" w:sz="4" w:space="0" w:color="auto"/>
              <w:bottom w:val="single" w:sz="4" w:space="0" w:color="auto"/>
              <w:right w:val="single" w:sz="4" w:space="0" w:color="auto"/>
            </w:tcBorders>
          </w:tcPr>
          <w:p w14:paraId="7472A361" w14:textId="7E97E02F" w:rsidR="001C2CDB" w:rsidRPr="001809E9" w:rsidRDefault="001C2CDB" w:rsidP="00911B04">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6CF2C10A" w14:textId="171E405D" w:rsidR="001C2CDB" w:rsidRPr="001809E9" w:rsidRDefault="001C2CDB" w:rsidP="00911B04">
            <w:pPr>
              <w:tabs>
                <w:tab w:val="left" w:pos="284"/>
              </w:tabs>
              <w:spacing w:line="360" w:lineRule="auto"/>
              <w:ind w:firstLine="0"/>
              <w:jc w:val="both"/>
              <w:rPr>
                <w:sz w:val="28"/>
                <w:szCs w:val="28"/>
                <w:lang w:val="vi-VN"/>
              </w:rPr>
            </w:pPr>
          </w:p>
        </w:tc>
      </w:tr>
    </w:tbl>
    <w:p w14:paraId="0F121132" w14:textId="30A07DB7" w:rsidR="001C2CDB" w:rsidRPr="00330AB0" w:rsidRDefault="001C2CDB" w:rsidP="00330AB0">
      <w:pPr>
        <w:tabs>
          <w:tab w:val="left" w:pos="284"/>
        </w:tabs>
        <w:spacing w:before="160"/>
        <w:rPr>
          <w:bCs/>
          <w:iCs/>
          <w:lang w:val="vi-VN"/>
        </w:rPr>
      </w:pPr>
      <w:r w:rsidRPr="00330AB0">
        <w:rPr>
          <w:bCs/>
          <w:iCs/>
          <w:lang w:val="vi-VN"/>
        </w:rPr>
        <w:t xml:space="preserve">Nhận xét: </w:t>
      </w:r>
    </w:p>
    <w:p w14:paraId="4A585871" w14:textId="36275005" w:rsidR="001C2CDB" w:rsidRPr="00876B81" w:rsidRDefault="001C2CDB" w:rsidP="00876B81">
      <w:pPr>
        <w:jc w:val="center"/>
        <w:rPr>
          <w:b/>
          <w:bCs/>
          <w:lang w:val="vi-VN" w:eastAsia="zh-CN"/>
        </w:rPr>
      </w:pPr>
      <w:bookmarkStart w:id="113" w:name="_Toc107305376"/>
      <w:bookmarkStart w:id="114" w:name="_Toc107306059"/>
      <w:bookmarkStart w:id="115" w:name="_Hlk101121143"/>
      <w:r w:rsidRPr="00876B81">
        <w:rPr>
          <w:b/>
          <w:bCs/>
          <w:lang w:val="vi-VN"/>
        </w:rPr>
        <w:t xml:space="preserve">Bảng 3.. </w:t>
      </w:r>
      <w:r w:rsidRPr="00876B81">
        <w:rPr>
          <w:b/>
          <w:bCs/>
          <w:lang w:val="vi-VN" w:eastAsia="zh-CN"/>
        </w:rPr>
        <w:t>Đặc điểm vị trí tổn th</w:t>
      </w:r>
      <w:r w:rsidRPr="00876B81">
        <w:rPr>
          <w:b/>
          <w:bCs/>
          <w:lang w:val="vi-VN" w:eastAsia="zh-CN"/>
        </w:rPr>
        <w:softHyphen/>
        <w:t xml:space="preserve">ương </w:t>
      </w:r>
      <w:r w:rsidR="00330AB0" w:rsidRPr="00876B81">
        <w:rPr>
          <w:b/>
          <w:bCs/>
          <w:lang w:eastAsia="zh-CN"/>
        </w:rPr>
        <w:t xml:space="preserve">trên </w:t>
      </w:r>
      <w:r w:rsidRPr="00876B81">
        <w:rPr>
          <w:b/>
          <w:bCs/>
          <w:lang w:val="vi-VN" w:eastAsia="zh-CN"/>
        </w:rPr>
        <w:t>X</w:t>
      </w:r>
      <w:r w:rsidR="00330AB0" w:rsidRPr="00876B81">
        <w:rPr>
          <w:b/>
          <w:bCs/>
          <w:lang w:eastAsia="zh-CN"/>
        </w:rPr>
        <w:t>-</w:t>
      </w:r>
      <w:r w:rsidRPr="00876B81">
        <w:rPr>
          <w:b/>
          <w:bCs/>
          <w:lang w:val="vi-VN" w:eastAsia="zh-CN"/>
        </w:rPr>
        <w:t>quang phổi</w:t>
      </w:r>
      <w:bookmarkEnd w:id="113"/>
      <w:bookmarkEnd w:id="114"/>
    </w:p>
    <w:tbl>
      <w:tblPr>
        <w:tblW w:w="4999"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495"/>
        <w:gridCol w:w="3388"/>
        <w:gridCol w:w="1722"/>
        <w:gridCol w:w="1498"/>
      </w:tblGrid>
      <w:tr w:rsidR="001C2CDB" w:rsidRPr="000E5388" w14:paraId="78CAF681" w14:textId="77777777" w:rsidTr="00F25D06">
        <w:trPr>
          <w:trHeight w:val="355"/>
        </w:trPr>
        <w:tc>
          <w:tcPr>
            <w:tcW w:w="3231" w:type="pct"/>
            <w:gridSpan w:val="2"/>
            <w:tcBorders>
              <w:top w:val="single" w:sz="6" w:space="0" w:color="auto"/>
              <w:left w:val="single" w:sz="6" w:space="0" w:color="auto"/>
              <w:bottom w:val="single" w:sz="6" w:space="0" w:color="auto"/>
              <w:right w:val="single" w:sz="6" w:space="0" w:color="auto"/>
              <w:tl2br w:val="single" w:sz="6" w:space="0" w:color="auto"/>
            </w:tcBorders>
            <w:vAlign w:val="center"/>
            <w:hideMark/>
          </w:tcPr>
          <w:bookmarkEnd w:id="115"/>
          <w:p w14:paraId="3A45BECB" w14:textId="33D6F2A5" w:rsidR="001C2CDB" w:rsidRPr="00081A23" w:rsidRDefault="00081A23" w:rsidP="00F25D06">
            <w:pPr>
              <w:tabs>
                <w:tab w:val="left" w:pos="284"/>
              </w:tabs>
              <w:spacing w:after="0"/>
              <w:jc w:val="right"/>
              <w:rPr>
                <w:b/>
                <w:bCs/>
                <w:lang w:eastAsia="zh-CN"/>
              </w:rPr>
            </w:pPr>
            <w:r>
              <w:rPr>
                <w:b/>
                <w:bCs/>
                <w:lang w:eastAsia="zh-CN"/>
              </w:rPr>
              <w:t>Đối tượng nghiên cứu</w:t>
            </w:r>
          </w:p>
          <w:p w14:paraId="20B54020" w14:textId="77777777" w:rsidR="001C2CDB" w:rsidRPr="00BA1944" w:rsidRDefault="001C2CDB" w:rsidP="00DE047B">
            <w:pPr>
              <w:tabs>
                <w:tab w:val="left" w:pos="284"/>
              </w:tabs>
              <w:spacing w:after="0"/>
              <w:ind w:firstLine="0"/>
              <w:jc w:val="left"/>
              <w:rPr>
                <w:b/>
                <w:lang w:val="vi-VN" w:eastAsia="zh-CN"/>
              </w:rPr>
            </w:pPr>
            <w:r w:rsidRPr="00BA1944">
              <w:rPr>
                <w:b/>
                <w:bCs/>
                <w:lang w:val="vi-VN" w:eastAsia="zh-CN"/>
              </w:rPr>
              <w:t>Vị trí tổn thương</w:t>
            </w:r>
          </w:p>
        </w:tc>
        <w:tc>
          <w:tcPr>
            <w:tcW w:w="946" w:type="pct"/>
            <w:tcBorders>
              <w:top w:val="single" w:sz="6" w:space="0" w:color="auto"/>
              <w:left w:val="single" w:sz="6" w:space="0" w:color="auto"/>
              <w:bottom w:val="single" w:sz="6" w:space="0" w:color="auto"/>
              <w:right w:val="single" w:sz="6" w:space="0" w:color="auto"/>
            </w:tcBorders>
            <w:vAlign w:val="center"/>
            <w:hideMark/>
          </w:tcPr>
          <w:p w14:paraId="6469BEF3" w14:textId="00B0A258" w:rsidR="001C2CDB" w:rsidRPr="000E5388" w:rsidRDefault="001C2CDB" w:rsidP="00090FE6">
            <w:pPr>
              <w:tabs>
                <w:tab w:val="left" w:pos="284"/>
              </w:tabs>
              <w:spacing w:after="0"/>
              <w:ind w:firstLine="0"/>
              <w:jc w:val="center"/>
              <w:rPr>
                <w:b/>
                <w:lang w:val="vi-VN" w:eastAsia="zh-CN"/>
              </w:rPr>
            </w:pPr>
            <w:r w:rsidRPr="000E5388">
              <w:rPr>
                <w:b/>
                <w:bCs/>
                <w:kern w:val="24"/>
                <w:lang w:val="vi-VN" w:eastAsia="zh-CN"/>
              </w:rPr>
              <w:t>n</w:t>
            </w:r>
          </w:p>
        </w:tc>
        <w:tc>
          <w:tcPr>
            <w:tcW w:w="823" w:type="pct"/>
            <w:tcBorders>
              <w:top w:val="single" w:sz="6" w:space="0" w:color="auto"/>
              <w:left w:val="single" w:sz="6" w:space="0" w:color="auto"/>
              <w:bottom w:val="single" w:sz="6" w:space="0" w:color="auto"/>
              <w:right w:val="single" w:sz="6" w:space="0" w:color="auto"/>
            </w:tcBorders>
            <w:vAlign w:val="center"/>
            <w:hideMark/>
          </w:tcPr>
          <w:p w14:paraId="47CF5A60" w14:textId="77777777" w:rsidR="001C2CDB" w:rsidRPr="000E5388" w:rsidRDefault="001C2CDB" w:rsidP="00090FE6">
            <w:pPr>
              <w:tabs>
                <w:tab w:val="left" w:pos="284"/>
              </w:tabs>
              <w:spacing w:after="0"/>
              <w:ind w:firstLine="0"/>
              <w:jc w:val="center"/>
              <w:rPr>
                <w:b/>
                <w:lang w:val="vi-VN" w:eastAsia="zh-CN"/>
              </w:rPr>
            </w:pPr>
            <w:r w:rsidRPr="000E5388">
              <w:rPr>
                <w:b/>
                <w:lang w:val="vi-VN" w:eastAsia="zh-CN"/>
              </w:rPr>
              <w:t>%</w:t>
            </w:r>
          </w:p>
        </w:tc>
      </w:tr>
      <w:tr w:rsidR="001C2CDB" w:rsidRPr="000E5388" w14:paraId="6014E6D6" w14:textId="77777777" w:rsidTr="00054D26">
        <w:trPr>
          <w:trHeight w:val="188"/>
        </w:trPr>
        <w:tc>
          <w:tcPr>
            <w:tcW w:w="1370" w:type="pct"/>
            <w:vMerge w:val="restart"/>
            <w:tcBorders>
              <w:top w:val="single" w:sz="6" w:space="0" w:color="auto"/>
              <w:left w:val="single" w:sz="6" w:space="0" w:color="auto"/>
              <w:bottom w:val="single" w:sz="4" w:space="0" w:color="auto"/>
              <w:right w:val="single" w:sz="6" w:space="0" w:color="auto"/>
            </w:tcBorders>
            <w:vAlign w:val="center"/>
            <w:hideMark/>
          </w:tcPr>
          <w:p w14:paraId="1D5FA6B4" w14:textId="66779BAB" w:rsidR="001C2CDB" w:rsidRPr="00F64072" w:rsidRDefault="001C2CDB" w:rsidP="00DE047B">
            <w:pPr>
              <w:tabs>
                <w:tab w:val="left" w:pos="284"/>
              </w:tabs>
              <w:spacing w:after="0"/>
              <w:ind w:firstLine="0"/>
              <w:jc w:val="left"/>
              <w:rPr>
                <w:lang w:val="vi-VN" w:eastAsia="zh-CN"/>
              </w:rPr>
            </w:pPr>
            <w:r w:rsidRPr="00F64072">
              <w:rPr>
                <w:lang w:val="vi-VN" w:eastAsia="zh-CN"/>
              </w:rPr>
              <w:lastRenderedPageBreak/>
              <w:t>Bên tổn thương</w:t>
            </w:r>
          </w:p>
        </w:tc>
        <w:tc>
          <w:tcPr>
            <w:tcW w:w="1861" w:type="pct"/>
            <w:tcBorders>
              <w:top w:val="single" w:sz="6" w:space="0" w:color="auto"/>
              <w:left w:val="single" w:sz="6" w:space="0" w:color="auto"/>
              <w:bottom w:val="single" w:sz="4" w:space="0" w:color="auto"/>
              <w:right w:val="single" w:sz="6" w:space="0" w:color="auto"/>
            </w:tcBorders>
            <w:vAlign w:val="center"/>
            <w:hideMark/>
          </w:tcPr>
          <w:p w14:paraId="798B1A55" w14:textId="77777777" w:rsidR="001C2CDB" w:rsidRPr="00F64072" w:rsidRDefault="001C2CDB" w:rsidP="00DE047B">
            <w:pPr>
              <w:tabs>
                <w:tab w:val="left" w:pos="284"/>
              </w:tabs>
              <w:spacing w:after="0"/>
              <w:ind w:firstLine="0"/>
              <w:jc w:val="left"/>
              <w:rPr>
                <w:lang w:val="vi-VN" w:eastAsia="zh-CN"/>
              </w:rPr>
            </w:pPr>
            <w:r w:rsidRPr="00F64072">
              <w:rPr>
                <w:lang w:val="vi-VN" w:eastAsia="zh-CN"/>
              </w:rPr>
              <w:t>Bên phải đơn thuần</w:t>
            </w:r>
          </w:p>
        </w:tc>
        <w:tc>
          <w:tcPr>
            <w:tcW w:w="946" w:type="pct"/>
            <w:tcBorders>
              <w:top w:val="single" w:sz="6" w:space="0" w:color="auto"/>
              <w:left w:val="single" w:sz="6" w:space="0" w:color="auto"/>
              <w:bottom w:val="single" w:sz="6" w:space="0" w:color="auto"/>
              <w:right w:val="single" w:sz="6" w:space="0" w:color="auto"/>
            </w:tcBorders>
            <w:vAlign w:val="center"/>
          </w:tcPr>
          <w:p w14:paraId="687E3200" w14:textId="18C8EF63" w:rsidR="001C2CDB" w:rsidRPr="00F64072" w:rsidRDefault="001C2CDB" w:rsidP="00F42AF4">
            <w:pPr>
              <w:tabs>
                <w:tab w:val="left" w:pos="284"/>
              </w:tabs>
              <w:spacing w:after="0"/>
              <w:ind w:firstLine="0"/>
              <w:rPr>
                <w:lang w:val="vi-VN" w:eastAsia="zh-CN"/>
              </w:rPr>
            </w:pPr>
          </w:p>
        </w:tc>
        <w:tc>
          <w:tcPr>
            <w:tcW w:w="823" w:type="pct"/>
            <w:tcBorders>
              <w:top w:val="single" w:sz="6" w:space="0" w:color="auto"/>
              <w:left w:val="single" w:sz="6" w:space="0" w:color="auto"/>
              <w:bottom w:val="single" w:sz="6" w:space="0" w:color="auto"/>
              <w:right w:val="single" w:sz="6" w:space="0" w:color="auto"/>
            </w:tcBorders>
            <w:vAlign w:val="center"/>
          </w:tcPr>
          <w:p w14:paraId="4C512568" w14:textId="1350AB51" w:rsidR="001C2CDB" w:rsidRPr="00F64072" w:rsidRDefault="001C2CDB" w:rsidP="00F42AF4">
            <w:pPr>
              <w:tabs>
                <w:tab w:val="left" w:pos="284"/>
              </w:tabs>
              <w:spacing w:after="0"/>
              <w:ind w:firstLine="0"/>
              <w:rPr>
                <w:lang w:val="vi-VN" w:eastAsia="zh-CN"/>
              </w:rPr>
            </w:pPr>
          </w:p>
        </w:tc>
      </w:tr>
      <w:tr w:rsidR="001C2CDB" w:rsidRPr="000E5388" w14:paraId="29DE5D71" w14:textId="77777777" w:rsidTr="00054D26">
        <w:trPr>
          <w:trHeight w:val="188"/>
        </w:trPr>
        <w:tc>
          <w:tcPr>
            <w:tcW w:w="1370" w:type="pct"/>
            <w:vMerge/>
            <w:tcBorders>
              <w:top w:val="single" w:sz="6" w:space="0" w:color="auto"/>
              <w:left w:val="single" w:sz="6" w:space="0" w:color="auto"/>
              <w:bottom w:val="single" w:sz="4" w:space="0" w:color="auto"/>
              <w:right w:val="single" w:sz="6" w:space="0" w:color="auto"/>
            </w:tcBorders>
            <w:vAlign w:val="center"/>
            <w:hideMark/>
          </w:tcPr>
          <w:p w14:paraId="1CE89AB4" w14:textId="77777777" w:rsidR="001C2CDB" w:rsidRPr="00F64072" w:rsidRDefault="001C2CDB" w:rsidP="00DE047B">
            <w:pPr>
              <w:tabs>
                <w:tab w:val="left" w:pos="284"/>
              </w:tabs>
              <w:spacing w:after="0"/>
              <w:jc w:val="left"/>
              <w:rPr>
                <w:lang w:val="vi-VN" w:eastAsia="zh-CN"/>
              </w:rPr>
            </w:pPr>
          </w:p>
        </w:tc>
        <w:tc>
          <w:tcPr>
            <w:tcW w:w="1861" w:type="pct"/>
            <w:tcBorders>
              <w:top w:val="single" w:sz="4" w:space="0" w:color="auto"/>
              <w:left w:val="single" w:sz="6" w:space="0" w:color="auto"/>
              <w:bottom w:val="single" w:sz="4" w:space="0" w:color="auto"/>
              <w:right w:val="single" w:sz="6" w:space="0" w:color="auto"/>
            </w:tcBorders>
            <w:vAlign w:val="center"/>
            <w:hideMark/>
          </w:tcPr>
          <w:p w14:paraId="2283A1A4" w14:textId="77777777" w:rsidR="001C2CDB" w:rsidRPr="00F64072" w:rsidRDefault="001C2CDB" w:rsidP="00DE047B">
            <w:pPr>
              <w:tabs>
                <w:tab w:val="left" w:pos="284"/>
              </w:tabs>
              <w:spacing w:after="0"/>
              <w:ind w:firstLine="0"/>
              <w:jc w:val="left"/>
              <w:rPr>
                <w:lang w:val="vi-VN" w:eastAsia="zh-CN"/>
              </w:rPr>
            </w:pPr>
            <w:r w:rsidRPr="00F64072">
              <w:rPr>
                <w:lang w:val="vi-VN" w:eastAsia="zh-CN"/>
              </w:rPr>
              <w:t>Bên trái đơn thuần</w:t>
            </w:r>
          </w:p>
        </w:tc>
        <w:tc>
          <w:tcPr>
            <w:tcW w:w="946" w:type="pct"/>
            <w:tcBorders>
              <w:top w:val="single" w:sz="6" w:space="0" w:color="auto"/>
              <w:left w:val="single" w:sz="6" w:space="0" w:color="auto"/>
              <w:bottom w:val="single" w:sz="6" w:space="0" w:color="auto"/>
              <w:right w:val="single" w:sz="6" w:space="0" w:color="auto"/>
            </w:tcBorders>
            <w:vAlign w:val="center"/>
          </w:tcPr>
          <w:p w14:paraId="2EDCD789" w14:textId="2B4D69E8" w:rsidR="001C2CDB" w:rsidRPr="00F64072" w:rsidRDefault="001C2CDB" w:rsidP="00F42AF4">
            <w:pPr>
              <w:tabs>
                <w:tab w:val="left" w:pos="284"/>
              </w:tabs>
              <w:spacing w:after="0"/>
              <w:ind w:firstLine="0"/>
              <w:rPr>
                <w:lang w:val="vi-VN" w:eastAsia="zh-CN"/>
              </w:rPr>
            </w:pPr>
          </w:p>
        </w:tc>
        <w:tc>
          <w:tcPr>
            <w:tcW w:w="823" w:type="pct"/>
            <w:tcBorders>
              <w:top w:val="single" w:sz="6" w:space="0" w:color="auto"/>
              <w:left w:val="single" w:sz="6" w:space="0" w:color="auto"/>
              <w:bottom w:val="single" w:sz="6" w:space="0" w:color="auto"/>
              <w:right w:val="single" w:sz="6" w:space="0" w:color="auto"/>
            </w:tcBorders>
            <w:vAlign w:val="center"/>
          </w:tcPr>
          <w:p w14:paraId="69457D21" w14:textId="6F946757" w:rsidR="001C2CDB" w:rsidRPr="00F64072" w:rsidRDefault="001C2CDB" w:rsidP="00F42AF4">
            <w:pPr>
              <w:tabs>
                <w:tab w:val="left" w:pos="284"/>
              </w:tabs>
              <w:spacing w:after="0"/>
              <w:ind w:firstLine="0"/>
              <w:rPr>
                <w:lang w:val="vi-VN" w:eastAsia="zh-CN"/>
              </w:rPr>
            </w:pPr>
          </w:p>
        </w:tc>
      </w:tr>
      <w:tr w:rsidR="001C2CDB" w:rsidRPr="005D14CF" w14:paraId="5378348F" w14:textId="77777777" w:rsidTr="00054D26">
        <w:trPr>
          <w:trHeight w:val="188"/>
        </w:trPr>
        <w:tc>
          <w:tcPr>
            <w:tcW w:w="1370" w:type="pct"/>
            <w:vMerge/>
            <w:tcBorders>
              <w:top w:val="single" w:sz="6" w:space="0" w:color="auto"/>
              <w:left w:val="single" w:sz="6" w:space="0" w:color="auto"/>
              <w:bottom w:val="single" w:sz="4" w:space="0" w:color="auto"/>
              <w:right w:val="single" w:sz="6" w:space="0" w:color="auto"/>
            </w:tcBorders>
            <w:vAlign w:val="center"/>
            <w:hideMark/>
          </w:tcPr>
          <w:p w14:paraId="52B37498" w14:textId="77777777" w:rsidR="001C2CDB" w:rsidRPr="00F64072" w:rsidRDefault="001C2CDB" w:rsidP="00DE047B">
            <w:pPr>
              <w:tabs>
                <w:tab w:val="left" w:pos="284"/>
              </w:tabs>
              <w:spacing w:after="0"/>
              <w:jc w:val="left"/>
              <w:rPr>
                <w:lang w:val="vi-VN" w:eastAsia="zh-CN"/>
              </w:rPr>
            </w:pPr>
          </w:p>
        </w:tc>
        <w:tc>
          <w:tcPr>
            <w:tcW w:w="1861" w:type="pct"/>
            <w:tcBorders>
              <w:top w:val="single" w:sz="4" w:space="0" w:color="auto"/>
              <w:left w:val="single" w:sz="6" w:space="0" w:color="auto"/>
              <w:bottom w:val="single" w:sz="4" w:space="0" w:color="auto"/>
              <w:right w:val="single" w:sz="6" w:space="0" w:color="auto"/>
            </w:tcBorders>
            <w:vAlign w:val="center"/>
            <w:hideMark/>
          </w:tcPr>
          <w:p w14:paraId="498CBC11" w14:textId="77777777" w:rsidR="001C2CDB" w:rsidRPr="00F64072" w:rsidRDefault="001C2CDB" w:rsidP="00DE047B">
            <w:pPr>
              <w:tabs>
                <w:tab w:val="left" w:pos="284"/>
              </w:tabs>
              <w:spacing w:after="0"/>
              <w:ind w:firstLine="0"/>
              <w:jc w:val="left"/>
              <w:rPr>
                <w:lang w:eastAsia="zh-CN"/>
              </w:rPr>
            </w:pPr>
            <w:r w:rsidRPr="00F64072">
              <w:rPr>
                <w:lang w:val="vi-VN" w:eastAsia="zh-CN"/>
              </w:rPr>
              <w:t>Cả hai bê</w:t>
            </w:r>
            <w:r w:rsidRPr="00F64072">
              <w:rPr>
                <w:lang w:eastAsia="zh-CN"/>
              </w:rPr>
              <w:t>n</w:t>
            </w:r>
          </w:p>
        </w:tc>
        <w:tc>
          <w:tcPr>
            <w:tcW w:w="946" w:type="pct"/>
            <w:tcBorders>
              <w:top w:val="single" w:sz="6" w:space="0" w:color="auto"/>
              <w:left w:val="single" w:sz="6" w:space="0" w:color="auto"/>
              <w:bottom w:val="single" w:sz="6" w:space="0" w:color="auto"/>
              <w:right w:val="single" w:sz="6" w:space="0" w:color="auto"/>
            </w:tcBorders>
          </w:tcPr>
          <w:p w14:paraId="3717B1A4" w14:textId="094F5740" w:rsidR="001C2CDB" w:rsidRPr="00F64072" w:rsidRDefault="001C2CDB" w:rsidP="00F42AF4">
            <w:pPr>
              <w:tabs>
                <w:tab w:val="left" w:pos="284"/>
              </w:tabs>
              <w:spacing w:after="0"/>
              <w:ind w:firstLine="0"/>
              <w:rPr>
                <w:lang w:eastAsia="zh-CN"/>
              </w:rPr>
            </w:pPr>
          </w:p>
        </w:tc>
        <w:tc>
          <w:tcPr>
            <w:tcW w:w="823" w:type="pct"/>
            <w:tcBorders>
              <w:top w:val="single" w:sz="6" w:space="0" w:color="auto"/>
              <w:left w:val="single" w:sz="6" w:space="0" w:color="auto"/>
              <w:bottom w:val="single" w:sz="6" w:space="0" w:color="auto"/>
              <w:right w:val="single" w:sz="6" w:space="0" w:color="auto"/>
            </w:tcBorders>
          </w:tcPr>
          <w:p w14:paraId="2306B5C6" w14:textId="53E4BDB9" w:rsidR="001C2CDB" w:rsidRPr="00F64072" w:rsidRDefault="001C2CDB" w:rsidP="00F42AF4">
            <w:pPr>
              <w:tabs>
                <w:tab w:val="left" w:pos="284"/>
              </w:tabs>
              <w:spacing w:after="0"/>
              <w:ind w:firstLine="0"/>
              <w:rPr>
                <w:lang w:eastAsia="zh-CN"/>
              </w:rPr>
            </w:pPr>
          </w:p>
        </w:tc>
      </w:tr>
      <w:tr w:rsidR="001C2CDB" w:rsidRPr="005D14CF" w14:paraId="5D82A31E" w14:textId="77777777" w:rsidTr="00054D26">
        <w:trPr>
          <w:trHeight w:val="188"/>
        </w:trPr>
        <w:tc>
          <w:tcPr>
            <w:tcW w:w="1370" w:type="pct"/>
            <w:vMerge/>
            <w:tcBorders>
              <w:top w:val="single" w:sz="6" w:space="0" w:color="auto"/>
              <w:left w:val="single" w:sz="6" w:space="0" w:color="auto"/>
              <w:bottom w:val="single" w:sz="4" w:space="0" w:color="auto"/>
              <w:right w:val="single" w:sz="6" w:space="0" w:color="auto"/>
            </w:tcBorders>
            <w:vAlign w:val="center"/>
            <w:hideMark/>
          </w:tcPr>
          <w:p w14:paraId="458544AA" w14:textId="77777777" w:rsidR="001C2CDB" w:rsidRPr="00F64072" w:rsidRDefault="001C2CDB" w:rsidP="00DE047B">
            <w:pPr>
              <w:tabs>
                <w:tab w:val="left" w:pos="284"/>
              </w:tabs>
              <w:spacing w:after="0"/>
              <w:jc w:val="left"/>
              <w:rPr>
                <w:lang w:eastAsia="zh-CN"/>
              </w:rPr>
            </w:pPr>
          </w:p>
        </w:tc>
        <w:tc>
          <w:tcPr>
            <w:tcW w:w="1861" w:type="pct"/>
            <w:tcBorders>
              <w:top w:val="single" w:sz="4" w:space="0" w:color="auto"/>
              <w:left w:val="single" w:sz="6" w:space="0" w:color="auto"/>
              <w:bottom w:val="single" w:sz="4" w:space="0" w:color="auto"/>
              <w:right w:val="single" w:sz="6" w:space="0" w:color="auto"/>
            </w:tcBorders>
            <w:vAlign w:val="center"/>
            <w:hideMark/>
          </w:tcPr>
          <w:p w14:paraId="24A80B1F" w14:textId="77777777" w:rsidR="001C2CDB" w:rsidRPr="00F64072" w:rsidRDefault="001C2CDB" w:rsidP="00DE047B">
            <w:pPr>
              <w:tabs>
                <w:tab w:val="left" w:pos="284"/>
              </w:tabs>
              <w:spacing w:after="0"/>
              <w:ind w:firstLine="0"/>
              <w:jc w:val="left"/>
              <w:rPr>
                <w:lang w:eastAsia="zh-CN"/>
              </w:rPr>
            </w:pPr>
            <w:r w:rsidRPr="00F64072">
              <w:rPr>
                <w:lang w:eastAsia="zh-CN"/>
              </w:rPr>
              <w:t>Tổng</w:t>
            </w:r>
          </w:p>
        </w:tc>
        <w:tc>
          <w:tcPr>
            <w:tcW w:w="946" w:type="pct"/>
            <w:tcBorders>
              <w:top w:val="single" w:sz="6" w:space="0" w:color="auto"/>
              <w:left w:val="single" w:sz="6" w:space="0" w:color="auto"/>
              <w:bottom w:val="single" w:sz="6" w:space="0" w:color="auto"/>
              <w:right w:val="single" w:sz="6" w:space="0" w:color="auto"/>
            </w:tcBorders>
          </w:tcPr>
          <w:p w14:paraId="5DBF642D" w14:textId="0B2BB49C" w:rsidR="001C2CDB" w:rsidRPr="00F64072" w:rsidRDefault="001C2CDB" w:rsidP="00F42AF4">
            <w:pPr>
              <w:tabs>
                <w:tab w:val="left" w:pos="284"/>
              </w:tabs>
              <w:spacing w:after="0"/>
              <w:ind w:firstLine="0"/>
              <w:rPr>
                <w:lang w:eastAsia="zh-CN"/>
              </w:rPr>
            </w:pPr>
          </w:p>
        </w:tc>
        <w:tc>
          <w:tcPr>
            <w:tcW w:w="823" w:type="pct"/>
            <w:tcBorders>
              <w:top w:val="single" w:sz="6" w:space="0" w:color="auto"/>
              <w:left w:val="single" w:sz="6" w:space="0" w:color="auto"/>
              <w:bottom w:val="single" w:sz="6" w:space="0" w:color="auto"/>
              <w:right w:val="single" w:sz="6" w:space="0" w:color="auto"/>
            </w:tcBorders>
          </w:tcPr>
          <w:p w14:paraId="1272E9DE" w14:textId="43D2DB16" w:rsidR="001C2CDB" w:rsidRPr="00F64072" w:rsidRDefault="001C2CDB" w:rsidP="00F42AF4">
            <w:pPr>
              <w:tabs>
                <w:tab w:val="left" w:pos="284"/>
              </w:tabs>
              <w:spacing w:after="0"/>
              <w:ind w:firstLine="0"/>
              <w:rPr>
                <w:lang w:eastAsia="zh-CN"/>
              </w:rPr>
            </w:pPr>
          </w:p>
        </w:tc>
      </w:tr>
      <w:tr w:rsidR="001C2CDB" w:rsidRPr="005D14CF" w14:paraId="54A64C6C" w14:textId="77777777" w:rsidTr="00054D26">
        <w:trPr>
          <w:trHeight w:val="188"/>
        </w:trPr>
        <w:tc>
          <w:tcPr>
            <w:tcW w:w="1370" w:type="pct"/>
            <w:vMerge w:val="restart"/>
            <w:tcBorders>
              <w:top w:val="single" w:sz="4" w:space="0" w:color="auto"/>
              <w:left w:val="single" w:sz="6" w:space="0" w:color="auto"/>
              <w:bottom w:val="single" w:sz="4" w:space="0" w:color="auto"/>
              <w:right w:val="single" w:sz="6" w:space="0" w:color="auto"/>
            </w:tcBorders>
            <w:vAlign w:val="center"/>
            <w:hideMark/>
          </w:tcPr>
          <w:p w14:paraId="77B89BF3" w14:textId="33D4113D" w:rsidR="001C2CDB" w:rsidRPr="00F64072" w:rsidRDefault="001C2CDB" w:rsidP="00DE047B">
            <w:pPr>
              <w:tabs>
                <w:tab w:val="left" w:pos="284"/>
              </w:tabs>
              <w:spacing w:after="0"/>
              <w:ind w:firstLine="0"/>
              <w:jc w:val="left"/>
              <w:rPr>
                <w:lang w:eastAsia="zh-CN"/>
              </w:rPr>
            </w:pPr>
            <w:r w:rsidRPr="00F64072">
              <w:rPr>
                <w:lang w:eastAsia="zh-CN"/>
              </w:rPr>
              <w:t>Vùng tổn thương</w:t>
            </w:r>
          </w:p>
        </w:tc>
        <w:tc>
          <w:tcPr>
            <w:tcW w:w="1861" w:type="pct"/>
            <w:tcBorders>
              <w:top w:val="single" w:sz="4" w:space="0" w:color="auto"/>
              <w:left w:val="single" w:sz="6" w:space="0" w:color="auto"/>
              <w:bottom w:val="single" w:sz="4" w:space="0" w:color="auto"/>
              <w:right w:val="single" w:sz="6" w:space="0" w:color="auto"/>
            </w:tcBorders>
            <w:vAlign w:val="center"/>
            <w:hideMark/>
          </w:tcPr>
          <w:p w14:paraId="0043A242" w14:textId="77777777" w:rsidR="001C2CDB" w:rsidRPr="00F64072" w:rsidRDefault="001C2CDB" w:rsidP="00DE047B">
            <w:pPr>
              <w:tabs>
                <w:tab w:val="left" w:pos="284"/>
              </w:tabs>
              <w:spacing w:after="0"/>
              <w:ind w:firstLine="0"/>
              <w:jc w:val="left"/>
              <w:rPr>
                <w:lang w:eastAsia="zh-CN"/>
              </w:rPr>
            </w:pPr>
            <w:r w:rsidRPr="00F64072">
              <w:rPr>
                <w:lang w:eastAsia="zh-CN"/>
              </w:rPr>
              <w:t>Phần cao đơn thuần</w:t>
            </w:r>
          </w:p>
        </w:tc>
        <w:tc>
          <w:tcPr>
            <w:tcW w:w="946" w:type="pct"/>
            <w:tcBorders>
              <w:top w:val="single" w:sz="6" w:space="0" w:color="auto"/>
              <w:left w:val="single" w:sz="6" w:space="0" w:color="auto"/>
              <w:bottom w:val="single" w:sz="6" w:space="0" w:color="auto"/>
              <w:right w:val="single" w:sz="6" w:space="0" w:color="auto"/>
            </w:tcBorders>
            <w:vAlign w:val="center"/>
          </w:tcPr>
          <w:p w14:paraId="3DB45D86" w14:textId="28BE8B71" w:rsidR="001C2CDB" w:rsidRPr="00F64072" w:rsidRDefault="001C2CDB" w:rsidP="00F42AF4">
            <w:pPr>
              <w:tabs>
                <w:tab w:val="left" w:pos="284"/>
              </w:tabs>
              <w:spacing w:after="0"/>
              <w:ind w:firstLine="0"/>
              <w:rPr>
                <w:lang w:eastAsia="zh-CN"/>
              </w:rPr>
            </w:pPr>
          </w:p>
        </w:tc>
        <w:tc>
          <w:tcPr>
            <w:tcW w:w="823" w:type="pct"/>
            <w:tcBorders>
              <w:top w:val="single" w:sz="6" w:space="0" w:color="auto"/>
              <w:left w:val="single" w:sz="6" w:space="0" w:color="auto"/>
              <w:bottom w:val="single" w:sz="6" w:space="0" w:color="auto"/>
              <w:right w:val="single" w:sz="6" w:space="0" w:color="auto"/>
            </w:tcBorders>
            <w:vAlign w:val="center"/>
          </w:tcPr>
          <w:p w14:paraId="4B74A337" w14:textId="26BC8171" w:rsidR="001C2CDB" w:rsidRPr="00F64072" w:rsidRDefault="001C2CDB" w:rsidP="00F42AF4">
            <w:pPr>
              <w:tabs>
                <w:tab w:val="left" w:pos="284"/>
              </w:tabs>
              <w:spacing w:after="0"/>
              <w:ind w:firstLine="0"/>
              <w:rPr>
                <w:lang w:eastAsia="zh-CN"/>
              </w:rPr>
            </w:pPr>
          </w:p>
        </w:tc>
      </w:tr>
      <w:tr w:rsidR="001C2CDB" w:rsidRPr="005D14CF" w14:paraId="3528C86A" w14:textId="77777777" w:rsidTr="00054D26">
        <w:trPr>
          <w:trHeight w:val="188"/>
        </w:trPr>
        <w:tc>
          <w:tcPr>
            <w:tcW w:w="1370" w:type="pct"/>
            <w:vMerge/>
            <w:tcBorders>
              <w:top w:val="single" w:sz="4" w:space="0" w:color="auto"/>
              <w:left w:val="single" w:sz="6" w:space="0" w:color="auto"/>
              <w:bottom w:val="single" w:sz="4" w:space="0" w:color="auto"/>
              <w:right w:val="single" w:sz="6" w:space="0" w:color="auto"/>
            </w:tcBorders>
            <w:vAlign w:val="center"/>
            <w:hideMark/>
          </w:tcPr>
          <w:p w14:paraId="0ACEA41A" w14:textId="77777777" w:rsidR="001C2CDB" w:rsidRPr="00F64072" w:rsidRDefault="001C2CDB" w:rsidP="00DE047B">
            <w:pPr>
              <w:tabs>
                <w:tab w:val="left" w:pos="284"/>
              </w:tabs>
              <w:spacing w:after="0"/>
              <w:jc w:val="left"/>
              <w:rPr>
                <w:lang w:eastAsia="zh-CN"/>
              </w:rPr>
            </w:pPr>
          </w:p>
        </w:tc>
        <w:tc>
          <w:tcPr>
            <w:tcW w:w="1861" w:type="pct"/>
            <w:tcBorders>
              <w:top w:val="single" w:sz="4" w:space="0" w:color="auto"/>
              <w:left w:val="single" w:sz="6" w:space="0" w:color="auto"/>
              <w:bottom w:val="single" w:sz="4" w:space="0" w:color="auto"/>
              <w:right w:val="single" w:sz="6" w:space="0" w:color="auto"/>
            </w:tcBorders>
            <w:vAlign w:val="center"/>
            <w:hideMark/>
          </w:tcPr>
          <w:p w14:paraId="347A3D42" w14:textId="77777777" w:rsidR="001C2CDB" w:rsidRPr="00F64072" w:rsidRDefault="001C2CDB" w:rsidP="00DE047B">
            <w:pPr>
              <w:tabs>
                <w:tab w:val="left" w:pos="284"/>
              </w:tabs>
              <w:spacing w:after="0"/>
              <w:ind w:firstLine="0"/>
              <w:jc w:val="left"/>
              <w:rPr>
                <w:lang w:eastAsia="zh-CN"/>
              </w:rPr>
            </w:pPr>
            <w:r w:rsidRPr="00F64072">
              <w:rPr>
                <w:lang w:eastAsia="zh-CN"/>
              </w:rPr>
              <w:t>Phần thấp đơn thuần</w:t>
            </w:r>
          </w:p>
        </w:tc>
        <w:tc>
          <w:tcPr>
            <w:tcW w:w="946" w:type="pct"/>
            <w:tcBorders>
              <w:top w:val="single" w:sz="6" w:space="0" w:color="auto"/>
              <w:left w:val="single" w:sz="6" w:space="0" w:color="auto"/>
              <w:bottom w:val="single" w:sz="6" w:space="0" w:color="auto"/>
              <w:right w:val="single" w:sz="6" w:space="0" w:color="auto"/>
            </w:tcBorders>
            <w:vAlign w:val="center"/>
          </w:tcPr>
          <w:p w14:paraId="508CCF36" w14:textId="3E021D7C" w:rsidR="001C2CDB" w:rsidRPr="00F64072" w:rsidRDefault="001C2CDB" w:rsidP="00F42AF4">
            <w:pPr>
              <w:tabs>
                <w:tab w:val="left" w:pos="284"/>
              </w:tabs>
              <w:spacing w:after="0"/>
              <w:ind w:firstLine="0"/>
              <w:rPr>
                <w:lang w:eastAsia="zh-CN"/>
              </w:rPr>
            </w:pPr>
          </w:p>
        </w:tc>
        <w:tc>
          <w:tcPr>
            <w:tcW w:w="823" w:type="pct"/>
            <w:tcBorders>
              <w:top w:val="single" w:sz="6" w:space="0" w:color="auto"/>
              <w:left w:val="single" w:sz="6" w:space="0" w:color="auto"/>
              <w:bottom w:val="single" w:sz="6" w:space="0" w:color="auto"/>
              <w:right w:val="single" w:sz="6" w:space="0" w:color="auto"/>
            </w:tcBorders>
            <w:vAlign w:val="center"/>
          </w:tcPr>
          <w:p w14:paraId="44F63A56" w14:textId="30F83B27" w:rsidR="001C2CDB" w:rsidRPr="00F64072" w:rsidRDefault="001C2CDB" w:rsidP="00F42AF4">
            <w:pPr>
              <w:tabs>
                <w:tab w:val="left" w:pos="284"/>
              </w:tabs>
              <w:spacing w:after="0"/>
              <w:ind w:firstLine="0"/>
              <w:rPr>
                <w:lang w:eastAsia="zh-CN"/>
              </w:rPr>
            </w:pPr>
          </w:p>
        </w:tc>
      </w:tr>
      <w:tr w:rsidR="001C2CDB" w:rsidRPr="005D14CF" w14:paraId="75EFD4C5" w14:textId="77777777" w:rsidTr="00054D26">
        <w:trPr>
          <w:trHeight w:val="188"/>
        </w:trPr>
        <w:tc>
          <w:tcPr>
            <w:tcW w:w="1370" w:type="pct"/>
            <w:vMerge/>
            <w:tcBorders>
              <w:top w:val="single" w:sz="4" w:space="0" w:color="auto"/>
              <w:left w:val="single" w:sz="6" w:space="0" w:color="auto"/>
              <w:bottom w:val="single" w:sz="4" w:space="0" w:color="auto"/>
              <w:right w:val="single" w:sz="6" w:space="0" w:color="auto"/>
            </w:tcBorders>
            <w:vAlign w:val="center"/>
            <w:hideMark/>
          </w:tcPr>
          <w:p w14:paraId="789D55CF" w14:textId="77777777" w:rsidR="001C2CDB" w:rsidRPr="00F64072" w:rsidRDefault="001C2CDB" w:rsidP="00DE047B">
            <w:pPr>
              <w:tabs>
                <w:tab w:val="left" w:pos="284"/>
              </w:tabs>
              <w:spacing w:after="0"/>
              <w:jc w:val="left"/>
              <w:rPr>
                <w:lang w:eastAsia="zh-CN"/>
              </w:rPr>
            </w:pPr>
          </w:p>
        </w:tc>
        <w:tc>
          <w:tcPr>
            <w:tcW w:w="1861" w:type="pct"/>
            <w:tcBorders>
              <w:top w:val="single" w:sz="4" w:space="0" w:color="auto"/>
              <w:left w:val="single" w:sz="6" w:space="0" w:color="auto"/>
              <w:bottom w:val="single" w:sz="4" w:space="0" w:color="auto"/>
              <w:right w:val="single" w:sz="6" w:space="0" w:color="auto"/>
            </w:tcBorders>
            <w:vAlign w:val="center"/>
            <w:hideMark/>
          </w:tcPr>
          <w:p w14:paraId="46F1D518" w14:textId="77777777" w:rsidR="001C2CDB" w:rsidRPr="00F64072" w:rsidRDefault="001C2CDB" w:rsidP="00DE047B">
            <w:pPr>
              <w:tabs>
                <w:tab w:val="left" w:pos="284"/>
              </w:tabs>
              <w:spacing w:after="0"/>
              <w:ind w:firstLine="0"/>
              <w:jc w:val="left"/>
              <w:rPr>
                <w:lang w:eastAsia="zh-CN"/>
              </w:rPr>
            </w:pPr>
            <w:r w:rsidRPr="00F64072">
              <w:rPr>
                <w:lang w:eastAsia="zh-CN"/>
              </w:rPr>
              <w:t>Cả phần cao và phần thấp</w:t>
            </w:r>
          </w:p>
        </w:tc>
        <w:tc>
          <w:tcPr>
            <w:tcW w:w="946" w:type="pct"/>
            <w:tcBorders>
              <w:top w:val="single" w:sz="6" w:space="0" w:color="auto"/>
              <w:left w:val="single" w:sz="6" w:space="0" w:color="auto"/>
              <w:bottom w:val="single" w:sz="6" w:space="0" w:color="auto"/>
              <w:right w:val="single" w:sz="6" w:space="0" w:color="auto"/>
            </w:tcBorders>
          </w:tcPr>
          <w:p w14:paraId="4688CCF7" w14:textId="036F8096" w:rsidR="001C2CDB" w:rsidRPr="00F64072" w:rsidRDefault="001C2CDB" w:rsidP="00F42AF4">
            <w:pPr>
              <w:tabs>
                <w:tab w:val="left" w:pos="284"/>
              </w:tabs>
              <w:spacing w:after="0"/>
              <w:ind w:firstLine="0"/>
              <w:rPr>
                <w:lang w:eastAsia="zh-CN"/>
              </w:rPr>
            </w:pPr>
          </w:p>
        </w:tc>
        <w:tc>
          <w:tcPr>
            <w:tcW w:w="823" w:type="pct"/>
            <w:tcBorders>
              <w:top w:val="single" w:sz="6" w:space="0" w:color="auto"/>
              <w:left w:val="single" w:sz="6" w:space="0" w:color="auto"/>
              <w:bottom w:val="single" w:sz="6" w:space="0" w:color="auto"/>
              <w:right w:val="single" w:sz="6" w:space="0" w:color="auto"/>
            </w:tcBorders>
          </w:tcPr>
          <w:p w14:paraId="092BF201" w14:textId="72320179" w:rsidR="001C2CDB" w:rsidRPr="00F64072" w:rsidRDefault="001C2CDB" w:rsidP="00F42AF4">
            <w:pPr>
              <w:tabs>
                <w:tab w:val="left" w:pos="284"/>
              </w:tabs>
              <w:spacing w:after="0"/>
              <w:ind w:firstLine="0"/>
              <w:rPr>
                <w:lang w:eastAsia="zh-CN"/>
              </w:rPr>
            </w:pPr>
          </w:p>
        </w:tc>
      </w:tr>
      <w:tr w:rsidR="001C2CDB" w:rsidRPr="005D14CF" w14:paraId="3D8F37E7" w14:textId="77777777" w:rsidTr="00054D26">
        <w:trPr>
          <w:trHeight w:val="65"/>
        </w:trPr>
        <w:tc>
          <w:tcPr>
            <w:tcW w:w="1370" w:type="pct"/>
            <w:vMerge/>
            <w:tcBorders>
              <w:top w:val="single" w:sz="4" w:space="0" w:color="auto"/>
              <w:left w:val="single" w:sz="6" w:space="0" w:color="auto"/>
              <w:bottom w:val="single" w:sz="4" w:space="0" w:color="auto"/>
              <w:right w:val="single" w:sz="6" w:space="0" w:color="auto"/>
            </w:tcBorders>
            <w:vAlign w:val="center"/>
            <w:hideMark/>
          </w:tcPr>
          <w:p w14:paraId="0CC2838E" w14:textId="77777777" w:rsidR="001C2CDB" w:rsidRPr="00F64072" w:rsidRDefault="001C2CDB" w:rsidP="00DE047B">
            <w:pPr>
              <w:tabs>
                <w:tab w:val="left" w:pos="284"/>
              </w:tabs>
              <w:spacing w:after="0"/>
              <w:jc w:val="left"/>
              <w:rPr>
                <w:lang w:eastAsia="zh-CN"/>
              </w:rPr>
            </w:pPr>
          </w:p>
        </w:tc>
        <w:tc>
          <w:tcPr>
            <w:tcW w:w="1861" w:type="pct"/>
            <w:tcBorders>
              <w:top w:val="single" w:sz="4" w:space="0" w:color="auto"/>
              <w:left w:val="single" w:sz="6" w:space="0" w:color="auto"/>
              <w:bottom w:val="single" w:sz="4" w:space="0" w:color="auto"/>
              <w:right w:val="single" w:sz="6" w:space="0" w:color="auto"/>
            </w:tcBorders>
            <w:vAlign w:val="center"/>
            <w:hideMark/>
          </w:tcPr>
          <w:p w14:paraId="1D3D86FA" w14:textId="77777777" w:rsidR="001C2CDB" w:rsidRPr="00F64072" w:rsidRDefault="001C2CDB" w:rsidP="00DE047B">
            <w:pPr>
              <w:tabs>
                <w:tab w:val="left" w:pos="284"/>
              </w:tabs>
              <w:spacing w:after="0"/>
              <w:ind w:firstLine="0"/>
              <w:jc w:val="left"/>
              <w:rPr>
                <w:lang w:eastAsia="zh-CN"/>
              </w:rPr>
            </w:pPr>
            <w:r w:rsidRPr="00F64072">
              <w:rPr>
                <w:lang w:eastAsia="zh-CN"/>
              </w:rPr>
              <w:t>Tổng</w:t>
            </w:r>
          </w:p>
        </w:tc>
        <w:tc>
          <w:tcPr>
            <w:tcW w:w="946" w:type="pct"/>
            <w:tcBorders>
              <w:top w:val="single" w:sz="6" w:space="0" w:color="auto"/>
              <w:left w:val="single" w:sz="6" w:space="0" w:color="auto"/>
              <w:bottom w:val="single" w:sz="6" w:space="0" w:color="auto"/>
              <w:right w:val="single" w:sz="6" w:space="0" w:color="auto"/>
            </w:tcBorders>
          </w:tcPr>
          <w:p w14:paraId="5C6FD4A0" w14:textId="351744BB" w:rsidR="001C2CDB" w:rsidRPr="00F64072" w:rsidRDefault="001C2CDB" w:rsidP="00F42AF4">
            <w:pPr>
              <w:tabs>
                <w:tab w:val="left" w:pos="284"/>
              </w:tabs>
              <w:spacing w:after="0"/>
              <w:ind w:firstLine="0"/>
              <w:rPr>
                <w:lang w:eastAsia="zh-CN"/>
              </w:rPr>
            </w:pPr>
          </w:p>
        </w:tc>
        <w:tc>
          <w:tcPr>
            <w:tcW w:w="823" w:type="pct"/>
            <w:tcBorders>
              <w:top w:val="single" w:sz="6" w:space="0" w:color="auto"/>
              <w:left w:val="single" w:sz="6" w:space="0" w:color="auto"/>
              <w:bottom w:val="single" w:sz="6" w:space="0" w:color="auto"/>
              <w:right w:val="single" w:sz="6" w:space="0" w:color="auto"/>
            </w:tcBorders>
          </w:tcPr>
          <w:p w14:paraId="493CD39E" w14:textId="67A4B742" w:rsidR="001C2CDB" w:rsidRPr="00F64072" w:rsidRDefault="001C2CDB" w:rsidP="00F42AF4">
            <w:pPr>
              <w:tabs>
                <w:tab w:val="left" w:pos="284"/>
              </w:tabs>
              <w:spacing w:after="0"/>
              <w:ind w:firstLine="0"/>
              <w:rPr>
                <w:lang w:eastAsia="zh-CN"/>
              </w:rPr>
            </w:pPr>
          </w:p>
        </w:tc>
      </w:tr>
    </w:tbl>
    <w:p w14:paraId="3A607B26" w14:textId="7D398B4C" w:rsidR="001C2CDB" w:rsidRPr="002F08BE" w:rsidRDefault="001C2CDB" w:rsidP="002F08BE">
      <w:pPr>
        <w:tabs>
          <w:tab w:val="left" w:pos="284"/>
        </w:tabs>
        <w:spacing w:before="160"/>
        <w:rPr>
          <w:bCs/>
          <w:iCs/>
          <w:spacing w:val="-8"/>
          <w:lang w:eastAsia="zh-CN"/>
        </w:rPr>
      </w:pPr>
      <w:r w:rsidRPr="002F08BE">
        <w:rPr>
          <w:bCs/>
          <w:iCs/>
          <w:spacing w:val="-8"/>
          <w:lang w:eastAsia="zh-CN"/>
        </w:rPr>
        <w:t>Nhận xét:</w:t>
      </w:r>
    </w:p>
    <w:p w14:paraId="22613FAB" w14:textId="2D10F6D8" w:rsidR="001C2CDB" w:rsidRPr="00876B81" w:rsidRDefault="001C2CDB" w:rsidP="00876B81">
      <w:pPr>
        <w:jc w:val="center"/>
        <w:rPr>
          <w:b/>
          <w:bCs/>
          <w:lang w:eastAsia="zh-CN"/>
        </w:rPr>
      </w:pPr>
      <w:bookmarkStart w:id="116" w:name="_Toc107306060"/>
      <w:bookmarkStart w:id="117" w:name="_Hlk101121149"/>
      <w:r w:rsidRPr="00876B81">
        <w:rPr>
          <w:b/>
          <w:bCs/>
        </w:rPr>
        <w:t>Bảng 3</w:t>
      </w:r>
      <w:r w:rsidR="002F08BE" w:rsidRPr="00876B81">
        <w:rPr>
          <w:b/>
          <w:bCs/>
        </w:rPr>
        <w:t>.</w:t>
      </w:r>
      <w:r w:rsidRPr="00876B81">
        <w:rPr>
          <w:b/>
          <w:bCs/>
        </w:rPr>
        <w:t xml:space="preserve">. </w:t>
      </w:r>
      <w:r w:rsidRPr="00876B81">
        <w:rPr>
          <w:b/>
          <w:bCs/>
          <w:lang w:eastAsia="zh-CN"/>
        </w:rPr>
        <w:t>Hình ảnh tổn thư</w:t>
      </w:r>
      <w:r w:rsidRPr="00876B81">
        <w:rPr>
          <w:b/>
          <w:bCs/>
          <w:lang w:eastAsia="zh-CN"/>
        </w:rPr>
        <w:softHyphen/>
        <w:t>ơng</w:t>
      </w:r>
      <w:r w:rsidR="009D0B39" w:rsidRPr="00876B81">
        <w:rPr>
          <w:b/>
          <w:bCs/>
          <w:lang w:eastAsia="zh-CN"/>
        </w:rPr>
        <w:t xml:space="preserve"> trên</w:t>
      </w:r>
      <w:r w:rsidRPr="00876B81">
        <w:rPr>
          <w:b/>
          <w:bCs/>
          <w:lang w:eastAsia="zh-CN"/>
        </w:rPr>
        <w:t xml:space="preserve"> X</w:t>
      </w:r>
      <w:r w:rsidR="009D0B39" w:rsidRPr="00876B81">
        <w:rPr>
          <w:b/>
          <w:bCs/>
          <w:lang w:eastAsia="zh-CN"/>
        </w:rPr>
        <w:t>-</w:t>
      </w:r>
      <w:r w:rsidRPr="00876B81">
        <w:rPr>
          <w:b/>
          <w:bCs/>
          <w:lang w:eastAsia="zh-CN"/>
        </w:rPr>
        <w:t>quang phổi</w:t>
      </w:r>
      <w:bookmarkEnd w:id="116"/>
    </w:p>
    <w:tbl>
      <w:tblPr>
        <w:tblW w:w="4873"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494"/>
        <w:gridCol w:w="2401"/>
        <w:gridCol w:w="2117"/>
        <w:gridCol w:w="1862"/>
      </w:tblGrid>
      <w:tr w:rsidR="001C2CDB" w:rsidRPr="005D14CF" w14:paraId="4C5CCE5C" w14:textId="77777777" w:rsidTr="00B634E7">
        <w:trPr>
          <w:trHeight w:val="865"/>
        </w:trPr>
        <w:tc>
          <w:tcPr>
            <w:tcW w:w="2758" w:type="pct"/>
            <w:gridSpan w:val="2"/>
            <w:tcBorders>
              <w:top w:val="single" w:sz="6" w:space="0" w:color="auto"/>
              <w:left w:val="single" w:sz="6" w:space="0" w:color="auto"/>
              <w:bottom w:val="single" w:sz="6" w:space="0" w:color="auto"/>
              <w:right w:val="single" w:sz="6" w:space="0" w:color="auto"/>
              <w:tl2br w:val="single" w:sz="6" w:space="0" w:color="auto"/>
            </w:tcBorders>
            <w:vAlign w:val="center"/>
            <w:hideMark/>
          </w:tcPr>
          <w:bookmarkEnd w:id="117"/>
          <w:p w14:paraId="07D434F4" w14:textId="53916171" w:rsidR="001C2CDB" w:rsidRPr="00BA1944" w:rsidRDefault="002D6D63" w:rsidP="00F25D06">
            <w:pPr>
              <w:tabs>
                <w:tab w:val="left" w:pos="284"/>
              </w:tabs>
              <w:spacing w:after="0"/>
              <w:jc w:val="right"/>
              <w:rPr>
                <w:b/>
                <w:bCs/>
                <w:lang w:eastAsia="zh-CN"/>
              </w:rPr>
            </w:pPr>
            <w:r>
              <w:rPr>
                <w:b/>
                <w:bCs/>
                <w:lang w:eastAsia="zh-CN"/>
              </w:rPr>
              <w:t>Đối tượng nghiên cứu</w:t>
            </w:r>
          </w:p>
          <w:p w14:paraId="73002019" w14:textId="07547F43" w:rsidR="001C2CDB" w:rsidRPr="00BA1944" w:rsidRDefault="001C2CDB" w:rsidP="005E55D1">
            <w:pPr>
              <w:tabs>
                <w:tab w:val="left" w:pos="284"/>
              </w:tabs>
              <w:spacing w:after="0"/>
              <w:ind w:firstLine="0"/>
              <w:rPr>
                <w:b/>
                <w:bCs/>
                <w:lang w:val="vi-VN" w:eastAsia="zh-CN"/>
              </w:rPr>
            </w:pPr>
            <w:r w:rsidRPr="00BA1944">
              <w:rPr>
                <w:b/>
                <w:bCs/>
                <w:lang w:val="vi-VN" w:eastAsia="zh-CN"/>
              </w:rPr>
              <w:t>Đặc điểm</w:t>
            </w:r>
          </w:p>
        </w:tc>
        <w:tc>
          <w:tcPr>
            <w:tcW w:w="1193" w:type="pct"/>
            <w:tcBorders>
              <w:top w:val="single" w:sz="6" w:space="0" w:color="auto"/>
              <w:left w:val="single" w:sz="6" w:space="0" w:color="auto"/>
              <w:bottom w:val="single" w:sz="6" w:space="0" w:color="auto"/>
              <w:right w:val="single" w:sz="6" w:space="0" w:color="auto"/>
            </w:tcBorders>
            <w:vAlign w:val="center"/>
            <w:hideMark/>
          </w:tcPr>
          <w:p w14:paraId="66DC4668" w14:textId="417557C0" w:rsidR="001C2CDB" w:rsidRPr="00BA1944" w:rsidRDefault="004057C4" w:rsidP="00BA30B5">
            <w:pPr>
              <w:tabs>
                <w:tab w:val="left" w:pos="284"/>
              </w:tabs>
              <w:spacing w:after="0"/>
              <w:ind w:firstLine="0"/>
              <w:jc w:val="center"/>
              <w:rPr>
                <w:b/>
                <w:lang w:eastAsia="zh-CN"/>
              </w:rPr>
            </w:pPr>
            <w:r>
              <w:rPr>
                <w:b/>
                <w:lang w:eastAsia="zh-CN"/>
              </w:rPr>
              <w:t>n</w:t>
            </w:r>
          </w:p>
        </w:tc>
        <w:tc>
          <w:tcPr>
            <w:tcW w:w="1049" w:type="pct"/>
            <w:tcBorders>
              <w:top w:val="single" w:sz="6" w:space="0" w:color="auto"/>
              <w:left w:val="single" w:sz="6" w:space="0" w:color="auto"/>
              <w:bottom w:val="single" w:sz="6" w:space="0" w:color="auto"/>
              <w:right w:val="single" w:sz="6" w:space="0" w:color="auto"/>
            </w:tcBorders>
            <w:vAlign w:val="center"/>
            <w:hideMark/>
          </w:tcPr>
          <w:p w14:paraId="2B85F034" w14:textId="77777777" w:rsidR="001C2CDB" w:rsidRPr="00BA1944" w:rsidRDefault="001C2CDB" w:rsidP="00BA30B5">
            <w:pPr>
              <w:tabs>
                <w:tab w:val="left" w:pos="284"/>
              </w:tabs>
              <w:spacing w:after="0"/>
              <w:ind w:firstLine="0"/>
              <w:jc w:val="center"/>
              <w:rPr>
                <w:b/>
                <w:lang w:eastAsia="zh-CN"/>
              </w:rPr>
            </w:pPr>
            <w:r w:rsidRPr="00BA1944">
              <w:rPr>
                <w:b/>
                <w:lang w:eastAsia="zh-CN"/>
              </w:rPr>
              <w:t>%</w:t>
            </w:r>
          </w:p>
        </w:tc>
      </w:tr>
      <w:tr w:rsidR="001C2CDB" w:rsidRPr="005D14CF" w14:paraId="43AC0314" w14:textId="77777777" w:rsidTr="00B634E7">
        <w:trPr>
          <w:trHeight w:val="386"/>
        </w:trPr>
        <w:tc>
          <w:tcPr>
            <w:tcW w:w="1405" w:type="pct"/>
            <w:vMerge w:val="restart"/>
            <w:tcBorders>
              <w:top w:val="single" w:sz="4" w:space="0" w:color="auto"/>
              <w:left w:val="single" w:sz="6" w:space="0" w:color="auto"/>
              <w:bottom w:val="single" w:sz="4" w:space="0" w:color="auto"/>
              <w:right w:val="single" w:sz="6" w:space="0" w:color="auto"/>
            </w:tcBorders>
            <w:vAlign w:val="center"/>
            <w:hideMark/>
          </w:tcPr>
          <w:p w14:paraId="1F65869A" w14:textId="77777777" w:rsidR="001C2CDB" w:rsidRPr="00F64072" w:rsidRDefault="001C2CDB" w:rsidP="00434D14">
            <w:pPr>
              <w:tabs>
                <w:tab w:val="left" w:pos="284"/>
              </w:tabs>
              <w:spacing w:after="0"/>
              <w:ind w:firstLine="0"/>
              <w:jc w:val="left"/>
              <w:rPr>
                <w:lang w:eastAsia="zh-CN"/>
              </w:rPr>
            </w:pPr>
            <w:r w:rsidRPr="00F64072">
              <w:rPr>
                <w:lang w:eastAsia="zh-CN"/>
              </w:rPr>
              <w:t>Tổn th</w:t>
            </w:r>
            <w:r w:rsidRPr="00F64072">
              <w:rPr>
                <w:lang w:eastAsia="zh-CN"/>
              </w:rPr>
              <w:softHyphen/>
              <w:t>ương cơ bản</w:t>
            </w:r>
          </w:p>
        </w:tc>
        <w:tc>
          <w:tcPr>
            <w:tcW w:w="1353" w:type="pct"/>
            <w:tcBorders>
              <w:top w:val="single" w:sz="6" w:space="0" w:color="auto"/>
              <w:left w:val="single" w:sz="6" w:space="0" w:color="auto"/>
              <w:bottom w:val="single" w:sz="6" w:space="0" w:color="auto"/>
              <w:right w:val="single" w:sz="6" w:space="0" w:color="auto"/>
            </w:tcBorders>
            <w:vAlign w:val="center"/>
            <w:hideMark/>
          </w:tcPr>
          <w:p w14:paraId="14E979FF" w14:textId="77777777" w:rsidR="001C2CDB" w:rsidRPr="00F64072" w:rsidRDefault="001C2CDB" w:rsidP="00434D14">
            <w:pPr>
              <w:tabs>
                <w:tab w:val="left" w:pos="284"/>
              </w:tabs>
              <w:spacing w:after="0"/>
              <w:ind w:firstLine="0"/>
              <w:jc w:val="left"/>
              <w:rPr>
                <w:lang w:eastAsia="zh-CN"/>
              </w:rPr>
            </w:pPr>
            <w:r w:rsidRPr="00F64072">
              <w:rPr>
                <w:lang w:eastAsia="zh-CN"/>
              </w:rPr>
              <w:t>Thâm nhiễm</w:t>
            </w:r>
          </w:p>
        </w:tc>
        <w:tc>
          <w:tcPr>
            <w:tcW w:w="1193" w:type="pct"/>
            <w:tcBorders>
              <w:top w:val="single" w:sz="6" w:space="0" w:color="auto"/>
              <w:left w:val="single" w:sz="6" w:space="0" w:color="auto"/>
              <w:bottom w:val="single" w:sz="6" w:space="0" w:color="auto"/>
              <w:right w:val="single" w:sz="6" w:space="0" w:color="auto"/>
            </w:tcBorders>
            <w:vAlign w:val="center"/>
          </w:tcPr>
          <w:p w14:paraId="5BF9DA04" w14:textId="7CAC4B52" w:rsidR="001C2CDB" w:rsidRPr="00F64072" w:rsidRDefault="001C2CDB"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1B2DB601" w14:textId="7DAD4E93" w:rsidR="001C2CDB" w:rsidRPr="00F64072" w:rsidRDefault="001C2CDB" w:rsidP="00350E4B">
            <w:pPr>
              <w:tabs>
                <w:tab w:val="left" w:pos="284"/>
              </w:tabs>
              <w:spacing w:after="0"/>
              <w:ind w:firstLine="0"/>
              <w:rPr>
                <w:lang w:eastAsia="zh-CN"/>
              </w:rPr>
            </w:pPr>
          </w:p>
        </w:tc>
      </w:tr>
      <w:tr w:rsidR="001C2CDB" w:rsidRPr="005D14CF" w14:paraId="449F7F04" w14:textId="77777777" w:rsidTr="00B634E7">
        <w:trPr>
          <w:trHeight w:val="119"/>
        </w:trPr>
        <w:tc>
          <w:tcPr>
            <w:tcW w:w="1405" w:type="pct"/>
            <w:vMerge/>
            <w:tcBorders>
              <w:top w:val="single" w:sz="4" w:space="0" w:color="auto"/>
              <w:left w:val="single" w:sz="6" w:space="0" w:color="auto"/>
              <w:bottom w:val="single" w:sz="4" w:space="0" w:color="auto"/>
              <w:right w:val="single" w:sz="6" w:space="0" w:color="auto"/>
            </w:tcBorders>
            <w:vAlign w:val="center"/>
            <w:hideMark/>
          </w:tcPr>
          <w:p w14:paraId="38FEF161" w14:textId="77777777" w:rsidR="001C2CDB" w:rsidRPr="00F64072" w:rsidRDefault="001C2CDB" w:rsidP="00434D14">
            <w:pPr>
              <w:tabs>
                <w:tab w:val="left" w:pos="284"/>
              </w:tabs>
              <w:spacing w:after="0"/>
              <w:jc w:val="left"/>
              <w:rPr>
                <w:lang w:eastAsia="zh-CN"/>
              </w:rPr>
            </w:pPr>
          </w:p>
        </w:tc>
        <w:tc>
          <w:tcPr>
            <w:tcW w:w="1353" w:type="pct"/>
            <w:tcBorders>
              <w:top w:val="single" w:sz="6" w:space="0" w:color="auto"/>
              <w:left w:val="single" w:sz="6" w:space="0" w:color="auto"/>
              <w:bottom w:val="single" w:sz="6" w:space="0" w:color="auto"/>
              <w:right w:val="single" w:sz="6" w:space="0" w:color="auto"/>
            </w:tcBorders>
            <w:vAlign w:val="center"/>
            <w:hideMark/>
          </w:tcPr>
          <w:p w14:paraId="277EEB49" w14:textId="77777777" w:rsidR="001C2CDB" w:rsidRPr="00F64072" w:rsidRDefault="001C2CDB" w:rsidP="00434D14">
            <w:pPr>
              <w:tabs>
                <w:tab w:val="left" w:pos="284"/>
              </w:tabs>
              <w:spacing w:after="0"/>
              <w:ind w:firstLine="0"/>
              <w:jc w:val="left"/>
              <w:rPr>
                <w:lang w:eastAsia="zh-CN"/>
              </w:rPr>
            </w:pPr>
            <w:r w:rsidRPr="00F64072">
              <w:rPr>
                <w:lang w:eastAsia="zh-CN"/>
              </w:rPr>
              <w:t>Nốt</w:t>
            </w:r>
          </w:p>
        </w:tc>
        <w:tc>
          <w:tcPr>
            <w:tcW w:w="1193" w:type="pct"/>
            <w:tcBorders>
              <w:top w:val="single" w:sz="6" w:space="0" w:color="auto"/>
              <w:left w:val="single" w:sz="6" w:space="0" w:color="auto"/>
              <w:bottom w:val="single" w:sz="6" w:space="0" w:color="auto"/>
              <w:right w:val="single" w:sz="6" w:space="0" w:color="auto"/>
            </w:tcBorders>
            <w:vAlign w:val="center"/>
          </w:tcPr>
          <w:p w14:paraId="4B150937" w14:textId="3CD06D33" w:rsidR="001C2CDB" w:rsidRPr="00F64072" w:rsidRDefault="001C2CDB"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010F5794" w14:textId="78D2749C" w:rsidR="001C2CDB" w:rsidRPr="00F64072" w:rsidRDefault="001C2CDB" w:rsidP="00350E4B">
            <w:pPr>
              <w:tabs>
                <w:tab w:val="left" w:pos="284"/>
              </w:tabs>
              <w:spacing w:after="0"/>
              <w:ind w:firstLine="0"/>
              <w:rPr>
                <w:lang w:eastAsia="zh-CN"/>
              </w:rPr>
            </w:pPr>
          </w:p>
        </w:tc>
      </w:tr>
      <w:tr w:rsidR="001C2CDB" w:rsidRPr="005D14CF" w14:paraId="23C71CF7" w14:textId="77777777" w:rsidTr="00B634E7">
        <w:trPr>
          <w:trHeight w:val="119"/>
        </w:trPr>
        <w:tc>
          <w:tcPr>
            <w:tcW w:w="1405" w:type="pct"/>
            <w:vMerge/>
            <w:tcBorders>
              <w:top w:val="single" w:sz="4" w:space="0" w:color="auto"/>
              <w:left w:val="single" w:sz="6" w:space="0" w:color="auto"/>
              <w:bottom w:val="single" w:sz="4" w:space="0" w:color="auto"/>
              <w:right w:val="single" w:sz="6" w:space="0" w:color="auto"/>
            </w:tcBorders>
            <w:vAlign w:val="center"/>
            <w:hideMark/>
          </w:tcPr>
          <w:p w14:paraId="35D8836A" w14:textId="77777777" w:rsidR="001C2CDB" w:rsidRPr="00F64072" w:rsidRDefault="001C2CDB" w:rsidP="00434D14">
            <w:pPr>
              <w:tabs>
                <w:tab w:val="left" w:pos="284"/>
              </w:tabs>
              <w:spacing w:after="0"/>
              <w:jc w:val="left"/>
              <w:rPr>
                <w:lang w:eastAsia="zh-CN"/>
              </w:rPr>
            </w:pPr>
          </w:p>
        </w:tc>
        <w:tc>
          <w:tcPr>
            <w:tcW w:w="1353" w:type="pct"/>
            <w:tcBorders>
              <w:top w:val="single" w:sz="6" w:space="0" w:color="auto"/>
              <w:left w:val="single" w:sz="6" w:space="0" w:color="auto"/>
              <w:bottom w:val="single" w:sz="6" w:space="0" w:color="auto"/>
              <w:right w:val="single" w:sz="6" w:space="0" w:color="auto"/>
            </w:tcBorders>
            <w:vAlign w:val="center"/>
            <w:hideMark/>
          </w:tcPr>
          <w:p w14:paraId="4E3638F9" w14:textId="77777777" w:rsidR="001C2CDB" w:rsidRPr="00F64072" w:rsidRDefault="001C2CDB" w:rsidP="00434D14">
            <w:pPr>
              <w:tabs>
                <w:tab w:val="left" w:pos="284"/>
              </w:tabs>
              <w:spacing w:after="0"/>
              <w:ind w:firstLine="0"/>
              <w:jc w:val="left"/>
              <w:rPr>
                <w:lang w:eastAsia="zh-CN"/>
              </w:rPr>
            </w:pPr>
            <w:r w:rsidRPr="00F64072">
              <w:rPr>
                <w:lang w:eastAsia="zh-CN"/>
              </w:rPr>
              <w:t>Hang</w:t>
            </w:r>
          </w:p>
        </w:tc>
        <w:tc>
          <w:tcPr>
            <w:tcW w:w="1193" w:type="pct"/>
            <w:tcBorders>
              <w:top w:val="single" w:sz="6" w:space="0" w:color="auto"/>
              <w:left w:val="single" w:sz="6" w:space="0" w:color="auto"/>
              <w:bottom w:val="single" w:sz="6" w:space="0" w:color="auto"/>
              <w:right w:val="single" w:sz="6" w:space="0" w:color="auto"/>
            </w:tcBorders>
            <w:vAlign w:val="center"/>
          </w:tcPr>
          <w:p w14:paraId="11347C88" w14:textId="6BDE6B2B" w:rsidR="001C2CDB" w:rsidRPr="00F64072" w:rsidRDefault="001C2CDB"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259A193E" w14:textId="22F9FFFE" w:rsidR="001C2CDB" w:rsidRPr="00F64072" w:rsidRDefault="001C2CDB" w:rsidP="00350E4B">
            <w:pPr>
              <w:tabs>
                <w:tab w:val="left" w:pos="284"/>
              </w:tabs>
              <w:spacing w:after="0"/>
              <w:ind w:firstLine="0"/>
              <w:rPr>
                <w:lang w:eastAsia="zh-CN"/>
              </w:rPr>
            </w:pPr>
          </w:p>
        </w:tc>
      </w:tr>
      <w:tr w:rsidR="001C2CDB" w:rsidRPr="005D14CF" w14:paraId="35BD4E90" w14:textId="77777777" w:rsidTr="00B634E7">
        <w:trPr>
          <w:trHeight w:val="119"/>
        </w:trPr>
        <w:tc>
          <w:tcPr>
            <w:tcW w:w="1405" w:type="pct"/>
            <w:vMerge/>
            <w:tcBorders>
              <w:top w:val="single" w:sz="4" w:space="0" w:color="auto"/>
              <w:left w:val="single" w:sz="6" w:space="0" w:color="auto"/>
              <w:bottom w:val="single" w:sz="4" w:space="0" w:color="auto"/>
              <w:right w:val="single" w:sz="6" w:space="0" w:color="auto"/>
            </w:tcBorders>
            <w:vAlign w:val="center"/>
            <w:hideMark/>
          </w:tcPr>
          <w:p w14:paraId="28AF0779" w14:textId="77777777" w:rsidR="001C2CDB" w:rsidRPr="00F64072" w:rsidRDefault="001C2CDB" w:rsidP="00434D14">
            <w:pPr>
              <w:tabs>
                <w:tab w:val="left" w:pos="284"/>
              </w:tabs>
              <w:spacing w:after="0"/>
              <w:jc w:val="left"/>
              <w:rPr>
                <w:lang w:eastAsia="zh-CN"/>
              </w:rPr>
            </w:pPr>
          </w:p>
        </w:tc>
        <w:tc>
          <w:tcPr>
            <w:tcW w:w="1353" w:type="pct"/>
            <w:tcBorders>
              <w:top w:val="single" w:sz="6" w:space="0" w:color="auto"/>
              <w:left w:val="single" w:sz="6" w:space="0" w:color="auto"/>
              <w:bottom w:val="single" w:sz="6" w:space="0" w:color="auto"/>
              <w:right w:val="single" w:sz="6" w:space="0" w:color="auto"/>
            </w:tcBorders>
            <w:vAlign w:val="center"/>
            <w:hideMark/>
          </w:tcPr>
          <w:p w14:paraId="5DBE7B55" w14:textId="77777777" w:rsidR="001C2CDB" w:rsidRPr="00F64072" w:rsidRDefault="001C2CDB" w:rsidP="00434D14">
            <w:pPr>
              <w:tabs>
                <w:tab w:val="left" w:pos="284"/>
              </w:tabs>
              <w:spacing w:after="0"/>
              <w:ind w:firstLine="0"/>
              <w:jc w:val="left"/>
              <w:rPr>
                <w:lang w:eastAsia="zh-CN"/>
              </w:rPr>
            </w:pPr>
            <w:r w:rsidRPr="00F64072">
              <w:rPr>
                <w:lang w:eastAsia="zh-CN"/>
              </w:rPr>
              <w:t>Xơ</w:t>
            </w:r>
          </w:p>
        </w:tc>
        <w:tc>
          <w:tcPr>
            <w:tcW w:w="1193" w:type="pct"/>
            <w:tcBorders>
              <w:top w:val="single" w:sz="6" w:space="0" w:color="auto"/>
              <w:left w:val="single" w:sz="6" w:space="0" w:color="auto"/>
              <w:bottom w:val="single" w:sz="6" w:space="0" w:color="auto"/>
              <w:right w:val="single" w:sz="6" w:space="0" w:color="auto"/>
            </w:tcBorders>
            <w:vAlign w:val="center"/>
          </w:tcPr>
          <w:p w14:paraId="6F8E4591" w14:textId="0CC96140" w:rsidR="001C2CDB" w:rsidRPr="00F64072" w:rsidRDefault="001C2CDB"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400FB5C6" w14:textId="4EC23DCB" w:rsidR="001C2CDB" w:rsidRPr="00F64072" w:rsidRDefault="001C2CDB" w:rsidP="00350E4B">
            <w:pPr>
              <w:tabs>
                <w:tab w:val="left" w:pos="284"/>
              </w:tabs>
              <w:spacing w:after="0"/>
              <w:ind w:firstLine="0"/>
              <w:rPr>
                <w:lang w:eastAsia="zh-CN"/>
              </w:rPr>
            </w:pPr>
          </w:p>
        </w:tc>
      </w:tr>
      <w:tr w:rsidR="001C2CDB" w:rsidRPr="005D14CF" w14:paraId="260053A8" w14:textId="77777777" w:rsidTr="00B634E7">
        <w:trPr>
          <w:trHeight w:val="119"/>
        </w:trPr>
        <w:tc>
          <w:tcPr>
            <w:tcW w:w="1405" w:type="pct"/>
            <w:vMerge/>
            <w:tcBorders>
              <w:top w:val="single" w:sz="4" w:space="0" w:color="auto"/>
              <w:left w:val="single" w:sz="6" w:space="0" w:color="auto"/>
              <w:bottom w:val="single" w:sz="4" w:space="0" w:color="auto"/>
              <w:right w:val="single" w:sz="6" w:space="0" w:color="auto"/>
            </w:tcBorders>
            <w:vAlign w:val="center"/>
            <w:hideMark/>
          </w:tcPr>
          <w:p w14:paraId="3A7BB7CA" w14:textId="77777777" w:rsidR="001C2CDB" w:rsidRPr="00F64072" w:rsidRDefault="001C2CDB" w:rsidP="00434D14">
            <w:pPr>
              <w:tabs>
                <w:tab w:val="left" w:pos="284"/>
              </w:tabs>
              <w:spacing w:after="0"/>
              <w:jc w:val="left"/>
              <w:rPr>
                <w:lang w:eastAsia="zh-CN"/>
              </w:rPr>
            </w:pPr>
          </w:p>
        </w:tc>
        <w:tc>
          <w:tcPr>
            <w:tcW w:w="1353" w:type="pct"/>
            <w:tcBorders>
              <w:top w:val="single" w:sz="6" w:space="0" w:color="auto"/>
              <w:left w:val="single" w:sz="6" w:space="0" w:color="auto"/>
              <w:bottom w:val="single" w:sz="6" w:space="0" w:color="auto"/>
              <w:right w:val="single" w:sz="6" w:space="0" w:color="auto"/>
            </w:tcBorders>
            <w:vAlign w:val="center"/>
            <w:hideMark/>
          </w:tcPr>
          <w:p w14:paraId="3746932E" w14:textId="77777777" w:rsidR="001C2CDB" w:rsidRPr="00F64072" w:rsidRDefault="001C2CDB" w:rsidP="00434D14">
            <w:pPr>
              <w:tabs>
                <w:tab w:val="left" w:pos="284"/>
              </w:tabs>
              <w:spacing w:after="0"/>
              <w:ind w:firstLine="0"/>
              <w:jc w:val="left"/>
              <w:rPr>
                <w:lang w:eastAsia="zh-CN"/>
              </w:rPr>
            </w:pPr>
            <w:r w:rsidRPr="00F64072">
              <w:rPr>
                <w:lang w:eastAsia="zh-CN"/>
              </w:rPr>
              <w:t>Vôi hoá</w:t>
            </w:r>
          </w:p>
        </w:tc>
        <w:tc>
          <w:tcPr>
            <w:tcW w:w="1193" w:type="pct"/>
            <w:tcBorders>
              <w:top w:val="single" w:sz="6" w:space="0" w:color="auto"/>
              <w:left w:val="single" w:sz="6" w:space="0" w:color="auto"/>
              <w:bottom w:val="single" w:sz="6" w:space="0" w:color="auto"/>
              <w:right w:val="single" w:sz="6" w:space="0" w:color="auto"/>
            </w:tcBorders>
            <w:vAlign w:val="center"/>
          </w:tcPr>
          <w:p w14:paraId="29891A8A" w14:textId="59957E1C" w:rsidR="001C2CDB" w:rsidRPr="00F64072" w:rsidRDefault="001C2CDB"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0BCBD6E9" w14:textId="24A49930" w:rsidR="001C2CDB" w:rsidRPr="00F64072" w:rsidRDefault="001C2CDB" w:rsidP="00350E4B">
            <w:pPr>
              <w:tabs>
                <w:tab w:val="left" w:pos="284"/>
              </w:tabs>
              <w:spacing w:after="0"/>
              <w:ind w:firstLine="0"/>
              <w:rPr>
                <w:lang w:eastAsia="zh-CN"/>
              </w:rPr>
            </w:pPr>
          </w:p>
        </w:tc>
      </w:tr>
      <w:tr w:rsidR="00B634E7" w:rsidRPr="005D14CF" w14:paraId="6737200F" w14:textId="77777777" w:rsidTr="00B634E7">
        <w:trPr>
          <w:trHeight w:val="119"/>
        </w:trPr>
        <w:tc>
          <w:tcPr>
            <w:tcW w:w="1405" w:type="pct"/>
            <w:vMerge w:val="restart"/>
            <w:tcBorders>
              <w:top w:val="single" w:sz="4" w:space="0" w:color="auto"/>
              <w:left w:val="single" w:sz="6" w:space="0" w:color="auto"/>
              <w:right w:val="single" w:sz="6" w:space="0" w:color="auto"/>
            </w:tcBorders>
            <w:vAlign w:val="center"/>
            <w:hideMark/>
          </w:tcPr>
          <w:p w14:paraId="3829ABAF" w14:textId="1AB1DB5F" w:rsidR="00B634E7" w:rsidRPr="00F64072" w:rsidRDefault="00B634E7" w:rsidP="00434D14">
            <w:pPr>
              <w:tabs>
                <w:tab w:val="left" w:pos="284"/>
              </w:tabs>
              <w:spacing w:after="0"/>
              <w:ind w:firstLine="0"/>
              <w:jc w:val="left"/>
              <w:rPr>
                <w:lang w:eastAsia="zh-CN"/>
              </w:rPr>
            </w:pPr>
            <w:r w:rsidRPr="00F64072">
              <w:rPr>
                <w:lang w:eastAsia="zh-CN"/>
              </w:rPr>
              <w:t>Dạng tổn thươn</w:t>
            </w:r>
            <w:r w:rsidR="009760A6" w:rsidRPr="00F64072">
              <w:rPr>
                <w:lang w:eastAsia="zh-CN"/>
              </w:rPr>
              <w:t>g</w:t>
            </w:r>
          </w:p>
        </w:tc>
        <w:tc>
          <w:tcPr>
            <w:tcW w:w="1353" w:type="pct"/>
            <w:tcBorders>
              <w:top w:val="single" w:sz="4" w:space="0" w:color="auto"/>
              <w:left w:val="single" w:sz="6" w:space="0" w:color="auto"/>
              <w:right w:val="single" w:sz="6" w:space="0" w:color="auto"/>
            </w:tcBorders>
            <w:vAlign w:val="center"/>
          </w:tcPr>
          <w:p w14:paraId="128D763E" w14:textId="4F6D88E5" w:rsidR="00B634E7" w:rsidRPr="00F64072" w:rsidRDefault="00B634E7" w:rsidP="00434D14">
            <w:pPr>
              <w:tabs>
                <w:tab w:val="left" w:pos="284"/>
              </w:tabs>
              <w:spacing w:after="0"/>
              <w:ind w:firstLine="0"/>
              <w:jc w:val="left"/>
              <w:rPr>
                <w:lang w:eastAsia="zh-CN"/>
              </w:rPr>
            </w:pPr>
            <w:r w:rsidRPr="00F64072">
              <w:rPr>
                <w:lang w:eastAsia="zh-CN"/>
              </w:rPr>
              <w:t>Đơn độc</w:t>
            </w:r>
          </w:p>
        </w:tc>
        <w:tc>
          <w:tcPr>
            <w:tcW w:w="1193" w:type="pct"/>
            <w:tcBorders>
              <w:top w:val="single" w:sz="6" w:space="0" w:color="auto"/>
              <w:left w:val="single" w:sz="6" w:space="0" w:color="auto"/>
              <w:bottom w:val="single" w:sz="6" w:space="0" w:color="auto"/>
              <w:right w:val="single" w:sz="6" w:space="0" w:color="auto"/>
            </w:tcBorders>
            <w:vAlign w:val="center"/>
          </w:tcPr>
          <w:p w14:paraId="57FDF699" w14:textId="2E30317B" w:rsidR="00B634E7" w:rsidRPr="00F64072" w:rsidRDefault="00B634E7"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44EA2FC3" w14:textId="5713D070" w:rsidR="00B634E7" w:rsidRPr="00F64072" w:rsidRDefault="00B634E7" w:rsidP="00350E4B">
            <w:pPr>
              <w:tabs>
                <w:tab w:val="left" w:pos="284"/>
              </w:tabs>
              <w:spacing w:after="0"/>
              <w:ind w:firstLine="0"/>
              <w:rPr>
                <w:lang w:eastAsia="zh-CN"/>
              </w:rPr>
            </w:pPr>
          </w:p>
        </w:tc>
      </w:tr>
      <w:tr w:rsidR="00B634E7" w:rsidRPr="005D14CF" w14:paraId="0023FB15" w14:textId="77777777" w:rsidTr="00B634E7">
        <w:trPr>
          <w:trHeight w:val="119"/>
        </w:trPr>
        <w:tc>
          <w:tcPr>
            <w:tcW w:w="1405" w:type="pct"/>
            <w:vMerge/>
            <w:tcBorders>
              <w:left w:val="single" w:sz="6" w:space="0" w:color="auto"/>
              <w:bottom w:val="single" w:sz="6" w:space="0" w:color="auto"/>
              <w:right w:val="single" w:sz="6" w:space="0" w:color="auto"/>
            </w:tcBorders>
            <w:vAlign w:val="center"/>
            <w:hideMark/>
          </w:tcPr>
          <w:p w14:paraId="26B6D747" w14:textId="77777777" w:rsidR="00B634E7" w:rsidRPr="00F64072" w:rsidRDefault="00B634E7" w:rsidP="00434D14">
            <w:pPr>
              <w:tabs>
                <w:tab w:val="left" w:pos="284"/>
              </w:tabs>
              <w:spacing w:after="0"/>
              <w:jc w:val="left"/>
              <w:rPr>
                <w:lang w:eastAsia="zh-CN"/>
              </w:rPr>
            </w:pPr>
          </w:p>
        </w:tc>
        <w:tc>
          <w:tcPr>
            <w:tcW w:w="1353" w:type="pct"/>
            <w:tcBorders>
              <w:left w:val="single" w:sz="6" w:space="0" w:color="auto"/>
              <w:bottom w:val="single" w:sz="6" w:space="0" w:color="auto"/>
              <w:right w:val="single" w:sz="6" w:space="0" w:color="auto"/>
            </w:tcBorders>
            <w:vAlign w:val="center"/>
          </w:tcPr>
          <w:p w14:paraId="48D5BF95" w14:textId="36866D78" w:rsidR="00B634E7" w:rsidRPr="00F64072" w:rsidRDefault="00B634E7" w:rsidP="00434D14">
            <w:pPr>
              <w:tabs>
                <w:tab w:val="left" w:pos="284"/>
              </w:tabs>
              <w:spacing w:after="0"/>
              <w:ind w:firstLine="0"/>
              <w:jc w:val="left"/>
              <w:rPr>
                <w:lang w:eastAsia="zh-CN"/>
              </w:rPr>
            </w:pPr>
            <w:r w:rsidRPr="00F64072">
              <w:rPr>
                <w:lang w:eastAsia="zh-CN"/>
              </w:rPr>
              <w:t>Phối hợp</w:t>
            </w:r>
          </w:p>
        </w:tc>
        <w:tc>
          <w:tcPr>
            <w:tcW w:w="1193" w:type="pct"/>
            <w:tcBorders>
              <w:top w:val="single" w:sz="6" w:space="0" w:color="auto"/>
              <w:left w:val="single" w:sz="6" w:space="0" w:color="auto"/>
              <w:bottom w:val="single" w:sz="6" w:space="0" w:color="auto"/>
              <w:right w:val="single" w:sz="6" w:space="0" w:color="auto"/>
            </w:tcBorders>
            <w:vAlign w:val="center"/>
          </w:tcPr>
          <w:p w14:paraId="4B2392B1" w14:textId="7CD91966" w:rsidR="00B634E7" w:rsidRPr="00F64072" w:rsidRDefault="00B634E7" w:rsidP="00350E4B">
            <w:pPr>
              <w:tabs>
                <w:tab w:val="left" w:pos="284"/>
              </w:tabs>
              <w:spacing w:after="0"/>
              <w:ind w:firstLine="0"/>
              <w:rPr>
                <w:lang w:eastAsia="zh-CN"/>
              </w:rPr>
            </w:pPr>
          </w:p>
        </w:tc>
        <w:tc>
          <w:tcPr>
            <w:tcW w:w="1049" w:type="pct"/>
            <w:tcBorders>
              <w:top w:val="single" w:sz="6" w:space="0" w:color="auto"/>
              <w:left w:val="single" w:sz="6" w:space="0" w:color="auto"/>
              <w:bottom w:val="single" w:sz="6" w:space="0" w:color="auto"/>
              <w:right w:val="single" w:sz="6" w:space="0" w:color="auto"/>
            </w:tcBorders>
            <w:vAlign w:val="center"/>
          </w:tcPr>
          <w:p w14:paraId="2EBF68CB" w14:textId="09E6F887" w:rsidR="00B634E7" w:rsidRPr="00F64072" w:rsidRDefault="00B634E7" w:rsidP="00350E4B">
            <w:pPr>
              <w:tabs>
                <w:tab w:val="left" w:pos="284"/>
              </w:tabs>
              <w:spacing w:after="0"/>
              <w:ind w:firstLine="0"/>
              <w:rPr>
                <w:lang w:eastAsia="zh-CN"/>
              </w:rPr>
            </w:pPr>
          </w:p>
        </w:tc>
      </w:tr>
    </w:tbl>
    <w:p w14:paraId="73742EEC" w14:textId="77777777" w:rsidR="003E3BAE" w:rsidRPr="002F08BE" w:rsidRDefault="003E3BAE" w:rsidP="003E3BAE">
      <w:pPr>
        <w:tabs>
          <w:tab w:val="left" w:pos="284"/>
        </w:tabs>
        <w:spacing w:before="160"/>
        <w:rPr>
          <w:bCs/>
          <w:iCs/>
          <w:spacing w:val="-8"/>
          <w:lang w:eastAsia="zh-CN"/>
        </w:rPr>
      </w:pPr>
      <w:bookmarkStart w:id="118" w:name="_Toc107307785"/>
      <w:r w:rsidRPr="002F08BE">
        <w:rPr>
          <w:bCs/>
          <w:iCs/>
          <w:spacing w:val="-8"/>
          <w:lang w:eastAsia="zh-CN"/>
        </w:rPr>
        <w:t>Nhận xét:</w:t>
      </w:r>
    </w:p>
    <w:p w14:paraId="3B24CAA8" w14:textId="58C3FB19" w:rsidR="001C2CDB" w:rsidRPr="005D14CF" w:rsidRDefault="001C2CDB" w:rsidP="001C2CDB">
      <w:pPr>
        <w:pStyle w:val="Heading3"/>
        <w:tabs>
          <w:tab w:val="left" w:pos="284"/>
        </w:tabs>
        <w:spacing w:before="0"/>
        <w:rPr>
          <w:rFonts w:cs="Times New Roman"/>
          <w:bCs/>
          <w:lang w:val="vi-VN"/>
        </w:rPr>
      </w:pPr>
      <w:r>
        <w:rPr>
          <w:rFonts w:cs="Times New Roman"/>
          <w:bCs/>
          <w:lang w:val="vi-VN"/>
        </w:rPr>
        <w:t>3.3.</w:t>
      </w:r>
      <w:r>
        <w:rPr>
          <w:rFonts w:cs="Times New Roman"/>
          <w:bCs/>
        </w:rPr>
        <w:t>2</w:t>
      </w:r>
      <w:r w:rsidRPr="005D14CF">
        <w:rPr>
          <w:rFonts w:cs="Times New Roman"/>
          <w:bCs/>
          <w:lang w:val="vi-VN"/>
        </w:rPr>
        <w:t xml:space="preserve">. </w:t>
      </w:r>
      <w:r w:rsidR="000A7057">
        <w:rPr>
          <w:rFonts w:cs="Times New Roman"/>
          <w:bCs/>
        </w:rPr>
        <w:t>X</w:t>
      </w:r>
      <w:r w:rsidRPr="005D14CF">
        <w:rPr>
          <w:rFonts w:cs="Times New Roman"/>
          <w:bCs/>
          <w:lang w:val="vi-VN"/>
        </w:rPr>
        <w:t>ét nghiệm huyết học</w:t>
      </w:r>
      <w:bookmarkEnd w:id="118"/>
    </w:p>
    <w:p w14:paraId="0D7F5BD6" w14:textId="6BD70B49" w:rsidR="001C2CDB" w:rsidRPr="00B95AB8" w:rsidRDefault="001C2CDB" w:rsidP="00876B81">
      <w:pPr>
        <w:jc w:val="center"/>
        <w:rPr>
          <w:b/>
          <w:bCs/>
        </w:rPr>
      </w:pPr>
      <w:bookmarkStart w:id="119" w:name="_Toc107306061"/>
      <w:bookmarkStart w:id="120" w:name="_Hlk101121154"/>
      <w:r w:rsidRPr="00876B81">
        <w:rPr>
          <w:b/>
          <w:bCs/>
          <w:lang w:val="vi-VN"/>
        </w:rPr>
        <w:t>Bảng 3</w:t>
      </w:r>
      <w:r w:rsidR="00077095" w:rsidRPr="00876B81">
        <w:rPr>
          <w:b/>
          <w:bCs/>
        </w:rPr>
        <w:t>.</w:t>
      </w:r>
      <w:r w:rsidRPr="00876B81">
        <w:rPr>
          <w:b/>
          <w:bCs/>
          <w:lang w:val="vi-VN"/>
        </w:rPr>
        <w:t xml:space="preserve">. Số lượng </w:t>
      </w:r>
      <w:r w:rsidR="00493279">
        <w:rPr>
          <w:b/>
          <w:bCs/>
        </w:rPr>
        <w:t>bạch cầu, tỷ lệ</w:t>
      </w:r>
      <w:r w:rsidRPr="00876B81">
        <w:rPr>
          <w:b/>
          <w:bCs/>
          <w:lang w:val="vi-VN"/>
        </w:rPr>
        <w:t xml:space="preserve"> </w:t>
      </w:r>
      <w:r w:rsidR="00B95AB8">
        <w:rPr>
          <w:b/>
          <w:bCs/>
        </w:rPr>
        <w:t>NEU</w:t>
      </w:r>
      <w:r w:rsidR="00F1501A">
        <w:rPr>
          <w:b/>
          <w:bCs/>
        </w:rPr>
        <w:t xml:space="preserve"> và </w:t>
      </w:r>
      <w:r w:rsidR="00B95AB8">
        <w:rPr>
          <w:b/>
          <w:bCs/>
        </w:rPr>
        <w:t>LYM</w:t>
      </w:r>
      <w:r w:rsidR="00493279">
        <w:rPr>
          <w:b/>
          <w:bCs/>
        </w:rPr>
        <w:t xml:space="preserve"> </w:t>
      </w:r>
      <w:bookmarkEnd w:id="119"/>
      <w:r w:rsidR="00B95AB8">
        <w:rPr>
          <w:b/>
          <w:bCs/>
        </w:rPr>
        <w:t>trong máu ngoại vi</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2209"/>
        <w:gridCol w:w="1428"/>
        <w:gridCol w:w="1467"/>
      </w:tblGrid>
      <w:tr w:rsidR="001C2CDB" w:rsidRPr="000E5388" w14:paraId="1E6455BC" w14:textId="77777777" w:rsidTr="001D2C7F">
        <w:trPr>
          <w:trHeight w:val="820"/>
        </w:trPr>
        <w:tc>
          <w:tcPr>
            <w:tcW w:w="5876" w:type="dxa"/>
            <w:gridSpan w:val="2"/>
            <w:tcBorders>
              <w:top w:val="single" w:sz="4" w:space="0" w:color="auto"/>
              <w:left w:val="single" w:sz="4" w:space="0" w:color="auto"/>
              <w:bottom w:val="single" w:sz="4" w:space="0" w:color="auto"/>
              <w:right w:val="single" w:sz="4" w:space="0" w:color="auto"/>
              <w:tl2br w:val="single" w:sz="4" w:space="0" w:color="auto"/>
            </w:tcBorders>
            <w:vAlign w:val="center"/>
            <w:hideMark/>
          </w:tcPr>
          <w:bookmarkEnd w:id="120"/>
          <w:p w14:paraId="69F2DB2F" w14:textId="0F8ACBF6" w:rsidR="001C2CDB" w:rsidRPr="00803AC3" w:rsidRDefault="00803AC3" w:rsidP="00F25D06">
            <w:pPr>
              <w:tabs>
                <w:tab w:val="left" w:pos="284"/>
              </w:tabs>
              <w:spacing w:after="0"/>
              <w:jc w:val="right"/>
              <w:rPr>
                <w:b/>
              </w:rPr>
            </w:pPr>
            <w:r>
              <w:rPr>
                <w:b/>
              </w:rPr>
              <w:lastRenderedPageBreak/>
              <w:t>Đối tượng nghiên cứu</w:t>
            </w:r>
          </w:p>
          <w:p w14:paraId="24CF8DFE" w14:textId="77777777" w:rsidR="001C2CDB" w:rsidRPr="00BA1944" w:rsidRDefault="001C2CDB" w:rsidP="003F06C8">
            <w:pPr>
              <w:tabs>
                <w:tab w:val="left" w:pos="284"/>
              </w:tabs>
              <w:spacing w:after="0"/>
              <w:ind w:firstLine="0"/>
              <w:rPr>
                <w:b/>
                <w:lang w:val="vi-VN"/>
              </w:rPr>
            </w:pPr>
            <w:r w:rsidRPr="00BA1944">
              <w:rPr>
                <w:b/>
                <w:lang w:val="vi-VN"/>
              </w:rPr>
              <w:t>Xét nghiệm</w:t>
            </w:r>
          </w:p>
        </w:tc>
        <w:tc>
          <w:tcPr>
            <w:tcW w:w="1428" w:type="dxa"/>
            <w:tcBorders>
              <w:top w:val="single" w:sz="4" w:space="0" w:color="auto"/>
              <w:left w:val="single" w:sz="4" w:space="0" w:color="auto"/>
              <w:bottom w:val="single" w:sz="4" w:space="0" w:color="auto"/>
              <w:right w:val="single" w:sz="4" w:space="0" w:color="auto"/>
            </w:tcBorders>
            <w:vAlign w:val="center"/>
            <w:hideMark/>
          </w:tcPr>
          <w:p w14:paraId="4986FCAD" w14:textId="34FB25CF" w:rsidR="001C2CDB" w:rsidRPr="000E5388" w:rsidRDefault="001C2CDB" w:rsidP="003F06C8">
            <w:pPr>
              <w:tabs>
                <w:tab w:val="left" w:pos="284"/>
              </w:tabs>
              <w:spacing w:after="0"/>
              <w:ind w:firstLine="0"/>
              <w:jc w:val="center"/>
              <w:rPr>
                <w:b/>
                <w:lang w:val="vi-VN"/>
              </w:rPr>
            </w:pPr>
            <w:r w:rsidRPr="000E5388">
              <w:rPr>
                <w:b/>
                <w:lang w:val="vi-VN"/>
              </w:rPr>
              <w:t>n</w:t>
            </w:r>
          </w:p>
        </w:tc>
        <w:tc>
          <w:tcPr>
            <w:tcW w:w="1467" w:type="dxa"/>
            <w:tcBorders>
              <w:top w:val="single" w:sz="4" w:space="0" w:color="auto"/>
              <w:left w:val="single" w:sz="4" w:space="0" w:color="auto"/>
              <w:bottom w:val="single" w:sz="4" w:space="0" w:color="auto"/>
              <w:right w:val="single" w:sz="4" w:space="0" w:color="auto"/>
            </w:tcBorders>
            <w:vAlign w:val="center"/>
            <w:hideMark/>
          </w:tcPr>
          <w:p w14:paraId="5A98438D" w14:textId="77777777" w:rsidR="001C2CDB" w:rsidRPr="000E5388" w:rsidRDefault="001C2CDB" w:rsidP="003F06C8">
            <w:pPr>
              <w:tabs>
                <w:tab w:val="left" w:pos="284"/>
              </w:tabs>
              <w:spacing w:after="0"/>
              <w:ind w:firstLine="0"/>
              <w:jc w:val="center"/>
              <w:rPr>
                <w:b/>
                <w:lang w:val="vi-VN"/>
              </w:rPr>
            </w:pPr>
            <w:r w:rsidRPr="000E5388">
              <w:rPr>
                <w:b/>
                <w:lang w:val="vi-VN"/>
              </w:rPr>
              <w:t>%</w:t>
            </w:r>
          </w:p>
        </w:tc>
      </w:tr>
      <w:tr w:rsidR="001D2C7F" w:rsidRPr="005D14CF" w14:paraId="292E68C6" w14:textId="77777777" w:rsidTr="00C74DA7">
        <w:trPr>
          <w:trHeight w:val="506"/>
        </w:trPr>
        <w:tc>
          <w:tcPr>
            <w:tcW w:w="3667" w:type="dxa"/>
            <w:vMerge w:val="restart"/>
            <w:tcBorders>
              <w:top w:val="single" w:sz="4" w:space="0" w:color="auto"/>
              <w:left w:val="single" w:sz="4" w:space="0" w:color="auto"/>
              <w:bottom w:val="single" w:sz="4" w:space="0" w:color="auto"/>
              <w:right w:val="single" w:sz="4" w:space="0" w:color="auto"/>
            </w:tcBorders>
            <w:vAlign w:val="center"/>
            <w:hideMark/>
          </w:tcPr>
          <w:p w14:paraId="2FE84985" w14:textId="2F496813" w:rsidR="001C2CDB" w:rsidRPr="005D14CF" w:rsidRDefault="001C2CDB" w:rsidP="00A047CA">
            <w:pPr>
              <w:tabs>
                <w:tab w:val="left" w:pos="284"/>
              </w:tabs>
              <w:spacing w:after="0"/>
              <w:ind w:firstLine="0"/>
              <w:jc w:val="left"/>
            </w:pPr>
            <w:r w:rsidRPr="005D14CF">
              <w:t>Bạch cầu</w:t>
            </w:r>
            <w:r w:rsidR="00BF4B15">
              <w:t xml:space="preserve"> (G/L)</w:t>
            </w:r>
          </w:p>
        </w:tc>
        <w:tc>
          <w:tcPr>
            <w:tcW w:w="2209" w:type="dxa"/>
            <w:tcBorders>
              <w:top w:val="single" w:sz="4" w:space="0" w:color="auto"/>
              <w:left w:val="single" w:sz="4" w:space="0" w:color="auto"/>
              <w:bottom w:val="single" w:sz="4" w:space="0" w:color="auto"/>
              <w:right w:val="single" w:sz="4" w:space="0" w:color="auto"/>
            </w:tcBorders>
            <w:vAlign w:val="center"/>
            <w:hideMark/>
          </w:tcPr>
          <w:p w14:paraId="7D592DFB" w14:textId="5EA3A520" w:rsidR="001C2CDB" w:rsidRPr="005D14CF" w:rsidRDefault="001C2CDB" w:rsidP="00A047CA">
            <w:pPr>
              <w:tabs>
                <w:tab w:val="left" w:pos="284"/>
              </w:tabs>
              <w:spacing w:after="0"/>
              <w:ind w:firstLine="0"/>
              <w:jc w:val="left"/>
            </w:pPr>
            <w:r w:rsidRPr="005D14CF">
              <w:t>&lt;4.0</w:t>
            </w:r>
          </w:p>
        </w:tc>
        <w:tc>
          <w:tcPr>
            <w:tcW w:w="1428" w:type="dxa"/>
            <w:tcBorders>
              <w:top w:val="single" w:sz="4" w:space="0" w:color="auto"/>
              <w:left w:val="single" w:sz="4" w:space="0" w:color="auto"/>
              <w:bottom w:val="single" w:sz="4" w:space="0" w:color="auto"/>
              <w:right w:val="single" w:sz="4" w:space="0" w:color="auto"/>
            </w:tcBorders>
            <w:vAlign w:val="center"/>
          </w:tcPr>
          <w:p w14:paraId="6145FF00" w14:textId="4EC69EAF"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55496EA" w14:textId="33C60550" w:rsidR="001C2CDB" w:rsidRPr="005D14CF" w:rsidRDefault="001C2CDB" w:rsidP="00A047CA">
            <w:pPr>
              <w:tabs>
                <w:tab w:val="left" w:pos="284"/>
              </w:tabs>
              <w:spacing w:after="0"/>
              <w:ind w:firstLine="0"/>
              <w:jc w:val="left"/>
            </w:pPr>
          </w:p>
        </w:tc>
      </w:tr>
      <w:tr w:rsidR="001D2C7F" w:rsidRPr="005D14CF" w14:paraId="266CFEF1" w14:textId="77777777" w:rsidTr="00C74DA7">
        <w:trPr>
          <w:trHeight w:val="505"/>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74763EA1"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774DAA5C" w14:textId="0622C7AA" w:rsidR="001C2CDB" w:rsidRPr="005D14CF" w:rsidRDefault="001C2CDB" w:rsidP="00A047CA">
            <w:pPr>
              <w:tabs>
                <w:tab w:val="left" w:pos="284"/>
              </w:tabs>
              <w:spacing w:after="0"/>
              <w:ind w:firstLine="0"/>
              <w:jc w:val="left"/>
            </w:pPr>
            <w:r w:rsidRPr="005D14CF">
              <w:t xml:space="preserve">4.0 </w:t>
            </w:r>
            <w:r w:rsidR="00255778">
              <w:t>đến</w:t>
            </w:r>
            <w:r w:rsidRPr="005D14CF">
              <w:t xml:space="preserve"> &lt;10.0</w:t>
            </w:r>
          </w:p>
        </w:tc>
        <w:tc>
          <w:tcPr>
            <w:tcW w:w="1428" w:type="dxa"/>
            <w:tcBorders>
              <w:top w:val="single" w:sz="4" w:space="0" w:color="auto"/>
              <w:left w:val="single" w:sz="4" w:space="0" w:color="auto"/>
              <w:bottom w:val="single" w:sz="4" w:space="0" w:color="auto"/>
              <w:right w:val="single" w:sz="4" w:space="0" w:color="auto"/>
            </w:tcBorders>
            <w:vAlign w:val="center"/>
          </w:tcPr>
          <w:p w14:paraId="798D7FA2" w14:textId="26480BB2"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44665F90" w14:textId="34C28A7F" w:rsidR="001C2CDB" w:rsidRPr="005D14CF" w:rsidRDefault="001C2CDB" w:rsidP="00A047CA">
            <w:pPr>
              <w:tabs>
                <w:tab w:val="left" w:pos="284"/>
              </w:tabs>
              <w:spacing w:after="0"/>
              <w:ind w:firstLine="0"/>
              <w:jc w:val="left"/>
            </w:pPr>
          </w:p>
        </w:tc>
      </w:tr>
      <w:tr w:rsidR="001D2C7F" w:rsidRPr="005D14CF" w14:paraId="4A51F0E5" w14:textId="77777777" w:rsidTr="00C74DA7">
        <w:trPr>
          <w:trHeight w:val="505"/>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3E7D1F0B"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611CCB60" w14:textId="24983C85" w:rsidR="001C2CDB" w:rsidRPr="005D14CF" w:rsidRDefault="001C2CDB" w:rsidP="00A047CA">
            <w:pPr>
              <w:tabs>
                <w:tab w:val="left" w:pos="284"/>
              </w:tabs>
              <w:spacing w:after="0"/>
              <w:ind w:firstLine="0"/>
              <w:jc w:val="left"/>
            </w:pPr>
            <w:r w:rsidRPr="005D14CF">
              <w:t xml:space="preserve">10.0 </w:t>
            </w:r>
            <w:r w:rsidR="00255778">
              <w:t>đến</w:t>
            </w:r>
            <w:r w:rsidRPr="005D14CF">
              <w:t xml:space="preserve"> &lt;15</w:t>
            </w:r>
          </w:p>
        </w:tc>
        <w:tc>
          <w:tcPr>
            <w:tcW w:w="1428" w:type="dxa"/>
            <w:tcBorders>
              <w:top w:val="single" w:sz="4" w:space="0" w:color="auto"/>
              <w:left w:val="single" w:sz="4" w:space="0" w:color="auto"/>
              <w:bottom w:val="single" w:sz="4" w:space="0" w:color="auto"/>
              <w:right w:val="single" w:sz="4" w:space="0" w:color="auto"/>
            </w:tcBorders>
            <w:vAlign w:val="center"/>
          </w:tcPr>
          <w:p w14:paraId="28B30EAC" w14:textId="4729D8E7"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7846AC6E" w14:textId="34F5722C" w:rsidR="001C2CDB" w:rsidRPr="005D14CF" w:rsidRDefault="001C2CDB" w:rsidP="00A047CA">
            <w:pPr>
              <w:tabs>
                <w:tab w:val="left" w:pos="284"/>
              </w:tabs>
              <w:spacing w:after="0"/>
              <w:ind w:firstLine="0"/>
              <w:jc w:val="left"/>
            </w:pPr>
          </w:p>
        </w:tc>
      </w:tr>
      <w:tr w:rsidR="001D2C7F" w:rsidRPr="005D14CF" w14:paraId="528BE0B3" w14:textId="77777777" w:rsidTr="00C74DA7">
        <w:trPr>
          <w:trHeight w:val="506"/>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449361A0"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65150832" w14:textId="7FB42EE4" w:rsidR="001C2CDB" w:rsidRPr="005D14CF" w:rsidRDefault="001C2CDB" w:rsidP="00A047CA">
            <w:pPr>
              <w:tabs>
                <w:tab w:val="left" w:pos="284"/>
              </w:tabs>
              <w:spacing w:after="0"/>
              <w:ind w:firstLine="0"/>
              <w:jc w:val="left"/>
            </w:pPr>
            <w:r w:rsidRPr="005D14CF">
              <w:t>≥15</w:t>
            </w:r>
          </w:p>
        </w:tc>
        <w:tc>
          <w:tcPr>
            <w:tcW w:w="1428" w:type="dxa"/>
            <w:tcBorders>
              <w:top w:val="single" w:sz="4" w:space="0" w:color="auto"/>
              <w:left w:val="single" w:sz="4" w:space="0" w:color="auto"/>
              <w:bottom w:val="single" w:sz="4" w:space="0" w:color="auto"/>
              <w:right w:val="single" w:sz="4" w:space="0" w:color="auto"/>
            </w:tcBorders>
            <w:vAlign w:val="center"/>
          </w:tcPr>
          <w:p w14:paraId="72E85488" w14:textId="71AFCACE"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5FFD499" w14:textId="2B72E45F" w:rsidR="001C2CDB" w:rsidRPr="005D14CF" w:rsidRDefault="001C2CDB" w:rsidP="00A047CA">
            <w:pPr>
              <w:tabs>
                <w:tab w:val="left" w:pos="284"/>
              </w:tabs>
              <w:spacing w:after="0"/>
              <w:ind w:firstLine="0"/>
              <w:jc w:val="left"/>
            </w:pPr>
          </w:p>
        </w:tc>
      </w:tr>
      <w:tr w:rsidR="001D2C7F" w:rsidRPr="005D14CF" w14:paraId="7304D16A" w14:textId="77777777" w:rsidTr="00C74DA7">
        <w:trPr>
          <w:trHeight w:val="506"/>
        </w:trPr>
        <w:tc>
          <w:tcPr>
            <w:tcW w:w="3667" w:type="dxa"/>
            <w:vMerge/>
            <w:tcBorders>
              <w:top w:val="single" w:sz="4" w:space="0" w:color="auto"/>
              <w:left w:val="single" w:sz="4" w:space="0" w:color="auto"/>
              <w:bottom w:val="single" w:sz="4" w:space="0" w:color="auto"/>
              <w:right w:val="single" w:sz="4" w:space="0" w:color="auto"/>
            </w:tcBorders>
            <w:vAlign w:val="center"/>
            <w:hideMark/>
          </w:tcPr>
          <w:p w14:paraId="5B381B2D" w14:textId="77777777" w:rsidR="001C2CDB" w:rsidRPr="005D14CF"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hideMark/>
          </w:tcPr>
          <w:p w14:paraId="1277799F" w14:textId="77777777" w:rsidR="001C2CDB" w:rsidRPr="005D14CF" w:rsidRDefault="001C2CDB" w:rsidP="00A047CA">
            <w:pPr>
              <w:tabs>
                <w:tab w:val="left" w:pos="284"/>
              </w:tabs>
              <w:spacing w:after="0"/>
              <w:ind w:firstLine="0"/>
              <w:jc w:val="left"/>
            </w:pPr>
            <w:r w:rsidRPr="005D14CF">
              <w:t>Tổng</w:t>
            </w:r>
          </w:p>
        </w:tc>
        <w:tc>
          <w:tcPr>
            <w:tcW w:w="1428" w:type="dxa"/>
            <w:tcBorders>
              <w:top w:val="single" w:sz="4" w:space="0" w:color="auto"/>
              <w:left w:val="single" w:sz="4" w:space="0" w:color="auto"/>
              <w:bottom w:val="single" w:sz="4" w:space="0" w:color="auto"/>
              <w:right w:val="single" w:sz="4" w:space="0" w:color="auto"/>
            </w:tcBorders>
            <w:vAlign w:val="center"/>
          </w:tcPr>
          <w:p w14:paraId="0C818E4C" w14:textId="3A51DBA5" w:rsidR="001C2CDB" w:rsidRPr="005D14CF" w:rsidRDefault="001C2CDB"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613CC2AA" w14:textId="000426D1" w:rsidR="001C2CDB" w:rsidRPr="005D14CF" w:rsidRDefault="001C2CDB" w:rsidP="00A047CA">
            <w:pPr>
              <w:tabs>
                <w:tab w:val="left" w:pos="284"/>
              </w:tabs>
              <w:spacing w:after="0"/>
              <w:ind w:firstLine="0"/>
              <w:jc w:val="left"/>
            </w:pPr>
          </w:p>
        </w:tc>
      </w:tr>
      <w:tr w:rsidR="00C74DA7" w:rsidRPr="005D14CF" w14:paraId="06684101" w14:textId="77777777" w:rsidTr="006D6763">
        <w:trPr>
          <w:trHeight w:val="506"/>
        </w:trPr>
        <w:tc>
          <w:tcPr>
            <w:tcW w:w="3667" w:type="dxa"/>
            <w:vMerge w:val="restart"/>
            <w:tcBorders>
              <w:top w:val="single" w:sz="4" w:space="0" w:color="auto"/>
              <w:left w:val="single" w:sz="4" w:space="0" w:color="auto"/>
              <w:right w:val="single" w:sz="4" w:space="0" w:color="auto"/>
            </w:tcBorders>
            <w:vAlign w:val="center"/>
          </w:tcPr>
          <w:p w14:paraId="25FF9C47" w14:textId="2B28A960" w:rsidR="00C74DA7" w:rsidRPr="005D14CF" w:rsidRDefault="00C74DA7" w:rsidP="008D03C6">
            <w:pPr>
              <w:tabs>
                <w:tab w:val="left" w:pos="284"/>
              </w:tabs>
              <w:spacing w:after="0"/>
              <w:ind w:firstLine="0"/>
              <w:jc w:val="left"/>
            </w:pPr>
            <w:r>
              <w:t xml:space="preserve">Tỷ lệ bạch cầu </w:t>
            </w:r>
            <w:r w:rsidRPr="008D03C6">
              <w:t>N</w:t>
            </w:r>
            <w:r w:rsidR="003E7FC5">
              <w:t>EU</w:t>
            </w:r>
            <w:r>
              <w:t xml:space="preserve"> (%)</w:t>
            </w:r>
          </w:p>
        </w:tc>
        <w:tc>
          <w:tcPr>
            <w:tcW w:w="2209" w:type="dxa"/>
            <w:tcBorders>
              <w:top w:val="single" w:sz="4" w:space="0" w:color="auto"/>
              <w:left w:val="single" w:sz="4" w:space="0" w:color="auto"/>
              <w:bottom w:val="single" w:sz="4" w:space="0" w:color="auto"/>
              <w:right w:val="single" w:sz="4" w:space="0" w:color="auto"/>
            </w:tcBorders>
            <w:vAlign w:val="center"/>
          </w:tcPr>
          <w:p w14:paraId="5A1B1FBD" w14:textId="40CE8658" w:rsidR="00C74DA7" w:rsidRPr="005D14CF" w:rsidRDefault="009A0B85" w:rsidP="00A047CA">
            <w:pPr>
              <w:tabs>
                <w:tab w:val="left" w:pos="284"/>
              </w:tabs>
              <w:spacing w:after="0"/>
              <w:ind w:firstLine="0"/>
              <w:jc w:val="left"/>
            </w:pPr>
            <w:r>
              <w:t>&lt;45</w:t>
            </w:r>
          </w:p>
        </w:tc>
        <w:tc>
          <w:tcPr>
            <w:tcW w:w="1428" w:type="dxa"/>
            <w:tcBorders>
              <w:top w:val="single" w:sz="4" w:space="0" w:color="auto"/>
              <w:left w:val="single" w:sz="4" w:space="0" w:color="auto"/>
              <w:bottom w:val="single" w:sz="4" w:space="0" w:color="auto"/>
              <w:right w:val="single" w:sz="4" w:space="0" w:color="auto"/>
            </w:tcBorders>
            <w:vAlign w:val="center"/>
          </w:tcPr>
          <w:p w14:paraId="5D9D8E98" w14:textId="77777777" w:rsidR="00C74DA7" w:rsidRPr="005D14CF" w:rsidRDefault="00C74DA7"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00743D81" w14:textId="77777777" w:rsidR="00C74DA7" w:rsidRPr="005D14CF" w:rsidRDefault="00C74DA7" w:rsidP="00A047CA">
            <w:pPr>
              <w:tabs>
                <w:tab w:val="left" w:pos="284"/>
              </w:tabs>
              <w:spacing w:after="0"/>
              <w:ind w:firstLine="0"/>
              <w:jc w:val="left"/>
            </w:pPr>
          </w:p>
        </w:tc>
      </w:tr>
      <w:tr w:rsidR="009A0B85" w:rsidRPr="005D14CF" w14:paraId="33158A3F" w14:textId="77777777" w:rsidTr="006D6763">
        <w:trPr>
          <w:trHeight w:val="506"/>
        </w:trPr>
        <w:tc>
          <w:tcPr>
            <w:tcW w:w="3667" w:type="dxa"/>
            <w:vMerge/>
            <w:tcBorders>
              <w:top w:val="single" w:sz="4" w:space="0" w:color="auto"/>
              <w:left w:val="single" w:sz="4" w:space="0" w:color="auto"/>
              <w:right w:val="single" w:sz="4" w:space="0" w:color="auto"/>
            </w:tcBorders>
            <w:vAlign w:val="center"/>
          </w:tcPr>
          <w:p w14:paraId="22FD440B" w14:textId="77777777" w:rsidR="009A0B85" w:rsidRDefault="009A0B85" w:rsidP="008D03C6">
            <w:pPr>
              <w:tabs>
                <w:tab w:val="left" w:pos="284"/>
              </w:tabs>
              <w:spacing w:after="0"/>
              <w:ind w:firstLine="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69281A82" w14:textId="4CECB825" w:rsidR="009A0B85" w:rsidRDefault="009A0B85" w:rsidP="00A047CA">
            <w:pPr>
              <w:tabs>
                <w:tab w:val="left" w:pos="284"/>
              </w:tabs>
              <w:spacing w:after="0"/>
              <w:ind w:firstLine="0"/>
              <w:jc w:val="left"/>
            </w:pPr>
            <w:r>
              <w:t>45-75</w:t>
            </w:r>
          </w:p>
        </w:tc>
        <w:tc>
          <w:tcPr>
            <w:tcW w:w="1428" w:type="dxa"/>
            <w:tcBorders>
              <w:top w:val="single" w:sz="4" w:space="0" w:color="auto"/>
              <w:left w:val="single" w:sz="4" w:space="0" w:color="auto"/>
              <w:bottom w:val="single" w:sz="4" w:space="0" w:color="auto"/>
              <w:right w:val="single" w:sz="4" w:space="0" w:color="auto"/>
            </w:tcBorders>
            <w:vAlign w:val="center"/>
          </w:tcPr>
          <w:p w14:paraId="428DD620" w14:textId="77777777" w:rsidR="009A0B85" w:rsidRPr="005D14CF" w:rsidRDefault="009A0B85"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565C6EDA" w14:textId="77777777" w:rsidR="009A0B85" w:rsidRPr="005D14CF" w:rsidRDefault="009A0B85" w:rsidP="00A047CA">
            <w:pPr>
              <w:tabs>
                <w:tab w:val="left" w:pos="284"/>
              </w:tabs>
              <w:spacing w:after="0"/>
              <w:ind w:firstLine="0"/>
              <w:jc w:val="left"/>
            </w:pPr>
          </w:p>
        </w:tc>
      </w:tr>
      <w:tr w:rsidR="00C74DA7" w:rsidRPr="005D14CF" w14:paraId="0EB2ECDD" w14:textId="77777777" w:rsidTr="006D6763">
        <w:trPr>
          <w:trHeight w:val="506"/>
        </w:trPr>
        <w:tc>
          <w:tcPr>
            <w:tcW w:w="3667" w:type="dxa"/>
            <w:vMerge/>
            <w:tcBorders>
              <w:left w:val="single" w:sz="4" w:space="0" w:color="auto"/>
              <w:bottom w:val="single" w:sz="4" w:space="0" w:color="auto"/>
              <w:right w:val="single" w:sz="4" w:space="0" w:color="auto"/>
            </w:tcBorders>
            <w:vAlign w:val="center"/>
          </w:tcPr>
          <w:p w14:paraId="389C4E91" w14:textId="77777777" w:rsidR="00C74DA7" w:rsidRDefault="00C74DA7" w:rsidP="008D03C6">
            <w:pPr>
              <w:tabs>
                <w:tab w:val="left" w:pos="284"/>
              </w:tabs>
              <w:spacing w:after="0"/>
              <w:ind w:firstLine="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5F7ED1A3" w14:textId="6C9BE88A" w:rsidR="00C74DA7" w:rsidRPr="005D14CF" w:rsidRDefault="009A0B85" w:rsidP="00A047CA">
            <w:pPr>
              <w:tabs>
                <w:tab w:val="left" w:pos="284"/>
              </w:tabs>
              <w:spacing w:after="0"/>
              <w:ind w:firstLine="0"/>
              <w:jc w:val="left"/>
            </w:pPr>
            <w:r>
              <w:t>&gt;75</w:t>
            </w:r>
          </w:p>
        </w:tc>
        <w:tc>
          <w:tcPr>
            <w:tcW w:w="1428" w:type="dxa"/>
            <w:tcBorders>
              <w:top w:val="single" w:sz="4" w:space="0" w:color="auto"/>
              <w:left w:val="single" w:sz="4" w:space="0" w:color="auto"/>
              <w:bottom w:val="single" w:sz="4" w:space="0" w:color="auto"/>
              <w:right w:val="single" w:sz="4" w:space="0" w:color="auto"/>
            </w:tcBorders>
            <w:vAlign w:val="center"/>
          </w:tcPr>
          <w:p w14:paraId="1F3D4690" w14:textId="77777777" w:rsidR="00C74DA7" w:rsidRPr="005D14CF" w:rsidRDefault="00C74DA7" w:rsidP="00A047CA">
            <w:pPr>
              <w:tabs>
                <w:tab w:val="left" w:pos="284"/>
              </w:tabs>
              <w:spacing w:after="0"/>
              <w:ind w:firstLine="0"/>
              <w:jc w:val="left"/>
            </w:pPr>
          </w:p>
        </w:tc>
        <w:tc>
          <w:tcPr>
            <w:tcW w:w="1467" w:type="dxa"/>
            <w:tcBorders>
              <w:top w:val="single" w:sz="4" w:space="0" w:color="auto"/>
              <w:left w:val="single" w:sz="4" w:space="0" w:color="auto"/>
              <w:bottom w:val="single" w:sz="4" w:space="0" w:color="auto"/>
              <w:right w:val="single" w:sz="4" w:space="0" w:color="auto"/>
            </w:tcBorders>
            <w:vAlign w:val="center"/>
          </w:tcPr>
          <w:p w14:paraId="0CC8CED1" w14:textId="77777777" w:rsidR="00C74DA7" w:rsidRPr="005D14CF" w:rsidRDefault="00C74DA7" w:rsidP="00A047CA">
            <w:pPr>
              <w:tabs>
                <w:tab w:val="left" w:pos="284"/>
              </w:tabs>
              <w:spacing w:after="0"/>
              <w:ind w:firstLine="0"/>
              <w:jc w:val="left"/>
            </w:pPr>
          </w:p>
        </w:tc>
      </w:tr>
      <w:tr w:rsidR="001D2C7F" w:rsidRPr="005D14CF" w14:paraId="66744C14" w14:textId="77777777" w:rsidTr="00C74DA7">
        <w:trPr>
          <w:trHeight w:val="291"/>
        </w:trPr>
        <w:tc>
          <w:tcPr>
            <w:tcW w:w="3667" w:type="dxa"/>
            <w:vMerge w:val="restart"/>
            <w:tcBorders>
              <w:top w:val="single" w:sz="4" w:space="0" w:color="auto"/>
              <w:left w:val="single" w:sz="4" w:space="0" w:color="auto"/>
              <w:right w:val="single" w:sz="4" w:space="0" w:color="auto"/>
            </w:tcBorders>
            <w:vAlign w:val="center"/>
          </w:tcPr>
          <w:p w14:paraId="1AE2D1A9" w14:textId="4C6DD23B" w:rsidR="001C2CDB" w:rsidRPr="005D14CF" w:rsidRDefault="001C2CDB" w:rsidP="00A047CA">
            <w:pPr>
              <w:tabs>
                <w:tab w:val="left" w:pos="284"/>
              </w:tabs>
              <w:spacing w:after="0"/>
              <w:ind w:firstLine="0"/>
              <w:jc w:val="left"/>
            </w:pPr>
            <w:r>
              <w:t>Tỷ lệ bạch cầu L</w:t>
            </w:r>
            <w:r w:rsidR="003E7FC5">
              <w:t>YM</w:t>
            </w:r>
            <w:r w:rsidR="001B23DB">
              <w:t xml:space="preserve"> (%)</w:t>
            </w:r>
          </w:p>
        </w:tc>
        <w:tc>
          <w:tcPr>
            <w:tcW w:w="2209" w:type="dxa"/>
            <w:tcBorders>
              <w:top w:val="single" w:sz="4" w:space="0" w:color="auto"/>
              <w:left w:val="single" w:sz="4" w:space="0" w:color="auto"/>
              <w:bottom w:val="single" w:sz="4" w:space="0" w:color="auto"/>
              <w:right w:val="single" w:sz="4" w:space="0" w:color="auto"/>
            </w:tcBorders>
            <w:vAlign w:val="center"/>
          </w:tcPr>
          <w:p w14:paraId="0A920781" w14:textId="3C3CBA86" w:rsidR="001C2CDB" w:rsidRPr="005D14CF" w:rsidRDefault="001C2CDB" w:rsidP="00A34AF6">
            <w:pPr>
              <w:tabs>
                <w:tab w:val="left" w:pos="284"/>
              </w:tabs>
              <w:spacing w:after="0"/>
              <w:ind w:firstLine="0"/>
              <w:jc w:val="left"/>
            </w:pPr>
            <w:r>
              <w:t>&lt; 20</w:t>
            </w:r>
          </w:p>
        </w:tc>
        <w:tc>
          <w:tcPr>
            <w:tcW w:w="1428" w:type="dxa"/>
            <w:tcBorders>
              <w:top w:val="single" w:sz="4" w:space="0" w:color="auto"/>
              <w:left w:val="single" w:sz="4" w:space="0" w:color="auto"/>
              <w:right w:val="single" w:sz="4" w:space="0" w:color="auto"/>
            </w:tcBorders>
            <w:vAlign w:val="center"/>
          </w:tcPr>
          <w:p w14:paraId="1F36A1CD" w14:textId="28412195" w:rsidR="001C2CDB" w:rsidRDefault="001C2CDB" w:rsidP="00A047CA">
            <w:pPr>
              <w:tabs>
                <w:tab w:val="left" w:pos="284"/>
              </w:tabs>
              <w:spacing w:after="0"/>
              <w:ind w:firstLine="0"/>
              <w:jc w:val="left"/>
            </w:pPr>
          </w:p>
        </w:tc>
        <w:tc>
          <w:tcPr>
            <w:tcW w:w="1467" w:type="dxa"/>
            <w:tcBorders>
              <w:top w:val="single" w:sz="4" w:space="0" w:color="auto"/>
              <w:left w:val="single" w:sz="4" w:space="0" w:color="auto"/>
              <w:right w:val="single" w:sz="4" w:space="0" w:color="auto"/>
            </w:tcBorders>
            <w:vAlign w:val="center"/>
          </w:tcPr>
          <w:p w14:paraId="0DEA0952" w14:textId="716419DD" w:rsidR="001C2CDB" w:rsidRDefault="001C2CDB" w:rsidP="00A047CA">
            <w:pPr>
              <w:tabs>
                <w:tab w:val="left" w:pos="284"/>
              </w:tabs>
              <w:spacing w:after="0"/>
              <w:ind w:firstLine="0"/>
              <w:jc w:val="left"/>
            </w:pPr>
          </w:p>
        </w:tc>
      </w:tr>
      <w:tr w:rsidR="001D2C7F" w:rsidRPr="005D14CF" w14:paraId="72337AB3" w14:textId="77777777" w:rsidTr="00C74DA7">
        <w:trPr>
          <w:trHeight w:val="289"/>
        </w:trPr>
        <w:tc>
          <w:tcPr>
            <w:tcW w:w="3667" w:type="dxa"/>
            <w:vMerge/>
            <w:tcBorders>
              <w:left w:val="single" w:sz="4" w:space="0" w:color="auto"/>
              <w:right w:val="single" w:sz="4" w:space="0" w:color="auto"/>
            </w:tcBorders>
            <w:vAlign w:val="center"/>
          </w:tcPr>
          <w:p w14:paraId="16978B70" w14:textId="77777777" w:rsidR="001C2CDB"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4ECCF7F1" w14:textId="6770A2C9" w:rsidR="001C2CDB" w:rsidRPr="005D14CF" w:rsidRDefault="001C2CDB" w:rsidP="00A34AF6">
            <w:pPr>
              <w:tabs>
                <w:tab w:val="left" w:pos="284"/>
              </w:tabs>
              <w:spacing w:after="0"/>
              <w:ind w:firstLine="0"/>
              <w:jc w:val="left"/>
            </w:pPr>
            <w:r>
              <w:t xml:space="preserve">20 </w:t>
            </w:r>
            <w:r w:rsidR="001D2C7F">
              <w:t>–</w:t>
            </w:r>
            <w:r>
              <w:t xml:space="preserve"> 40</w:t>
            </w:r>
          </w:p>
        </w:tc>
        <w:tc>
          <w:tcPr>
            <w:tcW w:w="1428" w:type="dxa"/>
            <w:tcBorders>
              <w:left w:val="single" w:sz="4" w:space="0" w:color="auto"/>
              <w:right w:val="single" w:sz="4" w:space="0" w:color="auto"/>
            </w:tcBorders>
            <w:vAlign w:val="center"/>
          </w:tcPr>
          <w:p w14:paraId="2850B17E" w14:textId="7B8F6726" w:rsidR="001C2CDB" w:rsidRDefault="001C2CDB" w:rsidP="00A047CA">
            <w:pPr>
              <w:tabs>
                <w:tab w:val="left" w:pos="284"/>
              </w:tabs>
              <w:spacing w:after="0"/>
              <w:ind w:firstLine="0"/>
              <w:jc w:val="left"/>
            </w:pPr>
          </w:p>
        </w:tc>
        <w:tc>
          <w:tcPr>
            <w:tcW w:w="1467" w:type="dxa"/>
            <w:tcBorders>
              <w:left w:val="single" w:sz="4" w:space="0" w:color="auto"/>
              <w:right w:val="single" w:sz="4" w:space="0" w:color="auto"/>
            </w:tcBorders>
            <w:vAlign w:val="center"/>
          </w:tcPr>
          <w:p w14:paraId="3AB5F98D" w14:textId="65B212FD" w:rsidR="001C2CDB" w:rsidRDefault="001C2CDB" w:rsidP="00A047CA">
            <w:pPr>
              <w:tabs>
                <w:tab w:val="left" w:pos="284"/>
              </w:tabs>
              <w:spacing w:after="0"/>
              <w:ind w:firstLine="0"/>
              <w:jc w:val="left"/>
            </w:pPr>
          </w:p>
        </w:tc>
      </w:tr>
      <w:tr w:rsidR="001D2C7F" w:rsidRPr="005D14CF" w14:paraId="40DF9088" w14:textId="77777777" w:rsidTr="00C74DA7">
        <w:trPr>
          <w:trHeight w:val="289"/>
        </w:trPr>
        <w:tc>
          <w:tcPr>
            <w:tcW w:w="3667" w:type="dxa"/>
            <w:vMerge/>
            <w:tcBorders>
              <w:left w:val="single" w:sz="4" w:space="0" w:color="auto"/>
              <w:bottom w:val="single" w:sz="4" w:space="0" w:color="auto"/>
              <w:right w:val="single" w:sz="4" w:space="0" w:color="auto"/>
            </w:tcBorders>
            <w:vAlign w:val="center"/>
          </w:tcPr>
          <w:p w14:paraId="3BF7151F" w14:textId="77777777" w:rsidR="001C2CDB" w:rsidRDefault="001C2CDB" w:rsidP="00A047CA">
            <w:pPr>
              <w:tabs>
                <w:tab w:val="left" w:pos="284"/>
              </w:tabs>
              <w:spacing w:after="0"/>
              <w:jc w:val="left"/>
            </w:pPr>
          </w:p>
        </w:tc>
        <w:tc>
          <w:tcPr>
            <w:tcW w:w="2209" w:type="dxa"/>
            <w:tcBorders>
              <w:top w:val="single" w:sz="4" w:space="0" w:color="auto"/>
              <w:left w:val="single" w:sz="4" w:space="0" w:color="auto"/>
              <w:bottom w:val="single" w:sz="4" w:space="0" w:color="auto"/>
              <w:right w:val="single" w:sz="4" w:space="0" w:color="auto"/>
            </w:tcBorders>
            <w:vAlign w:val="center"/>
          </w:tcPr>
          <w:p w14:paraId="10F215EA" w14:textId="6721F34D" w:rsidR="001C2CDB" w:rsidRPr="005D14CF" w:rsidRDefault="001C2CDB" w:rsidP="00A34AF6">
            <w:pPr>
              <w:tabs>
                <w:tab w:val="left" w:pos="284"/>
              </w:tabs>
              <w:spacing w:after="0"/>
              <w:ind w:firstLine="0"/>
              <w:jc w:val="left"/>
            </w:pPr>
            <w:r>
              <w:t>&gt; 40</w:t>
            </w:r>
          </w:p>
        </w:tc>
        <w:tc>
          <w:tcPr>
            <w:tcW w:w="1428" w:type="dxa"/>
            <w:tcBorders>
              <w:left w:val="single" w:sz="4" w:space="0" w:color="auto"/>
              <w:bottom w:val="single" w:sz="4" w:space="0" w:color="auto"/>
              <w:right w:val="single" w:sz="4" w:space="0" w:color="auto"/>
            </w:tcBorders>
            <w:vAlign w:val="center"/>
          </w:tcPr>
          <w:p w14:paraId="323F68B5" w14:textId="6F3D91A2" w:rsidR="001C2CDB" w:rsidRDefault="001C2CDB" w:rsidP="00A047CA">
            <w:pPr>
              <w:tabs>
                <w:tab w:val="left" w:pos="284"/>
              </w:tabs>
              <w:spacing w:after="0"/>
              <w:ind w:firstLine="0"/>
              <w:jc w:val="left"/>
            </w:pPr>
          </w:p>
        </w:tc>
        <w:tc>
          <w:tcPr>
            <w:tcW w:w="1467" w:type="dxa"/>
            <w:tcBorders>
              <w:left w:val="single" w:sz="4" w:space="0" w:color="auto"/>
              <w:bottom w:val="single" w:sz="4" w:space="0" w:color="auto"/>
              <w:right w:val="single" w:sz="4" w:space="0" w:color="auto"/>
            </w:tcBorders>
            <w:vAlign w:val="center"/>
          </w:tcPr>
          <w:p w14:paraId="45A0B228" w14:textId="47750495" w:rsidR="001C2CDB" w:rsidRDefault="001C2CDB" w:rsidP="00A047CA">
            <w:pPr>
              <w:tabs>
                <w:tab w:val="left" w:pos="284"/>
              </w:tabs>
              <w:spacing w:after="0"/>
              <w:ind w:firstLine="0"/>
              <w:jc w:val="left"/>
            </w:pPr>
          </w:p>
        </w:tc>
      </w:tr>
    </w:tbl>
    <w:p w14:paraId="0014B2A3" w14:textId="77777777" w:rsidR="003F7E63" w:rsidRPr="002F08BE" w:rsidRDefault="003F7E63" w:rsidP="003F7E63">
      <w:pPr>
        <w:tabs>
          <w:tab w:val="left" w:pos="284"/>
        </w:tabs>
        <w:spacing w:before="160"/>
        <w:rPr>
          <w:bCs/>
          <w:iCs/>
          <w:spacing w:val="-8"/>
          <w:lang w:eastAsia="zh-CN"/>
        </w:rPr>
      </w:pPr>
      <w:r w:rsidRPr="002F08BE">
        <w:rPr>
          <w:bCs/>
          <w:iCs/>
          <w:spacing w:val="-8"/>
          <w:lang w:eastAsia="zh-CN"/>
        </w:rPr>
        <w:t>Nhận xét:</w:t>
      </w:r>
    </w:p>
    <w:p w14:paraId="66D44011" w14:textId="7C97F17B" w:rsidR="00493279" w:rsidRPr="00876B81" w:rsidRDefault="00493279" w:rsidP="00493279">
      <w:pPr>
        <w:jc w:val="center"/>
        <w:rPr>
          <w:b/>
          <w:bCs/>
          <w:lang w:val="vi-VN"/>
        </w:rPr>
      </w:pPr>
      <w:r w:rsidRPr="00876B81">
        <w:rPr>
          <w:b/>
          <w:bCs/>
          <w:lang w:val="vi-VN"/>
        </w:rPr>
        <w:t>Bảng 3</w:t>
      </w:r>
      <w:r w:rsidRPr="00876B81">
        <w:rPr>
          <w:b/>
          <w:bCs/>
        </w:rPr>
        <w:t>.</w:t>
      </w:r>
      <w:r w:rsidRPr="00876B81">
        <w:rPr>
          <w:b/>
          <w:bCs/>
          <w:lang w:val="vi-VN"/>
        </w:rPr>
        <w:t>. Số lượng hồng cầu</w:t>
      </w:r>
      <w:r>
        <w:rPr>
          <w:b/>
          <w:bCs/>
        </w:rPr>
        <w:t xml:space="preserve"> và</w:t>
      </w:r>
      <w:r w:rsidRPr="00876B81">
        <w:rPr>
          <w:b/>
          <w:bCs/>
          <w:lang w:val="vi-VN"/>
        </w:rPr>
        <w:t xml:space="preserve"> </w:t>
      </w:r>
      <w:r>
        <w:rPr>
          <w:b/>
          <w:bCs/>
        </w:rPr>
        <w:t>lượng Hb</w:t>
      </w:r>
      <w:r w:rsidRPr="00876B81">
        <w:rPr>
          <w:b/>
          <w:bCs/>
          <w:lang w:val="vi-VN"/>
        </w:rPr>
        <w:t xml:space="preserve"> trong máu ngoại vi</w:t>
      </w:r>
    </w:p>
    <w:tbl>
      <w:tblPr>
        <w:tblW w:w="87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3"/>
        <w:gridCol w:w="2571"/>
        <w:gridCol w:w="1445"/>
        <w:gridCol w:w="1482"/>
      </w:tblGrid>
      <w:tr w:rsidR="00493279" w:rsidRPr="000E5388" w14:paraId="485E2475" w14:textId="77777777" w:rsidTr="00F25D06">
        <w:trPr>
          <w:trHeight w:val="820"/>
        </w:trPr>
        <w:tc>
          <w:tcPr>
            <w:tcW w:w="5844" w:type="dxa"/>
            <w:gridSpan w:val="2"/>
            <w:tcBorders>
              <w:top w:val="single" w:sz="4" w:space="0" w:color="auto"/>
              <w:left w:val="single" w:sz="4" w:space="0" w:color="auto"/>
              <w:bottom w:val="single" w:sz="4" w:space="0" w:color="auto"/>
              <w:right w:val="single" w:sz="4" w:space="0" w:color="auto"/>
              <w:tl2br w:val="single" w:sz="4" w:space="0" w:color="auto"/>
            </w:tcBorders>
            <w:vAlign w:val="center"/>
            <w:hideMark/>
          </w:tcPr>
          <w:p w14:paraId="77AAC089" w14:textId="77777777" w:rsidR="00493279" w:rsidRPr="00803AC3" w:rsidRDefault="00493279" w:rsidP="00F25D06">
            <w:pPr>
              <w:tabs>
                <w:tab w:val="left" w:pos="284"/>
              </w:tabs>
              <w:spacing w:after="0"/>
              <w:jc w:val="right"/>
              <w:rPr>
                <w:b/>
              </w:rPr>
            </w:pPr>
            <w:r>
              <w:rPr>
                <w:b/>
              </w:rPr>
              <w:t>Đối tượng nghiên cứu</w:t>
            </w:r>
          </w:p>
          <w:p w14:paraId="6CA94B57" w14:textId="77777777" w:rsidR="00493279" w:rsidRPr="00BA1944" w:rsidRDefault="00493279" w:rsidP="00F25D06">
            <w:pPr>
              <w:tabs>
                <w:tab w:val="left" w:pos="284"/>
              </w:tabs>
              <w:spacing w:after="0"/>
              <w:ind w:firstLine="0"/>
              <w:rPr>
                <w:b/>
                <w:lang w:val="vi-VN"/>
              </w:rPr>
            </w:pPr>
            <w:r w:rsidRPr="00BA1944">
              <w:rPr>
                <w:b/>
                <w:lang w:val="vi-VN"/>
              </w:rPr>
              <w:t>Xét nghiệm</w:t>
            </w:r>
          </w:p>
        </w:tc>
        <w:tc>
          <w:tcPr>
            <w:tcW w:w="1445" w:type="dxa"/>
            <w:tcBorders>
              <w:top w:val="single" w:sz="4" w:space="0" w:color="auto"/>
              <w:left w:val="single" w:sz="4" w:space="0" w:color="auto"/>
              <w:bottom w:val="single" w:sz="4" w:space="0" w:color="auto"/>
              <w:right w:val="single" w:sz="4" w:space="0" w:color="auto"/>
            </w:tcBorders>
            <w:vAlign w:val="center"/>
            <w:hideMark/>
          </w:tcPr>
          <w:p w14:paraId="35BC474F" w14:textId="77777777" w:rsidR="00493279" w:rsidRPr="000E5388" w:rsidRDefault="00493279" w:rsidP="00F25D06">
            <w:pPr>
              <w:tabs>
                <w:tab w:val="left" w:pos="284"/>
              </w:tabs>
              <w:spacing w:after="0"/>
              <w:ind w:firstLine="0"/>
              <w:jc w:val="center"/>
              <w:rPr>
                <w:b/>
                <w:lang w:val="vi-VN"/>
              </w:rPr>
            </w:pPr>
            <w:r w:rsidRPr="000E5388">
              <w:rPr>
                <w:b/>
                <w:lang w:val="vi-VN"/>
              </w:rPr>
              <w:t>n</w:t>
            </w:r>
          </w:p>
        </w:tc>
        <w:tc>
          <w:tcPr>
            <w:tcW w:w="1482" w:type="dxa"/>
            <w:tcBorders>
              <w:top w:val="single" w:sz="4" w:space="0" w:color="auto"/>
              <w:left w:val="single" w:sz="4" w:space="0" w:color="auto"/>
              <w:bottom w:val="single" w:sz="4" w:space="0" w:color="auto"/>
              <w:right w:val="single" w:sz="4" w:space="0" w:color="auto"/>
            </w:tcBorders>
            <w:vAlign w:val="center"/>
            <w:hideMark/>
          </w:tcPr>
          <w:p w14:paraId="13088189" w14:textId="77777777" w:rsidR="00493279" w:rsidRPr="000E5388" w:rsidRDefault="00493279" w:rsidP="00F25D06">
            <w:pPr>
              <w:tabs>
                <w:tab w:val="left" w:pos="284"/>
              </w:tabs>
              <w:spacing w:after="0"/>
              <w:ind w:firstLine="0"/>
              <w:jc w:val="center"/>
              <w:rPr>
                <w:b/>
                <w:lang w:val="vi-VN"/>
              </w:rPr>
            </w:pPr>
            <w:r w:rsidRPr="000E5388">
              <w:rPr>
                <w:b/>
                <w:lang w:val="vi-VN"/>
              </w:rPr>
              <w:t>%</w:t>
            </w:r>
          </w:p>
        </w:tc>
      </w:tr>
      <w:tr w:rsidR="00493279" w:rsidRPr="000E5388" w14:paraId="09354515" w14:textId="77777777" w:rsidTr="00F25D06">
        <w:trPr>
          <w:trHeight w:val="505"/>
        </w:trPr>
        <w:tc>
          <w:tcPr>
            <w:tcW w:w="3273" w:type="dxa"/>
            <w:vMerge w:val="restart"/>
            <w:tcBorders>
              <w:top w:val="single" w:sz="4" w:space="0" w:color="auto"/>
              <w:left w:val="single" w:sz="4" w:space="0" w:color="auto"/>
              <w:right w:val="single" w:sz="4" w:space="0" w:color="auto"/>
            </w:tcBorders>
            <w:vAlign w:val="center"/>
          </w:tcPr>
          <w:p w14:paraId="5EA9857A" w14:textId="77777777" w:rsidR="00493279" w:rsidRPr="008F18BB" w:rsidRDefault="00493279" w:rsidP="00F25D06">
            <w:pPr>
              <w:tabs>
                <w:tab w:val="left" w:pos="284"/>
              </w:tabs>
              <w:spacing w:after="0"/>
              <w:ind w:firstLine="0"/>
              <w:jc w:val="left"/>
            </w:pPr>
            <w:r w:rsidRPr="000E5388">
              <w:rPr>
                <w:lang w:val="vi-VN"/>
              </w:rPr>
              <w:t>Hồng cầu</w:t>
            </w:r>
            <w:r>
              <w:t xml:space="preserve"> (T/L)</w:t>
            </w:r>
          </w:p>
        </w:tc>
        <w:tc>
          <w:tcPr>
            <w:tcW w:w="2571" w:type="dxa"/>
            <w:tcBorders>
              <w:top w:val="single" w:sz="4" w:space="0" w:color="auto"/>
              <w:left w:val="single" w:sz="4" w:space="0" w:color="auto"/>
              <w:bottom w:val="single" w:sz="4" w:space="0" w:color="auto"/>
              <w:right w:val="single" w:sz="4" w:space="0" w:color="auto"/>
            </w:tcBorders>
            <w:vAlign w:val="center"/>
          </w:tcPr>
          <w:p w14:paraId="28728585" w14:textId="77777777" w:rsidR="00493279" w:rsidRPr="00C91FEB" w:rsidRDefault="00493279" w:rsidP="00F25D06">
            <w:pPr>
              <w:tabs>
                <w:tab w:val="left" w:pos="284"/>
              </w:tabs>
              <w:spacing w:after="0"/>
              <w:ind w:firstLine="0"/>
              <w:jc w:val="left"/>
            </w:pPr>
            <w:r>
              <w:t>≤2.00</w:t>
            </w:r>
          </w:p>
        </w:tc>
        <w:tc>
          <w:tcPr>
            <w:tcW w:w="1445" w:type="dxa"/>
            <w:tcBorders>
              <w:top w:val="single" w:sz="4" w:space="0" w:color="auto"/>
              <w:left w:val="single" w:sz="4" w:space="0" w:color="auto"/>
              <w:bottom w:val="single" w:sz="4" w:space="0" w:color="auto"/>
              <w:right w:val="single" w:sz="4" w:space="0" w:color="auto"/>
            </w:tcBorders>
            <w:vAlign w:val="center"/>
          </w:tcPr>
          <w:p w14:paraId="4C78FDE2"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58B09447" w14:textId="77777777" w:rsidR="00493279" w:rsidRPr="000E5388" w:rsidRDefault="00493279" w:rsidP="00F25D06">
            <w:pPr>
              <w:tabs>
                <w:tab w:val="left" w:pos="284"/>
              </w:tabs>
              <w:spacing w:after="0"/>
              <w:ind w:firstLine="0"/>
              <w:jc w:val="left"/>
              <w:rPr>
                <w:lang w:val="vi-VN"/>
              </w:rPr>
            </w:pPr>
          </w:p>
        </w:tc>
      </w:tr>
      <w:tr w:rsidR="00493279" w:rsidRPr="000E5388" w14:paraId="4058B5AE" w14:textId="77777777" w:rsidTr="00F25D06">
        <w:trPr>
          <w:trHeight w:val="505"/>
        </w:trPr>
        <w:tc>
          <w:tcPr>
            <w:tcW w:w="3273" w:type="dxa"/>
            <w:vMerge/>
            <w:tcBorders>
              <w:left w:val="single" w:sz="4" w:space="0" w:color="auto"/>
              <w:right w:val="single" w:sz="4" w:space="0" w:color="auto"/>
            </w:tcBorders>
            <w:vAlign w:val="center"/>
            <w:hideMark/>
          </w:tcPr>
          <w:p w14:paraId="5BA7EF93" w14:textId="77777777" w:rsidR="00493279" w:rsidRPr="000E5388" w:rsidRDefault="00493279" w:rsidP="00F25D06">
            <w:pPr>
              <w:tabs>
                <w:tab w:val="left" w:pos="284"/>
              </w:tabs>
              <w:spacing w:after="0"/>
              <w:ind w:firstLine="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549EB60A" w14:textId="77777777" w:rsidR="00493279" w:rsidRPr="000E5388" w:rsidRDefault="00493279" w:rsidP="00F25D06">
            <w:pPr>
              <w:tabs>
                <w:tab w:val="left" w:pos="284"/>
              </w:tabs>
              <w:spacing w:after="0"/>
              <w:ind w:firstLine="0"/>
              <w:jc w:val="left"/>
              <w:rPr>
                <w:lang w:val="vi-VN"/>
              </w:rPr>
            </w:pPr>
            <w:r w:rsidRPr="000E5388">
              <w:rPr>
                <w:lang w:val="vi-VN"/>
              </w:rPr>
              <w:t>≥2,01 đến 3.00</w:t>
            </w:r>
          </w:p>
        </w:tc>
        <w:tc>
          <w:tcPr>
            <w:tcW w:w="1445" w:type="dxa"/>
            <w:tcBorders>
              <w:top w:val="single" w:sz="4" w:space="0" w:color="auto"/>
              <w:left w:val="single" w:sz="4" w:space="0" w:color="auto"/>
              <w:bottom w:val="single" w:sz="4" w:space="0" w:color="auto"/>
              <w:right w:val="single" w:sz="4" w:space="0" w:color="auto"/>
            </w:tcBorders>
            <w:vAlign w:val="center"/>
          </w:tcPr>
          <w:p w14:paraId="67BA7D17"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785DC4ED" w14:textId="77777777" w:rsidR="00493279" w:rsidRPr="000E5388" w:rsidRDefault="00493279" w:rsidP="00F25D06">
            <w:pPr>
              <w:tabs>
                <w:tab w:val="left" w:pos="284"/>
              </w:tabs>
              <w:spacing w:after="0"/>
              <w:ind w:firstLine="0"/>
              <w:jc w:val="left"/>
              <w:rPr>
                <w:lang w:val="vi-VN"/>
              </w:rPr>
            </w:pPr>
          </w:p>
        </w:tc>
      </w:tr>
      <w:tr w:rsidR="00493279" w:rsidRPr="000E5388" w14:paraId="0231FA92" w14:textId="77777777" w:rsidTr="00F25D06">
        <w:trPr>
          <w:trHeight w:val="505"/>
        </w:trPr>
        <w:tc>
          <w:tcPr>
            <w:tcW w:w="0" w:type="auto"/>
            <w:vMerge/>
            <w:tcBorders>
              <w:left w:val="single" w:sz="4" w:space="0" w:color="auto"/>
              <w:right w:val="single" w:sz="4" w:space="0" w:color="auto"/>
            </w:tcBorders>
            <w:vAlign w:val="center"/>
            <w:hideMark/>
          </w:tcPr>
          <w:p w14:paraId="263E982C"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A60A028" w14:textId="77777777" w:rsidR="00493279" w:rsidRPr="000E5388" w:rsidRDefault="00493279" w:rsidP="00F25D06">
            <w:pPr>
              <w:tabs>
                <w:tab w:val="left" w:pos="284"/>
              </w:tabs>
              <w:spacing w:after="0"/>
              <w:ind w:firstLine="0"/>
              <w:jc w:val="left"/>
              <w:rPr>
                <w:lang w:val="vi-VN"/>
              </w:rPr>
            </w:pPr>
            <w:r w:rsidRPr="000E5388">
              <w:rPr>
                <w:lang w:val="vi-VN"/>
              </w:rPr>
              <w:t>&gt;3.00 đến 3.99</w:t>
            </w:r>
          </w:p>
        </w:tc>
        <w:tc>
          <w:tcPr>
            <w:tcW w:w="1445" w:type="dxa"/>
            <w:tcBorders>
              <w:top w:val="single" w:sz="4" w:space="0" w:color="auto"/>
              <w:left w:val="single" w:sz="4" w:space="0" w:color="auto"/>
              <w:bottom w:val="single" w:sz="4" w:space="0" w:color="auto"/>
              <w:right w:val="single" w:sz="4" w:space="0" w:color="auto"/>
            </w:tcBorders>
            <w:vAlign w:val="center"/>
          </w:tcPr>
          <w:p w14:paraId="77ED0601"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5B0C4EA5" w14:textId="77777777" w:rsidR="00493279" w:rsidRPr="000E5388" w:rsidRDefault="00493279" w:rsidP="00F25D06">
            <w:pPr>
              <w:tabs>
                <w:tab w:val="left" w:pos="284"/>
              </w:tabs>
              <w:spacing w:after="0"/>
              <w:ind w:firstLine="0"/>
              <w:jc w:val="left"/>
              <w:rPr>
                <w:lang w:val="vi-VN"/>
              </w:rPr>
            </w:pPr>
          </w:p>
        </w:tc>
      </w:tr>
      <w:tr w:rsidR="00493279" w:rsidRPr="000E5388" w14:paraId="531BCAA3" w14:textId="77777777" w:rsidTr="00F25D06">
        <w:trPr>
          <w:trHeight w:val="505"/>
        </w:trPr>
        <w:tc>
          <w:tcPr>
            <w:tcW w:w="0" w:type="auto"/>
            <w:vMerge/>
            <w:tcBorders>
              <w:left w:val="single" w:sz="4" w:space="0" w:color="auto"/>
              <w:right w:val="single" w:sz="4" w:space="0" w:color="auto"/>
            </w:tcBorders>
            <w:vAlign w:val="center"/>
            <w:hideMark/>
          </w:tcPr>
          <w:p w14:paraId="5266525C"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3A726A6B" w14:textId="77777777" w:rsidR="00493279" w:rsidRPr="000E5388" w:rsidRDefault="00493279" w:rsidP="00F25D06">
            <w:pPr>
              <w:tabs>
                <w:tab w:val="left" w:pos="284"/>
              </w:tabs>
              <w:spacing w:after="0"/>
              <w:ind w:firstLine="0"/>
              <w:jc w:val="left"/>
              <w:rPr>
                <w:lang w:val="vi-VN"/>
              </w:rPr>
            </w:pPr>
            <w:r w:rsidRPr="000E5388">
              <w:rPr>
                <w:lang w:val="vi-VN"/>
              </w:rPr>
              <w:t>≥ 4.00</w:t>
            </w:r>
          </w:p>
        </w:tc>
        <w:tc>
          <w:tcPr>
            <w:tcW w:w="1445" w:type="dxa"/>
            <w:tcBorders>
              <w:top w:val="single" w:sz="4" w:space="0" w:color="auto"/>
              <w:left w:val="single" w:sz="4" w:space="0" w:color="auto"/>
              <w:bottom w:val="single" w:sz="4" w:space="0" w:color="auto"/>
              <w:right w:val="single" w:sz="4" w:space="0" w:color="auto"/>
            </w:tcBorders>
            <w:vAlign w:val="center"/>
          </w:tcPr>
          <w:p w14:paraId="526950EE"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2D528DEF" w14:textId="77777777" w:rsidR="00493279" w:rsidRPr="000E5388" w:rsidRDefault="00493279" w:rsidP="00F25D06">
            <w:pPr>
              <w:tabs>
                <w:tab w:val="left" w:pos="284"/>
              </w:tabs>
              <w:spacing w:after="0"/>
              <w:ind w:firstLine="0"/>
              <w:jc w:val="left"/>
              <w:rPr>
                <w:lang w:val="vi-VN"/>
              </w:rPr>
            </w:pPr>
          </w:p>
        </w:tc>
      </w:tr>
      <w:tr w:rsidR="00493279" w:rsidRPr="005D14CF" w14:paraId="29C89066" w14:textId="77777777" w:rsidTr="00F25D06">
        <w:trPr>
          <w:trHeight w:val="505"/>
        </w:trPr>
        <w:tc>
          <w:tcPr>
            <w:tcW w:w="0" w:type="auto"/>
            <w:vMerge/>
            <w:tcBorders>
              <w:left w:val="single" w:sz="4" w:space="0" w:color="auto"/>
              <w:bottom w:val="single" w:sz="4" w:space="0" w:color="auto"/>
              <w:right w:val="single" w:sz="4" w:space="0" w:color="auto"/>
            </w:tcBorders>
            <w:vAlign w:val="center"/>
            <w:hideMark/>
          </w:tcPr>
          <w:p w14:paraId="6C39AD9F" w14:textId="77777777" w:rsidR="00493279" w:rsidRPr="000E5388" w:rsidRDefault="00493279" w:rsidP="00F25D06">
            <w:pPr>
              <w:tabs>
                <w:tab w:val="left" w:pos="284"/>
              </w:tabs>
              <w:spacing w:after="0"/>
              <w:jc w:val="left"/>
              <w:rPr>
                <w:lang w:val="vi-VN"/>
              </w:rPr>
            </w:pPr>
          </w:p>
        </w:tc>
        <w:tc>
          <w:tcPr>
            <w:tcW w:w="2571" w:type="dxa"/>
            <w:tcBorders>
              <w:top w:val="single" w:sz="4" w:space="0" w:color="auto"/>
              <w:left w:val="single" w:sz="4" w:space="0" w:color="auto"/>
              <w:bottom w:val="single" w:sz="4" w:space="0" w:color="auto"/>
              <w:right w:val="single" w:sz="4" w:space="0" w:color="auto"/>
            </w:tcBorders>
            <w:vAlign w:val="center"/>
            <w:hideMark/>
          </w:tcPr>
          <w:p w14:paraId="7BC6A7DE" w14:textId="77777777" w:rsidR="00493279" w:rsidRPr="000E5388" w:rsidRDefault="00493279" w:rsidP="00F25D06">
            <w:pPr>
              <w:tabs>
                <w:tab w:val="left" w:pos="284"/>
              </w:tabs>
              <w:spacing w:after="0"/>
              <w:ind w:firstLine="0"/>
              <w:jc w:val="left"/>
              <w:rPr>
                <w:lang w:val="vi-VN"/>
              </w:rPr>
            </w:pPr>
            <w:r w:rsidRPr="000E5388">
              <w:rPr>
                <w:lang w:val="vi-VN"/>
              </w:rPr>
              <w:t>Tổng</w:t>
            </w:r>
          </w:p>
        </w:tc>
        <w:tc>
          <w:tcPr>
            <w:tcW w:w="1445" w:type="dxa"/>
            <w:tcBorders>
              <w:top w:val="single" w:sz="4" w:space="0" w:color="auto"/>
              <w:left w:val="single" w:sz="4" w:space="0" w:color="auto"/>
              <w:bottom w:val="single" w:sz="4" w:space="0" w:color="auto"/>
              <w:right w:val="single" w:sz="4" w:space="0" w:color="auto"/>
            </w:tcBorders>
            <w:vAlign w:val="center"/>
          </w:tcPr>
          <w:p w14:paraId="0F22DA46" w14:textId="77777777" w:rsidR="00493279" w:rsidRPr="000E5388" w:rsidRDefault="00493279" w:rsidP="00F25D06">
            <w:pPr>
              <w:tabs>
                <w:tab w:val="left" w:pos="284"/>
              </w:tabs>
              <w:spacing w:after="0"/>
              <w:ind w:firstLine="0"/>
              <w:jc w:val="left"/>
              <w:rPr>
                <w:lang w:val="vi-VN"/>
              </w:rPr>
            </w:pPr>
          </w:p>
        </w:tc>
        <w:tc>
          <w:tcPr>
            <w:tcW w:w="1482" w:type="dxa"/>
            <w:tcBorders>
              <w:top w:val="single" w:sz="4" w:space="0" w:color="auto"/>
              <w:left w:val="single" w:sz="4" w:space="0" w:color="auto"/>
              <w:bottom w:val="single" w:sz="4" w:space="0" w:color="auto"/>
              <w:right w:val="single" w:sz="4" w:space="0" w:color="auto"/>
            </w:tcBorders>
            <w:vAlign w:val="center"/>
          </w:tcPr>
          <w:p w14:paraId="471C7530" w14:textId="77777777" w:rsidR="00493279" w:rsidRPr="005D14CF" w:rsidRDefault="00493279" w:rsidP="00F25D06">
            <w:pPr>
              <w:tabs>
                <w:tab w:val="left" w:pos="284"/>
              </w:tabs>
              <w:spacing w:after="0"/>
              <w:ind w:firstLine="0"/>
              <w:jc w:val="left"/>
            </w:pPr>
          </w:p>
        </w:tc>
      </w:tr>
      <w:tr w:rsidR="00493279" w:rsidRPr="005D14CF" w14:paraId="40473689" w14:textId="77777777" w:rsidTr="00F25D06">
        <w:trPr>
          <w:trHeight w:val="506"/>
        </w:trPr>
        <w:tc>
          <w:tcPr>
            <w:tcW w:w="3273" w:type="dxa"/>
            <w:vMerge w:val="restart"/>
            <w:tcBorders>
              <w:top w:val="single" w:sz="4" w:space="0" w:color="auto"/>
              <w:left w:val="single" w:sz="4" w:space="0" w:color="auto"/>
              <w:bottom w:val="single" w:sz="4" w:space="0" w:color="auto"/>
              <w:right w:val="single" w:sz="4" w:space="0" w:color="auto"/>
            </w:tcBorders>
            <w:vAlign w:val="center"/>
            <w:hideMark/>
          </w:tcPr>
          <w:p w14:paraId="0E586A5B" w14:textId="41EE65C6" w:rsidR="00493279" w:rsidRPr="005D14CF" w:rsidRDefault="00BC60B3" w:rsidP="00F25D06">
            <w:pPr>
              <w:tabs>
                <w:tab w:val="left" w:pos="284"/>
              </w:tabs>
              <w:spacing w:after="0"/>
              <w:ind w:firstLine="0"/>
              <w:jc w:val="left"/>
            </w:pPr>
            <w:r>
              <w:t>Lượng Hb (g/L)</w:t>
            </w:r>
          </w:p>
        </w:tc>
        <w:tc>
          <w:tcPr>
            <w:tcW w:w="2571" w:type="dxa"/>
            <w:tcBorders>
              <w:top w:val="single" w:sz="4" w:space="0" w:color="auto"/>
              <w:left w:val="single" w:sz="4" w:space="0" w:color="auto"/>
              <w:bottom w:val="single" w:sz="4" w:space="0" w:color="auto"/>
              <w:right w:val="single" w:sz="4" w:space="0" w:color="auto"/>
            </w:tcBorders>
            <w:vAlign w:val="center"/>
            <w:hideMark/>
          </w:tcPr>
          <w:p w14:paraId="70F4DB9B" w14:textId="0C9598C4" w:rsidR="00493279" w:rsidRPr="005D14CF" w:rsidRDefault="00493279" w:rsidP="00F25D06">
            <w:pPr>
              <w:tabs>
                <w:tab w:val="left" w:pos="284"/>
              </w:tabs>
              <w:spacing w:after="0"/>
              <w:ind w:firstLine="0"/>
              <w:jc w:val="left"/>
            </w:pPr>
            <w:r w:rsidRPr="005D14CF">
              <w:t>&lt;</w:t>
            </w:r>
            <w:r w:rsidR="007F781F">
              <w:t>60</w:t>
            </w:r>
          </w:p>
        </w:tc>
        <w:tc>
          <w:tcPr>
            <w:tcW w:w="1445" w:type="dxa"/>
            <w:tcBorders>
              <w:top w:val="single" w:sz="4" w:space="0" w:color="auto"/>
              <w:left w:val="single" w:sz="4" w:space="0" w:color="auto"/>
              <w:bottom w:val="single" w:sz="4" w:space="0" w:color="auto"/>
              <w:right w:val="single" w:sz="4" w:space="0" w:color="auto"/>
            </w:tcBorders>
            <w:vAlign w:val="center"/>
          </w:tcPr>
          <w:p w14:paraId="7C99AC23"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2E6DAB09" w14:textId="77777777" w:rsidR="00493279" w:rsidRPr="005D14CF" w:rsidRDefault="00493279" w:rsidP="00F25D06">
            <w:pPr>
              <w:tabs>
                <w:tab w:val="left" w:pos="284"/>
              </w:tabs>
              <w:spacing w:after="0"/>
              <w:ind w:firstLine="0"/>
              <w:jc w:val="left"/>
            </w:pPr>
          </w:p>
        </w:tc>
      </w:tr>
      <w:tr w:rsidR="00493279" w:rsidRPr="005D14CF" w14:paraId="17B75B5C" w14:textId="77777777" w:rsidTr="00F25D06">
        <w:trPr>
          <w:trHeight w:val="5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03FD70"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3F1E7918" w14:textId="3354212B" w:rsidR="00493279" w:rsidRPr="005D14CF" w:rsidRDefault="007F781F" w:rsidP="00F25D06">
            <w:pPr>
              <w:tabs>
                <w:tab w:val="left" w:pos="284"/>
              </w:tabs>
              <w:spacing w:after="0"/>
              <w:ind w:firstLine="0"/>
              <w:jc w:val="left"/>
            </w:pPr>
            <w:r>
              <w:t>60 đến &lt;90</w:t>
            </w:r>
          </w:p>
        </w:tc>
        <w:tc>
          <w:tcPr>
            <w:tcW w:w="1445" w:type="dxa"/>
            <w:tcBorders>
              <w:top w:val="single" w:sz="4" w:space="0" w:color="auto"/>
              <w:left w:val="single" w:sz="4" w:space="0" w:color="auto"/>
              <w:bottom w:val="single" w:sz="4" w:space="0" w:color="auto"/>
              <w:right w:val="single" w:sz="4" w:space="0" w:color="auto"/>
            </w:tcBorders>
            <w:vAlign w:val="center"/>
          </w:tcPr>
          <w:p w14:paraId="0F186B88"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6E203C5" w14:textId="77777777" w:rsidR="00493279" w:rsidRPr="005D14CF" w:rsidRDefault="00493279" w:rsidP="00F25D06">
            <w:pPr>
              <w:tabs>
                <w:tab w:val="left" w:pos="284"/>
              </w:tabs>
              <w:spacing w:after="0"/>
              <w:ind w:firstLine="0"/>
              <w:jc w:val="left"/>
            </w:pPr>
          </w:p>
        </w:tc>
      </w:tr>
      <w:tr w:rsidR="00493279" w:rsidRPr="005D14CF" w14:paraId="57A49A36" w14:textId="77777777" w:rsidTr="00F25D06">
        <w:trPr>
          <w:trHeight w:val="50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389423"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597FA00" w14:textId="02CFABD7" w:rsidR="00493279" w:rsidRPr="005D14CF" w:rsidRDefault="007F781F" w:rsidP="00F25D06">
            <w:pPr>
              <w:tabs>
                <w:tab w:val="left" w:pos="284"/>
              </w:tabs>
              <w:spacing w:after="0"/>
              <w:ind w:firstLine="0"/>
              <w:jc w:val="left"/>
            </w:pPr>
            <w:r>
              <w:t>90 đến &lt;120</w:t>
            </w:r>
          </w:p>
        </w:tc>
        <w:tc>
          <w:tcPr>
            <w:tcW w:w="1445" w:type="dxa"/>
            <w:tcBorders>
              <w:top w:val="single" w:sz="4" w:space="0" w:color="auto"/>
              <w:left w:val="single" w:sz="4" w:space="0" w:color="auto"/>
              <w:bottom w:val="single" w:sz="4" w:space="0" w:color="auto"/>
              <w:right w:val="single" w:sz="4" w:space="0" w:color="auto"/>
            </w:tcBorders>
            <w:vAlign w:val="center"/>
          </w:tcPr>
          <w:p w14:paraId="725EB26E"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5F01D66" w14:textId="77777777" w:rsidR="00493279" w:rsidRPr="005D14CF" w:rsidRDefault="00493279" w:rsidP="00F25D06">
            <w:pPr>
              <w:tabs>
                <w:tab w:val="left" w:pos="284"/>
              </w:tabs>
              <w:spacing w:after="0"/>
              <w:ind w:firstLine="0"/>
              <w:jc w:val="left"/>
            </w:pPr>
          </w:p>
        </w:tc>
      </w:tr>
      <w:tr w:rsidR="00493279" w:rsidRPr="005D14CF" w14:paraId="2B6B9617" w14:textId="77777777" w:rsidTr="00F25D06">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CE062"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8F8F67A" w14:textId="4F0EAC0E" w:rsidR="00493279" w:rsidRPr="005D14CF" w:rsidRDefault="007F781F" w:rsidP="00F25D06">
            <w:pPr>
              <w:tabs>
                <w:tab w:val="left" w:pos="284"/>
              </w:tabs>
              <w:spacing w:after="0"/>
              <w:ind w:firstLine="0"/>
              <w:jc w:val="left"/>
            </w:pPr>
            <w:r>
              <w:t>&gt;120</w:t>
            </w:r>
          </w:p>
        </w:tc>
        <w:tc>
          <w:tcPr>
            <w:tcW w:w="1445" w:type="dxa"/>
            <w:tcBorders>
              <w:top w:val="single" w:sz="4" w:space="0" w:color="auto"/>
              <w:left w:val="single" w:sz="4" w:space="0" w:color="auto"/>
              <w:bottom w:val="single" w:sz="4" w:space="0" w:color="auto"/>
              <w:right w:val="single" w:sz="4" w:space="0" w:color="auto"/>
            </w:tcBorders>
            <w:vAlign w:val="center"/>
          </w:tcPr>
          <w:p w14:paraId="12148F39"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39C73C93" w14:textId="77777777" w:rsidR="00493279" w:rsidRPr="005D14CF" w:rsidRDefault="00493279" w:rsidP="00F25D06">
            <w:pPr>
              <w:tabs>
                <w:tab w:val="left" w:pos="284"/>
              </w:tabs>
              <w:spacing w:after="0"/>
              <w:ind w:firstLine="0"/>
              <w:jc w:val="left"/>
            </w:pPr>
          </w:p>
        </w:tc>
      </w:tr>
      <w:tr w:rsidR="00493279" w:rsidRPr="005D14CF" w14:paraId="3DFA1D50" w14:textId="77777777" w:rsidTr="00F25D06">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969BD28" w14:textId="77777777" w:rsidR="00493279" w:rsidRPr="005D14CF" w:rsidRDefault="00493279" w:rsidP="00F25D06">
            <w:pPr>
              <w:tabs>
                <w:tab w:val="left" w:pos="284"/>
              </w:tabs>
              <w:spacing w:after="0"/>
              <w:jc w:val="left"/>
            </w:pPr>
          </w:p>
        </w:tc>
        <w:tc>
          <w:tcPr>
            <w:tcW w:w="2571" w:type="dxa"/>
            <w:tcBorders>
              <w:top w:val="single" w:sz="4" w:space="0" w:color="auto"/>
              <w:left w:val="single" w:sz="4" w:space="0" w:color="auto"/>
              <w:bottom w:val="single" w:sz="4" w:space="0" w:color="auto"/>
              <w:right w:val="single" w:sz="4" w:space="0" w:color="auto"/>
            </w:tcBorders>
            <w:vAlign w:val="center"/>
            <w:hideMark/>
          </w:tcPr>
          <w:p w14:paraId="488A8857" w14:textId="77777777" w:rsidR="00493279" w:rsidRPr="005D14CF" w:rsidRDefault="00493279" w:rsidP="00F25D06">
            <w:pPr>
              <w:tabs>
                <w:tab w:val="left" w:pos="284"/>
              </w:tabs>
              <w:spacing w:after="0"/>
              <w:ind w:firstLine="0"/>
              <w:jc w:val="left"/>
            </w:pPr>
            <w:r w:rsidRPr="005D14CF">
              <w:t>Tổng</w:t>
            </w:r>
          </w:p>
        </w:tc>
        <w:tc>
          <w:tcPr>
            <w:tcW w:w="1445" w:type="dxa"/>
            <w:tcBorders>
              <w:top w:val="single" w:sz="4" w:space="0" w:color="auto"/>
              <w:left w:val="single" w:sz="4" w:space="0" w:color="auto"/>
              <w:bottom w:val="single" w:sz="4" w:space="0" w:color="auto"/>
              <w:right w:val="single" w:sz="4" w:space="0" w:color="auto"/>
            </w:tcBorders>
            <w:vAlign w:val="center"/>
          </w:tcPr>
          <w:p w14:paraId="059D3F29" w14:textId="77777777" w:rsidR="00493279" w:rsidRPr="005D14CF" w:rsidRDefault="00493279" w:rsidP="00F25D06">
            <w:pPr>
              <w:tabs>
                <w:tab w:val="left" w:pos="284"/>
              </w:tabs>
              <w:spacing w:after="0"/>
              <w:ind w:firstLine="0"/>
              <w:jc w:val="left"/>
            </w:pPr>
          </w:p>
        </w:tc>
        <w:tc>
          <w:tcPr>
            <w:tcW w:w="1482" w:type="dxa"/>
            <w:tcBorders>
              <w:top w:val="single" w:sz="4" w:space="0" w:color="auto"/>
              <w:left w:val="single" w:sz="4" w:space="0" w:color="auto"/>
              <w:bottom w:val="single" w:sz="4" w:space="0" w:color="auto"/>
              <w:right w:val="single" w:sz="4" w:space="0" w:color="auto"/>
            </w:tcBorders>
            <w:vAlign w:val="center"/>
          </w:tcPr>
          <w:p w14:paraId="7C8CBB4B" w14:textId="77777777" w:rsidR="00493279" w:rsidRPr="005D14CF" w:rsidRDefault="00493279" w:rsidP="00F25D06">
            <w:pPr>
              <w:tabs>
                <w:tab w:val="left" w:pos="284"/>
              </w:tabs>
              <w:spacing w:after="0"/>
              <w:ind w:firstLine="0"/>
              <w:jc w:val="left"/>
            </w:pPr>
          </w:p>
        </w:tc>
      </w:tr>
    </w:tbl>
    <w:p w14:paraId="4DC45614" w14:textId="77777777" w:rsidR="00BF4C0A" w:rsidRPr="002F08BE" w:rsidRDefault="00BF4C0A" w:rsidP="00BF4C0A">
      <w:pPr>
        <w:tabs>
          <w:tab w:val="left" w:pos="284"/>
        </w:tabs>
        <w:spacing w:before="160"/>
        <w:rPr>
          <w:bCs/>
          <w:iCs/>
          <w:spacing w:val="-8"/>
          <w:lang w:eastAsia="zh-CN"/>
        </w:rPr>
      </w:pPr>
      <w:r w:rsidRPr="002F08BE">
        <w:rPr>
          <w:bCs/>
          <w:iCs/>
          <w:spacing w:val="-8"/>
          <w:lang w:eastAsia="zh-CN"/>
        </w:rPr>
        <w:t>Nhận xét:</w:t>
      </w:r>
    </w:p>
    <w:p w14:paraId="496A9B61" w14:textId="23A8EA25" w:rsidR="00D450C8" w:rsidRDefault="0044081B" w:rsidP="00D57EF0">
      <w:pPr>
        <w:spacing w:before="160"/>
        <w:ind w:firstLine="0"/>
        <w:jc w:val="center"/>
        <w:rPr>
          <w:b/>
          <w:bCs/>
        </w:rPr>
      </w:pPr>
      <w:r w:rsidRPr="00D57EF0">
        <w:rPr>
          <w:b/>
          <w:bCs/>
        </w:rPr>
        <w:t>Bảng 3.. Mối liên quan giữa gầy sút cân và tình trạng thiếu máu</w:t>
      </w:r>
    </w:p>
    <w:tbl>
      <w:tblPr>
        <w:tblStyle w:val="TableGrid"/>
        <w:tblW w:w="0" w:type="auto"/>
        <w:tblInd w:w="0" w:type="dxa"/>
        <w:tblLook w:val="04A0" w:firstRow="1" w:lastRow="0" w:firstColumn="1" w:lastColumn="0" w:noHBand="0" w:noVBand="1"/>
      </w:tblPr>
      <w:tblGrid>
        <w:gridCol w:w="2515"/>
        <w:gridCol w:w="900"/>
        <w:gridCol w:w="900"/>
        <w:gridCol w:w="900"/>
        <w:gridCol w:w="990"/>
        <w:gridCol w:w="900"/>
        <w:gridCol w:w="867"/>
        <w:gridCol w:w="1139"/>
      </w:tblGrid>
      <w:tr w:rsidR="00D57EF0" w14:paraId="1E857530" w14:textId="77777777" w:rsidTr="00196A7C">
        <w:tc>
          <w:tcPr>
            <w:tcW w:w="2515" w:type="dxa"/>
            <w:vMerge w:val="restart"/>
            <w:tcBorders>
              <w:tl2br w:val="single" w:sz="4" w:space="0" w:color="auto"/>
            </w:tcBorders>
          </w:tcPr>
          <w:p w14:paraId="3BE7E6DD" w14:textId="77777777" w:rsidR="00D57EF0" w:rsidRPr="00D57EF0" w:rsidRDefault="00D57EF0" w:rsidP="00D57EF0">
            <w:pPr>
              <w:spacing w:before="160"/>
              <w:ind w:firstLine="0"/>
              <w:jc w:val="right"/>
              <w:rPr>
                <w:b/>
                <w:bCs/>
                <w:sz w:val="28"/>
                <w:szCs w:val="28"/>
              </w:rPr>
            </w:pPr>
            <w:r w:rsidRPr="00D57EF0">
              <w:rPr>
                <w:b/>
                <w:bCs/>
                <w:sz w:val="28"/>
                <w:szCs w:val="28"/>
              </w:rPr>
              <w:t>Thiếu máu</w:t>
            </w:r>
          </w:p>
          <w:p w14:paraId="0C9575E3" w14:textId="5A8B4ECF" w:rsidR="00D57EF0" w:rsidRPr="00D57EF0" w:rsidRDefault="00D57EF0" w:rsidP="001C2CDB">
            <w:pPr>
              <w:spacing w:before="160"/>
              <w:ind w:firstLine="0"/>
              <w:rPr>
                <w:b/>
                <w:bCs/>
                <w:sz w:val="28"/>
                <w:szCs w:val="28"/>
              </w:rPr>
            </w:pPr>
            <w:r w:rsidRPr="00D57EF0">
              <w:rPr>
                <w:b/>
                <w:bCs/>
                <w:sz w:val="28"/>
                <w:szCs w:val="28"/>
              </w:rPr>
              <w:t>Gầy sút cân</w:t>
            </w:r>
          </w:p>
        </w:tc>
        <w:tc>
          <w:tcPr>
            <w:tcW w:w="1800" w:type="dxa"/>
            <w:gridSpan w:val="2"/>
          </w:tcPr>
          <w:p w14:paraId="6DB9EAF8" w14:textId="29BA5BE1" w:rsidR="00D57EF0" w:rsidRPr="00D57EF0" w:rsidRDefault="00D57EF0" w:rsidP="00D57EF0">
            <w:pPr>
              <w:spacing w:before="160"/>
              <w:ind w:firstLine="0"/>
              <w:jc w:val="center"/>
              <w:rPr>
                <w:b/>
                <w:bCs/>
                <w:sz w:val="28"/>
                <w:szCs w:val="28"/>
              </w:rPr>
            </w:pPr>
            <w:r w:rsidRPr="00D57EF0">
              <w:rPr>
                <w:b/>
                <w:bCs/>
                <w:sz w:val="28"/>
                <w:szCs w:val="28"/>
              </w:rPr>
              <w:t>Tổng</w:t>
            </w:r>
          </w:p>
        </w:tc>
        <w:tc>
          <w:tcPr>
            <w:tcW w:w="1890" w:type="dxa"/>
            <w:gridSpan w:val="2"/>
          </w:tcPr>
          <w:p w14:paraId="6DE08A6D" w14:textId="24D640D1" w:rsidR="00D57EF0" w:rsidRPr="00D57EF0" w:rsidRDefault="00D57EF0" w:rsidP="00D57EF0">
            <w:pPr>
              <w:spacing w:before="160"/>
              <w:ind w:firstLine="0"/>
              <w:jc w:val="center"/>
              <w:rPr>
                <w:b/>
                <w:bCs/>
                <w:sz w:val="28"/>
                <w:szCs w:val="28"/>
              </w:rPr>
            </w:pPr>
            <w:r w:rsidRPr="00D57EF0">
              <w:rPr>
                <w:b/>
                <w:bCs/>
                <w:sz w:val="28"/>
                <w:szCs w:val="28"/>
              </w:rPr>
              <w:t>Có</w:t>
            </w:r>
          </w:p>
        </w:tc>
        <w:tc>
          <w:tcPr>
            <w:tcW w:w="1767" w:type="dxa"/>
            <w:gridSpan w:val="2"/>
          </w:tcPr>
          <w:p w14:paraId="4C9213FB" w14:textId="274B8303" w:rsidR="00D57EF0" w:rsidRPr="00D57EF0" w:rsidRDefault="00D57EF0" w:rsidP="00D57EF0">
            <w:pPr>
              <w:spacing w:before="160"/>
              <w:ind w:firstLine="0"/>
              <w:jc w:val="center"/>
              <w:rPr>
                <w:b/>
                <w:bCs/>
                <w:sz w:val="28"/>
                <w:szCs w:val="28"/>
              </w:rPr>
            </w:pPr>
            <w:r w:rsidRPr="00D57EF0">
              <w:rPr>
                <w:b/>
                <w:bCs/>
                <w:sz w:val="28"/>
                <w:szCs w:val="28"/>
              </w:rPr>
              <w:t>Không</w:t>
            </w:r>
          </w:p>
        </w:tc>
        <w:tc>
          <w:tcPr>
            <w:tcW w:w="1139" w:type="dxa"/>
            <w:vMerge w:val="restart"/>
          </w:tcPr>
          <w:p w14:paraId="1B15630C" w14:textId="4A81D654" w:rsidR="00D57EF0" w:rsidRPr="00D57EF0" w:rsidRDefault="00D57EF0" w:rsidP="00D57EF0">
            <w:pPr>
              <w:spacing w:before="160"/>
              <w:ind w:firstLine="0"/>
              <w:jc w:val="center"/>
              <w:rPr>
                <w:b/>
                <w:bCs/>
                <w:sz w:val="28"/>
                <w:szCs w:val="28"/>
              </w:rPr>
            </w:pPr>
            <w:r w:rsidRPr="00D57EF0">
              <w:rPr>
                <w:b/>
                <w:bCs/>
                <w:sz w:val="28"/>
                <w:szCs w:val="28"/>
              </w:rPr>
              <w:t>OR</w:t>
            </w:r>
          </w:p>
        </w:tc>
      </w:tr>
      <w:tr w:rsidR="00D57EF0" w14:paraId="3DEF7DC7" w14:textId="77777777" w:rsidTr="00196A7C">
        <w:tc>
          <w:tcPr>
            <w:tcW w:w="2515" w:type="dxa"/>
            <w:vMerge/>
            <w:tcBorders>
              <w:tl2br w:val="single" w:sz="4" w:space="0" w:color="auto"/>
            </w:tcBorders>
          </w:tcPr>
          <w:p w14:paraId="00ED8443" w14:textId="77777777" w:rsidR="00D57EF0" w:rsidRPr="00D57EF0" w:rsidRDefault="00D57EF0" w:rsidP="001C2CDB">
            <w:pPr>
              <w:spacing w:before="160"/>
              <w:ind w:firstLine="0"/>
              <w:rPr>
                <w:sz w:val="28"/>
                <w:szCs w:val="28"/>
              </w:rPr>
            </w:pPr>
          </w:p>
        </w:tc>
        <w:tc>
          <w:tcPr>
            <w:tcW w:w="900" w:type="dxa"/>
          </w:tcPr>
          <w:p w14:paraId="32F7BF4E" w14:textId="16BCCE23" w:rsidR="00D57EF0" w:rsidRPr="00D57EF0" w:rsidRDefault="00D57EF0" w:rsidP="00CA3E2E">
            <w:pPr>
              <w:spacing w:before="160"/>
              <w:ind w:firstLine="0"/>
              <w:jc w:val="center"/>
              <w:rPr>
                <w:b/>
                <w:bCs/>
                <w:sz w:val="28"/>
                <w:szCs w:val="28"/>
              </w:rPr>
            </w:pPr>
            <w:r>
              <w:rPr>
                <w:b/>
                <w:bCs/>
                <w:sz w:val="28"/>
                <w:szCs w:val="28"/>
              </w:rPr>
              <w:t>n</w:t>
            </w:r>
          </w:p>
        </w:tc>
        <w:tc>
          <w:tcPr>
            <w:tcW w:w="900" w:type="dxa"/>
          </w:tcPr>
          <w:p w14:paraId="6572D951" w14:textId="643CD201" w:rsidR="00D57EF0" w:rsidRPr="00D57EF0" w:rsidRDefault="00D57EF0" w:rsidP="00CA3E2E">
            <w:pPr>
              <w:spacing w:before="160"/>
              <w:ind w:firstLine="0"/>
              <w:jc w:val="center"/>
              <w:rPr>
                <w:b/>
                <w:bCs/>
                <w:sz w:val="28"/>
                <w:szCs w:val="28"/>
              </w:rPr>
            </w:pPr>
            <w:r>
              <w:rPr>
                <w:b/>
                <w:bCs/>
                <w:sz w:val="28"/>
                <w:szCs w:val="28"/>
              </w:rPr>
              <w:t>%</w:t>
            </w:r>
          </w:p>
        </w:tc>
        <w:tc>
          <w:tcPr>
            <w:tcW w:w="900" w:type="dxa"/>
          </w:tcPr>
          <w:p w14:paraId="0207F6CC" w14:textId="0C516089" w:rsidR="00D57EF0" w:rsidRPr="00D57EF0" w:rsidRDefault="00D57EF0" w:rsidP="00CA3E2E">
            <w:pPr>
              <w:spacing w:before="160"/>
              <w:ind w:firstLine="0"/>
              <w:jc w:val="center"/>
              <w:rPr>
                <w:b/>
                <w:bCs/>
                <w:sz w:val="28"/>
                <w:szCs w:val="28"/>
              </w:rPr>
            </w:pPr>
            <w:r>
              <w:rPr>
                <w:b/>
                <w:bCs/>
                <w:sz w:val="28"/>
                <w:szCs w:val="28"/>
              </w:rPr>
              <w:t>n</w:t>
            </w:r>
          </w:p>
        </w:tc>
        <w:tc>
          <w:tcPr>
            <w:tcW w:w="990" w:type="dxa"/>
          </w:tcPr>
          <w:p w14:paraId="06939D5F" w14:textId="28F11806" w:rsidR="00D57EF0" w:rsidRPr="00D57EF0" w:rsidRDefault="00D57EF0" w:rsidP="00CA3E2E">
            <w:pPr>
              <w:spacing w:before="160"/>
              <w:ind w:firstLine="0"/>
              <w:jc w:val="center"/>
              <w:rPr>
                <w:b/>
                <w:bCs/>
                <w:sz w:val="28"/>
                <w:szCs w:val="28"/>
              </w:rPr>
            </w:pPr>
            <w:r>
              <w:rPr>
                <w:b/>
                <w:bCs/>
                <w:sz w:val="28"/>
                <w:szCs w:val="28"/>
              </w:rPr>
              <w:t>%</w:t>
            </w:r>
          </w:p>
        </w:tc>
        <w:tc>
          <w:tcPr>
            <w:tcW w:w="900" w:type="dxa"/>
          </w:tcPr>
          <w:p w14:paraId="6808EDE6" w14:textId="4433771F" w:rsidR="00D57EF0" w:rsidRPr="00D57EF0" w:rsidRDefault="00D57EF0" w:rsidP="00CA3E2E">
            <w:pPr>
              <w:spacing w:before="160"/>
              <w:ind w:firstLine="0"/>
              <w:jc w:val="center"/>
              <w:rPr>
                <w:b/>
                <w:bCs/>
                <w:sz w:val="28"/>
                <w:szCs w:val="28"/>
              </w:rPr>
            </w:pPr>
            <w:r>
              <w:rPr>
                <w:b/>
                <w:bCs/>
                <w:sz w:val="28"/>
                <w:szCs w:val="28"/>
              </w:rPr>
              <w:t>n</w:t>
            </w:r>
          </w:p>
        </w:tc>
        <w:tc>
          <w:tcPr>
            <w:tcW w:w="867" w:type="dxa"/>
          </w:tcPr>
          <w:p w14:paraId="399B7DB7" w14:textId="056DAB0B" w:rsidR="00D57EF0" w:rsidRPr="00D57EF0" w:rsidRDefault="00D57EF0" w:rsidP="00CA3E2E">
            <w:pPr>
              <w:spacing w:before="160"/>
              <w:ind w:firstLine="0"/>
              <w:jc w:val="center"/>
              <w:rPr>
                <w:b/>
                <w:bCs/>
                <w:sz w:val="28"/>
                <w:szCs w:val="28"/>
              </w:rPr>
            </w:pPr>
            <w:r>
              <w:rPr>
                <w:b/>
                <w:bCs/>
                <w:sz w:val="28"/>
                <w:szCs w:val="28"/>
              </w:rPr>
              <w:t>%</w:t>
            </w:r>
          </w:p>
        </w:tc>
        <w:tc>
          <w:tcPr>
            <w:tcW w:w="1139" w:type="dxa"/>
            <w:vMerge/>
          </w:tcPr>
          <w:p w14:paraId="1D32B8FD" w14:textId="77777777" w:rsidR="00D57EF0" w:rsidRPr="00D57EF0" w:rsidRDefault="00D57EF0" w:rsidP="001C2CDB">
            <w:pPr>
              <w:spacing w:before="160"/>
              <w:ind w:firstLine="0"/>
              <w:rPr>
                <w:b/>
                <w:bCs/>
                <w:sz w:val="28"/>
                <w:szCs w:val="28"/>
              </w:rPr>
            </w:pPr>
          </w:p>
        </w:tc>
      </w:tr>
      <w:tr w:rsidR="008F420B" w14:paraId="5D4A29B1" w14:textId="77777777" w:rsidTr="00196A7C">
        <w:tc>
          <w:tcPr>
            <w:tcW w:w="2515" w:type="dxa"/>
          </w:tcPr>
          <w:p w14:paraId="27B91A27" w14:textId="634FEA77" w:rsidR="00D57EF0" w:rsidRPr="00D57EF0" w:rsidRDefault="00D57EF0" w:rsidP="001C2CDB">
            <w:pPr>
              <w:spacing w:before="160"/>
              <w:ind w:firstLine="0"/>
              <w:rPr>
                <w:sz w:val="28"/>
                <w:szCs w:val="28"/>
              </w:rPr>
            </w:pPr>
            <w:r>
              <w:rPr>
                <w:sz w:val="28"/>
                <w:szCs w:val="28"/>
              </w:rPr>
              <w:t>Có</w:t>
            </w:r>
          </w:p>
        </w:tc>
        <w:tc>
          <w:tcPr>
            <w:tcW w:w="900" w:type="dxa"/>
          </w:tcPr>
          <w:p w14:paraId="032D225D" w14:textId="77777777" w:rsidR="00D57EF0" w:rsidRPr="00D57EF0" w:rsidRDefault="00D57EF0" w:rsidP="001C2CDB">
            <w:pPr>
              <w:spacing w:before="160"/>
              <w:ind w:firstLine="0"/>
              <w:rPr>
                <w:sz w:val="28"/>
                <w:szCs w:val="28"/>
              </w:rPr>
            </w:pPr>
          </w:p>
        </w:tc>
        <w:tc>
          <w:tcPr>
            <w:tcW w:w="900" w:type="dxa"/>
          </w:tcPr>
          <w:p w14:paraId="758BF53E" w14:textId="77777777" w:rsidR="00D57EF0" w:rsidRPr="00D57EF0" w:rsidRDefault="00D57EF0" w:rsidP="001C2CDB">
            <w:pPr>
              <w:spacing w:before="160"/>
              <w:ind w:firstLine="0"/>
              <w:rPr>
                <w:sz w:val="28"/>
                <w:szCs w:val="28"/>
              </w:rPr>
            </w:pPr>
          </w:p>
        </w:tc>
        <w:tc>
          <w:tcPr>
            <w:tcW w:w="900" w:type="dxa"/>
          </w:tcPr>
          <w:p w14:paraId="154C32DB" w14:textId="77777777" w:rsidR="00D57EF0" w:rsidRPr="00D57EF0" w:rsidRDefault="00D57EF0" w:rsidP="001C2CDB">
            <w:pPr>
              <w:spacing w:before="160"/>
              <w:ind w:firstLine="0"/>
              <w:rPr>
                <w:sz w:val="28"/>
                <w:szCs w:val="28"/>
              </w:rPr>
            </w:pPr>
          </w:p>
        </w:tc>
        <w:tc>
          <w:tcPr>
            <w:tcW w:w="990" w:type="dxa"/>
          </w:tcPr>
          <w:p w14:paraId="2747B22F" w14:textId="77777777" w:rsidR="00D57EF0" w:rsidRPr="00D57EF0" w:rsidRDefault="00D57EF0" w:rsidP="001C2CDB">
            <w:pPr>
              <w:spacing w:before="160"/>
              <w:ind w:firstLine="0"/>
              <w:rPr>
                <w:sz w:val="28"/>
                <w:szCs w:val="28"/>
              </w:rPr>
            </w:pPr>
          </w:p>
        </w:tc>
        <w:tc>
          <w:tcPr>
            <w:tcW w:w="900" w:type="dxa"/>
          </w:tcPr>
          <w:p w14:paraId="048B7883" w14:textId="77777777" w:rsidR="00D57EF0" w:rsidRPr="00D57EF0" w:rsidRDefault="00D57EF0" w:rsidP="001C2CDB">
            <w:pPr>
              <w:spacing w:before="160"/>
              <w:ind w:firstLine="0"/>
              <w:rPr>
                <w:sz w:val="28"/>
                <w:szCs w:val="28"/>
              </w:rPr>
            </w:pPr>
          </w:p>
        </w:tc>
        <w:tc>
          <w:tcPr>
            <w:tcW w:w="867" w:type="dxa"/>
          </w:tcPr>
          <w:p w14:paraId="759AFF58" w14:textId="77777777" w:rsidR="00D57EF0" w:rsidRPr="00D57EF0" w:rsidRDefault="00D57EF0" w:rsidP="001C2CDB">
            <w:pPr>
              <w:spacing w:before="160"/>
              <w:ind w:firstLine="0"/>
              <w:rPr>
                <w:sz w:val="28"/>
                <w:szCs w:val="28"/>
              </w:rPr>
            </w:pPr>
          </w:p>
        </w:tc>
        <w:tc>
          <w:tcPr>
            <w:tcW w:w="1139" w:type="dxa"/>
          </w:tcPr>
          <w:p w14:paraId="5642D74B" w14:textId="77777777" w:rsidR="00D57EF0" w:rsidRPr="00D57EF0" w:rsidRDefault="00D57EF0" w:rsidP="001C2CDB">
            <w:pPr>
              <w:spacing w:before="160"/>
              <w:ind w:firstLine="0"/>
              <w:rPr>
                <w:sz w:val="28"/>
                <w:szCs w:val="28"/>
              </w:rPr>
            </w:pPr>
          </w:p>
        </w:tc>
      </w:tr>
      <w:tr w:rsidR="008F420B" w14:paraId="7B7C60DB" w14:textId="77777777" w:rsidTr="00196A7C">
        <w:tc>
          <w:tcPr>
            <w:tcW w:w="2515" w:type="dxa"/>
          </w:tcPr>
          <w:p w14:paraId="012E5627" w14:textId="271A1B33" w:rsidR="00D57EF0" w:rsidRPr="00D57EF0" w:rsidRDefault="00D57EF0" w:rsidP="001C2CDB">
            <w:pPr>
              <w:spacing w:before="160"/>
              <w:ind w:firstLine="0"/>
              <w:rPr>
                <w:sz w:val="28"/>
                <w:szCs w:val="28"/>
              </w:rPr>
            </w:pPr>
            <w:r>
              <w:rPr>
                <w:sz w:val="28"/>
                <w:szCs w:val="28"/>
              </w:rPr>
              <w:t>Không</w:t>
            </w:r>
          </w:p>
        </w:tc>
        <w:tc>
          <w:tcPr>
            <w:tcW w:w="900" w:type="dxa"/>
          </w:tcPr>
          <w:p w14:paraId="69ABCA64" w14:textId="77777777" w:rsidR="00D57EF0" w:rsidRPr="00D57EF0" w:rsidRDefault="00D57EF0" w:rsidP="001C2CDB">
            <w:pPr>
              <w:spacing w:before="160"/>
              <w:ind w:firstLine="0"/>
              <w:rPr>
                <w:sz w:val="28"/>
                <w:szCs w:val="28"/>
              </w:rPr>
            </w:pPr>
          </w:p>
        </w:tc>
        <w:tc>
          <w:tcPr>
            <w:tcW w:w="900" w:type="dxa"/>
          </w:tcPr>
          <w:p w14:paraId="7E804F51" w14:textId="77777777" w:rsidR="00D57EF0" w:rsidRPr="00D57EF0" w:rsidRDefault="00D57EF0" w:rsidP="001C2CDB">
            <w:pPr>
              <w:spacing w:before="160"/>
              <w:ind w:firstLine="0"/>
              <w:rPr>
                <w:sz w:val="28"/>
                <w:szCs w:val="28"/>
              </w:rPr>
            </w:pPr>
          </w:p>
        </w:tc>
        <w:tc>
          <w:tcPr>
            <w:tcW w:w="900" w:type="dxa"/>
          </w:tcPr>
          <w:p w14:paraId="1B6FDECC" w14:textId="77777777" w:rsidR="00D57EF0" w:rsidRPr="00D57EF0" w:rsidRDefault="00D57EF0" w:rsidP="001C2CDB">
            <w:pPr>
              <w:spacing w:before="160"/>
              <w:ind w:firstLine="0"/>
              <w:rPr>
                <w:sz w:val="28"/>
                <w:szCs w:val="28"/>
              </w:rPr>
            </w:pPr>
          </w:p>
        </w:tc>
        <w:tc>
          <w:tcPr>
            <w:tcW w:w="990" w:type="dxa"/>
          </w:tcPr>
          <w:p w14:paraId="2DC30211" w14:textId="77777777" w:rsidR="00D57EF0" w:rsidRPr="00D57EF0" w:rsidRDefault="00D57EF0" w:rsidP="001C2CDB">
            <w:pPr>
              <w:spacing w:before="160"/>
              <w:ind w:firstLine="0"/>
              <w:rPr>
                <w:sz w:val="28"/>
                <w:szCs w:val="28"/>
              </w:rPr>
            </w:pPr>
          </w:p>
        </w:tc>
        <w:tc>
          <w:tcPr>
            <w:tcW w:w="900" w:type="dxa"/>
          </w:tcPr>
          <w:p w14:paraId="2D33045E" w14:textId="77777777" w:rsidR="00D57EF0" w:rsidRPr="00D57EF0" w:rsidRDefault="00D57EF0" w:rsidP="001C2CDB">
            <w:pPr>
              <w:spacing w:before="160"/>
              <w:ind w:firstLine="0"/>
              <w:rPr>
                <w:sz w:val="28"/>
                <w:szCs w:val="28"/>
              </w:rPr>
            </w:pPr>
          </w:p>
        </w:tc>
        <w:tc>
          <w:tcPr>
            <w:tcW w:w="867" w:type="dxa"/>
          </w:tcPr>
          <w:p w14:paraId="193B5AD9" w14:textId="77777777" w:rsidR="00D57EF0" w:rsidRPr="00D57EF0" w:rsidRDefault="00D57EF0" w:rsidP="001C2CDB">
            <w:pPr>
              <w:spacing w:before="160"/>
              <w:ind w:firstLine="0"/>
              <w:rPr>
                <w:sz w:val="28"/>
                <w:szCs w:val="28"/>
              </w:rPr>
            </w:pPr>
          </w:p>
        </w:tc>
        <w:tc>
          <w:tcPr>
            <w:tcW w:w="1139" w:type="dxa"/>
          </w:tcPr>
          <w:p w14:paraId="1519025D" w14:textId="77777777" w:rsidR="00D57EF0" w:rsidRPr="00D57EF0" w:rsidRDefault="00D57EF0" w:rsidP="001C2CDB">
            <w:pPr>
              <w:spacing w:before="160"/>
              <w:ind w:firstLine="0"/>
              <w:rPr>
                <w:sz w:val="28"/>
                <w:szCs w:val="28"/>
              </w:rPr>
            </w:pPr>
          </w:p>
        </w:tc>
      </w:tr>
      <w:tr w:rsidR="008F420B" w14:paraId="7AC31735" w14:textId="77777777" w:rsidTr="00196A7C">
        <w:tc>
          <w:tcPr>
            <w:tcW w:w="2515" w:type="dxa"/>
          </w:tcPr>
          <w:p w14:paraId="6D9C9ECD" w14:textId="43866AD2" w:rsidR="00D57EF0" w:rsidRPr="00D57EF0" w:rsidRDefault="00D57EF0" w:rsidP="001C2CDB">
            <w:pPr>
              <w:spacing w:before="160"/>
              <w:ind w:firstLine="0"/>
              <w:rPr>
                <w:sz w:val="28"/>
                <w:szCs w:val="28"/>
              </w:rPr>
            </w:pPr>
            <w:r>
              <w:rPr>
                <w:sz w:val="28"/>
                <w:szCs w:val="28"/>
              </w:rPr>
              <w:t>Tổng</w:t>
            </w:r>
          </w:p>
        </w:tc>
        <w:tc>
          <w:tcPr>
            <w:tcW w:w="900" w:type="dxa"/>
          </w:tcPr>
          <w:p w14:paraId="2C851862" w14:textId="77777777" w:rsidR="00D57EF0" w:rsidRPr="00D57EF0" w:rsidRDefault="00D57EF0" w:rsidP="001C2CDB">
            <w:pPr>
              <w:spacing w:before="160"/>
              <w:ind w:firstLine="0"/>
              <w:rPr>
                <w:sz w:val="28"/>
                <w:szCs w:val="28"/>
              </w:rPr>
            </w:pPr>
          </w:p>
        </w:tc>
        <w:tc>
          <w:tcPr>
            <w:tcW w:w="900" w:type="dxa"/>
          </w:tcPr>
          <w:p w14:paraId="09052F76" w14:textId="77777777" w:rsidR="00D57EF0" w:rsidRPr="00D57EF0" w:rsidRDefault="00D57EF0" w:rsidP="001C2CDB">
            <w:pPr>
              <w:spacing w:before="160"/>
              <w:ind w:firstLine="0"/>
              <w:rPr>
                <w:sz w:val="28"/>
                <w:szCs w:val="28"/>
              </w:rPr>
            </w:pPr>
          </w:p>
        </w:tc>
        <w:tc>
          <w:tcPr>
            <w:tcW w:w="900" w:type="dxa"/>
          </w:tcPr>
          <w:p w14:paraId="26FA7CC3" w14:textId="77777777" w:rsidR="00D57EF0" w:rsidRPr="00D57EF0" w:rsidRDefault="00D57EF0" w:rsidP="001C2CDB">
            <w:pPr>
              <w:spacing w:before="160"/>
              <w:ind w:firstLine="0"/>
              <w:rPr>
                <w:sz w:val="28"/>
                <w:szCs w:val="28"/>
              </w:rPr>
            </w:pPr>
          </w:p>
        </w:tc>
        <w:tc>
          <w:tcPr>
            <w:tcW w:w="990" w:type="dxa"/>
          </w:tcPr>
          <w:p w14:paraId="729115D6" w14:textId="77777777" w:rsidR="00D57EF0" w:rsidRPr="00D57EF0" w:rsidRDefault="00D57EF0" w:rsidP="001C2CDB">
            <w:pPr>
              <w:spacing w:before="160"/>
              <w:ind w:firstLine="0"/>
              <w:rPr>
                <w:sz w:val="28"/>
                <w:szCs w:val="28"/>
              </w:rPr>
            </w:pPr>
          </w:p>
        </w:tc>
        <w:tc>
          <w:tcPr>
            <w:tcW w:w="900" w:type="dxa"/>
          </w:tcPr>
          <w:p w14:paraId="42FF9A25" w14:textId="77777777" w:rsidR="00D57EF0" w:rsidRPr="00D57EF0" w:rsidRDefault="00D57EF0" w:rsidP="001C2CDB">
            <w:pPr>
              <w:spacing w:before="160"/>
              <w:ind w:firstLine="0"/>
              <w:rPr>
                <w:sz w:val="28"/>
                <w:szCs w:val="28"/>
              </w:rPr>
            </w:pPr>
          </w:p>
        </w:tc>
        <w:tc>
          <w:tcPr>
            <w:tcW w:w="867" w:type="dxa"/>
          </w:tcPr>
          <w:p w14:paraId="62C94A64" w14:textId="77777777" w:rsidR="00D57EF0" w:rsidRPr="00D57EF0" w:rsidRDefault="00D57EF0" w:rsidP="001C2CDB">
            <w:pPr>
              <w:spacing w:before="160"/>
              <w:ind w:firstLine="0"/>
              <w:rPr>
                <w:sz w:val="28"/>
                <w:szCs w:val="28"/>
              </w:rPr>
            </w:pPr>
          </w:p>
        </w:tc>
        <w:tc>
          <w:tcPr>
            <w:tcW w:w="1139" w:type="dxa"/>
          </w:tcPr>
          <w:p w14:paraId="5F37CD12" w14:textId="77777777" w:rsidR="00D57EF0" w:rsidRPr="00D57EF0" w:rsidRDefault="00D57EF0" w:rsidP="001C2CDB">
            <w:pPr>
              <w:spacing w:before="160"/>
              <w:ind w:firstLine="0"/>
              <w:rPr>
                <w:sz w:val="28"/>
                <w:szCs w:val="28"/>
              </w:rPr>
            </w:pPr>
          </w:p>
        </w:tc>
      </w:tr>
    </w:tbl>
    <w:p w14:paraId="58BA82C3" w14:textId="77777777" w:rsidR="00CA3E2E" w:rsidRPr="002F08BE" w:rsidRDefault="00CA3E2E" w:rsidP="00CA3E2E">
      <w:pPr>
        <w:tabs>
          <w:tab w:val="left" w:pos="284"/>
        </w:tabs>
        <w:spacing w:before="160"/>
        <w:rPr>
          <w:bCs/>
          <w:iCs/>
          <w:spacing w:val="-8"/>
          <w:lang w:eastAsia="zh-CN"/>
        </w:rPr>
      </w:pPr>
      <w:r w:rsidRPr="002F08BE">
        <w:rPr>
          <w:bCs/>
          <w:iCs/>
          <w:spacing w:val="-8"/>
          <w:lang w:eastAsia="zh-CN"/>
        </w:rPr>
        <w:t>Nhận xét:</w:t>
      </w:r>
    </w:p>
    <w:p w14:paraId="1548EF1A" w14:textId="75571023" w:rsidR="008F420B" w:rsidRDefault="008F420B" w:rsidP="008F420B">
      <w:pPr>
        <w:spacing w:before="160"/>
        <w:ind w:firstLine="0"/>
        <w:jc w:val="center"/>
        <w:rPr>
          <w:b/>
          <w:bCs/>
        </w:rPr>
      </w:pPr>
      <w:r w:rsidRPr="00D57EF0">
        <w:rPr>
          <w:b/>
          <w:bCs/>
        </w:rPr>
        <w:t xml:space="preserve">Bảng 3.. Mối liên quan giữa </w:t>
      </w:r>
      <w:r>
        <w:rPr>
          <w:b/>
          <w:bCs/>
        </w:rPr>
        <w:t>tình trạng BMI</w:t>
      </w:r>
      <w:r w:rsidRPr="00D57EF0">
        <w:rPr>
          <w:b/>
          <w:bCs/>
        </w:rPr>
        <w:t xml:space="preserve"> và tình trạng thiếu máu</w:t>
      </w:r>
    </w:p>
    <w:tbl>
      <w:tblPr>
        <w:tblStyle w:val="TableGrid"/>
        <w:tblW w:w="0" w:type="auto"/>
        <w:tblInd w:w="0" w:type="dxa"/>
        <w:tblLook w:val="04A0" w:firstRow="1" w:lastRow="0" w:firstColumn="1" w:lastColumn="0" w:noHBand="0" w:noVBand="1"/>
      </w:tblPr>
      <w:tblGrid>
        <w:gridCol w:w="2515"/>
        <w:gridCol w:w="900"/>
        <w:gridCol w:w="900"/>
        <w:gridCol w:w="900"/>
        <w:gridCol w:w="990"/>
        <w:gridCol w:w="900"/>
        <w:gridCol w:w="867"/>
        <w:gridCol w:w="1139"/>
      </w:tblGrid>
      <w:tr w:rsidR="008F420B" w14:paraId="1E71E1ED" w14:textId="77777777" w:rsidTr="003905F3">
        <w:tc>
          <w:tcPr>
            <w:tcW w:w="2515" w:type="dxa"/>
            <w:vMerge w:val="restart"/>
            <w:tcBorders>
              <w:tl2br w:val="single" w:sz="4" w:space="0" w:color="auto"/>
            </w:tcBorders>
          </w:tcPr>
          <w:p w14:paraId="4838BA7D" w14:textId="77777777" w:rsidR="008F420B" w:rsidRPr="00D57EF0" w:rsidRDefault="008F420B" w:rsidP="00F25D06">
            <w:pPr>
              <w:spacing w:before="160"/>
              <w:ind w:firstLine="0"/>
              <w:jc w:val="right"/>
              <w:rPr>
                <w:b/>
                <w:bCs/>
                <w:sz w:val="28"/>
                <w:szCs w:val="28"/>
              </w:rPr>
            </w:pPr>
            <w:r w:rsidRPr="00D57EF0">
              <w:rPr>
                <w:b/>
                <w:bCs/>
                <w:sz w:val="28"/>
                <w:szCs w:val="28"/>
              </w:rPr>
              <w:t>Thiếu máu</w:t>
            </w:r>
          </w:p>
          <w:p w14:paraId="43573855" w14:textId="6E9DDB04" w:rsidR="008F420B" w:rsidRPr="00D57EF0" w:rsidRDefault="00F87B1A" w:rsidP="00F25D06">
            <w:pPr>
              <w:spacing w:before="160"/>
              <w:ind w:firstLine="0"/>
              <w:rPr>
                <w:b/>
                <w:bCs/>
                <w:sz w:val="28"/>
                <w:szCs w:val="28"/>
              </w:rPr>
            </w:pPr>
            <w:r>
              <w:rPr>
                <w:b/>
                <w:bCs/>
                <w:sz w:val="28"/>
                <w:szCs w:val="28"/>
              </w:rPr>
              <w:t>BMI</w:t>
            </w:r>
          </w:p>
        </w:tc>
        <w:tc>
          <w:tcPr>
            <w:tcW w:w="1800" w:type="dxa"/>
            <w:gridSpan w:val="2"/>
          </w:tcPr>
          <w:p w14:paraId="0418F671" w14:textId="77777777" w:rsidR="008F420B" w:rsidRPr="00D57EF0" w:rsidRDefault="008F420B" w:rsidP="00F25D06">
            <w:pPr>
              <w:spacing w:before="160"/>
              <w:ind w:firstLine="0"/>
              <w:jc w:val="center"/>
              <w:rPr>
                <w:b/>
                <w:bCs/>
                <w:sz w:val="28"/>
                <w:szCs w:val="28"/>
              </w:rPr>
            </w:pPr>
            <w:r w:rsidRPr="00D57EF0">
              <w:rPr>
                <w:b/>
                <w:bCs/>
                <w:sz w:val="28"/>
                <w:szCs w:val="28"/>
              </w:rPr>
              <w:t>Tổng</w:t>
            </w:r>
          </w:p>
        </w:tc>
        <w:tc>
          <w:tcPr>
            <w:tcW w:w="1890" w:type="dxa"/>
            <w:gridSpan w:val="2"/>
          </w:tcPr>
          <w:p w14:paraId="4CB2ED32" w14:textId="77777777" w:rsidR="008F420B" w:rsidRPr="00D57EF0" w:rsidRDefault="008F420B" w:rsidP="00F25D06">
            <w:pPr>
              <w:spacing w:before="160"/>
              <w:ind w:firstLine="0"/>
              <w:jc w:val="center"/>
              <w:rPr>
                <w:b/>
                <w:bCs/>
                <w:sz w:val="28"/>
                <w:szCs w:val="28"/>
              </w:rPr>
            </w:pPr>
            <w:r w:rsidRPr="00D57EF0">
              <w:rPr>
                <w:b/>
                <w:bCs/>
                <w:sz w:val="28"/>
                <w:szCs w:val="28"/>
              </w:rPr>
              <w:t>Có</w:t>
            </w:r>
          </w:p>
        </w:tc>
        <w:tc>
          <w:tcPr>
            <w:tcW w:w="1767" w:type="dxa"/>
            <w:gridSpan w:val="2"/>
          </w:tcPr>
          <w:p w14:paraId="07426E16" w14:textId="77777777" w:rsidR="008F420B" w:rsidRPr="00D57EF0" w:rsidRDefault="008F420B" w:rsidP="00F25D06">
            <w:pPr>
              <w:spacing w:before="160"/>
              <w:ind w:firstLine="0"/>
              <w:jc w:val="center"/>
              <w:rPr>
                <w:b/>
                <w:bCs/>
                <w:sz w:val="28"/>
                <w:szCs w:val="28"/>
              </w:rPr>
            </w:pPr>
            <w:r w:rsidRPr="00D57EF0">
              <w:rPr>
                <w:b/>
                <w:bCs/>
                <w:sz w:val="28"/>
                <w:szCs w:val="28"/>
              </w:rPr>
              <w:t>Không</w:t>
            </w:r>
          </w:p>
        </w:tc>
        <w:tc>
          <w:tcPr>
            <w:tcW w:w="1139" w:type="dxa"/>
            <w:vMerge w:val="restart"/>
          </w:tcPr>
          <w:p w14:paraId="1A85EA15" w14:textId="77777777" w:rsidR="008F420B" w:rsidRPr="00D57EF0" w:rsidRDefault="008F420B" w:rsidP="00F25D06">
            <w:pPr>
              <w:spacing w:before="160"/>
              <w:ind w:firstLine="0"/>
              <w:jc w:val="center"/>
              <w:rPr>
                <w:b/>
                <w:bCs/>
                <w:sz w:val="28"/>
                <w:szCs w:val="28"/>
              </w:rPr>
            </w:pPr>
            <w:r w:rsidRPr="00D57EF0">
              <w:rPr>
                <w:b/>
                <w:bCs/>
                <w:sz w:val="28"/>
                <w:szCs w:val="28"/>
              </w:rPr>
              <w:t>OR</w:t>
            </w:r>
          </w:p>
        </w:tc>
      </w:tr>
      <w:tr w:rsidR="008F420B" w14:paraId="6EBF4B07" w14:textId="77777777" w:rsidTr="003905F3">
        <w:tc>
          <w:tcPr>
            <w:tcW w:w="2515" w:type="dxa"/>
            <w:vMerge/>
            <w:tcBorders>
              <w:tl2br w:val="single" w:sz="4" w:space="0" w:color="auto"/>
            </w:tcBorders>
          </w:tcPr>
          <w:p w14:paraId="11F500B7" w14:textId="77777777" w:rsidR="008F420B" w:rsidRPr="00D57EF0" w:rsidRDefault="008F420B" w:rsidP="00F25D06">
            <w:pPr>
              <w:spacing w:before="160"/>
              <w:ind w:firstLine="0"/>
              <w:rPr>
                <w:sz w:val="28"/>
                <w:szCs w:val="28"/>
              </w:rPr>
            </w:pPr>
          </w:p>
        </w:tc>
        <w:tc>
          <w:tcPr>
            <w:tcW w:w="900" w:type="dxa"/>
          </w:tcPr>
          <w:p w14:paraId="7F29281F" w14:textId="77777777" w:rsidR="008F420B" w:rsidRPr="00D57EF0" w:rsidRDefault="008F420B" w:rsidP="00F25D06">
            <w:pPr>
              <w:spacing w:before="160"/>
              <w:ind w:firstLine="0"/>
              <w:jc w:val="center"/>
              <w:rPr>
                <w:b/>
                <w:bCs/>
                <w:sz w:val="28"/>
                <w:szCs w:val="28"/>
              </w:rPr>
            </w:pPr>
            <w:r>
              <w:rPr>
                <w:b/>
                <w:bCs/>
                <w:sz w:val="28"/>
                <w:szCs w:val="28"/>
              </w:rPr>
              <w:t>n</w:t>
            </w:r>
          </w:p>
        </w:tc>
        <w:tc>
          <w:tcPr>
            <w:tcW w:w="900" w:type="dxa"/>
          </w:tcPr>
          <w:p w14:paraId="68F51D94" w14:textId="77777777" w:rsidR="008F420B" w:rsidRPr="00D57EF0" w:rsidRDefault="008F420B" w:rsidP="00F25D06">
            <w:pPr>
              <w:spacing w:before="160"/>
              <w:ind w:firstLine="0"/>
              <w:jc w:val="center"/>
              <w:rPr>
                <w:b/>
                <w:bCs/>
                <w:sz w:val="28"/>
                <w:szCs w:val="28"/>
              </w:rPr>
            </w:pPr>
            <w:r>
              <w:rPr>
                <w:b/>
                <w:bCs/>
                <w:sz w:val="28"/>
                <w:szCs w:val="28"/>
              </w:rPr>
              <w:t>%</w:t>
            </w:r>
          </w:p>
        </w:tc>
        <w:tc>
          <w:tcPr>
            <w:tcW w:w="900" w:type="dxa"/>
          </w:tcPr>
          <w:p w14:paraId="1E7C9B66" w14:textId="77777777" w:rsidR="008F420B" w:rsidRPr="00D57EF0" w:rsidRDefault="008F420B" w:rsidP="00F25D06">
            <w:pPr>
              <w:spacing w:before="160"/>
              <w:ind w:firstLine="0"/>
              <w:jc w:val="center"/>
              <w:rPr>
                <w:b/>
                <w:bCs/>
                <w:sz w:val="28"/>
                <w:szCs w:val="28"/>
              </w:rPr>
            </w:pPr>
            <w:r>
              <w:rPr>
                <w:b/>
                <w:bCs/>
                <w:sz w:val="28"/>
                <w:szCs w:val="28"/>
              </w:rPr>
              <w:t>n</w:t>
            </w:r>
          </w:p>
        </w:tc>
        <w:tc>
          <w:tcPr>
            <w:tcW w:w="990" w:type="dxa"/>
          </w:tcPr>
          <w:p w14:paraId="2D62495C" w14:textId="77777777" w:rsidR="008F420B" w:rsidRPr="00D57EF0" w:rsidRDefault="008F420B" w:rsidP="00F25D06">
            <w:pPr>
              <w:spacing w:before="160"/>
              <w:ind w:firstLine="0"/>
              <w:jc w:val="center"/>
              <w:rPr>
                <w:b/>
                <w:bCs/>
                <w:sz w:val="28"/>
                <w:szCs w:val="28"/>
              </w:rPr>
            </w:pPr>
            <w:r>
              <w:rPr>
                <w:b/>
                <w:bCs/>
                <w:sz w:val="28"/>
                <w:szCs w:val="28"/>
              </w:rPr>
              <w:t>%</w:t>
            </w:r>
          </w:p>
        </w:tc>
        <w:tc>
          <w:tcPr>
            <w:tcW w:w="900" w:type="dxa"/>
          </w:tcPr>
          <w:p w14:paraId="2EA515D4" w14:textId="77777777" w:rsidR="008F420B" w:rsidRPr="00D57EF0" w:rsidRDefault="008F420B" w:rsidP="00F25D06">
            <w:pPr>
              <w:spacing w:before="160"/>
              <w:ind w:firstLine="0"/>
              <w:jc w:val="center"/>
              <w:rPr>
                <w:b/>
                <w:bCs/>
                <w:sz w:val="28"/>
                <w:szCs w:val="28"/>
              </w:rPr>
            </w:pPr>
            <w:r>
              <w:rPr>
                <w:b/>
                <w:bCs/>
                <w:sz w:val="28"/>
                <w:szCs w:val="28"/>
              </w:rPr>
              <w:t>n</w:t>
            </w:r>
          </w:p>
        </w:tc>
        <w:tc>
          <w:tcPr>
            <w:tcW w:w="867" w:type="dxa"/>
          </w:tcPr>
          <w:p w14:paraId="0E4343D4" w14:textId="77777777" w:rsidR="008F420B" w:rsidRPr="00D57EF0" w:rsidRDefault="008F420B" w:rsidP="00F25D06">
            <w:pPr>
              <w:spacing w:before="160"/>
              <w:ind w:firstLine="0"/>
              <w:jc w:val="center"/>
              <w:rPr>
                <w:b/>
                <w:bCs/>
                <w:sz w:val="28"/>
                <w:szCs w:val="28"/>
              </w:rPr>
            </w:pPr>
            <w:r>
              <w:rPr>
                <w:b/>
                <w:bCs/>
                <w:sz w:val="28"/>
                <w:szCs w:val="28"/>
              </w:rPr>
              <w:t>%</w:t>
            </w:r>
          </w:p>
        </w:tc>
        <w:tc>
          <w:tcPr>
            <w:tcW w:w="1139" w:type="dxa"/>
            <w:vMerge/>
          </w:tcPr>
          <w:p w14:paraId="458DDF60" w14:textId="77777777" w:rsidR="008F420B" w:rsidRPr="00D57EF0" w:rsidRDefault="008F420B" w:rsidP="00F25D06">
            <w:pPr>
              <w:spacing w:before="160"/>
              <w:ind w:firstLine="0"/>
              <w:rPr>
                <w:b/>
                <w:bCs/>
                <w:sz w:val="28"/>
                <w:szCs w:val="28"/>
              </w:rPr>
            </w:pPr>
          </w:p>
        </w:tc>
      </w:tr>
      <w:tr w:rsidR="00090FE6" w14:paraId="0CCB18FC" w14:textId="77777777" w:rsidTr="003905F3">
        <w:tc>
          <w:tcPr>
            <w:tcW w:w="2515" w:type="dxa"/>
            <w:vAlign w:val="center"/>
          </w:tcPr>
          <w:p w14:paraId="3BAE2DA0" w14:textId="25A1F7A5" w:rsidR="00090FE6" w:rsidRPr="0027392C" w:rsidRDefault="00090FE6" w:rsidP="00090FE6">
            <w:pPr>
              <w:spacing w:before="160"/>
              <w:ind w:firstLine="0"/>
              <w:rPr>
                <w:sz w:val="28"/>
                <w:szCs w:val="28"/>
              </w:rPr>
            </w:pPr>
            <w:r w:rsidRPr="0027392C">
              <w:rPr>
                <w:sz w:val="28"/>
                <w:szCs w:val="28"/>
              </w:rPr>
              <w:t>&lt;</w:t>
            </w:r>
            <w:r>
              <w:rPr>
                <w:sz w:val="28"/>
                <w:szCs w:val="28"/>
              </w:rPr>
              <w:t>18.5</w:t>
            </w:r>
          </w:p>
        </w:tc>
        <w:tc>
          <w:tcPr>
            <w:tcW w:w="900" w:type="dxa"/>
          </w:tcPr>
          <w:p w14:paraId="24192420" w14:textId="77777777" w:rsidR="00090FE6" w:rsidRPr="0027392C" w:rsidRDefault="00090FE6" w:rsidP="00090FE6">
            <w:pPr>
              <w:spacing w:before="160"/>
              <w:ind w:firstLine="0"/>
              <w:rPr>
                <w:sz w:val="28"/>
                <w:szCs w:val="28"/>
              </w:rPr>
            </w:pPr>
          </w:p>
        </w:tc>
        <w:tc>
          <w:tcPr>
            <w:tcW w:w="900" w:type="dxa"/>
          </w:tcPr>
          <w:p w14:paraId="738BA0A9" w14:textId="77777777" w:rsidR="00090FE6" w:rsidRPr="0027392C" w:rsidRDefault="00090FE6" w:rsidP="00090FE6">
            <w:pPr>
              <w:spacing w:before="160"/>
              <w:ind w:firstLine="0"/>
              <w:rPr>
                <w:sz w:val="28"/>
                <w:szCs w:val="28"/>
              </w:rPr>
            </w:pPr>
          </w:p>
        </w:tc>
        <w:tc>
          <w:tcPr>
            <w:tcW w:w="900" w:type="dxa"/>
          </w:tcPr>
          <w:p w14:paraId="4E9F66B5" w14:textId="77777777" w:rsidR="00090FE6" w:rsidRPr="0027392C" w:rsidRDefault="00090FE6" w:rsidP="00090FE6">
            <w:pPr>
              <w:spacing w:before="160"/>
              <w:ind w:firstLine="0"/>
              <w:rPr>
                <w:sz w:val="28"/>
                <w:szCs w:val="28"/>
              </w:rPr>
            </w:pPr>
          </w:p>
        </w:tc>
        <w:tc>
          <w:tcPr>
            <w:tcW w:w="990" w:type="dxa"/>
          </w:tcPr>
          <w:p w14:paraId="54341C92" w14:textId="77777777" w:rsidR="00090FE6" w:rsidRPr="0027392C" w:rsidRDefault="00090FE6" w:rsidP="00090FE6">
            <w:pPr>
              <w:spacing w:before="160"/>
              <w:ind w:firstLine="0"/>
              <w:rPr>
                <w:sz w:val="28"/>
                <w:szCs w:val="28"/>
              </w:rPr>
            </w:pPr>
          </w:p>
        </w:tc>
        <w:tc>
          <w:tcPr>
            <w:tcW w:w="900" w:type="dxa"/>
          </w:tcPr>
          <w:p w14:paraId="6E38FFAD" w14:textId="77777777" w:rsidR="00090FE6" w:rsidRPr="0027392C" w:rsidRDefault="00090FE6" w:rsidP="00090FE6">
            <w:pPr>
              <w:spacing w:before="160"/>
              <w:ind w:firstLine="0"/>
              <w:rPr>
                <w:sz w:val="28"/>
                <w:szCs w:val="28"/>
              </w:rPr>
            </w:pPr>
          </w:p>
        </w:tc>
        <w:tc>
          <w:tcPr>
            <w:tcW w:w="867" w:type="dxa"/>
          </w:tcPr>
          <w:p w14:paraId="1BB58C9B" w14:textId="77777777" w:rsidR="00090FE6" w:rsidRPr="0027392C" w:rsidRDefault="00090FE6" w:rsidP="00090FE6">
            <w:pPr>
              <w:spacing w:before="160"/>
              <w:ind w:firstLine="0"/>
              <w:rPr>
                <w:sz w:val="28"/>
                <w:szCs w:val="28"/>
              </w:rPr>
            </w:pPr>
          </w:p>
        </w:tc>
        <w:tc>
          <w:tcPr>
            <w:tcW w:w="1139" w:type="dxa"/>
          </w:tcPr>
          <w:p w14:paraId="1EDFDA6C" w14:textId="77777777" w:rsidR="00090FE6" w:rsidRPr="0027392C" w:rsidRDefault="00090FE6" w:rsidP="00090FE6">
            <w:pPr>
              <w:spacing w:before="160"/>
              <w:ind w:firstLine="0"/>
              <w:rPr>
                <w:sz w:val="28"/>
                <w:szCs w:val="28"/>
              </w:rPr>
            </w:pPr>
          </w:p>
        </w:tc>
      </w:tr>
      <w:tr w:rsidR="00090FE6" w14:paraId="341F8250" w14:textId="77777777" w:rsidTr="003905F3">
        <w:tc>
          <w:tcPr>
            <w:tcW w:w="2515" w:type="dxa"/>
            <w:vAlign w:val="center"/>
          </w:tcPr>
          <w:p w14:paraId="01165CEA" w14:textId="717CFF1B" w:rsidR="00090FE6" w:rsidRPr="0027392C" w:rsidRDefault="00090FE6" w:rsidP="00090FE6">
            <w:pPr>
              <w:spacing w:before="160"/>
              <w:ind w:firstLine="0"/>
              <w:rPr>
                <w:sz w:val="28"/>
                <w:szCs w:val="28"/>
              </w:rPr>
            </w:pPr>
            <w:r>
              <w:rPr>
                <w:sz w:val="28"/>
                <w:szCs w:val="28"/>
              </w:rPr>
              <w:t>≥18.5</w:t>
            </w:r>
          </w:p>
        </w:tc>
        <w:tc>
          <w:tcPr>
            <w:tcW w:w="900" w:type="dxa"/>
          </w:tcPr>
          <w:p w14:paraId="51F72EAF" w14:textId="77777777" w:rsidR="00090FE6" w:rsidRPr="0027392C" w:rsidRDefault="00090FE6" w:rsidP="00090FE6">
            <w:pPr>
              <w:spacing w:before="160"/>
              <w:ind w:firstLine="0"/>
              <w:rPr>
                <w:sz w:val="28"/>
                <w:szCs w:val="28"/>
              </w:rPr>
            </w:pPr>
          </w:p>
        </w:tc>
        <w:tc>
          <w:tcPr>
            <w:tcW w:w="900" w:type="dxa"/>
          </w:tcPr>
          <w:p w14:paraId="12C6D9D4" w14:textId="77777777" w:rsidR="00090FE6" w:rsidRPr="0027392C" w:rsidRDefault="00090FE6" w:rsidP="00090FE6">
            <w:pPr>
              <w:spacing w:before="160"/>
              <w:ind w:firstLine="0"/>
              <w:rPr>
                <w:sz w:val="28"/>
                <w:szCs w:val="28"/>
              </w:rPr>
            </w:pPr>
          </w:p>
        </w:tc>
        <w:tc>
          <w:tcPr>
            <w:tcW w:w="900" w:type="dxa"/>
          </w:tcPr>
          <w:p w14:paraId="719F4852" w14:textId="77777777" w:rsidR="00090FE6" w:rsidRPr="0027392C" w:rsidRDefault="00090FE6" w:rsidP="00090FE6">
            <w:pPr>
              <w:spacing w:before="160"/>
              <w:ind w:firstLine="0"/>
              <w:rPr>
                <w:sz w:val="28"/>
                <w:szCs w:val="28"/>
              </w:rPr>
            </w:pPr>
          </w:p>
        </w:tc>
        <w:tc>
          <w:tcPr>
            <w:tcW w:w="990" w:type="dxa"/>
          </w:tcPr>
          <w:p w14:paraId="06A6555F" w14:textId="77777777" w:rsidR="00090FE6" w:rsidRPr="0027392C" w:rsidRDefault="00090FE6" w:rsidP="00090FE6">
            <w:pPr>
              <w:spacing w:before="160"/>
              <w:ind w:firstLine="0"/>
              <w:rPr>
                <w:sz w:val="28"/>
                <w:szCs w:val="28"/>
              </w:rPr>
            </w:pPr>
          </w:p>
        </w:tc>
        <w:tc>
          <w:tcPr>
            <w:tcW w:w="900" w:type="dxa"/>
          </w:tcPr>
          <w:p w14:paraId="3625E06C" w14:textId="77777777" w:rsidR="00090FE6" w:rsidRPr="0027392C" w:rsidRDefault="00090FE6" w:rsidP="00090FE6">
            <w:pPr>
              <w:spacing w:before="160"/>
              <w:ind w:firstLine="0"/>
              <w:rPr>
                <w:sz w:val="28"/>
                <w:szCs w:val="28"/>
              </w:rPr>
            </w:pPr>
          </w:p>
        </w:tc>
        <w:tc>
          <w:tcPr>
            <w:tcW w:w="867" w:type="dxa"/>
          </w:tcPr>
          <w:p w14:paraId="661F70F0" w14:textId="77777777" w:rsidR="00090FE6" w:rsidRPr="0027392C" w:rsidRDefault="00090FE6" w:rsidP="00090FE6">
            <w:pPr>
              <w:spacing w:before="160"/>
              <w:ind w:firstLine="0"/>
              <w:rPr>
                <w:sz w:val="28"/>
                <w:szCs w:val="28"/>
              </w:rPr>
            </w:pPr>
          </w:p>
        </w:tc>
        <w:tc>
          <w:tcPr>
            <w:tcW w:w="1139" w:type="dxa"/>
          </w:tcPr>
          <w:p w14:paraId="5F3CA1FE" w14:textId="77777777" w:rsidR="00090FE6" w:rsidRPr="0027392C" w:rsidRDefault="00090FE6" w:rsidP="00090FE6">
            <w:pPr>
              <w:spacing w:before="160"/>
              <w:ind w:firstLine="0"/>
              <w:rPr>
                <w:sz w:val="28"/>
                <w:szCs w:val="28"/>
              </w:rPr>
            </w:pPr>
          </w:p>
        </w:tc>
      </w:tr>
      <w:tr w:rsidR="002156D2" w14:paraId="0E522D41" w14:textId="77777777" w:rsidTr="003905F3">
        <w:tc>
          <w:tcPr>
            <w:tcW w:w="2515" w:type="dxa"/>
            <w:vAlign w:val="center"/>
          </w:tcPr>
          <w:p w14:paraId="2D4918F3" w14:textId="451C0BC4" w:rsidR="002156D2" w:rsidRPr="0027392C" w:rsidRDefault="002156D2" w:rsidP="002156D2">
            <w:pPr>
              <w:spacing w:before="160"/>
              <w:ind w:firstLine="0"/>
              <w:rPr>
                <w:sz w:val="28"/>
                <w:szCs w:val="28"/>
              </w:rPr>
            </w:pPr>
            <w:r w:rsidRPr="0027392C">
              <w:rPr>
                <w:sz w:val="28"/>
                <w:szCs w:val="28"/>
              </w:rPr>
              <w:t>Tổng</w:t>
            </w:r>
          </w:p>
        </w:tc>
        <w:tc>
          <w:tcPr>
            <w:tcW w:w="900" w:type="dxa"/>
          </w:tcPr>
          <w:p w14:paraId="684EF9CB" w14:textId="77777777" w:rsidR="002156D2" w:rsidRPr="0027392C" w:rsidRDefault="002156D2" w:rsidP="002156D2">
            <w:pPr>
              <w:spacing w:before="160"/>
              <w:ind w:firstLine="0"/>
              <w:rPr>
                <w:sz w:val="28"/>
                <w:szCs w:val="28"/>
              </w:rPr>
            </w:pPr>
          </w:p>
        </w:tc>
        <w:tc>
          <w:tcPr>
            <w:tcW w:w="900" w:type="dxa"/>
          </w:tcPr>
          <w:p w14:paraId="38D1C095" w14:textId="77777777" w:rsidR="002156D2" w:rsidRPr="0027392C" w:rsidRDefault="002156D2" w:rsidP="002156D2">
            <w:pPr>
              <w:spacing w:before="160"/>
              <w:ind w:firstLine="0"/>
              <w:rPr>
                <w:sz w:val="28"/>
                <w:szCs w:val="28"/>
              </w:rPr>
            </w:pPr>
          </w:p>
        </w:tc>
        <w:tc>
          <w:tcPr>
            <w:tcW w:w="900" w:type="dxa"/>
          </w:tcPr>
          <w:p w14:paraId="61D5D3D1" w14:textId="77777777" w:rsidR="002156D2" w:rsidRPr="0027392C" w:rsidRDefault="002156D2" w:rsidP="002156D2">
            <w:pPr>
              <w:spacing w:before="160"/>
              <w:ind w:firstLine="0"/>
              <w:rPr>
                <w:sz w:val="28"/>
                <w:szCs w:val="28"/>
              </w:rPr>
            </w:pPr>
          </w:p>
        </w:tc>
        <w:tc>
          <w:tcPr>
            <w:tcW w:w="990" w:type="dxa"/>
          </w:tcPr>
          <w:p w14:paraId="632BE1E6" w14:textId="77777777" w:rsidR="002156D2" w:rsidRPr="0027392C" w:rsidRDefault="002156D2" w:rsidP="002156D2">
            <w:pPr>
              <w:spacing w:before="160"/>
              <w:ind w:firstLine="0"/>
              <w:rPr>
                <w:sz w:val="28"/>
                <w:szCs w:val="28"/>
              </w:rPr>
            </w:pPr>
          </w:p>
        </w:tc>
        <w:tc>
          <w:tcPr>
            <w:tcW w:w="900" w:type="dxa"/>
          </w:tcPr>
          <w:p w14:paraId="258620C1" w14:textId="77777777" w:rsidR="002156D2" w:rsidRPr="0027392C" w:rsidRDefault="002156D2" w:rsidP="002156D2">
            <w:pPr>
              <w:spacing w:before="160"/>
              <w:ind w:firstLine="0"/>
              <w:rPr>
                <w:sz w:val="28"/>
                <w:szCs w:val="28"/>
              </w:rPr>
            </w:pPr>
          </w:p>
        </w:tc>
        <w:tc>
          <w:tcPr>
            <w:tcW w:w="867" w:type="dxa"/>
          </w:tcPr>
          <w:p w14:paraId="25A34AAE" w14:textId="77777777" w:rsidR="002156D2" w:rsidRPr="0027392C" w:rsidRDefault="002156D2" w:rsidP="002156D2">
            <w:pPr>
              <w:spacing w:before="160"/>
              <w:ind w:firstLine="0"/>
              <w:rPr>
                <w:sz w:val="28"/>
                <w:szCs w:val="28"/>
              </w:rPr>
            </w:pPr>
          </w:p>
        </w:tc>
        <w:tc>
          <w:tcPr>
            <w:tcW w:w="1139" w:type="dxa"/>
          </w:tcPr>
          <w:p w14:paraId="0474C264" w14:textId="77777777" w:rsidR="002156D2" w:rsidRPr="0027392C" w:rsidRDefault="002156D2" w:rsidP="002156D2">
            <w:pPr>
              <w:spacing w:before="160"/>
              <w:ind w:firstLine="0"/>
              <w:rPr>
                <w:sz w:val="28"/>
                <w:szCs w:val="28"/>
              </w:rPr>
            </w:pPr>
          </w:p>
        </w:tc>
      </w:tr>
    </w:tbl>
    <w:p w14:paraId="74429142" w14:textId="77777777" w:rsidR="00375422" w:rsidRPr="002F08BE" w:rsidRDefault="00375422" w:rsidP="00375422">
      <w:pPr>
        <w:tabs>
          <w:tab w:val="left" w:pos="284"/>
        </w:tabs>
        <w:spacing w:before="160"/>
        <w:rPr>
          <w:bCs/>
          <w:iCs/>
          <w:spacing w:val="-8"/>
          <w:lang w:eastAsia="zh-CN"/>
        </w:rPr>
      </w:pPr>
      <w:r w:rsidRPr="002F08BE">
        <w:rPr>
          <w:bCs/>
          <w:iCs/>
          <w:spacing w:val="-8"/>
          <w:lang w:eastAsia="zh-CN"/>
        </w:rPr>
        <w:t>Nhận xét:</w:t>
      </w:r>
    </w:p>
    <w:p w14:paraId="14B88AB1" w14:textId="11E0DDEE" w:rsidR="0044081B" w:rsidRDefault="002E7F9F" w:rsidP="001218DE">
      <w:pPr>
        <w:pStyle w:val="Heading3"/>
      </w:pPr>
      <w:r>
        <w:t>3.3.3. Xét nghiệm đờm</w:t>
      </w:r>
    </w:p>
    <w:p w14:paraId="32ABFD20" w14:textId="05EF6A2C" w:rsidR="007E0C6B" w:rsidRPr="003F236D" w:rsidRDefault="007E0C6B" w:rsidP="003F236D">
      <w:pPr>
        <w:ind w:firstLine="0"/>
        <w:jc w:val="center"/>
        <w:rPr>
          <w:b/>
          <w:bCs/>
        </w:rPr>
      </w:pPr>
      <w:bookmarkStart w:id="121" w:name="_Toc126527763"/>
      <w:bookmarkStart w:id="122" w:name="_Toc130921997"/>
      <w:r w:rsidRPr="003F236D">
        <w:rPr>
          <w:b/>
          <w:bCs/>
        </w:rPr>
        <w:br w:type="page"/>
      </w:r>
      <w:r w:rsidR="00B452FE" w:rsidRPr="003F236D">
        <w:rPr>
          <w:b/>
          <w:bCs/>
        </w:rPr>
        <w:lastRenderedPageBreak/>
        <w:t>Bảng 3.. Xét nghiệm gene Xpert/RIF</w:t>
      </w:r>
    </w:p>
    <w:tbl>
      <w:tblPr>
        <w:tblStyle w:val="TableGrid"/>
        <w:tblW w:w="0" w:type="auto"/>
        <w:tblInd w:w="108" w:type="dxa"/>
        <w:tblLook w:val="04A0" w:firstRow="1" w:lastRow="0" w:firstColumn="1" w:lastColumn="0" w:noHBand="0" w:noVBand="1"/>
      </w:tblPr>
      <w:tblGrid>
        <w:gridCol w:w="4477"/>
        <w:gridCol w:w="2306"/>
        <w:gridCol w:w="1971"/>
      </w:tblGrid>
      <w:tr w:rsidR="00B452FE" w:rsidRPr="000E5388" w14:paraId="07F05029" w14:textId="77777777" w:rsidTr="00F25D06">
        <w:trPr>
          <w:trHeight w:val="953"/>
        </w:trPr>
        <w:tc>
          <w:tcPr>
            <w:tcW w:w="4477" w:type="dxa"/>
            <w:tcBorders>
              <w:top w:val="single" w:sz="4" w:space="0" w:color="auto"/>
              <w:left w:val="single" w:sz="4" w:space="0" w:color="auto"/>
              <w:bottom w:val="single" w:sz="4" w:space="0" w:color="auto"/>
              <w:right w:val="single" w:sz="4" w:space="0" w:color="auto"/>
              <w:tl2br w:val="single" w:sz="4" w:space="0" w:color="auto"/>
            </w:tcBorders>
            <w:vAlign w:val="center"/>
            <w:hideMark/>
          </w:tcPr>
          <w:p w14:paraId="56566917" w14:textId="77777777" w:rsidR="00B452FE" w:rsidRPr="00C62583" w:rsidRDefault="00B452FE" w:rsidP="00F25D06">
            <w:pPr>
              <w:tabs>
                <w:tab w:val="left" w:pos="284"/>
              </w:tabs>
              <w:spacing w:line="360" w:lineRule="auto"/>
              <w:jc w:val="right"/>
              <w:rPr>
                <w:b/>
                <w:sz w:val="28"/>
                <w:szCs w:val="28"/>
              </w:rPr>
            </w:pPr>
            <w:r>
              <w:rPr>
                <w:b/>
                <w:sz w:val="28"/>
                <w:szCs w:val="28"/>
              </w:rPr>
              <w:t>Đối tượng nghiên cứu</w:t>
            </w:r>
          </w:p>
          <w:p w14:paraId="4C0A70AB" w14:textId="294D6176" w:rsidR="00B452FE" w:rsidRPr="00B452FE" w:rsidRDefault="00B452FE" w:rsidP="00F25D06">
            <w:pPr>
              <w:tabs>
                <w:tab w:val="left" w:pos="284"/>
              </w:tabs>
              <w:spacing w:line="360" w:lineRule="auto"/>
              <w:ind w:firstLine="0"/>
              <w:jc w:val="both"/>
              <w:rPr>
                <w:b/>
                <w:sz w:val="28"/>
                <w:szCs w:val="28"/>
              </w:rPr>
            </w:pPr>
            <w:r>
              <w:rPr>
                <w:b/>
                <w:sz w:val="28"/>
                <w:szCs w:val="28"/>
              </w:rPr>
              <w:t>Gene Xpert</w:t>
            </w:r>
          </w:p>
        </w:tc>
        <w:tc>
          <w:tcPr>
            <w:tcW w:w="2306" w:type="dxa"/>
            <w:tcBorders>
              <w:top w:val="single" w:sz="4" w:space="0" w:color="auto"/>
              <w:left w:val="single" w:sz="4" w:space="0" w:color="auto"/>
              <w:bottom w:val="single" w:sz="4" w:space="0" w:color="auto"/>
              <w:right w:val="single" w:sz="4" w:space="0" w:color="auto"/>
            </w:tcBorders>
            <w:vAlign w:val="center"/>
            <w:hideMark/>
          </w:tcPr>
          <w:p w14:paraId="47913DBE" w14:textId="77777777" w:rsidR="00B452FE" w:rsidRPr="00D83D14" w:rsidRDefault="00B452FE" w:rsidP="00F25D06">
            <w:pPr>
              <w:tabs>
                <w:tab w:val="left" w:pos="284"/>
              </w:tabs>
              <w:spacing w:line="360" w:lineRule="auto"/>
              <w:ind w:firstLine="0"/>
              <w:jc w:val="center"/>
              <w:rPr>
                <w:b/>
                <w:sz w:val="28"/>
                <w:szCs w:val="28"/>
              </w:rPr>
            </w:pPr>
            <w:r>
              <w:rPr>
                <w:b/>
                <w:sz w:val="28"/>
                <w:szCs w:val="28"/>
              </w:rPr>
              <w:t>n</w:t>
            </w:r>
          </w:p>
        </w:tc>
        <w:tc>
          <w:tcPr>
            <w:tcW w:w="1971" w:type="dxa"/>
            <w:tcBorders>
              <w:top w:val="single" w:sz="4" w:space="0" w:color="auto"/>
              <w:left w:val="single" w:sz="4" w:space="0" w:color="auto"/>
              <w:bottom w:val="single" w:sz="4" w:space="0" w:color="auto"/>
              <w:right w:val="single" w:sz="4" w:space="0" w:color="auto"/>
            </w:tcBorders>
            <w:vAlign w:val="center"/>
            <w:hideMark/>
          </w:tcPr>
          <w:p w14:paraId="29FA71E6" w14:textId="77777777" w:rsidR="00B452FE" w:rsidRPr="000E5388" w:rsidRDefault="00B452FE" w:rsidP="00F25D06">
            <w:pPr>
              <w:tabs>
                <w:tab w:val="left" w:pos="284"/>
              </w:tabs>
              <w:spacing w:line="360" w:lineRule="auto"/>
              <w:ind w:firstLine="0"/>
              <w:jc w:val="center"/>
              <w:rPr>
                <w:b/>
                <w:sz w:val="28"/>
                <w:szCs w:val="28"/>
                <w:lang w:val="vi-VN"/>
              </w:rPr>
            </w:pPr>
            <w:r w:rsidRPr="000E5388">
              <w:rPr>
                <w:b/>
                <w:sz w:val="28"/>
                <w:szCs w:val="28"/>
                <w:lang w:val="vi-VN"/>
              </w:rPr>
              <w:t>%</w:t>
            </w:r>
          </w:p>
        </w:tc>
      </w:tr>
      <w:tr w:rsidR="00B452FE" w:rsidRPr="001809E9" w14:paraId="5D4C2A0B"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293FF2F0" w14:textId="3097CF1B" w:rsidR="00B452FE" w:rsidRPr="00B452FE" w:rsidRDefault="00B452FE" w:rsidP="00F25D06">
            <w:pPr>
              <w:tabs>
                <w:tab w:val="left" w:pos="284"/>
              </w:tabs>
              <w:spacing w:line="360" w:lineRule="auto"/>
              <w:ind w:firstLine="0"/>
              <w:jc w:val="both"/>
              <w:rPr>
                <w:sz w:val="28"/>
                <w:szCs w:val="28"/>
              </w:rPr>
            </w:pPr>
            <w:r>
              <w:rPr>
                <w:sz w:val="28"/>
                <w:szCs w:val="28"/>
              </w:rPr>
              <w:t>Không có MTB</w:t>
            </w:r>
          </w:p>
        </w:tc>
        <w:tc>
          <w:tcPr>
            <w:tcW w:w="2306" w:type="dxa"/>
            <w:tcBorders>
              <w:top w:val="single" w:sz="4" w:space="0" w:color="auto"/>
              <w:left w:val="single" w:sz="4" w:space="0" w:color="auto"/>
              <w:bottom w:val="single" w:sz="4" w:space="0" w:color="auto"/>
              <w:right w:val="single" w:sz="4" w:space="0" w:color="auto"/>
            </w:tcBorders>
          </w:tcPr>
          <w:p w14:paraId="1557A3F4" w14:textId="77777777" w:rsidR="00B452FE" w:rsidRPr="001809E9" w:rsidRDefault="00B452FE"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5E39750C" w14:textId="77777777" w:rsidR="00B452FE" w:rsidRPr="001809E9" w:rsidRDefault="00B452FE" w:rsidP="00F25D06">
            <w:pPr>
              <w:tabs>
                <w:tab w:val="left" w:pos="284"/>
              </w:tabs>
              <w:spacing w:line="360" w:lineRule="auto"/>
              <w:ind w:firstLine="0"/>
              <w:jc w:val="both"/>
              <w:rPr>
                <w:sz w:val="28"/>
                <w:szCs w:val="28"/>
                <w:lang w:val="vi-VN"/>
              </w:rPr>
            </w:pPr>
          </w:p>
        </w:tc>
      </w:tr>
      <w:tr w:rsidR="00B452FE" w:rsidRPr="001809E9" w14:paraId="3305CC82"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hideMark/>
          </w:tcPr>
          <w:p w14:paraId="4DF5DC49" w14:textId="63B05B48" w:rsidR="00B452FE" w:rsidRPr="00B452FE" w:rsidRDefault="00B452FE" w:rsidP="00F25D06">
            <w:pPr>
              <w:tabs>
                <w:tab w:val="left" w:pos="284"/>
              </w:tabs>
              <w:spacing w:line="360" w:lineRule="auto"/>
              <w:ind w:firstLine="0"/>
              <w:jc w:val="both"/>
              <w:rPr>
                <w:sz w:val="28"/>
                <w:szCs w:val="28"/>
              </w:rPr>
            </w:pPr>
            <w:r>
              <w:rPr>
                <w:sz w:val="28"/>
                <w:szCs w:val="28"/>
              </w:rPr>
              <w:t>Có MTB không kháng RMP</w:t>
            </w:r>
          </w:p>
        </w:tc>
        <w:tc>
          <w:tcPr>
            <w:tcW w:w="2306" w:type="dxa"/>
            <w:tcBorders>
              <w:top w:val="single" w:sz="4" w:space="0" w:color="auto"/>
              <w:left w:val="single" w:sz="4" w:space="0" w:color="auto"/>
              <w:bottom w:val="single" w:sz="4" w:space="0" w:color="auto"/>
              <w:right w:val="single" w:sz="4" w:space="0" w:color="auto"/>
            </w:tcBorders>
          </w:tcPr>
          <w:p w14:paraId="6C10B2C2" w14:textId="77777777" w:rsidR="00B452FE" w:rsidRPr="001809E9" w:rsidRDefault="00B452FE"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57A6BF4D" w14:textId="77777777" w:rsidR="00B452FE" w:rsidRPr="001809E9" w:rsidRDefault="00B452FE" w:rsidP="00F25D06">
            <w:pPr>
              <w:tabs>
                <w:tab w:val="left" w:pos="284"/>
              </w:tabs>
              <w:spacing w:line="360" w:lineRule="auto"/>
              <w:ind w:firstLine="0"/>
              <w:jc w:val="both"/>
              <w:rPr>
                <w:sz w:val="28"/>
                <w:szCs w:val="28"/>
                <w:lang w:val="vi-VN"/>
              </w:rPr>
            </w:pPr>
          </w:p>
        </w:tc>
      </w:tr>
      <w:tr w:rsidR="00B452FE" w:rsidRPr="001809E9" w14:paraId="54C94A04"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00836169" w14:textId="03074D97" w:rsidR="00B452FE" w:rsidRPr="00B452FE" w:rsidRDefault="00B452FE" w:rsidP="00F25D06">
            <w:pPr>
              <w:tabs>
                <w:tab w:val="left" w:pos="284"/>
              </w:tabs>
              <w:spacing w:line="360" w:lineRule="auto"/>
              <w:ind w:firstLine="0"/>
              <w:jc w:val="both"/>
              <w:rPr>
                <w:sz w:val="28"/>
                <w:szCs w:val="28"/>
              </w:rPr>
            </w:pPr>
            <w:r>
              <w:rPr>
                <w:sz w:val="28"/>
                <w:szCs w:val="28"/>
              </w:rPr>
              <w:t>Có MTB kháng RMP</w:t>
            </w:r>
          </w:p>
        </w:tc>
        <w:tc>
          <w:tcPr>
            <w:tcW w:w="2306" w:type="dxa"/>
            <w:tcBorders>
              <w:top w:val="single" w:sz="4" w:space="0" w:color="auto"/>
              <w:left w:val="single" w:sz="4" w:space="0" w:color="auto"/>
              <w:bottom w:val="single" w:sz="4" w:space="0" w:color="auto"/>
              <w:right w:val="single" w:sz="4" w:space="0" w:color="auto"/>
            </w:tcBorders>
          </w:tcPr>
          <w:p w14:paraId="4B3CA5E0" w14:textId="77777777" w:rsidR="00B452FE" w:rsidRPr="001809E9" w:rsidRDefault="00B452FE"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70B46D12" w14:textId="77777777" w:rsidR="00B452FE" w:rsidRPr="001809E9" w:rsidRDefault="00B452FE" w:rsidP="00F25D06">
            <w:pPr>
              <w:tabs>
                <w:tab w:val="left" w:pos="284"/>
              </w:tabs>
              <w:spacing w:line="360" w:lineRule="auto"/>
              <w:ind w:firstLine="0"/>
              <w:jc w:val="both"/>
              <w:rPr>
                <w:sz w:val="28"/>
                <w:szCs w:val="28"/>
                <w:lang w:val="vi-VN"/>
              </w:rPr>
            </w:pPr>
          </w:p>
        </w:tc>
      </w:tr>
      <w:tr w:rsidR="00B452FE" w:rsidRPr="001809E9" w14:paraId="64713D54"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49296CAB" w14:textId="77777777" w:rsidR="00B452FE" w:rsidRPr="001809E9" w:rsidRDefault="00B452FE" w:rsidP="00F25D06">
            <w:pPr>
              <w:tabs>
                <w:tab w:val="left" w:pos="284"/>
              </w:tabs>
              <w:spacing w:line="360" w:lineRule="auto"/>
              <w:ind w:firstLine="0"/>
              <w:jc w:val="both"/>
              <w:rPr>
                <w:sz w:val="28"/>
                <w:szCs w:val="28"/>
                <w:lang w:val="vi-VN"/>
              </w:rPr>
            </w:pPr>
            <w:r w:rsidRPr="001809E9">
              <w:rPr>
                <w:sz w:val="28"/>
                <w:szCs w:val="28"/>
                <w:lang w:val="vi-VN"/>
              </w:rPr>
              <w:t>Tổng</w:t>
            </w:r>
          </w:p>
        </w:tc>
        <w:tc>
          <w:tcPr>
            <w:tcW w:w="2306" w:type="dxa"/>
            <w:tcBorders>
              <w:top w:val="single" w:sz="4" w:space="0" w:color="auto"/>
              <w:left w:val="single" w:sz="4" w:space="0" w:color="auto"/>
              <w:bottom w:val="single" w:sz="4" w:space="0" w:color="auto"/>
              <w:right w:val="single" w:sz="4" w:space="0" w:color="auto"/>
            </w:tcBorders>
          </w:tcPr>
          <w:p w14:paraId="553AC791" w14:textId="77777777" w:rsidR="00B452FE" w:rsidRPr="001809E9" w:rsidRDefault="00B452FE"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4B06F1A6" w14:textId="77777777" w:rsidR="00B452FE" w:rsidRPr="001809E9" w:rsidRDefault="00B452FE" w:rsidP="00F25D06">
            <w:pPr>
              <w:tabs>
                <w:tab w:val="left" w:pos="284"/>
              </w:tabs>
              <w:spacing w:line="360" w:lineRule="auto"/>
              <w:ind w:firstLine="0"/>
              <w:jc w:val="both"/>
              <w:rPr>
                <w:sz w:val="28"/>
                <w:szCs w:val="28"/>
                <w:lang w:val="vi-VN"/>
              </w:rPr>
            </w:pPr>
          </w:p>
        </w:tc>
      </w:tr>
    </w:tbl>
    <w:p w14:paraId="40ADE2D1" w14:textId="77777777" w:rsidR="003F236D" w:rsidRPr="002F08BE" w:rsidRDefault="003F236D" w:rsidP="003F236D">
      <w:pPr>
        <w:tabs>
          <w:tab w:val="left" w:pos="284"/>
        </w:tabs>
        <w:spacing w:before="160"/>
        <w:rPr>
          <w:bCs/>
          <w:iCs/>
          <w:spacing w:val="-8"/>
          <w:lang w:eastAsia="zh-CN"/>
        </w:rPr>
      </w:pPr>
      <w:r w:rsidRPr="002F08BE">
        <w:rPr>
          <w:bCs/>
          <w:iCs/>
          <w:spacing w:val="-8"/>
          <w:lang w:eastAsia="zh-CN"/>
        </w:rPr>
        <w:t>Nhận xét:</w:t>
      </w:r>
    </w:p>
    <w:p w14:paraId="68065777" w14:textId="0A2FA37B" w:rsidR="00B452FE" w:rsidRDefault="003674CE" w:rsidP="00580878">
      <w:pPr>
        <w:pStyle w:val="Heading2"/>
      </w:pPr>
      <w:r>
        <w:t>3.4. Đặc điểm kháng thuốc lao hàng 1 của đối tượng nghiên cứu</w:t>
      </w:r>
    </w:p>
    <w:p w14:paraId="7DE9353A" w14:textId="02933E7C" w:rsidR="00580878" w:rsidRPr="004D2BC4" w:rsidRDefault="0039031F" w:rsidP="004D2BC4">
      <w:pPr>
        <w:jc w:val="center"/>
        <w:rPr>
          <w:rFonts w:eastAsiaTheme="majorEastAsia"/>
          <w:b/>
          <w:bCs/>
        </w:rPr>
      </w:pPr>
      <w:r w:rsidRPr="004D2BC4">
        <w:rPr>
          <w:rFonts w:eastAsiaTheme="majorEastAsia"/>
          <w:b/>
          <w:bCs/>
        </w:rPr>
        <w:t>Bảng 3.. Kết quả kháng thuốc chung</w:t>
      </w:r>
    </w:p>
    <w:tbl>
      <w:tblPr>
        <w:tblStyle w:val="TableGrid"/>
        <w:tblW w:w="0" w:type="auto"/>
        <w:tblInd w:w="108" w:type="dxa"/>
        <w:tblLook w:val="04A0" w:firstRow="1" w:lastRow="0" w:firstColumn="1" w:lastColumn="0" w:noHBand="0" w:noVBand="1"/>
      </w:tblPr>
      <w:tblGrid>
        <w:gridCol w:w="4477"/>
        <w:gridCol w:w="2306"/>
        <w:gridCol w:w="1971"/>
      </w:tblGrid>
      <w:tr w:rsidR="00D20EBA" w:rsidRPr="000E5388" w14:paraId="45659B8B" w14:textId="77777777" w:rsidTr="00F25D06">
        <w:trPr>
          <w:trHeight w:val="953"/>
        </w:trPr>
        <w:tc>
          <w:tcPr>
            <w:tcW w:w="4477" w:type="dxa"/>
            <w:tcBorders>
              <w:top w:val="single" w:sz="4" w:space="0" w:color="auto"/>
              <w:left w:val="single" w:sz="4" w:space="0" w:color="auto"/>
              <w:bottom w:val="single" w:sz="4" w:space="0" w:color="auto"/>
              <w:right w:val="single" w:sz="4" w:space="0" w:color="auto"/>
              <w:tl2br w:val="single" w:sz="4" w:space="0" w:color="auto"/>
            </w:tcBorders>
            <w:vAlign w:val="center"/>
            <w:hideMark/>
          </w:tcPr>
          <w:p w14:paraId="40D9F892" w14:textId="77777777" w:rsidR="00D20EBA" w:rsidRPr="00C62583" w:rsidRDefault="00D20EBA" w:rsidP="00F25D06">
            <w:pPr>
              <w:tabs>
                <w:tab w:val="left" w:pos="284"/>
              </w:tabs>
              <w:spacing w:line="360" w:lineRule="auto"/>
              <w:jc w:val="right"/>
              <w:rPr>
                <w:b/>
                <w:sz w:val="28"/>
                <w:szCs w:val="28"/>
              </w:rPr>
            </w:pPr>
            <w:r>
              <w:rPr>
                <w:b/>
                <w:sz w:val="28"/>
                <w:szCs w:val="28"/>
              </w:rPr>
              <w:t>Đối tượng nghiên cứu</w:t>
            </w:r>
          </w:p>
          <w:p w14:paraId="0521C4A5" w14:textId="45A0DFE8" w:rsidR="00D20EBA" w:rsidRPr="00B452FE" w:rsidRDefault="00D20EBA" w:rsidP="00F25D06">
            <w:pPr>
              <w:tabs>
                <w:tab w:val="left" w:pos="284"/>
              </w:tabs>
              <w:spacing w:line="360" w:lineRule="auto"/>
              <w:ind w:firstLine="0"/>
              <w:jc w:val="both"/>
              <w:rPr>
                <w:b/>
                <w:sz w:val="28"/>
                <w:szCs w:val="28"/>
              </w:rPr>
            </w:pPr>
            <w:r>
              <w:rPr>
                <w:b/>
                <w:sz w:val="28"/>
                <w:szCs w:val="28"/>
              </w:rPr>
              <w:t>Kháng thuốc</w:t>
            </w:r>
          </w:p>
        </w:tc>
        <w:tc>
          <w:tcPr>
            <w:tcW w:w="2306" w:type="dxa"/>
            <w:tcBorders>
              <w:top w:val="single" w:sz="4" w:space="0" w:color="auto"/>
              <w:left w:val="single" w:sz="4" w:space="0" w:color="auto"/>
              <w:bottom w:val="single" w:sz="4" w:space="0" w:color="auto"/>
              <w:right w:val="single" w:sz="4" w:space="0" w:color="auto"/>
            </w:tcBorders>
            <w:vAlign w:val="center"/>
            <w:hideMark/>
          </w:tcPr>
          <w:p w14:paraId="7B81ABFB" w14:textId="77777777" w:rsidR="00D20EBA" w:rsidRPr="00D83D14" w:rsidRDefault="00D20EBA" w:rsidP="00F25D06">
            <w:pPr>
              <w:tabs>
                <w:tab w:val="left" w:pos="284"/>
              </w:tabs>
              <w:spacing w:line="360" w:lineRule="auto"/>
              <w:ind w:firstLine="0"/>
              <w:jc w:val="center"/>
              <w:rPr>
                <w:b/>
                <w:sz w:val="28"/>
                <w:szCs w:val="28"/>
              </w:rPr>
            </w:pPr>
            <w:r>
              <w:rPr>
                <w:b/>
                <w:sz w:val="28"/>
                <w:szCs w:val="28"/>
              </w:rPr>
              <w:t>n</w:t>
            </w:r>
          </w:p>
        </w:tc>
        <w:tc>
          <w:tcPr>
            <w:tcW w:w="1971" w:type="dxa"/>
            <w:tcBorders>
              <w:top w:val="single" w:sz="4" w:space="0" w:color="auto"/>
              <w:left w:val="single" w:sz="4" w:space="0" w:color="auto"/>
              <w:bottom w:val="single" w:sz="4" w:space="0" w:color="auto"/>
              <w:right w:val="single" w:sz="4" w:space="0" w:color="auto"/>
            </w:tcBorders>
            <w:vAlign w:val="center"/>
            <w:hideMark/>
          </w:tcPr>
          <w:p w14:paraId="38AFA54F" w14:textId="77777777" w:rsidR="00D20EBA" w:rsidRPr="000E5388" w:rsidRDefault="00D20EBA" w:rsidP="00F25D06">
            <w:pPr>
              <w:tabs>
                <w:tab w:val="left" w:pos="284"/>
              </w:tabs>
              <w:spacing w:line="360" w:lineRule="auto"/>
              <w:ind w:firstLine="0"/>
              <w:jc w:val="center"/>
              <w:rPr>
                <w:b/>
                <w:sz w:val="28"/>
                <w:szCs w:val="28"/>
                <w:lang w:val="vi-VN"/>
              </w:rPr>
            </w:pPr>
            <w:r w:rsidRPr="000E5388">
              <w:rPr>
                <w:b/>
                <w:sz w:val="28"/>
                <w:szCs w:val="28"/>
                <w:lang w:val="vi-VN"/>
              </w:rPr>
              <w:t>%</w:t>
            </w:r>
          </w:p>
        </w:tc>
      </w:tr>
      <w:tr w:rsidR="00D20EBA" w:rsidRPr="001809E9" w14:paraId="004868D9"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660D0726" w14:textId="593DD744" w:rsidR="00D20EBA" w:rsidRPr="00B452FE" w:rsidRDefault="00D20EBA" w:rsidP="00F25D06">
            <w:pPr>
              <w:tabs>
                <w:tab w:val="left" w:pos="284"/>
              </w:tabs>
              <w:spacing w:line="360" w:lineRule="auto"/>
              <w:ind w:firstLine="0"/>
              <w:jc w:val="both"/>
              <w:rPr>
                <w:sz w:val="28"/>
                <w:szCs w:val="28"/>
              </w:rPr>
            </w:pPr>
            <w:r>
              <w:rPr>
                <w:sz w:val="28"/>
                <w:szCs w:val="28"/>
              </w:rPr>
              <w:t>Có</w:t>
            </w:r>
          </w:p>
        </w:tc>
        <w:tc>
          <w:tcPr>
            <w:tcW w:w="2306" w:type="dxa"/>
            <w:tcBorders>
              <w:top w:val="single" w:sz="4" w:space="0" w:color="auto"/>
              <w:left w:val="single" w:sz="4" w:space="0" w:color="auto"/>
              <w:bottom w:val="single" w:sz="4" w:space="0" w:color="auto"/>
              <w:right w:val="single" w:sz="4" w:space="0" w:color="auto"/>
            </w:tcBorders>
          </w:tcPr>
          <w:p w14:paraId="1CD82CFA" w14:textId="77777777" w:rsidR="00D20EBA" w:rsidRPr="001809E9" w:rsidRDefault="00D20EBA"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2C422313" w14:textId="77777777" w:rsidR="00D20EBA" w:rsidRPr="001809E9" w:rsidRDefault="00D20EBA" w:rsidP="00F25D06">
            <w:pPr>
              <w:tabs>
                <w:tab w:val="left" w:pos="284"/>
              </w:tabs>
              <w:spacing w:line="360" w:lineRule="auto"/>
              <w:ind w:firstLine="0"/>
              <w:jc w:val="both"/>
              <w:rPr>
                <w:sz w:val="28"/>
                <w:szCs w:val="28"/>
                <w:lang w:val="vi-VN"/>
              </w:rPr>
            </w:pPr>
          </w:p>
        </w:tc>
      </w:tr>
      <w:tr w:rsidR="00D20EBA" w:rsidRPr="001809E9" w14:paraId="175EC381"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hideMark/>
          </w:tcPr>
          <w:p w14:paraId="74EAF13F" w14:textId="25C984B4" w:rsidR="00D20EBA" w:rsidRPr="00B452FE" w:rsidRDefault="00D20EBA" w:rsidP="00F25D06">
            <w:pPr>
              <w:tabs>
                <w:tab w:val="left" w:pos="284"/>
              </w:tabs>
              <w:spacing w:line="360" w:lineRule="auto"/>
              <w:ind w:firstLine="0"/>
              <w:jc w:val="both"/>
              <w:rPr>
                <w:sz w:val="28"/>
                <w:szCs w:val="28"/>
              </w:rPr>
            </w:pPr>
            <w:r>
              <w:rPr>
                <w:sz w:val="28"/>
                <w:szCs w:val="28"/>
              </w:rPr>
              <w:t>Không</w:t>
            </w:r>
          </w:p>
        </w:tc>
        <w:tc>
          <w:tcPr>
            <w:tcW w:w="2306" w:type="dxa"/>
            <w:tcBorders>
              <w:top w:val="single" w:sz="4" w:space="0" w:color="auto"/>
              <w:left w:val="single" w:sz="4" w:space="0" w:color="auto"/>
              <w:bottom w:val="single" w:sz="4" w:space="0" w:color="auto"/>
              <w:right w:val="single" w:sz="4" w:space="0" w:color="auto"/>
            </w:tcBorders>
          </w:tcPr>
          <w:p w14:paraId="7435E25D" w14:textId="77777777" w:rsidR="00D20EBA" w:rsidRPr="001809E9" w:rsidRDefault="00D20EBA"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523A0857" w14:textId="77777777" w:rsidR="00D20EBA" w:rsidRPr="001809E9" w:rsidRDefault="00D20EBA" w:rsidP="00F25D06">
            <w:pPr>
              <w:tabs>
                <w:tab w:val="left" w:pos="284"/>
              </w:tabs>
              <w:spacing w:line="360" w:lineRule="auto"/>
              <w:ind w:firstLine="0"/>
              <w:jc w:val="both"/>
              <w:rPr>
                <w:sz w:val="28"/>
                <w:szCs w:val="28"/>
                <w:lang w:val="vi-VN"/>
              </w:rPr>
            </w:pPr>
          </w:p>
        </w:tc>
      </w:tr>
      <w:tr w:rsidR="00D20EBA" w:rsidRPr="001809E9" w14:paraId="4272D49A"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tcPr>
          <w:p w14:paraId="3D22B7B7" w14:textId="26D4D145" w:rsidR="00D20EBA" w:rsidRPr="00D20EBA" w:rsidRDefault="00D20EBA" w:rsidP="00F25D06">
            <w:pPr>
              <w:tabs>
                <w:tab w:val="left" w:pos="284"/>
              </w:tabs>
              <w:ind w:firstLine="0"/>
              <w:rPr>
                <w:sz w:val="28"/>
                <w:szCs w:val="28"/>
              </w:rPr>
            </w:pPr>
            <w:r w:rsidRPr="00D20EBA">
              <w:rPr>
                <w:sz w:val="28"/>
                <w:szCs w:val="28"/>
              </w:rPr>
              <w:t>Tổng</w:t>
            </w:r>
          </w:p>
        </w:tc>
        <w:tc>
          <w:tcPr>
            <w:tcW w:w="2306" w:type="dxa"/>
            <w:tcBorders>
              <w:top w:val="single" w:sz="4" w:space="0" w:color="auto"/>
              <w:left w:val="single" w:sz="4" w:space="0" w:color="auto"/>
              <w:bottom w:val="single" w:sz="4" w:space="0" w:color="auto"/>
              <w:right w:val="single" w:sz="4" w:space="0" w:color="auto"/>
            </w:tcBorders>
          </w:tcPr>
          <w:p w14:paraId="77EEC690" w14:textId="77777777" w:rsidR="00D20EBA" w:rsidRPr="001809E9" w:rsidRDefault="00D20EBA" w:rsidP="00F25D06">
            <w:pPr>
              <w:tabs>
                <w:tab w:val="left" w:pos="284"/>
              </w:tabs>
              <w:ind w:firstLine="0"/>
              <w:rPr>
                <w:lang w:val="vi-VN"/>
              </w:rPr>
            </w:pPr>
          </w:p>
        </w:tc>
        <w:tc>
          <w:tcPr>
            <w:tcW w:w="1971" w:type="dxa"/>
            <w:tcBorders>
              <w:top w:val="single" w:sz="4" w:space="0" w:color="auto"/>
              <w:left w:val="single" w:sz="4" w:space="0" w:color="auto"/>
              <w:bottom w:val="single" w:sz="4" w:space="0" w:color="auto"/>
              <w:right w:val="single" w:sz="4" w:space="0" w:color="auto"/>
            </w:tcBorders>
          </w:tcPr>
          <w:p w14:paraId="1E446F69" w14:textId="77777777" w:rsidR="00D20EBA" w:rsidRPr="001809E9" w:rsidRDefault="00D20EBA" w:rsidP="00F25D06">
            <w:pPr>
              <w:tabs>
                <w:tab w:val="left" w:pos="284"/>
              </w:tabs>
              <w:ind w:firstLine="0"/>
              <w:rPr>
                <w:lang w:val="vi-VN"/>
              </w:rPr>
            </w:pPr>
          </w:p>
        </w:tc>
      </w:tr>
    </w:tbl>
    <w:p w14:paraId="7976A60F" w14:textId="77777777" w:rsidR="004D2BC4" w:rsidRPr="002F08BE" w:rsidRDefault="004D2BC4" w:rsidP="004D2BC4">
      <w:pPr>
        <w:tabs>
          <w:tab w:val="left" w:pos="284"/>
        </w:tabs>
        <w:spacing w:before="160"/>
        <w:rPr>
          <w:bCs/>
          <w:iCs/>
          <w:spacing w:val="-8"/>
          <w:lang w:eastAsia="zh-CN"/>
        </w:rPr>
      </w:pPr>
      <w:r w:rsidRPr="002F08BE">
        <w:rPr>
          <w:bCs/>
          <w:iCs/>
          <w:spacing w:val="-8"/>
          <w:lang w:eastAsia="zh-CN"/>
        </w:rPr>
        <w:t>Nhận xét:</w:t>
      </w:r>
    </w:p>
    <w:p w14:paraId="582790C2" w14:textId="6D24537F" w:rsidR="00DA23EB" w:rsidRPr="004D2BC4" w:rsidRDefault="00DA23EB" w:rsidP="00DA23EB">
      <w:pPr>
        <w:jc w:val="center"/>
        <w:rPr>
          <w:rFonts w:eastAsiaTheme="majorEastAsia"/>
          <w:b/>
          <w:bCs/>
        </w:rPr>
      </w:pPr>
      <w:r w:rsidRPr="004D2BC4">
        <w:rPr>
          <w:rFonts w:eastAsiaTheme="majorEastAsia"/>
          <w:b/>
          <w:bCs/>
        </w:rPr>
        <w:t xml:space="preserve">Bảng 3.. Kết quả kháng thuốc </w:t>
      </w:r>
      <w:r>
        <w:rPr>
          <w:rFonts w:eastAsiaTheme="majorEastAsia"/>
          <w:b/>
          <w:bCs/>
        </w:rPr>
        <w:t>từng loại</w:t>
      </w:r>
    </w:p>
    <w:tbl>
      <w:tblPr>
        <w:tblStyle w:val="TableGrid"/>
        <w:tblW w:w="0" w:type="auto"/>
        <w:tblInd w:w="108" w:type="dxa"/>
        <w:tblLook w:val="04A0" w:firstRow="1" w:lastRow="0" w:firstColumn="1" w:lastColumn="0" w:noHBand="0" w:noVBand="1"/>
      </w:tblPr>
      <w:tblGrid>
        <w:gridCol w:w="4477"/>
        <w:gridCol w:w="2306"/>
        <w:gridCol w:w="1971"/>
      </w:tblGrid>
      <w:tr w:rsidR="00DA23EB" w:rsidRPr="000E5388" w14:paraId="43E727EB" w14:textId="77777777" w:rsidTr="002626C8">
        <w:trPr>
          <w:trHeight w:val="953"/>
        </w:trPr>
        <w:tc>
          <w:tcPr>
            <w:tcW w:w="4477" w:type="dxa"/>
            <w:tcBorders>
              <w:top w:val="single" w:sz="4" w:space="0" w:color="auto"/>
              <w:left w:val="single" w:sz="4" w:space="0" w:color="auto"/>
              <w:bottom w:val="single" w:sz="4" w:space="0" w:color="auto"/>
              <w:right w:val="single" w:sz="4" w:space="0" w:color="auto"/>
              <w:tl2br w:val="nil"/>
            </w:tcBorders>
            <w:vAlign w:val="center"/>
            <w:hideMark/>
          </w:tcPr>
          <w:p w14:paraId="110346D9" w14:textId="78E184A7" w:rsidR="00DA23EB" w:rsidRPr="00B452FE" w:rsidRDefault="002626C8" w:rsidP="00F25D06">
            <w:pPr>
              <w:tabs>
                <w:tab w:val="left" w:pos="284"/>
              </w:tabs>
              <w:spacing w:line="360" w:lineRule="auto"/>
              <w:ind w:firstLine="0"/>
              <w:jc w:val="both"/>
              <w:rPr>
                <w:b/>
                <w:sz w:val="28"/>
                <w:szCs w:val="28"/>
              </w:rPr>
            </w:pPr>
            <w:r>
              <w:rPr>
                <w:b/>
                <w:sz w:val="28"/>
                <w:szCs w:val="28"/>
              </w:rPr>
              <w:t>Kháng thuốc lao</w:t>
            </w:r>
          </w:p>
        </w:tc>
        <w:tc>
          <w:tcPr>
            <w:tcW w:w="2306" w:type="dxa"/>
            <w:tcBorders>
              <w:top w:val="single" w:sz="4" w:space="0" w:color="auto"/>
              <w:left w:val="single" w:sz="4" w:space="0" w:color="auto"/>
              <w:bottom w:val="single" w:sz="4" w:space="0" w:color="auto"/>
              <w:right w:val="single" w:sz="4" w:space="0" w:color="auto"/>
            </w:tcBorders>
            <w:vAlign w:val="center"/>
            <w:hideMark/>
          </w:tcPr>
          <w:p w14:paraId="45C1AD47" w14:textId="77777777" w:rsidR="00DA23EB" w:rsidRPr="00D83D14" w:rsidRDefault="00DA23EB" w:rsidP="00F25D06">
            <w:pPr>
              <w:tabs>
                <w:tab w:val="left" w:pos="284"/>
              </w:tabs>
              <w:spacing w:line="360" w:lineRule="auto"/>
              <w:ind w:firstLine="0"/>
              <w:jc w:val="center"/>
              <w:rPr>
                <w:b/>
                <w:sz w:val="28"/>
                <w:szCs w:val="28"/>
              </w:rPr>
            </w:pPr>
            <w:r>
              <w:rPr>
                <w:b/>
                <w:sz w:val="28"/>
                <w:szCs w:val="28"/>
              </w:rPr>
              <w:t>n</w:t>
            </w:r>
          </w:p>
        </w:tc>
        <w:tc>
          <w:tcPr>
            <w:tcW w:w="1971" w:type="dxa"/>
            <w:tcBorders>
              <w:top w:val="single" w:sz="4" w:space="0" w:color="auto"/>
              <w:left w:val="single" w:sz="4" w:space="0" w:color="auto"/>
              <w:bottom w:val="single" w:sz="4" w:space="0" w:color="auto"/>
              <w:right w:val="single" w:sz="4" w:space="0" w:color="auto"/>
            </w:tcBorders>
            <w:vAlign w:val="center"/>
            <w:hideMark/>
          </w:tcPr>
          <w:p w14:paraId="322155D9" w14:textId="77777777" w:rsidR="00DA23EB" w:rsidRPr="000E5388" w:rsidRDefault="00DA23EB" w:rsidP="00F25D06">
            <w:pPr>
              <w:tabs>
                <w:tab w:val="left" w:pos="284"/>
              </w:tabs>
              <w:spacing w:line="360" w:lineRule="auto"/>
              <w:ind w:firstLine="0"/>
              <w:jc w:val="center"/>
              <w:rPr>
                <w:b/>
                <w:sz w:val="28"/>
                <w:szCs w:val="28"/>
                <w:lang w:val="vi-VN"/>
              </w:rPr>
            </w:pPr>
            <w:r w:rsidRPr="000E5388">
              <w:rPr>
                <w:b/>
                <w:sz w:val="28"/>
                <w:szCs w:val="28"/>
                <w:lang w:val="vi-VN"/>
              </w:rPr>
              <w:t>%</w:t>
            </w:r>
          </w:p>
        </w:tc>
      </w:tr>
      <w:tr w:rsidR="00DA23EB" w:rsidRPr="001809E9" w14:paraId="5112CE26" w14:textId="77777777" w:rsidTr="00F25D06">
        <w:trPr>
          <w:trHeight w:val="444"/>
        </w:trPr>
        <w:tc>
          <w:tcPr>
            <w:tcW w:w="4477" w:type="dxa"/>
            <w:tcBorders>
              <w:top w:val="single" w:sz="4" w:space="0" w:color="auto"/>
              <w:left w:val="single" w:sz="4" w:space="0" w:color="auto"/>
              <w:bottom w:val="single" w:sz="4" w:space="0" w:color="auto"/>
              <w:right w:val="single" w:sz="4" w:space="0" w:color="auto"/>
            </w:tcBorders>
            <w:hideMark/>
          </w:tcPr>
          <w:p w14:paraId="15F34428" w14:textId="09F1E2D4" w:rsidR="00DA23EB" w:rsidRPr="00B452FE" w:rsidRDefault="007C4C48" w:rsidP="00F25D06">
            <w:pPr>
              <w:tabs>
                <w:tab w:val="left" w:pos="284"/>
              </w:tabs>
              <w:spacing w:line="360" w:lineRule="auto"/>
              <w:ind w:firstLine="0"/>
              <w:jc w:val="both"/>
              <w:rPr>
                <w:sz w:val="28"/>
                <w:szCs w:val="28"/>
              </w:rPr>
            </w:pPr>
            <w:r>
              <w:rPr>
                <w:sz w:val="28"/>
                <w:szCs w:val="28"/>
              </w:rPr>
              <w:t>RMP</w:t>
            </w:r>
          </w:p>
        </w:tc>
        <w:tc>
          <w:tcPr>
            <w:tcW w:w="2306" w:type="dxa"/>
            <w:tcBorders>
              <w:top w:val="single" w:sz="4" w:space="0" w:color="auto"/>
              <w:left w:val="single" w:sz="4" w:space="0" w:color="auto"/>
              <w:bottom w:val="single" w:sz="4" w:space="0" w:color="auto"/>
              <w:right w:val="single" w:sz="4" w:space="0" w:color="auto"/>
            </w:tcBorders>
          </w:tcPr>
          <w:p w14:paraId="308A6795" w14:textId="77777777" w:rsidR="00DA23EB" w:rsidRPr="001809E9" w:rsidRDefault="00DA23EB"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48B489AF" w14:textId="77777777" w:rsidR="00DA23EB" w:rsidRPr="001809E9" w:rsidRDefault="00DA23EB" w:rsidP="00F25D06">
            <w:pPr>
              <w:tabs>
                <w:tab w:val="left" w:pos="284"/>
              </w:tabs>
              <w:spacing w:line="360" w:lineRule="auto"/>
              <w:ind w:firstLine="0"/>
              <w:jc w:val="both"/>
              <w:rPr>
                <w:sz w:val="28"/>
                <w:szCs w:val="28"/>
                <w:lang w:val="vi-VN"/>
              </w:rPr>
            </w:pPr>
          </w:p>
        </w:tc>
      </w:tr>
      <w:tr w:rsidR="00DA23EB" w:rsidRPr="001809E9" w14:paraId="0BF661C3"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hideMark/>
          </w:tcPr>
          <w:p w14:paraId="597B5DE5" w14:textId="40B04FB3" w:rsidR="00DA23EB" w:rsidRPr="00B452FE" w:rsidRDefault="007C4C48" w:rsidP="00F25D06">
            <w:pPr>
              <w:tabs>
                <w:tab w:val="left" w:pos="284"/>
              </w:tabs>
              <w:spacing w:line="360" w:lineRule="auto"/>
              <w:ind w:firstLine="0"/>
              <w:jc w:val="both"/>
              <w:rPr>
                <w:sz w:val="28"/>
                <w:szCs w:val="28"/>
              </w:rPr>
            </w:pPr>
            <w:r>
              <w:rPr>
                <w:sz w:val="28"/>
                <w:szCs w:val="28"/>
              </w:rPr>
              <w:t>INH</w:t>
            </w:r>
          </w:p>
        </w:tc>
        <w:tc>
          <w:tcPr>
            <w:tcW w:w="2306" w:type="dxa"/>
            <w:tcBorders>
              <w:top w:val="single" w:sz="4" w:space="0" w:color="auto"/>
              <w:left w:val="single" w:sz="4" w:space="0" w:color="auto"/>
              <w:bottom w:val="single" w:sz="4" w:space="0" w:color="auto"/>
              <w:right w:val="single" w:sz="4" w:space="0" w:color="auto"/>
            </w:tcBorders>
          </w:tcPr>
          <w:p w14:paraId="6CCE0F14" w14:textId="77777777" w:rsidR="00DA23EB" w:rsidRPr="001809E9" w:rsidRDefault="00DA23EB" w:rsidP="00F25D06">
            <w:pPr>
              <w:tabs>
                <w:tab w:val="left" w:pos="284"/>
              </w:tabs>
              <w:spacing w:line="360" w:lineRule="auto"/>
              <w:ind w:firstLine="0"/>
              <w:jc w:val="both"/>
              <w:rPr>
                <w:sz w:val="28"/>
                <w:szCs w:val="28"/>
                <w:lang w:val="vi-VN"/>
              </w:rPr>
            </w:pPr>
          </w:p>
        </w:tc>
        <w:tc>
          <w:tcPr>
            <w:tcW w:w="1971" w:type="dxa"/>
            <w:tcBorders>
              <w:top w:val="single" w:sz="4" w:space="0" w:color="auto"/>
              <w:left w:val="single" w:sz="4" w:space="0" w:color="auto"/>
              <w:bottom w:val="single" w:sz="4" w:space="0" w:color="auto"/>
              <w:right w:val="single" w:sz="4" w:space="0" w:color="auto"/>
            </w:tcBorders>
          </w:tcPr>
          <w:p w14:paraId="382559E4" w14:textId="77777777" w:rsidR="00DA23EB" w:rsidRPr="001809E9" w:rsidRDefault="00DA23EB" w:rsidP="00F25D06">
            <w:pPr>
              <w:tabs>
                <w:tab w:val="left" w:pos="284"/>
              </w:tabs>
              <w:spacing w:line="360" w:lineRule="auto"/>
              <w:ind w:firstLine="0"/>
              <w:jc w:val="both"/>
              <w:rPr>
                <w:sz w:val="28"/>
                <w:szCs w:val="28"/>
                <w:lang w:val="vi-VN"/>
              </w:rPr>
            </w:pPr>
          </w:p>
        </w:tc>
      </w:tr>
      <w:tr w:rsidR="00DA23EB" w:rsidRPr="001809E9" w14:paraId="61422C27"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tcPr>
          <w:p w14:paraId="061138D4" w14:textId="00A91B3D" w:rsidR="00DA23EB" w:rsidRPr="00D20EBA" w:rsidRDefault="007C4C48" w:rsidP="00F25D06">
            <w:pPr>
              <w:tabs>
                <w:tab w:val="left" w:pos="284"/>
              </w:tabs>
              <w:ind w:firstLine="0"/>
              <w:rPr>
                <w:sz w:val="28"/>
                <w:szCs w:val="28"/>
              </w:rPr>
            </w:pPr>
            <w:r>
              <w:rPr>
                <w:sz w:val="28"/>
                <w:szCs w:val="28"/>
              </w:rPr>
              <w:t>SM</w:t>
            </w:r>
          </w:p>
        </w:tc>
        <w:tc>
          <w:tcPr>
            <w:tcW w:w="2306" w:type="dxa"/>
            <w:tcBorders>
              <w:top w:val="single" w:sz="4" w:space="0" w:color="auto"/>
              <w:left w:val="single" w:sz="4" w:space="0" w:color="auto"/>
              <w:bottom w:val="single" w:sz="4" w:space="0" w:color="auto"/>
              <w:right w:val="single" w:sz="4" w:space="0" w:color="auto"/>
            </w:tcBorders>
          </w:tcPr>
          <w:p w14:paraId="5DBDDF53" w14:textId="77777777" w:rsidR="00DA23EB" w:rsidRPr="001809E9" w:rsidRDefault="00DA23EB" w:rsidP="00F25D06">
            <w:pPr>
              <w:tabs>
                <w:tab w:val="left" w:pos="284"/>
              </w:tabs>
              <w:ind w:firstLine="0"/>
              <w:rPr>
                <w:lang w:val="vi-VN"/>
              </w:rPr>
            </w:pPr>
          </w:p>
        </w:tc>
        <w:tc>
          <w:tcPr>
            <w:tcW w:w="1971" w:type="dxa"/>
            <w:tcBorders>
              <w:top w:val="single" w:sz="4" w:space="0" w:color="auto"/>
              <w:left w:val="single" w:sz="4" w:space="0" w:color="auto"/>
              <w:bottom w:val="single" w:sz="4" w:space="0" w:color="auto"/>
              <w:right w:val="single" w:sz="4" w:space="0" w:color="auto"/>
            </w:tcBorders>
          </w:tcPr>
          <w:p w14:paraId="582D69D6" w14:textId="77777777" w:rsidR="00DA23EB" w:rsidRPr="001809E9" w:rsidRDefault="00DA23EB" w:rsidP="00F25D06">
            <w:pPr>
              <w:tabs>
                <w:tab w:val="left" w:pos="284"/>
              </w:tabs>
              <w:ind w:firstLine="0"/>
              <w:rPr>
                <w:lang w:val="vi-VN"/>
              </w:rPr>
            </w:pPr>
          </w:p>
        </w:tc>
      </w:tr>
      <w:tr w:rsidR="007C4C48" w:rsidRPr="001809E9" w14:paraId="1E59E490" w14:textId="77777777" w:rsidTr="00F25D06">
        <w:trPr>
          <w:trHeight w:val="427"/>
        </w:trPr>
        <w:tc>
          <w:tcPr>
            <w:tcW w:w="4477" w:type="dxa"/>
            <w:tcBorders>
              <w:top w:val="single" w:sz="4" w:space="0" w:color="auto"/>
              <w:left w:val="single" w:sz="4" w:space="0" w:color="auto"/>
              <w:bottom w:val="single" w:sz="4" w:space="0" w:color="auto"/>
              <w:right w:val="single" w:sz="4" w:space="0" w:color="auto"/>
            </w:tcBorders>
          </w:tcPr>
          <w:p w14:paraId="38F4CCF4" w14:textId="4D46CFA7" w:rsidR="007C4C48" w:rsidRDefault="007C4C48" w:rsidP="00F25D06">
            <w:pPr>
              <w:tabs>
                <w:tab w:val="left" w:pos="284"/>
              </w:tabs>
              <w:ind w:firstLine="0"/>
            </w:pPr>
            <w:r>
              <w:lastRenderedPageBreak/>
              <w:t>EM</w:t>
            </w:r>
            <w:r w:rsidR="00AE6FAE">
              <w:t>B</w:t>
            </w:r>
          </w:p>
        </w:tc>
        <w:tc>
          <w:tcPr>
            <w:tcW w:w="2306" w:type="dxa"/>
            <w:tcBorders>
              <w:top w:val="single" w:sz="4" w:space="0" w:color="auto"/>
              <w:left w:val="single" w:sz="4" w:space="0" w:color="auto"/>
              <w:bottom w:val="single" w:sz="4" w:space="0" w:color="auto"/>
              <w:right w:val="single" w:sz="4" w:space="0" w:color="auto"/>
            </w:tcBorders>
          </w:tcPr>
          <w:p w14:paraId="22676F1B" w14:textId="77777777" w:rsidR="007C4C48" w:rsidRPr="001809E9" w:rsidRDefault="007C4C48" w:rsidP="00F25D06">
            <w:pPr>
              <w:tabs>
                <w:tab w:val="left" w:pos="284"/>
              </w:tabs>
              <w:ind w:firstLine="0"/>
              <w:rPr>
                <w:lang w:val="vi-VN"/>
              </w:rPr>
            </w:pPr>
          </w:p>
        </w:tc>
        <w:tc>
          <w:tcPr>
            <w:tcW w:w="1971" w:type="dxa"/>
            <w:tcBorders>
              <w:top w:val="single" w:sz="4" w:space="0" w:color="auto"/>
              <w:left w:val="single" w:sz="4" w:space="0" w:color="auto"/>
              <w:bottom w:val="single" w:sz="4" w:space="0" w:color="auto"/>
              <w:right w:val="single" w:sz="4" w:space="0" w:color="auto"/>
            </w:tcBorders>
          </w:tcPr>
          <w:p w14:paraId="751E16B4" w14:textId="77777777" w:rsidR="007C4C48" w:rsidRPr="001809E9" w:rsidRDefault="007C4C48" w:rsidP="00F25D06">
            <w:pPr>
              <w:tabs>
                <w:tab w:val="left" w:pos="284"/>
              </w:tabs>
              <w:ind w:firstLine="0"/>
              <w:rPr>
                <w:lang w:val="vi-VN"/>
              </w:rPr>
            </w:pPr>
          </w:p>
        </w:tc>
      </w:tr>
    </w:tbl>
    <w:p w14:paraId="1A66A91C" w14:textId="77777777" w:rsidR="00A46304" w:rsidRPr="002F08BE" w:rsidRDefault="00A46304" w:rsidP="00A46304">
      <w:pPr>
        <w:tabs>
          <w:tab w:val="left" w:pos="284"/>
        </w:tabs>
        <w:spacing w:before="160"/>
        <w:rPr>
          <w:bCs/>
          <w:iCs/>
          <w:spacing w:val="-8"/>
          <w:lang w:eastAsia="zh-CN"/>
        </w:rPr>
      </w:pPr>
      <w:r w:rsidRPr="002F08BE">
        <w:rPr>
          <w:bCs/>
          <w:iCs/>
          <w:spacing w:val="-8"/>
          <w:lang w:eastAsia="zh-CN"/>
        </w:rPr>
        <w:t>Nhận xét:</w:t>
      </w:r>
    </w:p>
    <w:p w14:paraId="6950BE86" w14:textId="581345BD" w:rsidR="00FF708D" w:rsidRDefault="00FF708D" w:rsidP="00FF708D">
      <w:pPr>
        <w:spacing w:before="160"/>
        <w:ind w:firstLine="0"/>
        <w:jc w:val="center"/>
        <w:rPr>
          <w:b/>
          <w:bCs/>
        </w:rPr>
      </w:pPr>
      <w:r w:rsidRPr="00D57EF0">
        <w:rPr>
          <w:b/>
          <w:bCs/>
        </w:rPr>
        <w:t xml:space="preserve">Bảng 3.. Mối liên quan giữa </w:t>
      </w:r>
      <w:r>
        <w:rPr>
          <w:b/>
          <w:bCs/>
        </w:rPr>
        <w:t>tình trạng BMI</w:t>
      </w:r>
      <w:r w:rsidRPr="00D57EF0">
        <w:rPr>
          <w:b/>
          <w:bCs/>
        </w:rPr>
        <w:t xml:space="preserve"> và tình trạng </w:t>
      </w:r>
      <w:r>
        <w:rPr>
          <w:b/>
          <w:bCs/>
        </w:rPr>
        <w:t>kháng thuốc</w:t>
      </w:r>
    </w:p>
    <w:tbl>
      <w:tblPr>
        <w:tblStyle w:val="TableGrid"/>
        <w:tblW w:w="0" w:type="auto"/>
        <w:tblInd w:w="0" w:type="dxa"/>
        <w:tblLook w:val="04A0" w:firstRow="1" w:lastRow="0" w:firstColumn="1" w:lastColumn="0" w:noHBand="0" w:noVBand="1"/>
      </w:tblPr>
      <w:tblGrid>
        <w:gridCol w:w="2965"/>
        <w:gridCol w:w="900"/>
        <w:gridCol w:w="900"/>
        <w:gridCol w:w="810"/>
        <w:gridCol w:w="810"/>
        <w:gridCol w:w="810"/>
        <w:gridCol w:w="777"/>
        <w:gridCol w:w="1139"/>
      </w:tblGrid>
      <w:tr w:rsidR="00FF708D" w14:paraId="13FF1D13" w14:textId="77777777" w:rsidTr="00D52AD5">
        <w:tc>
          <w:tcPr>
            <w:tcW w:w="2965" w:type="dxa"/>
            <w:vMerge w:val="restart"/>
            <w:tcBorders>
              <w:tl2br w:val="single" w:sz="4" w:space="0" w:color="auto"/>
            </w:tcBorders>
          </w:tcPr>
          <w:p w14:paraId="59AA05E7" w14:textId="0B375AEF" w:rsidR="00FF708D" w:rsidRPr="00D57EF0" w:rsidRDefault="00621618" w:rsidP="00F25D06">
            <w:pPr>
              <w:spacing w:before="160"/>
              <w:ind w:firstLine="0"/>
              <w:jc w:val="right"/>
              <w:rPr>
                <w:b/>
                <w:bCs/>
                <w:sz w:val="28"/>
                <w:szCs w:val="28"/>
              </w:rPr>
            </w:pPr>
            <w:r>
              <w:rPr>
                <w:b/>
                <w:bCs/>
                <w:sz w:val="28"/>
                <w:szCs w:val="28"/>
              </w:rPr>
              <w:t>Kháng thuốc</w:t>
            </w:r>
          </w:p>
          <w:p w14:paraId="6AB145FB" w14:textId="77777777" w:rsidR="00FF708D" w:rsidRPr="00D57EF0" w:rsidRDefault="00FF708D" w:rsidP="00F25D06">
            <w:pPr>
              <w:spacing w:before="160"/>
              <w:ind w:firstLine="0"/>
              <w:rPr>
                <w:b/>
                <w:bCs/>
                <w:sz w:val="28"/>
                <w:szCs w:val="28"/>
              </w:rPr>
            </w:pPr>
            <w:r>
              <w:rPr>
                <w:b/>
                <w:bCs/>
                <w:sz w:val="28"/>
                <w:szCs w:val="28"/>
              </w:rPr>
              <w:t>BMI</w:t>
            </w:r>
          </w:p>
        </w:tc>
        <w:tc>
          <w:tcPr>
            <w:tcW w:w="1800" w:type="dxa"/>
            <w:gridSpan w:val="2"/>
          </w:tcPr>
          <w:p w14:paraId="2DD6B0EF" w14:textId="77777777" w:rsidR="00FF708D" w:rsidRPr="00D57EF0" w:rsidRDefault="00FF708D" w:rsidP="00F25D06">
            <w:pPr>
              <w:spacing w:before="160"/>
              <w:ind w:firstLine="0"/>
              <w:jc w:val="center"/>
              <w:rPr>
                <w:b/>
                <w:bCs/>
                <w:sz w:val="28"/>
                <w:szCs w:val="28"/>
              </w:rPr>
            </w:pPr>
            <w:r w:rsidRPr="00D57EF0">
              <w:rPr>
                <w:b/>
                <w:bCs/>
                <w:sz w:val="28"/>
                <w:szCs w:val="28"/>
              </w:rPr>
              <w:t>Tổng</w:t>
            </w:r>
          </w:p>
        </w:tc>
        <w:tc>
          <w:tcPr>
            <w:tcW w:w="1620" w:type="dxa"/>
            <w:gridSpan w:val="2"/>
          </w:tcPr>
          <w:p w14:paraId="204E993E" w14:textId="77777777" w:rsidR="00FF708D" w:rsidRPr="00D57EF0" w:rsidRDefault="00FF708D" w:rsidP="00F25D06">
            <w:pPr>
              <w:spacing w:before="160"/>
              <w:ind w:firstLine="0"/>
              <w:jc w:val="center"/>
              <w:rPr>
                <w:b/>
                <w:bCs/>
                <w:sz w:val="28"/>
                <w:szCs w:val="28"/>
              </w:rPr>
            </w:pPr>
            <w:r w:rsidRPr="00D57EF0">
              <w:rPr>
                <w:b/>
                <w:bCs/>
                <w:sz w:val="28"/>
                <w:szCs w:val="28"/>
              </w:rPr>
              <w:t>Có</w:t>
            </w:r>
          </w:p>
        </w:tc>
        <w:tc>
          <w:tcPr>
            <w:tcW w:w="1587" w:type="dxa"/>
            <w:gridSpan w:val="2"/>
          </w:tcPr>
          <w:p w14:paraId="02599FE4" w14:textId="77777777" w:rsidR="00FF708D" w:rsidRPr="00D57EF0" w:rsidRDefault="00FF708D" w:rsidP="00F25D06">
            <w:pPr>
              <w:spacing w:before="160"/>
              <w:ind w:firstLine="0"/>
              <w:jc w:val="center"/>
              <w:rPr>
                <w:b/>
                <w:bCs/>
                <w:sz w:val="28"/>
                <w:szCs w:val="28"/>
              </w:rPr>
            </w:pPr>
            <w:r w:rsidRPr="00D57EF0">
              <w:rPr>
                <w:b/>
                <w:bCs/>
                <w:sz w:val="28"/>
                <w:szCs w:val="28"/>
              </w:rPr>
              <w:t>Không</w:t>
            </w:r>
          </w:p>
        </w:tc>
        <w:tc>
          <w:tcPr>
            <w:tcW w:w="1139" w:type="dxa"/>
            <w:vMerge w:val="restart"/>
          </w:tcPr>
          <w:p w14:paraId="4357A26E" w14:textId="77777777" w:rsidR="00FF708D" w:rsidRPr="00D57EF0" w:rsidRDefault="00FF708D" w:rsidP="00F25D06">
            <w:pPr>
              <w:spacing w:before="160"/>
              <w:ind w:firstLine="0"/>
              <w:jc w:val="center"/>
              <w:rPr>
                <w:b/>
                <w:bCs/>
                <w:sz w:val="28"/>
                <w:szCs w:val="28"/>
              </w:rPr>
            </w:pPr>
            <w:r w:rsidRPr="00D57EF0">
              <w:rPr>
                <w:b/>
                <w:bCs/>
                <w:sz w:val="28"/>
                <w:szCs w:val="28"/>
              </w:rPr>
              <w:t>OR</w:t>
            </w:r>
          </w:p>
        </w:tc>
      </w:tr>
      <w:tr w:rsidR="00FF708D" w14:paraId="7DD18BC2" w14:textId="77777777" w:rsidTr="00D52AD5">
        <w:tc>
          <w:tcPr>
            <w:tcW w:w="2965" w:type="dxa"/>
            <w:vMerge/>
            <w:tcBorders>
              <w:tl2br w:val="single" w:sz="4" w:space="0" w:color="auto"/>
            </w:tcBorders>
          </w:tcPr>
          <w:p w14:paraId="3D0B147B" w14:textId="77777777" w:rsidR="00FF708D" w:rsidRPr="00D57EF0" w:rsidRDefault="00FF708D" w:rsidP="00F25D06">
            <w:pPr>
              <w:spacing w:before="160"/>
              <w:ind w:firstLine="0"/>
              <w:rPr>
                <w:sz w:val="28"/>
                <w:szCs w:val="28"/>
              </w:rPr>
            </w:pPr>
          </w:p>
        </w:tc>
        <w:tc>
          <w:tcPr>
            <w:tcW w:w="900" w:type="dxa"/>
          </w:tcPr>
          <w:p w14:paraId="6D1D7D76" w14:textId="77777777" w:rsidR="00FF708D" w:rsidRPr="00D57EF0" w:rsidRDefault="00FF708D" w:rsidP="00F25D06">
            <w:pPr>
              <w:spacing w:before="160"/>
              <w:ind w:firstLine="0"/>
              <w:jc w:val="center"/>
              <w:rPr>
                <w:b/>
                <w:bCs/>
                <w:sz w:val="28"/>
                <w:szCs w:val="28"/>
              </w:rPr>
            </w:pPr>
            <w:r>
              <w:rPr>
                <w:b/>
                <w:bCs/>
                <w:sz w:val="28"/>
                <w:szCs w:val="28"/>
              </w:rPr>
              <w:t>n</w:t>
            </w:r>
          </w:p>
        </w:tc>
        <w:tc>
          <w:tcPr>
            <w:tcW w:w="900" w:type="dxa"/>
          </w:tcPr>
          <w:p w14:paraId="1F62FC59" w14:textId="77777777" w:rsidR="00FF708D" w:rsidRPr="00D57EF0" w:rsidRDefault="00FF708D" w:rsidP="00F25D06">
            <w:pPr>
              <w:spacing w:before="160"/>
              <w:ind w:firstLine="0"/>
              <w:jc w:val="center"/>
              <w:rPr>
                <w:b/>
                <w:bCs/>
                <w:sz w:val="28"/>
                <w:szCs w:val="28"/>
              </w:rPr>
            </w:pPr>
            <w:r>
              <w:rPr>
                <w:b/>
                <w:bCs/>
                <w:sz w:val="28"/>
                <w:szCs w:val="28"/>
              </w:rPr>
              <w:t>%</w:t>
            </w:r>
          </w:p>
        </w:tc>
        <w:tc>
          <w:tcPr>
            <w:tcW w:w="810" w:type="dxa"/>
          </w:tcPr>
          <w:p w14:paraId="3377AC23" w14:textId="77777777" w:rsidR="00FF708D" w:rsidRPr="00D57EF0" w:rsidRDefault="00FF708D" w:rsidP="00F25D06">
            <w:pPr>
              <w:spacing w:before="160"/>
              <w:ind w:firstLine="0"/>
              <w:jc w:val="center"/>
              <w:rPr>
                <w:b/>
                <w:bCs/>
                <w:sz w:val="28"/>
                <w:szCs w:val="28"/>
              </w:rPr>
            </w:pPr>
            <w:r>
              <w:rPr>
                <w:b/>
                <w:bCs/>
                <w:sz w:val="28"/>
                <w:szCs w:val="28"/>
              </w:rPr>
              <w:t>n</w:t>
            </w:r>
          </w:p>
        </w:tc>
        <w:tc>
          <w:tcPr>
            <w:tcW w:w="810" w:type="dxa"/>
          </w:tcPr>
          <w:p w14:paraId="11139156" w14:textId="77777777" w:rsidR="00FF708D" w:rsidRPr="00D57EF0" w:rsidRDefault="00FF708D" w:rsidP="00F25D06">
            <w:pPr>
              <w:spacing w:before="160"/>
              <w:ind w:firstLine="0"/>
              <w:jc w:val="center"/>
              <w:rPr>
                <w:b/>
                <w:bCs/>
                <w:sz w:val="28"/>
                <w:szCs w:val="28"/>
              </w:rPr>
            </w:pPr>
            <w:r>
              <w:rPr>
                <w:b/>
                <w:bCs/>
                <w:sz w:val="28"/>
                <w:szCs w:val="28"/>
              </w:rPr>
              <w:t>%</w:t>
            </w:r>
          </w:p>
        </w:tc>
        <w:tc>
          <w:tcPr>
            <w:tcW w:w="810" w:type="dxa"/>
          </w:tcPr>
          <w:p w14:paraId="36BB42D2" w14:textId="77777777" w:rsidR="00FF708D" w:rsidRPr="00D57EF0" w:rsidRDefault="00FF708D" w:rsidP="00F25D06">
            <w:pPr>
              <w:spacing w:before="160"/>
              <w:ind w:firstLine="0"/>
              <w:jc w:val="center"/>
              <w:rPr>
                <w:b/>
                <w:bCs/>
                <w:sz w:val="28"/>
                <w:szCs w:val="28"/>
              </w:rPr>
            </w:pPr>
            <w:r>
              <w:rPr>
                <w:b/>
                <w:bCs/>
                <w:sz w:val="28"/>
                <w:szCs w:val="28"/>
              </w:rPr>
              <w:t>n</w:t>
            </w:r>
          </w:p>
        </w:tc>
        <w:tc>
          <w:tcPr>
            <w:tcW w:w="777" w:type="dxa"/>
          </w:tcPr>
          <w:p w14:paraId="48FF3D11" w14:textId="77777777" w:rsidR="00FF708D" w:rsidRPr="00D57EF0" w:rsidRDefault="00FF708D" w:rsidP="00F25D06">
            <w:pPr>
              <w:spacing w:before="160"/>
              <w:ind w:firstLine="0"/>
              <w:jc w:val="center"/>
              <w:rPr>
                <w:b/>
                <w:bCs/>
                <w:sz w:val="28"/>
                <w:szCs w:val="28"/>
              </w:rPr>
            </w:pPr>
            <w:r>
              <w:rPr>
                <w:b/>
                <w:bCs/>
                <w:sz w:val="28"/>
                <w:szCs w:val="28"/>
              </w:rPr>
              <w:t>%</w:t>
            </w:r>
          </w:p>
        </w:tc>
        <w:tc>
          <w:tcPr>
            <w:tcW w:w="1139" w:type="dxa"/>
            <w:vMerge/>
          </w:tcPr>
          <w:p w14:paraId="02D699A9" w14:textId="77777777" w:rsidR="00FF708D" w:rsidRPr="00D57EF0" w:rsidRDefault="00FF708D" w:rsidP="00F25D06">
            <w:pPr>
              <w:spacing w:before="160"/>
              <w:ind w:firstLine="0"/>
              <w:rPr>
                <w:b/>
                <w:bCs/>
                <w:sz w:val="28"/>
                <w:szCs w:val="28"/>
              </w:rPr>
            </w:pPr>
          </w:p>
        </w:tc>
      </w:tr>
      <w:tr w:rsidR="00FF708D" w14:paraId="10AE11AE" w14:textId="77777777" w:rsidTr="00D52AD5">
        <w:tc>
          <w:tcPr>
            <w:tcW w:w="2965" w:type="dxa"/>
            <w:vAlign w:val="center"/>
          </w:tcPr>
          <w:p w14:paraId="6AEB877D" w14:textId="77777777" w:rsidR="00FF708D" w:rsidRPr="0027392C" w:rsidRDefault="00FF708D" w:rsidP="00F25D06">
            <w:pPr>
              <w:spacing w:before="160"/>
              <w:ind w:firstLine="0"/>
              <w:rPr>
                <w:sz w:val="28"/>
                <w:szCs w:val="28"/>
              </w:rPr>
            </w:pPr>
            <w:r w:rsidRPr="0027392C">
              <w:rPr>
                <w:sz w:val="28"/>
                <w:szCs w:val="28"/>
              </w:rPr>
              <w:t>&lt;</w:t>
            </w:r>
            <w:r>
              <w:rPr>
                <w:sz w:val="28"/>
                <w:szCs w:val="28"/>
              </w:rPr>
              <w:t>18.5</w:t>
            </w:r>
          </w:p>
        </w:tc>
        <w:tc>
          <w:tcPr>
            <w:tcW w:w="900" w:type="dxa"/>
          </w:tcPr>
          <w:p w14:paraId="68B9BA79" w14:textId="77777777" w:rsidR="00FF708D" w:rsidRPr="0027392C" w:rsidRDefault="00FF708D" w:rsidP="00F25D06">
            <w:pPr>
              <w:spacing w:before="160"/>
              <w:ind w:firstLine="0"/>
              <w:rPr>
                <w:sz w:val="28"/>
                <w:szCs w:val="28"/>
              </w:rPr>
            </w:pPr>
          </w:p>
        </w:tc>
        <w:tc>
          <w:tcPr>
            <w:tcW w:w="900" w:type="dxa"/>
          </w:tcPr>
          <w:p w14:paraId="38339BBC" w14:textId="77777777" w:rsidR="00FF708D" w:rsidRPr="0027392C" w:rsidRDefault="00FF708D" w:rsidP="00F25D06">
            <w:pPr>
              <w:spacing w:before="160"/>
              <w:ind w:firstLine="0"/>
              <w:rPr>
                <w:sz w:val="28"/>
                <w:szCs w:val="28"/>
              </w:rPr>
            </w:pPr>
          </w:p>
        </w:tc>
        <w:tc>
          <w:tcPr>
            <w:tcW w:w="810" w:type="dxa"/>
          </w:tcPr>
          <w:p w14:paraId="2EEA44BA" w14:textId="77777777" w:rsidR="00FF708D" w:rsidRPr="0027392C" w:rsidRDefault="00FF708D" w:rsidP="00F25D06">
            <w:pPr>
              <w:spacing w:before="160"/>
              <w:ind w:firstLine="0"/>
              <w:rPr>
                <w:sz w:val="28"/>
                <w:szCs w:val="28"/>
              </w:rPr>
            </w:pPr>
          </w:p>
        </w:tc>
        <w:tc>
          <w:tcPr>
            <w:tcW w:w="810" w:type="dxa"/>
          </w:tcPr>
          <w:p w14:paraId="6C5B6DB5" w14:textId="77777777" w:rsidR="00FF708D" w:rsidRPr="0027392C" w:rsidRDefault="00FF708D" w:rsidP="00F25D06">
            <w:pPr>
              <w:spacing w:before="160"/>
              <w:ind w:firstLine="0"/>
              <w:rPr>
                <w:sz w:val="28"/>
                <w:szCs w:val="28"/>
              </w:rPr>
            </w:pPr>
          </w:p>
        </w:tc>
        <w:tc>
          <w:tcPr>
            <w:tcW w:w="810" w:type="dxa"/>
          </w:tcPr>
          <w:p w14:paraId="0A8CA64D" w14:textId="77777777" w:rsidR="00FF708D" w:rsidRPr="0027392C" w:rsidRDefault="00FF708D" w:rsidP="00F25D06">
            <w:pPr>
              <w:spacing w:before="160"/>
              <w:ind w:firstLine="0"/>
              <w:rPr>
                <w:sz w:val="28"/>
                <w:szCs w:val="28"/>
              </w:rPr>
            </w:pPr>
          </w:p>
        </w:tc>
        <w:tc>
          <w:tcPr>
            <w:tcW w:w="777" w:type="dxa"/>
          </w:tcPr>
          <w:p w14:paraId="50D4A107" w14:textId="77777777" w:rsidR="00FF708D" w:rsidRPr="0027392C" w:rsidRDefault="00FF708D" w:rsidP="00F25D06">
            <w:pPr>
              <w:spacing w:before="160"/>
              <w:ind w:firstLine="0"/>
              <w:rPr>
                <w:sz w:val="28"/>
                <w:szCs w:val="28"/>
              </w:rPr>
            </w:pPr>
          </w:p>
        </w:tc>
        <w:tc>
          <w:tcPr>
            <w:tcW w:w="1139" w:type="dxa"/>
          </w:tcPr>
          <w:p w14:paraId="08326735" w14:textId="77777777" w:rsidR="00FF708D" w:rsidRPr="0027392C" w:rsidRDefault="00FF708D" w:rsidP="00F25D06">
            <w:pPr>
              <w:spacing w:before="160"/>
              <w:ind w:firstLine="0"/>
              <w:rPr>
                <w:sz w:val="28"/>
                <w:szCs w:val="28"/>
              </w:rPr>
            </w:pPr>
          </w:p>
        </w:tc>
      </w:tr>
      <w:tr w:rsidR="00FF708D" w14:paraId="59B0592B" w14:textId="77777777" w:rsidTr="00D52AD5">
        <w:tc>
          <w:tcPr>
            <w:tcW w:w="2965" w:type="dxa"/>
            <w:vAlign w:val="center"/>
          </w:tcPr>
          <w:p w14:paraId="00E9073F" w14:textId="77777777" w:rsidR="00FF708D" w:rsidRPr="0027392C" w:rsidRDefault="00FF708D" w:rsidP="00F25D06">
            <w:pPr>
              <w:spacing w:before="160"/>
              <w:ind w:firstLine="0"/>
              <w:rPr>
                <w:sz w:val="28"/>
                <w:szCs w:val="28"/>
              </w:rPr>
            </w:pPr>
            <w:r>
              <w:rPr>
                <w:sz w:val="28"/>
                <w:szCs w:val="28"/>
              </w:rPr>
              <w:t>≥18.5</w:t>
            </w:r>
          </w:p>
        </w:tc>
        <w:tc>
          <w:tcPr>
            <w:tcW w:w="900" w:type="dxa"/>
          </w:tcPr>
          <w:p w14:paraId="06C7B6DC" w14:textId="77777777" w:rsidR="00FF708D" w:rsidRPr="0027392C" w:rsidRDefault="00FF708D" w:rsidP="00F25D06">
            <w:pPr>
              <w:spacing w:before="160"/>
              <w:ind w:firstLine="0"/>
              <w:rPr>
                <w:sz w:val="28"/>
                <w:szCs w:val="28"/>
              </w:rPr>
            </w:pPr>
          </w:p>
        </w:tc>
        <w:tc>
          <w:tcPr>
            <w:tcW w:w="900" w:type="dxa"/>
          </w:tcPr>
          <w:p w14:paraId="36BEC787" w14:textId="77777777" w:rsidR="00FF708D" w:rsidRPr="0027392C" w:rsidRDefault="00FF708D" w:rsidP="00F25D06">
            <w:pPr>
              <w:spacing w:before="160"/>
              <w:ind w:firstLine="0"/>
              <w:rPr>
                <w:sz w:val="28"/>
                <w:szCs w:val="28"/>
              </w:rPr>
            </w:pPr>
          </w:p>
        </w:tc>
        <w:tc>
          <w:tcPr>
            <w:tcW w:w="810" w:type="dxa"/>
          </w:tcPr>
          <w:p w14:paraId="4FF94E76" w14:textId="77777777" w:rsidR="00FF708D" w:rsidRPr="0027392C" w:rsidRDefault="00FF708D" w:rsidP="00F25D06">
            <w:pPr>
              <w:spacing w:before="160"/>
              <w:ind w:firstLine="0"/>
              <w:rPr>
                <w:sz w:val="28"/>
                <w:szCs w:val="28"/>
              </w:rPr>
            </w:pPr>
          </w:p>
        </w:tc>
        <w:tc>
          <w:tcPr>
            <w:tcW w:w="810" w:type="dxa"/>
          </w:tcPr>
          <w:p w14:paraId="2A43E0E1" w14:textId="77777777" w:rsidR="00FF708D" w:rsidRPr="0027392C" w:rsidRDefault="00FF708D" w:rsidP="00F25D06">
            <w:pPr>
              <w:spacing w:before="160"/>
              <w:ind w:firstLine="0"/>
              <w:rPr>
                <w:sz w:val="28"/>
                <w:szCs w:val="28"/>
              </w:rPr>
            </w:pPr>
          </w:p>
        </w:tc>
        <w:tc>
          <w:tcPr>
            <w:tcW w:w="810" w:type="dxa"/>
          </w:tcPr>
          <w:p w14:paraId="0916F3AE" w14:textId="77777777" w:rsidR="00FF708D" w:rsidRPr="0027392C" w:rsidRDefault="00FF708D" w:rsidP="00F25D06">
            <w:pPr>
              <w:spacing w:before="160"/>
              <w:ind w:firstLine="0"/>
              <w:rPr>
                <w:sz w:val="28"/>
                <w:szCs w:val="28"/>
              </w:rPr>
            </w:pPr>
          </w:p>
        </w:tc>
        <w:tc>
          <w:tcPr>
            <w:tcW w:w="777" w:type="dxa"/>
          </w:tcPr>
          <w:p w14:paraId="508F08D1" w14:textId="77777777" w:rsidR="00FF708D" w:rsidRPr="0027392C" w:rsidRDefault="00FF708D" w:rsidP="00F25D06">
            <w:pPr>
              <w:spacing w:before="160"/>
              <w:ind w:firstLine="0"/>
              <w:rPr>
                <w:sz w:val="28"/>
                <w:szCs w:val="28"/>
              </w:rPr>
            </w:pPr>
          </w:p>
        </w:tc>
        <w:tc>
          <w:tcPr>
            <w:tcW w:w="1139" w:type="dxa"/>
          </w:tcPr>
          <w:p w14:paraId="1A521305" w14:textId="77777777" w:rsidR="00FF708D" w:rsidRPr="0027392C" w:rsidRDefault="00FF708D" w:rsidP="00F25D06">
            <w:pPr>
              <w:spacing w:before="160"/>
              <w:ind w:firstLine="0"/>
              <w:rPr>
                <w:sz w:val="28"/>
                <w:szCs w:val="28"/>
              </w:rPr>
            </w:pPr>
          </w:p>
        </w:tc>
      </w:tr>
      <w:tr w:rsidR="00FF708D" w14:paraId="616EF82A" w14:textId="77777777" w:rsidTr="00D52AD5">
        <w:tc>
          <w:tcPr>
            <w:tcW w:w="2965" w:type="dxa"/>
            <w:vAlign w:val="center"/>
          </w:tcPr>
          <w:p w14:paraId="5D59A2DB" w14:textId="77777777" w:rsidR="00FF708D" w:rsidRPr="0027392C" w:rsidRDefault="00FF708D" w:rsidP="00F25D06">
            <w:pPr>
              <w:spacing w:before="160"/>
              <w:ind w:firstLine="0"/>
              <w:rPr>
                <w:sz w:val="28"/>
                <w:szCs w:val="28"/>
              </w:rPr>
            </w:pPr>
            <w:r w:rsidRPr="0027392C">
              <w:rPr>
                <w:sz w:val="28"/>
                <w:szCs w:val="28"/>
              </w:rPr>
              <w:t>Tổng</w:t>
            </w:r>
          </w:p>
        </w:tc>
        <w:tc>
          <w:tcPr>
            <w:tcW w:w="900" w:type="dxa"/>
          </w:tcPr>
          <w:p w14:paraId="52C99C66" w14:textId="77777777" w:rsidR="00FF708D" w:rsidRPr="0027392C" w:rsidRDefault="00FF708D" w:rsidP="00F25D06">
            <w:pPr>
              <w:spacing w:before="160"/>
              <w:ind w:firstLine="0"/>
              <w:rPr>
                <w:sz w:val="28"/>
                <w:szCs w:val="28"/>
              </w:rPr>
            </w:pPr>
          </w:p>
        </w:tc>
        <w:tc>
          <w:tcPr>
            <w:tcW w:w="900" w:type="dxa"/>
          </w:tcPr>
          <w:p w14:paraId="1B81E407" w14:textId="77777777" w:rsidR="00FF708D" w:rsidRPr="0027392C" w:rsidRDefault="00FF708D" w:rsidP="00F25D06">
            <w:pPr>
              <w:spacing w:before="160"/>
              <w:ind w:firstLine="0"/>
              <w:rPr>
                <w:sz w:val="28"/>
                <w:szCs w:val="28"/>
              </w:rPr>
            </w:pPr>
          </w:p>
        </w:tc>
        <w:tc>
          <w:tcPr>
            <w:tcW w:w="810" w:type="dxa"/>
          </w:tcPr>
          <w:p w14:paraId="61159464" w14:textId="77777777" w:rsidR="00FF708D" w:rsidRPr="0027392C" w:rsidRDefault="00FF708D" w:rsidP="00F25D06">
            <w:pPr>
              <w:spacing w:before="160"/>
              <w:ind w:firstLine="0"/>
              <w:rPr>
                <w:sz w:val="28"/>
                <w:szCs w:val="28"/>
              </w:rPr>
            </w:pPr>
          </w:p>
        </w:tc>
        <w:tc>
          <w:tcPr>
            <w:tcW w:w="810" w:type="dxa"/>
          </w:tcPr>
          <w:p w14:paraId="13EAB4D8" w14:textId="77777777" w:rsidR="00FF708D" w:rsidRPr="0027392C" w:rsidRDefault="00FF708D" w:rsidP="00F25D06">
            <w:pPr>
              <w:spacing w:before="160"/>
              <w:ind w:firstLine="0"/>
              <w:rPr>
                <w:sz w:val="28"/>
                <w:szCs w:val="28"/>
              </w:rPr>
            </w:pPr>
          </w:p>
        </w:tc>
        <w:tc>
          <w:tcPr>
            <w:tcW w:w="810" w:type="dxa"/>
          </w:tcPr>
          <w:p w14:paraId="2E288741" w14:textId="77777777" w:rsidR="00FF708D" w:rsidRPr="0027392C" w:rsidRDefault="00FF708D" w:rsidP="00F25D06">
            <w:pPr>
              <w:spacing w:before="160"/>
              <w:ind w:firstLine="0"/>
              <w:rPr>
                <w:sz w:val="28"/>
                <w:szCs w:val="28"/>
              </w:rPr>
            </w:pPr>
          </w:p>
        </w:tc>
        <w:tc>
          <w:tcPr>
            <w:tcW w:w="777" w:type="dxa"/>
          </w:tcPr>
          <w:p w14:paraId="63D998B6" w14:textId="77777777" w:rsidR="00FF708D" w:rsidRPr="0027392C" w:rsidRDefault="00FF708D" w:rsidP="00F25D06">
            <w:pPr>
              <w:spacing w:before="160"/>
              <w:ind w:firstLine="0"/>
              <w:rPr>
                <w:sz w:val="28"/>
                <w:szCs w:val="28"/>
              </w:rPr>
            </w:pPr>
          </w:p>
        </w:tc>
        <w:tc>
          <w:tcPr>
            <w:tcW w:w="1139" w:type="dxa"/>
          </w:tcPr>
          <w:p w14:paraId="2DC45EA0" w14:textId="77777777" w:rsidR="00FF708D" w:rsidRPr="0027392C" w:rsidRDefault="00FF708D" w:rsidP="00F25D06">
            <w:pPr>
              <w:spacing w:before="160"/>
              <w:ind w:firstLine="0"/>
              <w:rPr>
                <w:sz w:val="28"/>
                <w:szCs w:val="28"/>
              </w:rPr>
            </w:pPr>
          </w:p>
        </w:tc>
      </w:tr>
    </w:tbl>
    <w:p w14:paraId="43EB9C5A" w14:textId="62C364A2" w:rsidR="00C57C11" w:rsidRDefault="001A4921" w:rsidP="00975B3D">
      <w:pPr>
        <w:tabs>
          <w:tab w:val="left" w:pos="284"/>
        </w:tabs>
        <w:spacing w:before="160"/>
        <w:rPr>
          <w:bCs/>
          <w:iCs/>
          <w:spacing w:val="-8"/>
          <w:lang w:eastAsia="zh-CN"/>
        </w:rPr>
      </w:pPr>
      <w:r w:rsidRPr="002F08BE">
        <w:rPr>
          <w:bCs/>
          <w:iCs/>
          <w:spacing w:val="-8"/>
          <w:lang w:eastAsia="zh-CN"/>
        </w:rPr>
        <w:t>Nhận xét:</w:t>
      </w:r>
    </w:p>
    <w:p w14:paraId="7CF87FC7" w14:textId="77777777" w:rsidR="00C57C11" w:rsidRDefault="00C57C11">
      <w:pPr>
        <w:rPr>
          <w:bCs/>
          <w:iCs/>
          <w:spacing w:val="-8"/>
          <w:lang w:eastAsia="zh-CN"/>
        </w:rPr>
      </w:pPr>
      <w:r>
        <w:rPr>
          <w:bCs/>
          <w:iCs/>
          <w:spacing w:val="-8"/>
          <w:lang w:eastAsia="zh-CN"/>
        </w:rPr>
        <w:br w:type="page"/>
      </w:r>
    </w:p>
    <w:p w14:paraId="7D22E39E" w14:textId="04DD239D" w:rsidR="00C57DFE" w:rsidRPr="00C57DFE" w:rsidRDefault="00233AEA" w:rsidP="00C23165">
      <w:pPr>
        <w:pStyle w:val="Heading1"/>
      </w:pPr>
      <w:r>
        <w:lastRenderedPageBreak/>
        <w:t>Chương 4 – BÀN LUẬN</w:t>
      </w:r>
      <w:bookmarkEnd w:id="121"/>
      <w:bookmarkEnd w:id="122"/>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81B4E45" w:rsidR="00C57DFE" w:rsidRPr="00C57DFE" w:rsidRDefault="00040454" w:rsidP="00C23165">
      <w:pPr>
        <w:pStyle w:val="Heading2"/>
      </w:pPr>
      <w:bookmarkStart w:id="123" w:name="_Toc126527764"/>
      <w:bookmarkStart w:id="124" w:name="_Toc130921998"/>
      <w:r>
        <w:t>4.</w:t>
      </w:r>
      <w:r w:rsidR="00C57DFE" w:rsidRPr="00C57DFE">
        <w:t>1. Đặc điểm của đối tượng nghiên cứu</w:t>
      </w:r>
      <w:bookmarkEnd w:id="123"/>
      <w:bookmarkEnd w:id="124"/>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 xml:space="preserve">t về BMI ở những bệnh </w:t>
      </w:r>
      <w:r w:rsidRPr="00C57DFE">
        <w:lastRenderedPageBreak/>
        <w:t>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lastRenderedPageBreak/>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 xml:space="preserve">n bộ các người </w:t>
      </w:r>
      <w:r w:rsidRPr="00D3729F">
        <w:lastRenderedPageBreak/>
        <w:t>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4BF45BA0" w:rsidR="00D3729F" w:rsidRPr="00D3729F" w:rsidRDefault="00D3729F" w:rsidP="00C23165">
      <w:pPr>
        <w:pStyle w:val="Heading2"/>
      </w:pPr>
      <w:bookmarkStart w:id="125" w:name="_Toc126527765"/>
      <w:bookmarkStart w:id="126" w:name="_Toc130921999"/>
      <w:r w:rsidRPr="00D3729F">
        <w:t>4.</w:t>
      </w:r>
      <w:r w:rsidR="00972917">
        <w:t>2</w:t>
      </w:r>
      <w:r w:rsidRPr="00D3729F">
        <w:t>. T</w:t>
      </w:r>
      <w:r w:rsidR="00972917">
        <w:t>ì</w:t>
      </w:r>
      <w:r w:rsidRPr="00D3729F">
        <w:t>nh trạng dinh dưỡng người bệnh lao phối</w:t>
      </w:r>
      <w:bookmarkEnd w:id="125"/>
      <w:bookmarkEnd w:id="126"/>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w:t>
      </w:r>
      <w:r w:rsidR="00ED126E" w:rsidRPr="009A217C">
        <w:lastRenderedPageBreak/>
        <w:t>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127" w:name="_Toc126527766"/>
      <w:bookmarkStart w:id="128" w:name="_Toc130922000"/>
      <w:r w:rsidRPr="001B7F98">
        <w:t>4</w:t>
      </w:r>
      <w:r w:rsidR="00471626">
        <w:t>.</w:t>
      </w:r>
      <w:r w:rsidRPr="001B7F98">
        <w:t>2</w:t>
      </w:r>
      <w:r w:rsidR="00471626">
        <w:t>.</w:t>
      </w:r>
      <w:r w:rsidRPr="001B7F98">
        <w:t>1. Tình trạng dịnh dưỡng của bệnh nhân lao theo chỉ số B</w:t>
      </w:r>
      <w:r w:rsidR="0066715C">
        <w:t>MI</w:t>
      </w:r>
      <w:bookmarkEnd w:id="127"/>
      <w:bookmarkEnd w:id="128"/>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w:t>
      </w:r>
      <w:r w:rsidRPr="001B7F98">
        <w:lastRenderedPageBreak/>
        <w:t xml:space="preserve">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 xml:space="preserve">sấy </w:t>
      </w:r>
      <w:r w:rsidRPr="002401D7">
        <w:lastRenderedPageBreak/>
        <w:t>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lastRenderedPageBreak/>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lastRenderedPageBreak/>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129" w:name="_Toc126527767"/>
      <w:bookmarkStart w:id="130" w:name="_Toc130922001"/>
      <w:r w:rsidRPr="00DB0857">
        <w:t>4.2.2. Tình trạng dịnh dưỡng của bệnh nhân lao theo chỉ số SGA</w:t>
      </w:r>
      <w:bookmarkEnd w:id="129"/>
      <w:bookmarkEnd w:id="130"/>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w:t>
      </w:r>
      <w:r w:rsidR="003734BC" w:rsidRPr="003734BC">
        <w:lastRenderedPageBreak/>
        <w:t>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lastRenderedPageBreak/>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lastRenderedPageBreak/>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6BDB0766" w:rsidR="002A1B48" w:rsidRPr="002A1B48" w:rsidRDefault="00624424" w:rsidP="00C23165">
      <w:pPr>
        <w:pStyle w:val="Heading2"/>
      </w:pPr>
      <w:bookmarkStart w:id="131" w:name="_Toc126527768"/>
      <w:bookmarkStart w:id="132" w:name="_Toc130922002"/>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131"/>
      <w:bookmarkEnd w:id="132"/>
    </w:p>
    <w:p w14:paraId="68865992" w14:textId="4A294B15" w:rsidR="002A1B48" w:rsidRPr="002A1B48" w:rsidRDefault="002A1B48" w:rsidP="00C23165">
      <w:pPr>
        <w:pStyle w:val="Heading3"/>
      </w:pPr>
      <w:bookmarkStart w:id="133" w:name="_Toc126527769"/>
      <w:bookmarkStart w:id="134" w:name="_Toc130922003"/>
      <w:r w:rsidRPr="002A1B48">
        <w:t>4.3</w:t>
      </w:r>
      <w:r w:rsidR="00624424">
        <w:t>.</w:t>
      </w:r>
      <w:r w:rsidRPr="002A1B48">
        <w:t xml:space="preserve">1. Mỗi </w:t>
      </w:r>
      <w:r w:rsidR="006929A3">
        <w:t>l</w:t>
      </w:r>
      <w:r w:rsidRPr="002A1B48">
        <w:t>iên quan giữa tình trạng dịnh dưỡng theo BMI</w:t>
      </w:r>
      <w:bookmarkEnd w:id="133"/>
      <w:bookmarkEnd w:id="134"/>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 xml:space="preserve">đổi mặt với gánh nặng gấp đôi của thu nhập giảm vả chỉ phí tăng: </w:t>
      </w:r>
      <w:r w:rsidR="00204E58" w:rsidRPr="00204E58">
        <w:lastRenderedPageBreak/>
        <w:t>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lastRenderedPageBreak/>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135" w:name="_Toc126527770"/>
      <w:bookmarkStart w:id="136" w:name="_Toc130922004"/>
      <w:r>
        <w:t>4.3</w:t>
      </w:r>
      <w:r w:rsidR="00337C8E" w:rsidRPr="00337C8E">
        <w:t>.2. M</w:t>
      </w:r>
      <w:r>
        <w:t>ối</w:t>
      </w:r>
      <w:r w:rsidR="00337C8E" w:rsidRPr="00337C8E">
        <w:t xml:space="preserve"> liên quan giữu tình trạng dình đường theo SG</w:t>
      </w:r>
      <w:r>
        <w:t>A</w:t>
      </w:r>
      <w:bookmarkEnd w:id="135"/>
      <w:bookmarkEnd w:id="136"/>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 xml:space="preserve">phân tíh mỗi liên </w:t>
      </w:r>
      <w:r w:rsidRPr="00337C8E">
        <w:lastRenderedPageBreak/>
        <w:t>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5B51CA85" w:rsidR="00751236" w:rsidRPr="00751236" w:rsidRDefault="00751236" w:rsidP="00C23165">
      <w:pPr>
        <w:pStyle w:val="Heading1"/>
      </w:pPr>
      <w:bookmarkStart w:id="137" w:name="_Toc126527771"/>
      <w:bookmarkStart w:id="138" w:name="_Toc130922005"/>
      <w:r w:rsidRPr="00751236">
        <w:t>KẾT LUẬN</w:t>
      </w:r>
      <w:bookmarkEnd w:id="137"/>
      <w:bookmarkEnd w:id="138"/>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7751E772" w14:textId="48590138" w:rsidR="00E15BA6" w:rsidRDefault="00751236" w:rsidP="00E15BA6">
      <w:pPr>
        <w:pStyle w:val="Heading1"/>
        <w:jc w:val="left"/>
      </w:pPr>
      <w:bookmarkStart w:id="139" w:name="_Toc130922006"/>
      <w:r w:rsidRPr="00751236">
        <w:t>1. Tình trạng dinh dưỡng của người bệnh lao điều trị tại bệnh viện Phối</w:t>
      </w:r>
      <w:r>
        <w:t xml:space="preserve"> </w:t>
      </w:r>
      <w:r w:rsidRPr="00751236">
        <w:t>Trung tương năm 2018</w:t>
      </w:r>
      <w:bookmarkStart w:id="140" w:name="_Toc126527772"/>
      <w:bookmarkEnd w:id="139"/>
    </w:p>
    <w:p w14:paraId="42AE7C03" w14:textId="1154A530" w:rsidR="00751236" w:rsidRPr="00751236" w:rsidRDefault="00751236" w:rsidP="00E15BA6">
      <w:r w:rsidRPr="00751236">
        <w:t>Bệnh nhân lao gặp chủ yếu ở nam giới nam/ nữ = 2,3/1 và đa số bệnh nhân từ</w:t>
      </w:r>
      <w:r>
        <w:t xml:space="preserve"> </w:t>
      </w:r>
      <w:r w:rsidRPr="00751236">
        <w:t>41-65 tuổi chiếm 44.2%</w:t>
      </w:r>
      <w:bookmarkEnd w:id="140"/>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4C7FB91F" w:rsidR="00751236" w:rsidRPr="00751236" w:rsidRDefault="00751236" w:rsidP="00C23165">
      <w:pPr>
        <w:pStyle w:val="Heading2"/>
      </w:pPr>
      <w:bookmarkStart w:id="141" w:name="_Toc126527773"/>
      <w:bookmarkStart w:id="142" w:name="_Toc130922007"/>
      <w:r w:rsidRPr="00751236">
        <w:t>2- Các yếu tổ liên quan đến tình trạng đỉnh đưỡng của NB lao</w:t>
      </w:r>
      <w:bookmarkEnd w:id="141"/>
      <w:bookmarkEnd w:id="142"/>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 xml:space="preserve">tích đa biến, </w:t>
      </w:r>
      <w:r w:rsidRPr="00751236">
        <w:lastRenderedPageBreak/>
        <w:t>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143" w:name="_Toc126527774"/>
      <w:bookmarkStart w:id="144" w:name="_Toc130922008"/>
      <w:r w:rsidRPr="00751236">
        <w:t>3. Hạn chế nghiên cứu</w:t>
      </w:r>
      <w:bookmarkEnd w:id="143"/>
      <w:bookmarkEnd w:id="144"/>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lastRenderedPageBreak/>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021081D" w:rsidR="00751236" w:rsidRPr="00751236" w:rsidRDefault="00751236" w:rsidP="00C23165">
      <w:pPr>
        <w:pStyle w:val="Heading1"/>
      </w:pPr>
      <w:bookmarkStart w:id="145" w:name="_Toc126527775"/>
      <w:bookmarkStart w:id="146" w:name="_Toc130922009"/>
      <w:r w:rsidRPr="00751236">
        <w:lastRenderedPageBreak/>
        <w:t>KHUY</w:t>
      </w:r>
      <w:r w:rsidR="000C15F3">
        <w:t>Ế</w:t>
      </w:r>
      <w:r w:rsidRPr="00751236">
        <w:t>N NGHỊ</w:t>
      </w:r>
      <w:bookmarkEnd w:id="145"/>
      <w:bookmarkEnd w:id="146"/>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34A7C39A"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147" w:name="_Toc126527776"/>
      <w:bookmarkStart w:id="148" w:name="_Toc130922010"/>
      <w:r w:rsidRPr="004741C0">
        <w:lastRenderedPageBreak/>
        <w:t>TÀI LIỆU THAM KHẢO</w:t>
      </w:r>
      <w:bookmarkEnd w:id="147"/>
      <w:bookmarkEnd w:id="148"/>
    </w:p>
    <w:p w14:paraId="57C3F138" w14:textId="77777777" w:rsidR="00D418EC" w:rsidRPr="00D418EC" w:rsidRDefault="00021ACD" w:rsidP="00D418EC">
      <w:pPr>
        <w:pStyle w:val="EndNoteBibliography"/>
        <w:spacing w:after="0"/>
        <w:ind w:left="720" w:hanging="720"/>
      </w:pPr>
      <w:r>
        <w:fldChar w:fldCharType="begin"/>
      </w:r>
      <w:r>
        <w:instrText xml:space="preserve"> ADDIN EN.REFLIST </w:instrText>
      </w:r>
      <w:r>
        <w:fldChar w:fldCharType="separate"/>
      </w:r>
      <w:r w:rsidR="00D418EC" w:rsidRPr="00D418EC">
        <w:t>1.</w:t>
      </w:r>
      <w:r w:rsidR="00D418EC" w:rsidRPr="00D418EC">
        <w:tab/>
        <w:t xml:space="preserve">Bộ Y Tế (2020), </w:t>
      </w:r>
      <w:r w:rsidR="00D418EC" w:rsidRPr="00D418EC">
        <w:rPr>
          <w:i/>
        </w:rPr>
        <w:t>Quyết định 1314/QĐ-BYT về việc ban hành "Hướng dẫn chẩn đoán, điều trị và dự phòng bệnh lao"</w:t>
      </w:r>
      <w:r w:rsidR="00D418EC" w:rsidRPr="00D418EC">
        <w:t>, Bộ Y Tế.</w:t>
      </w:r>
    </w:p>
    <w:p w14:paraId="7D4B3322" w14:textId="77777777" w:rsidR="00D418EC" w:rsidRPr="00D418EC" w:rsidRDefault="00D418EC" w:rsidP="00D418EC">
      <w:pPr>
        <w:pStyle w:val="EndNoteBibliography"/>
        <w:spacing w:after="0"/>
        <w:ind w:left="720" w:hanging="720"/>
      </w:pPr>
      <w:r w:rsidRPr="00D418EC">
        <w:t>2.</w:t>
      </w:r>
      <w:r w:rsidRPr="00D418EC">
        <w:tab/>
        <w:t xml:space="preserve">World Health Organization (2022), </w:t>
      </w:r>
      <w:r w:rsidRPr="00D418EC">
        <w:rPr>
          <w:i/>
        </w:rPr>
        <w:t>Global Tuberculosis Report 2022</w:t>
      </w:r>
      <w:r w:rsidRPr="00D418EC">
        <w:t>.</w:t>
      </w:r>
    </w:p>
    <w:p w14:paraId="22BE22CE" w14:textId="77777777" w:rsidR="00D418EC" w:rsidRPr="00D418EC" w:rsidRDefault="00D418EC" w:rsidP="00D418EC">
      <w:pPr>
        <w:pStyle w:val="EndNoteBibliography"/>
        <w:spacing w:after="0"/>
        <w:ind w:left="720" w:hanging="720"/>
      </w:pPr>
      <w:r w:rsidRPr="00D418EC">
        <w:t>3.</w:t>
      </w:r>
      <w:r w:rsidRPr="00D418EC">
        <w:tab/>
        <w:t xml:space="preserve">B. E. Feleke, T. E. Feleke và F. Biadglegne (2019), </w:t>
      </w:r>
      <w:r w:rsidRPr="00D418EC">
        <w:rPr>
          <w:i/>
        </w:rPr>
        <w:t>Nutritional status of tuberculosis patients, a comparative cross-sectional study</w:t>
      </w:r>
      <w:r w:rsidRPr="00D418EC">
        <w:t>, BMC Pulm Med. 19(1), 182.</w:t>
      </w:r>
    </w:p>
    <w:p w14:paraId="7B091089" w14:textId="77777777" w:rsidR="00D418EC" w:rsidRPr="00D418EC" w:rsidRDefault="00D418EC" w:rsidP="00D418EC">
      <w:pPr>
        <w:pStyle w:val="EndNoteBibliography"/>
        <w:spacing w:after="0"/>
        <w:ind w:left="720" w:hanging="720"/>
      </w:pPr>
      <w:r w:rsidRPr="00D418EC">
        <w:t>4.</w:t>
      </w:r>
      <w:r w:rsidRPr="00D418EC">
        <w:tab/>
        <w:t xml:space="preserve">World Health Organization (2013), </w:t>
      </w:r>
      <w:r w:rsidRPr="00D418EC">
        <w:rPr>
          <w:i/>
        </w:rPr>
        <w:t>Nutritional care and support for patients with tuberculosis</w:t>
      </w:r>
      <w:r w:rsidRPr="00D418EC">
        <w:t>.</w:t>
      </w:r>
    </w:p>
    <w:p w14:paraId="567FDFEE" w14:textId="77777777" w:rsidR="00D418EC" w:rsidRPr="00D418EC" w:rsidRDefault="00D418EC" w:rsidP="00D418EC">
      <w:pPr>
        <w:pStyle w:val="EndNoteBibliography"/>
        <w:spacing w:after="0"/>
        <w:ind w:left="720" w:hanging="720"/>
      </w:pPr>
      <w:r w:rsidRPr="00D418EC">
        <w:t>5.</w:t>
      </w:r>
      <w:r w:rsidRPr="00D418EC">
        <w:tab/>
        <w:t xml:space="preserve">Somnath Das và các cộng sự (2018), </w:t>
      </w:r>
      <w:r w:rsidRPr="00D418EC">
        <w:rPr>
          <w:i/>
        </w:rPr>
        <w:t>A study of nutritional assessment of newly diagnosed tuberculosis patients in a tertiary care hospital of Tripura, India</w:t>
      </w:r>
      <w:r w:rsidRPr="00D418EC">
        <w:t>, International Journal of Research in Medical Sciences. 6, 1382.</w:t>
      </w:r>
    </w:p>
    <w:p w14:paraId="0F1C0EBD" w14:textId="77777777" w:rsidR="00D418EC" w:rsidRPr="00D418EC" w:rsidRDefault="00D418EC" w:rsidP="00D418EC">
      <w:pPr>
        <w:pStyle w:val="EndNoteBibliography"/>
        <w:spacing w:after="0"/>
        <w:ind w:left="720" w:hanging="720"/>
      </w:pPr>
      <w:r w:rsidRPr="00D418EC">
        <w:t>6.</w:t>
      </w:r>
      <w:r w:rsidRPr="00D418EC">
        <w:tab/>
        <w:t xml:space="preserve">D. C. Macallan và các cộng sự (1998), </w:t>
      </w:r>
      <w:r w:rsidRPr="00D418EC">
        <w:rPr>
          <w:i/>
        </w:rPr>
        <w:t>Whole body protein metabolism in human pulmonary tuberculosis and undernutrition: evidence for anabolic block in tuberculosis</w:t>
      </w:r>
      <w:r w:rsidRPr="00D418EC">
        <w:t>, Clin Sci (Lond). 94(3), 321-31.</w:t>
      </w:r>
    </w:p>
    <w:p w14:paraId="17DADE21" w14:textId="77777777" w:rsidR="00D418EC" w:rsidRPr="00D418EC" w:rsidRDefault="00D418EC" w:rsidP="00D418EC">
      <w:pPr>
        <w:pStyle w:val="EndNoteBibliography"/>
        <w:spacing w:after="0"/>
        <w:ind w:left="720" w:hanging="720"/>
      </w:pPr>
      <w:r w:rsidRPr="00D418EC">
        <w:t>7.</w:t>
      </w:r>
      <w:r w:rsidRPr="00D418EC">
        <w:tab/>
        <w:t xml:space="preserve">D. C. Macallan (1999), </w:t>
      </w:r>
      <w:r w:rsidRPr="00D418EC">
        <w:rPr>
          <w:i/>
        </w:rPr>
        <w:t>Malnutrition in tuberculosis</w:t>
      </w:r>
      <w:r w:rsidRPr="00D418EC">
        <w:t>, Diagn Microbiol Infect Dis. 34(2), 153-7.</w:t>
      </w:r>
    </w:p>
    <w:p w14:paraId="1670389F" w14:textId="77777777" w:rsidR="00D418EC" w:rsidRPr="00D418EC" w:rsidRDefault="00D418EC" w:rsidP="00D418EC">
      <w:pPr>
        <w:pStyle w:val="EndNoteBibliography"/>
        <w:spacing w:after="0"/>
        <w:ind w:left="720" w:hanging="720"/>
      </w:pPr>
      <w:r w:rsidRPr="00D418EC">
        <w:t>8.</w:t>
      </w:r>
      <w:r w:rsidRPr="00D418EC">
        <w:tab/>
        <w:t xml:space="preserve">Đoàn Duy Tân (2021), </w:t>
      </w:r>
      <w:r w:rsidRPr="00D418EC">
        <w:rPr>
          <w:i/>
        </w:rPr>
        <w:t>Tỉ lệ suy dinh dưỡng và yếu tố liên quan trên bệnh nhân lao phổi tại bệnh viện Phạm Ngọc Thạch</w:t>
      </w:r>
      <w:r w:rsidRPr="00D418EC">
        <w:t>. 25, 148-152.</w:t>
      </w:r>
    </w:p>
    <w:p w14:paraId="2296E74F" w14:textId="77777777" w:rsidR="00D418EC" w:rsidRPr="00D418EC" w:rsidRDefault="00D418EC" w:rsidP="00D418EC">
      <w:pPr>
        <w:pStyle w:val="EndNoteBibliography"/>
        <w:spacing w:after="0"/>
        <w:ind w:left="720" w:hanging="720"/>
      </w:pPr>
      <w:r w:rsidRPr="00D418EC">
        <w:t>9.</w:t>
      </w:r>
      <w:r w:rsidRPr="00D418EC">
        <w:tab/>
        <w:t xml:space="preserve">Lê Thị Thủy và các cộng sự (2019), </w:t>
      </w:r>
      <w:r w:rsidRPr="00D418EC">
        <w:rPr>
          <w:i/>
        </w:rPr>
        <w:t>Đặc điểm Lao phổi ở người bệnh điều trị tại khoa Lao hô hấp, Bệnh viện Phổi Trung ương năm 2018</w:t>
      </w:r>
      <w:r w:rsidRPr="00D418EC">
        <w:t>.</w:t>
      </w:r>
    </w:p>
    <w:p w14:paraId="51A60D15" w14:textId="77777777" w:rsidR="00D418EC" w:rsidRPr="00D418EC" w:rsidRDefault="00D418EC" w:rsidP="00D418EC">
      <w:pPr>
        <w:pStyle w:val="EndNoteBibliography"/>
        <w:spacing w:after="0"/>
        <w:ind w:left="720" w:hanging="720"/>
      </w:pPr>
      <w:r w:rsidRPr="00D418EC">
        <w:t>10.</w:t>
      </w:r>
      <w:r w:rsidRPr="00D418EC">
        <w:tab/>
        <w:t xml:space="preserve">Lê Thị Thủy và các cộng sự (2019), </w:t>
      </w:r>
      <w:r w:rsidRPr="00D418EC">
        <w:rPr>
          <w:i/>
        </w:rPr>
        <w:t>Tình trạng dinh dưỡng theo phương pháp SGA &amp; một số yếu tố liên quan của bệnh Lao phổi ở người bệnh điều trị tại khoa Lao hô hấp, Bệnh viện Phổi Trung ương năm 2018</w:t>
      </w:r>
      <w:r w:rsidRPr="00D418EC">
        <w:t>.</w:t>
      </w:r>
    </w:p>
    <w:p w14:paraId="33BA2058" w14:textId="77777777" w:rsidR="00D418EC" w:rsidRPr="00D418EC" w:rsidRDefault="00D418EC" w:rsidP="00D418EC">
      <w:pPr>
        <w:pStyle w:val="EndNoteBibliography"/>
        <w:spacing w:after="0"/>
        <w:ind w:left="720" w:hanging="720"/>
      </w:pPr>
      <w:r w:rsidRPr="00D418EC">
        <w:t>11.</w:t>
      </w:r>
      <w:r w:rsidRPr="00D418EC">
        <w:tab/>
        <w:t xml:space="preserve">L. M. Gurung và các cộng sự (2018), </w:t>
      </w:r>
      <w:r w:rsidRPr="00D418EC">
        <w:rPr>
          <w:i/>
        </w:rPr>
        <w:t>Dietary Practice and Nutritional Status of Tuberculosis Patients in Pokhara: A Cross Sectional Study</w:t>
      </w:r>
      <w:r w:rsidRPr="00D418EC">
        <w:t>, Front Nutr. 5, 63.</w:t>
      </w:r>
    </w:p>
    <w:p w14:paraId="334ACEF5" w14:textId="77777777" w:rsidR="00D418EC" w:rsidRPr="00D418EC" w:rsidRDefault="00D418EC" w:rsidP="00D418EC">
      <w:pPr>
        <w:pStyle w:val="EndNoteBibliography"/>
        <w:spacing w:after="0"/>
        <w:ind w:left="720" w:hanging="720"/>
      </w:pPr>
      <w:r w:rsidRPr="00D418EC">
        <w:t>12.</w:t>
      </w:r>
      <w:r w:rsidRPr="00D418EC">
        <w:tab/>
        <w:t xml:space="preserve">Trần Văn Sáng và Lê Ngọc Hưng (2014), </w:t>
      </w:r>
      <w:r w:rsidRPr="00D418EC">
        <w:rPr>
          <w:i/>
        </w:rPr>
        <w:t>Bệnh học lao</w:t>
      </w:r>
      <w:r w:rsidRPr="00D418EC">
        <w:t>, Nhà xuất bản Y học.</w:t>
      </w:r>
    </w:p>
    <w:p w14:paraId="5C8BEAF0" w14:textId="77777777" w:rsidR="00D418EC" w:rsidRPr="00D418EC" w:rsidRDefault="00D418EC" w:rsidP="00D418EC">
      <w:pPr>
        <w:pStyle w:val="EndNoteBibliography"/>
        <w:spacing w:after="0"/>
        <w:ind w:left="720" w:hanging="720"/>
      </w:pPr>
      <w:r w:rsidRPr="00D418EC">
        <w:t>13.</w:t>
      </w:r>
      <w:r w:rsidRPr="00D418EC">
        <w:tab/>
        <w:t xml:space="preserve">Chương trình Chống lao Quốc gia (2020), </w:t>
      </w:r>
      <w:r w:rsidRPr="00D418EC">
        <w:rPr>
          <w:i/>
        </w:rPr>
        <w:t>Báo cáo tổng kết hoạt động chương trình chống lao năm 2020</w:t>
      </w:r>
      <w:r w:rsidRPr="00D418EC">
        <w:t>.</w:t>
      </w:r>
    </w:p>
    <w:p w14:paraId="4B015073" w14:textId="77777777" w:rsidR="00D418EC" w:rsidRPr="00D418EC" w:rsidRDefault="00D418EC" w:rsidP="00D418EC">
      <w:pPr>
        <w:pStyle w:val="EndNoteBibliography"/>
        <w:spacing w:after="0"/>
        <w:ind w:left="720" w:hanging="720"/>
      </w:pPr>
      <w:r w:rsidRPr="00D418EC">
        <w:t>14.</w:t>
      </w:r>
      <w:r w:rsidRPr="00D418EC">
        <w:tab/>
        <w:t xml:space="preserve">V. Schiza và các cộng sự (2022), </w:t>
      </w:r>
      <w:r w:rsidRPr="00D418EC">
        <w:rPr>
          <w:i/>
        </w:rPr>
        <w:t>Impact of the COVID-19 pandemic on TB infection testing</w:t>
      </w:r>
      <w:r w:rsidRPr="00D418EC">
        <w:t>, Int J Tuberc Lung Dis. 26(2), 174-176.</w:t>
      </w:r>
    </w:p>
    <w:p w14:paraId="29EC7ABF" w14:textId="77777777" w:rsidR="00D418EC" w:rsidRPr="00D418EC" w:rsidRDefault="00D418EC" w:rsidP="00D418EC">
      <w:pPr>
        <w:pStyle w:val="EndNoteBibliography"/>
        <w:spacing w:after="0"/>
        <w:ind w:left="720" w:hanging="720"/>
      </w:pPr>
      <w:r w:rsidRPr="00D418EC">
        <w:t>15.</w:t>
      </w:r>
      <w:r w:rsidRPr="00D418EC">
        <w:tab/>
        <w:t xml:space="preserve">Lê Thị Ba (2015), </w:t>
      </w:r>
      <w:r w:rsidRPr="00D418EC">
        <w:rPr>
          <w:i/>
        </w:rPr>
        <w:t>Nghiên cứu đặc điểm lâm sàng, cận lâm sàng ở bệnh nhân nghi lao phổi tại Trung tâm hô hấp Bệnh viện Bạch Mai</w:t>
      </w:r>
      <w:r w:rsidRPr="00D418EC">
        <w:t>.</w:t>
      </w:r>
    </w:p>
    <w:p w14:paraId="2517218F" w14:textId="77777777" w:rsidR="00D418EC" w:rsidRPr="00D418EC" w:rsidRDefault="00D418EC" w:rsidP="00D418EC">
      <w:pPr>
        <w:pStyle w:val="EndNoteBibliography"/>
        <w:spacing w:after="0"/>
        <w:ind w:left="720" w:hanging="720"/>
      </w:pPr>
      <w:r w:rsidRPr="00D418EC">
        <w:lastRenderedPageBreak/>
        <w:t>16.</w:t>
      </w:r>
      <w:r w:rsidRPr="00D418EC">
        <w:tab/>
        <w:t xml:space="preserve">Phạm Thị Ánh Tuyết (2017), </w:t>
      </w:r>
      <w:r w:rsidRPr="00D418EC">
        <w:rPr>
          <w:i/>
        </w:rPr>
        <w:t>Nghiên cứu đặc điểm lâm sàng, cận lâm sàng và kết quả nuôi cấy trực khuẩn lao bằng MGIT, Loewenstein-Jensen ở bệnh nhân lao phổi mới AFB âm tính tại Bệnh viện 74 Trung Ương</w:t>
      </w:r>
      <w:r w:rsidRPr="00D418EC">
        <w:t>.</w:t>
      </w:r>
    </w:p>
    <w:p w14:paraId="382C9A47" w14:textId="77777777" w:rsidR="00D418EC" w:rsidRPr="00D418EC" w:rsidRDefault="00D418EC" w:rsidP="00D418EC">
      <w:pPr>
        <w:pStyle w:val="EndNoteBibliography"/>
        <w:spacing w:after="0"/>
        <w:ind w:left="720" w:hanging="720"/>
      </w:pPr>
      <w:r w:rsidRPr="00D418EC">
        <w:t>17.</w:t>
      </w:r>
      <w:r w:rsidRPr="00D418EC">
        <w:tab/>
        <w:t xml:space="preserve">Phạm Thị Ánh Tuyết (2017), </w:t>
      </w:r>
      <w:r w:rsidRPr="00D418EC">
        <w:rPr>
          <w:i/>
        </w:rPr>
        <w:t>Đặc điểm lâm sàng, cận lâm sàng và hình ảnh chụp cắt lớp vi tính lồng ngực ở bệnh nhân lao phổi mới AFB âm tính</w:t>
      </w:r>
      <w:r w:rsidRPr="00D418EC">
        <w:t>, 159-161.</w:t>
      </w:r>
    </w:p>
    <w:p w14:paraId="75589414" w14:textId="77777777" w:rsidR="00D418EC" w:rsidRPr="00D418EC" w:rsidRDefault="00D418EC" w:rsidP="00D418EC">
      <w:pPr>
        <w:pStyle w:val="EndNoteBibliography"/>
        <w:spacing w:after="0"/>
        <w:ind w:left="720" w:hanging="720"/>
      </w:pPr>
      <w:r w:rsidRPr="00D418EC">
        <w:t>18.</w:t>
      </w:r>
      <w:r w:rsidRPr="00D418EC">
        <w:tab/>
        <w:t xml:space="preserve">Lê Trọng Thạch (2016), </w:t>
      </w:r>
      <w:r w:rsidRPr="00D418EC">
        <w:rPr>
          <w:i/>
        </w:rPr>
        <w:t>Nghiên cứu đặc điểm lâm sàng, cận lâm sàng và kết quả nuôi cấy đờm tìm vi khuẩn lao bằng phương pháp MGIT ở bệnh nhân lao phổi AFB âm tính, tại Bệnh viện 71 Trung Ương năm 2014-2016</w:t>
      </w:r>
      <w:r w:rsidRPr="00D418EC">
        <w:t>.</w:t>
      </w:r>
    </w:p>
    <w:p w14:paraId="40EC831F" w14:textId="77777777" w:rsidR="00D418EC" w:rsidRPr="00D418EC" w:rsidRDefault="00D418EC" w:rsidP="00D418EC">
      <w:pPr>
        <w:pStyle w:val="EndNoteBibliography"/>
        <w:spacing w:after="0"/>
        <w:ind w:left="720" w:hanging="720"/>
      </w:pPr>
      <w:r w:rsidRPr="00D418EC">
        <w:t>19.</w:t>
      </w:r>
      <w:r w:rsidRPr="00D418EC">
        <w:tab/>
        <w:t xml:space="preserve">B. A. Rahimi và các cộng sự (2020), </w:t>
      </w:r>
      <w:r w:rsidRPr="00D418EC">
        <w:rPr>
          <w:i/>
        </w:rPr>
        <w:t>Treatment outcome of tuberculosis treatment regimens in Kandahar, Afghanistan</w:t>
      </w:r>
      <w:r w:rsidRPr="00D418EC">
        <w:t>, Indian J Tuberc. 67(1), 87-93.</w:t>
      </w:r>
    </w:p>
    <w:p w14:paraId="34A2420D" w14:textId="77777777" w:rsidR="00D418EC" w:rsidRPr="00D418EC" w:rsidRDefault="00D418EC" w:rsidP="00D418EC">
      <w:pPr>
        <w:pStyle w:val="EndNoteBibliography"/>
        <w:spacing w:after="0"/>
        <w:ind w:left="720" w:hanging="720"/>
      </w:pPr>
      <w:r w:rsidRPr="00D418EC">
        <w:t>20.</w:t>
      </w:r>
      <w:r w:rsidRPr="00D418EC">
        <w:tab/>
        <w:t xml:space="preserve">H. Kaur, N. Pandhi và N. C. Kajal (2022), </w:t>
      </w:r>
      <w:r w:rsidRPr="00D418EC">
        <w:rPr>
          <w:i/>
        </w:rPr>
        <w:t>A prospective study of the clinical profile of hemoptysis and its correlation with radiological and microbiological findings</w:t>
      </w:r>
      <w:r w:rsidRPr="00D418EC">
        <w:t>, Int J Mycobacteriol. 11(4), 394-399.</w:t>
      </w:r>
    </w:p>
    <w:p w14:paraId="262D3AB5" w14:textId="77777777" w:rsidR="00D418EC" w:rsidRPr="00D418EC" w:rsidRDefault="00D418EC" w:rsidP="00D418EC">
      <w:pPr>
        <w:pStyle w:val="EndNoteBibliography"/>
        <w:spacing w:after="0"/>
        <w:ind w:left="720" w:hanging="720"/>
      </w:pPr>
      <w:r w:rsidRPr="00D418EC">
        <w:t>21.</w:t>
      </w:r>
      <w:r w:rsidRPr="00D418EC">
        <w:tab/>
        <w:t xml:space="preserve">Vũ Thị Vân Anh (2021), </w:t>
      </w:r>
      <w:r w:rsidRPr="00D418EC">
        <w:rPr>
          <w:i/>
        </w:rPr>
        <w:t>Đặc điểm lâm sàng, cận lâm sàng và mô bệnh học ở bệnh nhân lao phổi có mảnh sinh thiết nuôi cấy trong môi trường lỏng dương tính với Mycobacterium tuberculosis</w:t>
      </w:r>
      <w:r w:rsidRPr="00D418EC">
        <w:t>.</w:t>
      </w:r>
    </w:p>
    <w:p w14:paraId="24E0D5F6" w14:textId="77777777" w:rsidR="00D418EC" w:rsidRPr="00D418EC" w:rsidRDefault="00D418EC" w:rsidP="00D418EC">
      <w:pPr>
        <w:pStyle w:val="EndNoteBibliography"/>
        <w:spacing w:after="0"/>
        <w:ind w:left="720" w:hanging="720"/>
      </w:pPr>
      <w:r w:rsidRPr="00D418EC">
        <w:t>22.</w:t>
      </w:r>
      <w:r w:rsidRPr="00D418EC">
        <w:tab/>
        <w:t xml:space="preserve">Nguyễn Thị Phượng (2017), </w:t>
      </w:r>
      <w:r w:rsidRPr="00D418EC">
        <w:rPr>
          <w:i/>
        </w:rPr>
        <w:t>Đặc điểm lâm sàng, cận lâm sàng và tính kháng thuốc chống lao hàng 1 của vi khuẩn ở bệnh nhân lao phổi tại Bệnh viện Phổi Trung Ương năm 2016-2017</w:t>
      </w:r>
      <w:r w:rsidRPr="00D418EC">
        <w:t>.</w:t>
      </w:r>
    </w:p>
    <w:p w14:paraId="382AF10B" w14:textId="77777777" w:rsidR="00D418EC" w:rsidRPr="00D418EC" w:rsidRDefault="00D418EC" w:rsidP="00D418EC">
      <w:pPr>
        <w:pStyle w:val="EndNoteBibliography"/>
        <w:spacing w:after="0"/>
        <w:ind w:left="720" w:hanging="720"/>
      </w:pPr>
      <w:r w:rsidRPr="00D418EC">
        <w:t>23.</w:t>
      </w:r>
      <w:r w:rsidRPr="00D418EC">
        <w:tab/>
        <w:t xml:space="preserve">Chương trình Chống lao Quốc gia (2018), </w:t>
      </w:r>
      <w:r w:rsidRPr="00D418EC">
        <w:rPr>
          <w:i/>
        </w:rPr>
        <w:t>Hướng dẫn thực hành chuẩn xét nghiệm vi khuẩn lao</w:t>
      </w:r>
      <w:r w:rsidRPr="00D418EC">
        <w:t>, Bộ Y tế.</w:t>
      </w:r>
    </w:p>
    <w:p w14:paraId="2F3D89F7" w14:textId="77777777" w:rsidR="00D418EC" w:rsidRPr="00D418EC" w:rsidRDefault="00D418EC" w:rsidP="00D418EC">
      <w:pPr>
        <w:pStyle w:val="EndNoteBibliography"/>
        <w:spacing w:after="0"/>
        <w:ind w:left="720" w:hanging="720"/>
      </w:pPr>
      <w:r w:rsidRPr="00D418EC">
        <w:t>24.</w:t>
      </w:r>
      <w:r w:rsidRPr="00D418EC">
        <w:tab/>
        <w:t xml:space="preserve">N. W. Schluger (2019), </w:t>
      </w:r>
      <w:r w:rsidRPr="00D418EC">
        <w:rPr>
          <w:i/>
        </w:rPr>
        <w:t>The Acid-Fast Bacilli Smear: Hail and Farewell</w:t>
      </w:r>
      <w:r w:rsidRPr="00D418EC">
        <w:t>, Am J Respir Crit Care Med. 199(6), 691-692.</w:t>
      </w:r>
    </w:p>
    <w:p w14:paraId="1BA99912" w14:textId="77777777" w:rsidR="00D418EC" w:rsidRPr="00D418EC" w:rsidRDefault="00D418EC" w:rsidP="00D418EC">
      <w:pPr>
        <w:pStyle w:val="EndNoteBibliography"/>
        <w:spacing w:after="0"/>
        <w:ind w:left="720" w:hanging="720"/>
      </w:pPr>
      <w:r w:rsidRPr="00D418EC">
        <w:t>25.</w:t>
      </w:r>
      <w:r w:rsidRPr="00D418EC">
        <w:tab/>
        <w:t xml:space="preserve">Geleta DA và các cộng sự (2015), </w:t>
      </w:r>
      <w:r w:rsidRPr="00D418EC">
        <w:rPr>
          <w:i/>
        </w:rPr>
        <w:t>Xpert MTB/RIF assay for diagnosis of pulmonary tuberculosis in sputum specimens in remote health care facility</w:t>
      </w:r>
      <w:r w:rsidRPr="00D418EC">
        <w:t>.</w:t>
      </w:r>
    </w:p>
    <w:p w14:paraId="52B302E7" w14:textId="77777777" w:rsidR="00D418EC" w:rsidRPr="00D418EC" w:rsidRDefault="00D418EC" w:rsidP="00D418EC">
      <w:pPr>
        <w:pStyle w:val="EndNoteBibliography"/>
        <w:spacing w:after="0"/>
        <w:ind w:left="720" w:hanging="720"/>
      </w:pPr>
      <w:r w:rsidRPr="00D418EC">
        <w:t>26.</w:t>
      </w:r>
      <w:r w:rsidRPr="00D418EC">
        <w:tab/>
        <w:t xml:space="preserve">Nguyễn Viết Nhung (2022), </w:t>
      </w:r>
      <w:r w:rsidRPr="00D418EC">
        <w:rPr>
          <w:i/>
        </w:rPr>
        <w:t>Bệnh lao và tiến trình chấm dứt bệnh lao</w:t>
      </w:r>
      <w:r w:rsidRPr="00D418EC">
        <w:t>, 71.</w:t>
      </w:r>
    </w:p>
    <w:p w14:paraId="41181386" w14:textId="77777777" w:rsidR="00D418EC" w:rsidRPr="00D418EC" w:rsidRDefault="00D418EC" w:rsidP="00D418EC">
      <w:pPr>
        <w:pStyle w:val="EndNoteBibliography"/>
        <w:spacing w:after="0"/>
        <w:ind w:left="720" w:hanging="720"/>
      </w:pPr>
      <w:r w:rsidRPr="00D418EC">
        <w:t>27.</w:t>
      </w:r>
      <w:r w:rsidRPr="00D418EC">
        <w:tab/>
        <w:t xml:space="preserve">Chương trình Chống lao Quốc gia (2016), </w:t>
      </w:r>
      <w:r w:rsidRPr="00D418EC">
        <w:rPr>
          <w:i/>
        </w:rPr>
        <w:t>Hướng dẫn quản lý bệnh lao</w:t>
      </w:r>
      <w:r w:rsidRPr="00D418EC">
        <w:t>, Nhà xuất bản Y học.</w:t>
      </w:r>
    </w:p>
    <w:p w14:paraId="5B956EE6" w14:textId="77777777" w:rsidR="00D418EC" w:rsidRPr="00D418EC" w:rsidRDefault="00D418EC" w:rsidP="00D418EC">
      <w:pPr>
        <w:pStyle w:val="EndNoteBibliography"/>
        <w:spacing w:after="0"/>
        <w:ind w:left="720" w:hanging="720"/>
      </w:pPr>
      <w:r w:rsidRPr="00D418EC">
        <w:t>28.</w:t>
      </w:r>
      <w:r w:rsidRPr="00D418EC">
        <w:tab/>
        <w:t xml:space="preserve">Y. Jin và các cộng sự (2019), </w:t>
      </w:r>
      <w:r w:rsidRPr="00D418EC">
        <w:rPr>
          <w:i/>
        </w:rPr>
        <w:t>Evaluation of GeneXpert MTB/RIF and BACTEC-MGIT 960 for the detection of tuberculosis among pneumoconiosis-associated tuberculosis patients</w:t>
      </w:r>
      <w:r w:rsidRPr="00D418EC">
        <w:t>, Zhonghua Lao Dong Wei Sheng Zhi Ye Bing Za Zhi. 37(9), 690-693.</w:t>
      </w:r>
    </w:p>
    <w:p w14:paraId="4ECA54A1" w14:textId="77777777" w:rsidR="00D418EC" w:rsidRPr="00D418EC" w:rsidRDefault="00D418EC" w:rsidP="00D418EC">
      <w:pPr>
        <w:pStyle w:val="EndNoteBibliography"/>
        <w:spacing w:after="0"/>
        <w:ind w:left="720" w:hanging="720"/>
      </w:pPr>
      <w:r w:rsidRPr="00D418EC">
        <w:t>29.</w:t>
      </w:r>
      <w:r w:rsidRPr="00D418EC">
        <w:tab/>
        <w:t xml:space="preserve">Nguyễn Văn Lưu (2019), </w:t>
      </w:r>
      <w:r w:rsidRPr="00D418EC">
        <w:rPr>
          <w:i/>
        </w:rPr>
        <w:t>Nhận xét hiệu quả của phương pháp nuôi cấy BACTEC MGIT 960 trong chẩn đoán Lao phổi tại Hải Dương</w:t>
      </w:r>
      <w:r w:rsidRPr="00D418EC">
        <w:t>, 501-504.</w:t>
      </w:r>
    </w:p>
    <w:p w14:paraId="231A0EC9" w14:textId="77777777" w:rsidR="00D418EC" w:rsidRPr="00D418EC" w:rsidRDefault="00D418EC" w:rsidP="00D418EC">
      <w:pPr>
        <w:pStyle w:val="EndNoteBibliography"/>
        <w:spacing w:after="0"/>
        <w:ind w:left="720" w:hanging="720"/>
      </w:pPr>
      <w:r w:rsidRPr="00D418EC">
        <w:lastRenderedPageBreak/>
        <w:t>30.</w:t>
      </w:r>
      <w:r w:rsidRPr="00D418EC">
        <w:tab/>
        <w:t xml:space="preserve">Chương trình Chống lao Quốc gia (2014), </w:t>
      </w:r>
      <w:r w:rsidRPr="00D418EC">
        <w:rPr>
          <w:i/>
        </w:rPr>
        <w:t>Giới thiệu kỹ thuật chẩn đoán bệnh lao bằng Xpert MTB/RIF</w:t>
      </w:r>
      <w:r w:rsidRPr="00D418EC">
        <w:t>, Báo cáo tổng kết Dự án TB care I, Hà Nội tháng 12 năm 2014, 25-35.</w:t>
      </w:r>
    </w:p>
    <w:p w14:paraId="504F444F" w14:textId="77777777" w:rsidR="00D418EC" w:rsidRPr="00D418EC" w:rsidRDefault="00D418EC" w:rsidP="00D418EC">
      <w:pPr>
        <w:pStyle w:val="EndNoteBibliography"/>
        <w:spacing w:after="0"/>
        <w:ind w:left="720" w:hanging="720"/>
      </w:pPr>
      <w:r w:rsidRPr="00D418EC">
        <w:t>31.</w:t>
      </w:r>
      <w:r w:rsidRPr="00D418EC">
        <w:tab/>
        <w:t xml:space="preserve">Nguyễn Kim Cương và Bùi Huy Hoàng (2021), </w:t>
      </w:r>
      <w:r w:rsidRPr="00D418EC">
        <w:rPr>
          <w:i/>
        </w:rPr>
        <w:t>Nghiên cứu giá trị của xét nghiệm Xpert MTB/RIF Ultra đờm ở người bệnh nghi lao có hai mẫu xét nghiệm soi đờm trực tiếp AFB (-)</w:t>
      </w:r>
      <w:r w:rsidRPr="00D418EC">
        <w:t>, 7-14.</w:t>
      </w:r>
    </w:p>
    <w:p w14:paraId="6C9B7473" w14:textId="77777777" w:rsidR="00D418EC" w:rsidRPr="00D418EC" w:rsidRDefault="00D418EC" w:rsidP="00D418EC">
      <w:pPr>
        <w:pStyle w:val="EndNoteBibliography"/>
        <w:spacing w:after="0"/>
        <w:ind w:left="720" w:hanging="720"/>
      </w:pPr>
      <w:r w:rsidRPr="00D418EC">
        <w:t>32.</w:t>
      </w:r>
      <w:r w:rsidRPr="00D418EC">
        <w:tab/>
        <w:t xml:space="preserve">C. Lama và các cộng sự (2022), </w:t>
      </w:r>
      <w:r w:rsidRPr="00D418EC">
        <w:rPr>
          <w:i/>
        </w:rPr>
        <w:t>Evaluation of Xpert MTB/RIF Assay, MTB Culture and Line Probe Assay for the Detection of MDR Tuberculosis in AFB Smear Negative Specimens</w:t>
      </w:r>
      <w:r w:rsidRPr="00D418EC">
        <w:t>, Diseases. 10(4).</w:t>
      </w:r>
    </w:p>
    <w:p w14:paraId="1AF1B485" w14:textId="77777777" w:rsidR="00D418EC" w:rsidRPr="00D418EC" w:rsidRDefault="00D418EC" w:rsidP="00D418EC">
      <w:pPr>
        <w:pStyle w:val="EndNoteBibliography"/>
        <w:spacing w:after="0"/>
        <w:ind w:left="720" w:hanging="720"/>
      </w:pPr>
      <w:r w:rsidRPr="00D418EC">
        <w:t>33.</w:t>
      </w:r>
      <w:r w:rsidRPr="00D418EC">
        <w:tab/>
        <w:t xml:space="preserve">Đỗ Đức Hiển (1999), </w:t>
      </w:r>
      <w:r w:rsidRPr="00D418EC">
        <w:rPr>
          <w:i/>
        </w:rPr>
        <w:t>X-quang trong chẩn đoán lao phổi</w:t>
      </w:r>
      <w:r w:rsidRPr="00D418EC">
        <w:t>, Bệnh học lao và bệnh phổi, Nhà xuất bản Y học, 43-46.</w:t>
      </w:r>
    </w:p>
    <w:p w14:paraId="357338F3" w14:textId="77777777" w:rsidR="00D418EC" w:rsidRPr="00D418EC" w:rsidRDefault="00D418EC" w:rsidP="00D418EC">
      <w:pPr>
        <w:pStyle w:val="EndNoteBibliography"/>
        <w:spacing w:after="0"/>
        <w:ind w:left="720" w:hanging="720"/>
      </w:pPr>
      <w:r w:rsidRPr="00D418EC">
        <w:t>34.</w:t>
      </w:r>
      <w:r w:rsidRPr="00D418EC">
        <w:tab/>
        <w:t xml:space="preserve">Nguyễn Văn Thành (2021), </w:t>
      </w:r>
      <w:r w:rsidRPr="00D418EC">
        <w:rPr>
          <w:i/>
        </w:rPr>
        <w:t>Thực hành X-quang ngực</w:t>
      </w:r>
      <w:r w:rsidRPr="00D418EC">
        <w:t>, Nhà xuất bản Y học.</w:t>
      </w:r>
    </w:p>
    <w:p w14:paraId="24305DAF" w14:textId="77777777" w:rsidR="00D418EC" w:rsidRPr="00D418EC" w:rsidRDefault="00D418EC" w:rsidP="00D418EC">
      <w:pPr>
        <w:pStyle w:val="EndNoteBibliography"/>
        <w:spacing w:after="0"/>
        <w:ind w:left="720" w:hanging="720"/>
      </w:pPr>
      <w:r w:rsidRPr="00D418EC">
        <w:t>35.</w:t>
      </w:r>
      <w:r w:rsidRPr="00D418EC">
        <w:tab/>
        <w:t xml:space="preserve">Trần Văn Việt và Nguyễn Xuân Hiền (2017), </w:t>
      </w:r>
      <w:r w:rsidRPr="00D418EC">
        <w:rPr>
          <w:i/>
        </w:rPr>
        <w:t>Nghiên cứu giá trị của phương pháp chụp X-quang phổi trong chẩn đoán lao phổi tại Bệnh viện Lao và bệnh phổi Hải Dương</w:t>
      </w:r>
      <w:r w:rsidRPr="00D418EC">
        <w:t>, 38-42.</w:t>
      </w:r>
    </w:p>
    <w:p w14:paraId="30176D5F" w14:textId="77777777" w:rsidR="00D418EC" w:rsidRPr="00D418EC" w:rsidRDefault="00D418EC" w:rsidP="00D418EC">
      <w:pPr>
        <w:pStyle w:val="EndNoteBibliography"/>
        <w:spacing w:after="0"/>
        <w:ind w:left="720" w:hanging="720"/>
      </w:pPr>
      <w:r w:rsidRPr="00D418EC">
        <w:t>36.</w:t>
      </w:r>
      <w:r w:rsidRPr="00D418EC">
        <w:tab/>
        <w:t xml:space="preserve">G. Tavaziva và các cộng sự (2022), </w:t>
      </w:r>
      <w:r w:rsidRPr="00D418EC">
        <w:rPr>
          <w:i/>
        </w:rPr>
        <w:t>Diagnostic accuracy of a commercially available, deep learning-based chest X-ray interpretation software for detecting culture-confirmed pulmonary tuberculosis</w:t>
      </w:r>
      <w:r w:rsidRPr="00D418EC">
        <w:t>, Int J Infect Dis. 122, 15-20.</w:t>
      </w:r>
    </w:p>
    <w:p w14:paraId="55E2B19B" w14:textId="77777777" w:rsidR="00D418EC" w:rsidRPr="00D418EC" w:rsidRDefault="00D418EC" w:rsidP="00D418EC">
      <w:pPr>
        <w:pStyle w:val="EndNoteBibliography"/>
        <w:spacing w:after="0"/>
        <w:ind w:left="720" w:hanging="720"/>
      </w:pPr>
      <w:r w:rsidRPr="00D418EC">
        <w:t>37.</w:t>
      </w:r>
      <w:r w:rsidRPr="00D418EC">
        <w:tab/>
        <w:t xml:space="preserve">Võ Trọng Thành (2019), </w:t>
      </w:r>
      <w:r w:rsidRPr="00D418EC">
        <w:rPr>
          <w:i/>
        </w:rPr>
        <w:t>Nghiên cứu sự thay đổi một số chỉ số huyết học ở bệnh nhân lao phổi được điều trị tại Bệnh viện Phổi Trung Ương</w:t>
      </w:r>
      <w:r w:rsidRPr="00D418EC">
        <w:t>, Trường Đại học Y Hà Nội.</w:t>
      </w:r>
    </w:p>
    <w:p w14:paraId="3711E09D" w14:textId="77777777" w:rsidR="00D418EC" w:rsidRPr="00D418EC" w:rsidRDefault="00D418EC" w:rsidP="00D418EC">
      <w:pPr>
        <w:pStyle w:val="EndNoteBibliography"/>
        <w:spacing w:after="0"/>
        <w:ind w:left="720" w:hanging="720"/>
      </w:pPr>
      <w:r w:rsidRPr="00D418EC">
        <w:t>38.</w:t>
      </w:r>
      <w:r w:rsidRPr="00D418EC">
        <w:tab/>
        <w:t xml:space="preserve">A. Mukherjee và các cộng sự (2019), </w:t>
      </w:r>
      <w:r w:rsidRPr="00D418EC">
        <w:rPr>
          <w:i/>
        </w:rPr>
        <w:t>Prevalence, characteristics, and predictors of tuberculosis associated anemia</w:t>
      </w:r>
      <w:r w:rsidRPr="00D418EC">
        <w:t>, J Family Med Prim Care. 8(7), 2445-2449.</w:t>
      </w:r>
    </w:p>
    <w:p w14:paraId="6DFCB84F" w14:textId="77777777" w:rsidR="00D418EC" w:rsidRPr="00D418EC" w:rsidRDefault="00D418EC" w:rsidP="00D418EC">
      <w:pPr>
        <w:pStyle w:val="EndNoteBibliography"/>
        <w:spacing w:after="0"/>
        <w:ind w:left="720" w:hanging="720"/>
      </w:pPr>
      <w:r w:rsidRPr="00D418EC">
        <w:t>39.</w:t>
      </w:r>
      <w:r w:rsidRPr="00D418EC">
        <w:tab/>
        <w:t xml:space="preserve">Chương trình Chống lao Quốc gia (2009), </w:t>
      </w:r>
      <w:r w:rsidRPr="00D418EC">
        <w:rPr>
          <w:i/>
        </w:rPr>
        <w:t>Hướng dẫn quản lý bệnh lao kháng đa thuốc</w:t>
      </w:r>
      <w:r w:rsidRPr="00D418EC">
        <w:t>, Nhà xuất bản Y học.</w:t>
      </w:r>
    </w:p>
    <w:p w14:paraId="7A33B932" w14:textId="77777777" w:rsidR="00D418EC" w:rsidRPr="00D418EC" w:rsidRDefault="00D418EC" w:rsidP="00D418EC">
      <w:pPr>
        <w:pStyle w:val="EndNoteBibliography"/>
        <w:spacing w:after="0"/>
        <w:ind w:left="720" w:hanging="720"/>
      </w:pPr>
      <w:r w:rsidRPr="00D418EC">
        <w:t>40.</w:t>
      </w:r>
      <w:r w:rsidRPr="00D418EC">
        <w:tab/>
        <w:t xml:space="preserve">Trần Văn Sáng (2007), </w:t>
      </w:r>
      <w:r w:rsidRPr="00D418EC">
        <w:rPr>
          <w:i/>
        </w:rPr>
        <w:t>Hỏi đáp về bệnh lao kháng thuốc</w:t>
      </w:r>
      <w:r w:rsidRPr="00D418EC">
        <w:t>, Nhà xuất bản Y học.</w:t>
      </w:r>
    </w:p>
    <w:p w14:paraId="25C82B04" w14:textId="77777777" w:rsidR="00D418EC" w:rsidRPr="00D418EC" w:rsidRDefault="00D418EC" w:rsidP="00D418EC">
      <w:pPr>
        <w:pStyle w:val="EndNoteBibliography"/>
        <w:spacing w:after="0"/>
        <w:ind w:left="720" w:hanging="720"/>
      </w:pPr>
      <w:r w:rsidRPr="00D418EC">
        <w:t>41.</w:t>
      </w:r>
      <w:r w:rsidRPr="00D418EC">
        <w:tab/>
        <w:t xml:space="preserve">World Health Organization (2011), </w:t>
      </w:r>
      <w:r w:rsidRPr="00D418EC">
        <w:rPr>
          <w:i/>
        </w:rPr>
        <w:t>Guidelines for the programmatic management of drug-resistant tuberculosis</w:t>
      </w:r>
      <w:r w:rsidRPr="00D418EC">
        <w:t>, World Health Organization.</w:t>
      </w:r>
    </w:p>
    <w:p w14:paraId="6B8B1DB6" w14:textId="77777777" w:rsidR="00D418EC" w:rsidRPr="00D418EC" w:rsidRDefault="00D418EC" w:rsidP="00D418EC">
      <w:pPr>
        <w:pStyle w:val="EndNoteBibliography"/>
        <w:spacing w:after="0"/>
        <w:ind w:left="720" w:hanging="720"/>
      </w:pPr>
      <w:r w:rsidRPr="00D418EC">
        <w:t>42.</w:t>
      </w:r>
      <w:r w:rsidRPr="00D418EC">
        <w:tab/>
        <w:t xml:space="preserve">M. Elia (2017), </w:t>
      </w:r>
      <w:r w:rsidRPr="00D418EC">
        <w:rPr>
          <w:i/>
        </w:rPr>
        <w:t>Defining, Recognizing, and Reporting Malnutrition</w:t>
      </w:r>
      <w:r w:rsidRPr="00D418EC">
        <w:t>, Int J Low Extrem Wounds. 16(4), 230-237.</w:t>
      </w:r>
    </w:p>
    <w:p w14:paraId="378573C8" w14:textId="77777777" w:rsidR="00D418EC" w:rsidRPr="00D418EC" w:rsidRDefault="00D418EC" w:rsidP="00D418EC">
      <w:pPr>
        <w:pStyle w:val="EndNoteBibliography"/>
        <w:spacing w:after="0"/>
        <w:ind w:left="720" w:hanging="720"/>
      </w:pPr>
      <w:r w:rsidRPr="00D418EC">
        <w:t>43.</w:t>
      </w:r>
      <w:r w:rsidRPr="00D418EC">
        <w:tab/>
        <w:t xml:space="preserve">A. Zierle-Ghosh và A. Jan (2022), </w:t>
      </w:r>
      <w:r w:rsidRPr="00D418EC">
        <w:rPr>
          <w:i/>
        </w:rPr>
        <w:t>Physiology, Body Mass Index</w:t>
      </w:r>
      <w:r w:rsidRPr="00D418EC">
        <w:t>, StatPearls, StatPearls Publishing Copyright © 2022, StatPearls Publishing LLC., Treasure Island (FL).</w:t>
      </w:r>
    </w:p>
    <w:p w14:paraId="21309494" w14:textId="77777777" w:rsidR="00D418EC" w:rsidRPr="00D418EC" w:rsidRDefault="00D418EC" w:rsidP="00D418EC">
      <w:pPr>
        <w:pStyle w:val="EndNoteBibliography"/>
        <w:spacing w:after="0"/>
        <w:ind w:left="720" w:hanging="720"/>
      </w:pPr>
      <w:r w:rsidRPr="00D418EC">
        <w:lastRenderedPageBreak/>
        <w:t>44.</w:t>
      </w:r>
      <w:r w:rsidRPr="00D418EC">
        <w:tab/>
        <w:t xml:space="preserve">World Health Organization (1995), </w:t>
      </w:r>
      <w:r w:rsidRPr="00D418EC">
        <w:rPr>
          <w:i/>
        </w:rPr>
        <w:t>Physical status: the use and interpretation of anthropometry. Report of a WHO Expert Committee</w:t>
      </w:r>
      <w:r w:rsidRPr="00D418EC">
        <w:t>, World Health Organ Tech Rep Ser. 854, 1-452.</w:t>
      </w:r>
    </w:p>
    <w:p w14:paraId="6E58B36E" w14:textId="77777777" w:rsidR="00D418EC" w:rsidRPr="00D418EC" w:rsidRDefault="00D418EC" w:rsidP="00D418EC">
      <w:pPr>
        <w:pStyle w:val="EndNoteBibliography"/>
        <w:spacing w:after="0"/>
        <w:ind w:left="720" w:hanging="720"/>
      </w:pPr>
      <w:r w:rsidRPr="00D418EC">
        <w:t>45.</w:t>
      </w:r>
      <w:r w:rsidRPr="00D418EC">
        <w:tab/>
        <w:t xml:space="preserve">D. R. Duerksen, M. Laporte và K. Jeejeebhoy (2021), </w:t>
      </w:r>
      <w:r w:rsidRPr="00D418EC">
        <w:rPr>
          <w:i/>
        </w:rPr>
        <w:t>Evaluation of Nutrition Status Using the Subjective Global Assessment: Malnutrition, Cachexia, and Sarcopenia</w:t>
      </w:r>
      <w:r w:rsidRPr="00D418EC">
        <w:t>, Nutr Clin Pract. 36(5), 942-956.</w:t>
      </w:r>
    </w:p>
    <w:p w14:paraId="013EFC8B" w14:textId="77777777" w:rsidR="00D418EC" w:rsidRPr="00D418EC" w:rsidRDefault="00D418EC" w:rsidP="00D418EC">
      <w:pPr>
        <w:pStyle w:val="EndNoteBibliography"/>
        <w:spacing w:after="0"/>
        <w:ind w:left="720" w:hanging="720"/>
      </w:pPr>
      <w:r w:rsidRPr="00D418EC">
        <w:t>46.</w:t>
      </w:r>
      <w:r w:rsidRPr="00D418EC">
        <w:tab/>
        <w:t xml:space="preserve">Walker HK, Hall WD và Hurst JW (1990), </w:t>
      </w:r>
      <w:r w:rsidRPr="00D418EC">
        <w:rPr>
          <w:i/>
        </w:rPr>
        <w:t>Chapter 101: Serum Albumin and Globulin</w:t>
      </w:r>
      <w:r w:rsidRPr="00D418EC">
        <w:t>, Physical Clinical Methods: The History, and Laboratory Examinations. 3rd edition., ed.</w:t>
      </w:r>
    </w:p>
    <w:p w14:paraId="6E021F4C" w14:textId="77777777" w:rsidR="00D418EC" w:rsidRPr="00D418EC" w:rsidRDefault="00D418EC" w:rsidP="00D418EC">
      <w:pPr>
        <w:pStyle w:val="EndNoteBibliography"/>
        <w:spacing w:after="0"/>
        <w:ind w:left="720" w:hanging="720"/>
      </w:pPr>
      <w:r w:rsidRPr="00D418EC">
        <w:t>47.</w:t>
      </w:r>
      <w:r w:rsidRPr="00D418EC">
        <w:tab/>
        <w:t xml:space="preserve">D. C. Evans và các cộng sự (2021), </w:t>
      </w:r>
      <w:r w:rsidRPr="00D418EC">
        <w:rPr>
          <w:i/>
        </w:rPr>
        <w:t>The Use of Visceral Proteins as Nutrition Markers: An ASPEN Position Paper</w:t>
      </w:r>
      <w:r w:rsidRPr="00D418EC">
        <w:t>, Nutr Clin Pract. 36(1), 22-28.</w:t>
      </w:r>
    </w:p>
    <w:p w14:paraId="2210D947" w14:textId="77777777" w:rsidR="00D418EC" w:rsidRPr="00D418EC" w:rsidRDefault="00D418EC" w:rsidP="00D418EC">
      <w:pPr>
        <w:pStyle w:val="EndNoteBibliography"/>
        <w:spacing w:after="0"/>
        <w:ind w:left="720" w:hanging="720"/>
      </w:pPr>
      <w:r w:rsidRPr="00D418EC">
        <w:t>48.</w:t>
      </w:r>
      <w:r w:rsidRPr="00D418EC">
        <w:tab/>
        <w:t xml:space="preserve">Nguyễn Ngọc Lanh (2012), </w:t>
      </w:r>
      <w:r w:rsidRPr="00D418EC">
        <w:rPr>
          <w:i/>
        </w:rPr>
        <w:t>Sinh lý bệnh học</w:t>
      </w:r>
      <w:r w:rsidRPr="00D418EC">
        <w:t>, Nhà xuất bản Y học.</w:t>
      </w:r>
    </w:p>
    <w:p w14:paraId="2192A2F0" w14:textId="77777777" w:rsidR="00D418EC" w:rsidRPr="00D418EC" w:rsidRDefault="00D418EC" w:rsidP="00D418EC">
      <w:pPr>
        <w:pStyle w:val="EndNoteBibliography"/>
        <w:spacing w:after="0"/>
        <w:ind w:left="720" w:hanging="720"/>
      </w:pPr>
      <w:r w:rsidRPr="00D418EC">
        <w:t>49.</w:t>
      </w:r>
      <w:r w:rsidRPr="00D418EC">
        <w:tab/>
        <w:t xml:space="preserve">Bộ Y tế (2022), </w:t>
      </w:r>
      <w:r w:rsidRPr="00D418EC">
        <w:rPr>
          <w:i/>
        </w:rPr>
        <w:t>Quyết định 1832/QĐ-BYT về việc ban hành "Hướng dẫn chẩn đoán và điều trị một số bệnh lý huyết học"</w:t>
      </w:r>
      <w:r w:rsidRPr="00D418EC">
        <w:t>.</w:t>
      </w:r>
    </w:p>
    <w:p w14:paraId="3506EEAD" w14:textId="77777777" w:rsidR="00D418EC" w:rsidRPr="00D418EC" w:rsidRDefault="00D418EC" w:rsidP="00D418EC">
      <w:pPr>
        <w:pStyle w:val="EndNoteBibliography"/>
        <w:ind w:left="720" w:hanging="720"/>
      </w:pPr>
      <w:r w:rsidRPr="00D418EC">
        <w:t>50.</w:t>
      </w:r>
      <w:r w:rsidRPr="00D418EC">
        <w:tab/>
        <w:t xml:space="preserve">Nguyễn Đạt Anh và Nguyễn Thị Hương (2013), </w:t>
      </w:r>
      <w:r w:rsidRPr="00D418EC">
        <w:rPr>
          <w:i/>
        </w:rPr>
        <w:t>Các xét nghiệm thường quy ứng dụng trong thực hành lâm sàng</w:t>
      </w:r>
      <w:r w:rsidRPr="00D418EC">
        <w:t>, Nhà xuất bản Y học.</w:t>
      </w:r>
    </w:p>
    <w:p w14:paraId="6FD80654" w14:textId="1181A0EA" w:rsidR="007D3B20" w:rsidRDefault="00021ACD" w:rsidP="00C23165">
      <w:r>
        <w:fldChar w:fldCharType="end"/>
      </w:r>
    </w:p>
    <w:sectPr w:rsidR="007D3B20">
      <w:headerReference w:type="default" r:id="rId10"/>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6AC92" w14:textId="77777777" w:rsidR="00EC2F15" w:rsidRDefault="00EC2F15" w:rsidP="00C23165">
      <w:r>
        <w:separator/>
      </w:r>
    </w:p>
  </w:endnote>
  <w:endnote w:type="continuationSeparator" w:id="0">
    <w:p w14:paraId="28EF65A8" w14:textId="77777777" w:rsidR="00EC2F15" w:rsidRDefault="00EC2F15"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2888A" w14:textId="77777777" w:rsidR="00EC2F15" w:rsidRDefault="00EC2F15" w:rsidP="00C23165">
      <w:r>
        <w:separator/>
      </w:r>
    </w:p>
  </w:footnote>
  <w:footnote w:type="continuationSeparator" w:id="0">
    <w:p w14:paraId="4222F344" w14:textId="77777777" w:rsidR="00EC2F15" w:rsidRDefault="00EC2F15"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 w:numId="7" w16cid:durableId="5641475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6&lt;/item&gt;&lt;item&gt;27&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1&lt;/item&gt;&lt;item&gt;63&lt;/item&gt;&lt;item&gt;67&lt;/item&gt;&lt;item&gt;69&lt;/item&gt;&lt;item&gt;70&lt;/item&gt;&lt;item&gt;71&lt;/item&gt;&lt;item&gt;74&lt;/item&gt;&lt;item&gt;75&lt;/item&gt;&lt;item&gt;77&lt;/item&gt;&lt;item&gt;78&lt;/item&gt;&lt;item&gt;79&lt;/item&gt;&lt;item&gt;80&lt;/item&gt;&lt;/record-ids&gt;&lt;/item&gt;&lt;/Libraries&gt;"/>
  </w:docVars>
  <w:rsids>
    <w:rsidRoot w:val="00101135"/>
    <w:rsid w:val="000000D6"/>
    <w:rsid w:val="00000BA7"/>
    <w:rsid w:val="00001871"/>
    <w:rsid w:val="00002328"/>
    <w:rsid w:val="00002A45"/>
    <w:rsid w:val="00003016"/>
    <w:rsid w:val="0000376C"/>
    <w:rsid w:val="00004000"/>
    <w:rsid w:val="000053F8"/>
    <w:rsid w:val="00005D12"/>
    <w:rsid w:val="00007014"/>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55A2"/>
    <w:rsid w:val="0002683F"/>
    <w:rsid w:val="00026D04"/>
    <w:rsid w:val="000270CE"/>
    <w:rsid w:val="00027702"/>
    <w:rsid w:val="000278C4"/>
    <w:rsid w:val="00027B3E"/>
    <w:rsid w:val="00030139"/>
    <w:rsid w:val="000302E9"/>
    <w:rsid w:val="000309C9"/>
    <w:rsid w:val="000315B0"/>
    <w:rsid w:val="00032498"/>
    <w:rsid w:val="00033B2D"/>
    <w:rsid w:val="00034376"/>
    <w:rsid w:val="00034AF9"/>
    <w:rsid w:val="00034E73"/>
    <w:rsid w:val="00034FC3"/>
    <w:rsid w:val="00040454"/>
    <w:rsid w:val="00041352"/>
    <w:rsid w:val="00041823"/>
    <w:rsid w:val="00042888"/>
    <w:rsid w:val="00045927"/>
    <w:rsid w:val="0004683C"/>
    <w:rsid w:val="00046F42"/>
    <w:rsid w:val="00050484"/>
    <w:rsid w:val="000507D2"/>
    <w:rsid w:val="000513D4"/>
    <w:rsid w:val="00051C4C"/>
    <w:rsid w:val="000529AF"/>
    <w:rsid w:val="000546E2"/>
    <w:rsid w:val="00054D26"/>
    <w:rsid w:val="00055717"/>
    <w:rsid w:val="000602E8"/>
    <w:rsid w:val="00060344"/>
    <w:rsid w:val="00060388"/>
    <w:rsid w:val="00061660"/>
    <w:rsid w:val="00062560"/>
    <w:rsid w:val="00065CB5"/>
    <w:rsid w:val="00071306"/>
    <w:rsid w:val="0007145D"/>
    <w:rsid w:val="00072B1C"/>
    <w:rsid w:val="00072BE9"/>
    <w:rsid w:val="00073515"/>
    <w:rsid w:val="0007377F"/>
    <w:rsid w:val="000743AB"/>
    <w:rsid w:val="000756E0"/>
    <w:rsid w:val="00077095"/>
    <w:rsid w:val="00080504"/>
    <w:rsid w:val="00081664"/>
    <w:rsid w:val="00081A23"/>
    <w:rsid w:val="00081BBF"/>
    <w:rsid w:val="00083AB9"/>
    <w:rsid w:val="00083BE5"/>
    <w:rsid w:val="00085187"/>
    <w:rsid w:val="000858C5"/>
    <w:rsid w:val="00085A04"/>
    <w:rsid w:val="00087451"/>
    <w:rsid w:val="00087AB4"/>
    <w:rsid w:val="00090780"/>
    <w:rsid w:val="00090FE6"/>
    <w:rsid w:val="00091968"/>
    <w:rsid w:val="00093261"/>
    <w:rsid w:val="000935FA"/>
    <w:rsid w:val="000972F2"/>
    <w:rsid w:val="00097AB9"/>
    <w:rsid w:val="00097BB0"/>
    <w:rsid w:val="000A104B"/>
    <w:rsid w:val="000A15E8"/>
    <w:rsid w:val="000A1612"/>
    <w:rsid w:val="000A254D"/>
    <w:rsid w:val="000A319A"/>
    <w:rsid w:val="000A409E"/>
    <w:rsid w:val="000A4977"/>
    <w:rsid w:val="000A4CAF"/>
    <w:rsid w:val="000A7057"/>
    <w:rsid w:val="000A7A3A"/>
    <w:rsid w:val="000B1663"/>
    <w:rsid w:val="000B282E"/>
    <w:rsid w:val="000B2F2E"/>
    <w:rsid w:val="000B308B"/>
    <w:rsid w:val="000B39BA"/>
    <w:rsid w:val="000B3A9C"/>
    <w:rsid w:val="000B5694"/>
    <w:rsid w:val="000B628C"/>
    <w:rsid w:val="000B68D6"/>
    <w:rsid w:val="000B7BB3"/>
    <w:rsid w:val="000C0A07"/>
    <w:rsid w:val="000C15F3"/>
    <w:rsid w:val="000C17FC"/>
    <w:rsid w:val="000C18F9"/>
    <w:rsid w:val="000C250B"/>
    <w:rsid w:val="000C39AB"/>
    <w:rsid w:val="000C5834"/>
    <w:rsid w:val="000C590D"/>
    <w:rsid w:val="000C64B5"/>
    <w:rsid w:val="000C6D6C"/>
    <w:rsid w:val="000D091E"/>
    <w:rsid w:val="000D11FC"/>
    <w:rsid w:val="000D1722"/>
    <w:rsid w:val="000D193F"/>
    <w:rsid w:val="000D1E6D"/>
    <w:rsid w:val="000D23B6"/>
    <w:rsid w:val="000D30A9"/>
    <w:rsid w:val="000D631B"/>
    <w:rsid w:val="000D6327"/>
    <w:rsid w:val="000D6AD0"/>
    <w:rsid w:val="000D736B"/>
    <w:rsid w:val="000E01C5"/>
    <w:rsid w:val="000E278E"/>
    <w:rsid w:val="000E3B29"/>
    <w:rsid w:val="000E3CA8"/>
    <w:rsid w:val="000E45EB"/>
    <w:rsid w:val="000E65FD"/>
    <w:rsid w:val="000E7916"/>
    <w:rsid w:val="000E79F4"/>
    <w:rsid w:val="000F1E21"/>
    <w:rsid w:val="000F39E8"/>
    <w:rsid w:val="000F43A3"/>
    <w:rsid w:val="0010054A"/>
    <w:rsid w:val="00100C30"/>
    <w:rsid w:val="00100CF9"/>
    <w:rsid w:val="00101135"/>
    <w:rsid w:val="00101EE2"/>
    <w:rsid w:val="00102F09"/>
    <w:rsid w:val="00103231"/>
    <w:rsid w:val="0010329E"/>
    <w:rsid w:val="0010362A"/>
    <w:rsid w:val="001036BF"/>
    <w:rsid w:val="001037FB"/>
    <w:rsid w:val="00104177"/>
    <w:rsid w:val="0010436F"/>
    <w:rsid w:val="00104C96"/>
    <w:rsid w:val="001050A7"/>
    <w:rsid w:val="00105D23"/>
    <w:rsid w:val="00106892"/>
    <w:rsid w:val="00106C32"/>
    <w:rsid w:val="0011043A"/>
    <w:rsid w:val="00110A70"/>
    <w:rsid w:val="00110E14"/>
    <w:rsid w:val="001120C1"/>
    <w:rsid w:val="00112A6A"/>
    <w:rsid w:val="00114017"/>
    <w:rsid w:val="0011506A"/>
    <w:rsid w:val="00116479"/>
    <w:rsid w:val="00116EB6"/>
    <w:rsid w:val="00117A02"/>
    <w:rsid w:val="001218DE"/>
    <w:rsid w:val="00121CF6"/>
    <w:rsid w:val="00121F5D"/>
    <w:rsid w:val="00122A11"/>
    <w:rsid w:val="0012523C"/>
    <w:rsid w:val="00125342"/>
    <w:rsid w:val="00127543"/>
    <w:rsid w:val="00127BC0"/>
    <w:rsid w:val="0013084C"/>
    <w:rsid w:val="00130F90"/>
    <w:rsid w:val="00131038"/>
    <w:rsid w:val="00133366"/>
    <w:rsid w:val="00133E8D"/>
    <w:rsid w:val="001347C6"/>
    <w:rsid w:val="00135F98"/>
    <w:rsid w:val="001373F5"/>
    <w:rsid w:val="00137693"/>
    <w:rsid w:val="00137949"/>
    <w:rsid w:val="0014203F"/>
    <w:rsid w:val="001420F8"/>
    <w:rsid w:val="00142980"/>
    <w:rsid w:val="001440B5"/>
    <w:rsid w:val="00144E3B"/>
    <w:rsid w:val="001453BD"/>
    <w:rsid w:val="001455D1"/>
    <w:rsid w:val="00145881"/>
    <w:rsid w:val="00145C15"/>
    <w:rsid w:val="00145C3F"/>
    <w:rsid w:val="00145EBA"/>
    <w:rsid w:val="00146247"/>
    <w:rsid w:val="001469A4"/>
    <w:rsid w:val="00147E87"/>
    <w:rsid w:val="00153963"/>
    <w:rsid w:val="00153BE2"/>
    <w:rsid w:val="00153EE4"/>
    <w:rsid w:val="00155072"/>
    <w:rsid w:val="001572E2"/>
    <w:rsid w:val="00157C3F"/>
    <w:rsid w:val="00160161"/>
    <w:rsid w:val="00161151"/>
    <w:rsid w:val="00161360"/>
    <w:rsid w:val="00162078"/>
    <w:rsid w:val="00164590"/>
    <w:rsid w:val="00164A05"/>
    <w:rsid w:val="00165CC2"/>
    <w:rsid w:val="0016699F"/>
    <w:rsid w:val="00166F46"/>
    <w:rsid w:val="00167948"/>
    <w:rsid w:val="0017003A"/>
    <w:rsid w:val="00171095"/>
    <w:rsid w:val="001710E2"/>
    <w:rsid w:val="00171107"/>
    <w:rsid w:val="00171ED8"/>
    <w:rsid w:val="001728BF"/>
    <w:rsid w:val="00173546"/>
    <w:rsid w:val="00173E52"/>
    <w:rsid w:val="0017490E"/>
    <w:rsid w:val="001762A9"/>
    <w:rsid w:val="001775F5"/>
    <w:rsid w:val="00180475"/>
    <w:rsid w:val="001809E9"/>
    <w:rsid w:val="001811B5"/>
    <w:rsid w:val="001827AC"/>
    <w:rsid w:val="001827C4"/>
    <w:rsid w:val="00182ADB"/>
    <w:rsid w:val="001831D7"/>
    <w:rsid w:val="00186348"/>
    <w:rsid w:val="00186BFD"/>
    <w:rsid w:val="00187E6C"/>
    <w:rsid w:val="00195F59"/>
    <w:rsid w:val="001965B8"/>
    <w:rsid w:val="00196A7C"/>
    <w:rsid w:val="00196B59"/>
    <w:rsid w:val="001A1378"/>
    <w:rsid w:val="001A1AE4"/>
    <w:rsid w:val="001A1E0C"/>
    <w:rsid w:val="001A2DC1"/>
    <w:rsid w:val="001A2F26"/>
    <w:rsid w:val="001A3156"/>
    <w:rsid w:val="001A4921"/>
    <w:rsid w:val="001A4CA9"/>
    <w:rsid w:val="001B00D6"/>
    <w:rsid w:val="001B23DB"/>
    <w:rsid w:val="001B303A"/>
    <w:rsid w:val="001B4075"/>
    <w:rsid w:val="001B590F"/>
    <w:rsid w:val="001B6E86"/>
    <w:rsid w:val="001B7A43"/>
    <w:rsid w:val="001B7BAE"/>
    <w:rsid w:val="001B7E08"/>
    <w:rsid w:val="001B7F0F"/>
    <w:rsid w:val="001B7F98"/>
    <w:rsid w:val="001C0B22"/>
    <w:rsid w:val="001C1D01"/>
    <w:rsid w:val="001C2BD1"/>
    <w:rsid w:val="001C2CDB"/>
    <w:rsid w:val="001C35A8"/>
    <w:rsid w:val="001C4E21"/>
    <w:rsid w:val="001C7041"/>
    <w:rsid w:val="001D08C4"/>
    <w:rsid w:val="001D1CC3"/>
    <w:rsid w:val="001D2C7F"/>
    <w:rsid w:val="001D4288"/>
    <w:rsid w:val="001D4D15"/>
    <w:rsid w:val="001D5841"/>
    <w:rsid w:val="001D6255"/>
    <w:rsid w:val="001D6683"/>
    <w:rsid w:val="001E0475"/>
    <w:rsid w:val="001E0885"/>
    <w:rsid w:val="001E1847"/>
    <w:rsid w:val="001E2712"/>
    <w:rsid w:val="001E32B6"/>
    <w:rsid w:val="001E35DD"/>
    <w:rsid w:val="001E3732"/>
    <w:rsid w:val="001E5937"/>
    <w:rsid w:val="001E764A"/>
    <w:rsid w:val="001E7DB0"/>
    <w:rsid w:val="001F034B"/>
    <w:rsid w:val="001F10E0"/>
    <w:rsid w:val="001F1364"/>
    <w:rsid w:val="001F2F92"/>
    <w:rsid w:val="001F347C"/>
    <w:rsid w:val="001F3796"/>
    <w:rsid w:val="001F39B2"/>
    <w:rsid w:val="001F3DA0"/>
    <w:rsid w:val="001F4274"/>
    <w:rsid w:val="001F4421"/>
    <w:rsid w:val="001F4914"/>
    <w:rsid w:val="001F7D17"/>
    <w:rsid w:val="001F7FF2"/>
    <w:rsid w:val="002015CD"/>
    <w:rsid w:val="00201786"/>
    <w:rsid w:val="00201C94"/>
    <w:rsid w:val="00201D80"/>
    <w:rsid w:val="00202F24"/>
    <w:rsid w:val="0020306C"/>
    <w:rsid w:val="00204E58"/>
    <w:rsid w:val="002059C7"/>
    <w:rsid w:val="00205C53"/>
    <w:rsid w:val="00205E2A"/>
    <w:rsid w:val="00206489"/>
    <w:rsid w:val="00206AEC"/>
    <w:rsid w:val="00206C64"/>
    <w:rsid w:val="00207FF8"/>
    <w:rsid w:val="0021000B"/>
    <w:rsid w:val="0021161E"/>
    <w:rsid w:val="00211B6E"/>
    <w:rsid w:val="00212A56"/>
    <w:rsid w:val="00213B52"/>
    <w:rsid w:val="00213B74"/>
    <w:rsid w:val="00213BAA"/>
    <w:rsid w:val="00214456"/>
    <w:rsid w:val="00214549"/>
    <w:rsid w:val="002156D2"/>
    <w:rsid w:val="00215F78"/>
    <w:rsid w:val="00216459"/>
    <w:rsid w:val="00217CD1"/>
    <w:rsid w:val="0022069B"/>
    <w:rsid w:val="002208BB"/>
    <w:rsid w:val="002219C8"/>
    <w:rsid w:val="0022202C"/>
    <w:rsid w:val="00222CA0"/>
    <w:rsid w:val="00223920"/>
    <w:rsid w:val="00225BB5"/>
    <w:rsid w:val="00226378"/>
    <w:rsid w:val="0022674D"/>
    <w:rsid w:val="00226BA3"/>
    <w:rsid w:val="00227B96"/>
    <w:rsid w:val="00231061"/>
    <w:rsid w:val="002313EC"/>
    <w:rsid w:val="002316C0"/>
    <w:rsid w:val="002332CC"/>
    <w:rsid w:val="00233AEA"/>
    <w:rsid w:val="00234CBA"/>
    <w:rsid w:val="002350E3"/>
    <w:rsid w:val="002359A2"/>
    <w:rsid w:val="00235A0B"/>
    <w:rsid w:val="002401D7"/>
    <w:rsid w:val="00240ECA"/>
    <w:rsid w:val="00243739"/>
    <w:rsid w:val="00244F1C"/>
    <w:rsid w:val="002452DC"/>
    <w:rsid w:val="0024548C"/>
    <w:rsid w:val="00245A13"/>
    <w:rsid w:val="00246D81"/>
    <w:rsid w:val="002474BC"/>
    <w:rsid w:val="00250260"/>
    <w:rsid w:val="00251862"/>
    <w:rsid w:val="0025195C"/>
    <w:rsid w:val="002534CE"/>
    <w:rsid w:val="00253BF0"/>
    <w:rsid w:val="002542DA"/>
    <w:rsid w:val="00254591"/>
    <w:rsid w:val="002546B3"/>
    <w:rsid w:val="00255778"/>
    <w:rsid w:val="00255E08"/>
    <w:rsid w:val="00255F11"/>
    <w:rsid w:val="002560D2"/>
    <w:rsid w:val="00256BC7"/>
    <w:rsid w:val="00257379"/>
    <w:rsid w:val="0026135D"/>
    <w:rsid w:val="002626C8"/>
    <w:rsid w:val="00265334"/>
    <w:rsid w:val="00266C97"/>
    <w:rsid w:val="00267890"/>
    <w:rsid w:val="00267D8A"/>
    <w:rsid w:val="00267ED3"/>
    <w:rsid w:val="00270100"/>
    <w:rsid w:val="002703B9"/>
    <w:rsid w:val="00270A1F"/>
    <w:rsid w:val="00270E9D"/>
    <w:rsid w:val="00270EDD"/>
    <w:rsid w:val="002723C6"/>
    <w:rsid w:val="002731DD"/>
    <w:rsid w:val="0027355C"/>
    <w:rsid w:val="0027392C"/>
    <w:rsid w:val="00276183"/>
    <w:rsid w:val="002765A1"/>
    <w:rsid w:val="00277645"/>
    <w:rsid w:val="00277F6A"/>
    <w:rsid w:val="002800E8"/>
    <w:rsid w:val="00281F76"/>
    <w:rsid w:val="002820CA"/>
    <w:rsid w:val="00283856"/>
    <w:rsid w:val="002867DF"/>
    <w:rsid w:val="00290D99"/>
    <w:rsid w:val="002938B7"/>
    <w:rsid w:val="00293AAF"/>
    <w:rsid w:val="00294FAC"/>
    <w:rsid w:val="00295407"/>
    <w:rsid w:val="0029624E"/>
    <w:rsid w:val="00296E83"/>
    <w:rsid w:val="0029777A"/>
    <w:rsid w:val="00297CEE"/>
    <w:rsid w:val="002A0BD0"/>
    <w:rsid w:val="002A15EF"/>
    <w:rsid w:val="002A19E3"/>
    <w:rsid w:val="002A1B48"/>
    <w:rsid w:val="002A22BB"/>
    <w:rsid w:val="002A267D"/>
    <w:rsid w:val="002A2884"/>
    <w:rsid w:val="002A2C8B"/>
    <w:rsid w:val="002A41CE"/>
    <w:rsid w:val="002A4202"/>
    <w:rsid w:val="002A4DCD"/>
    <w:rsid w:val="002A5947"/>
    <w:rsid w:val="002A5AFF"/>
    <w:rsid w:val="002A6614"/>
    <w:rsid w:val="002B0E77"/>
    <w:rsid w:val="002B14E8"/>
    <w:rsid w:val="002B2876"/>
    <w:rsid w:val="002B3524"/>
    <w:rsid w:val="002B3748"/>
    <w:rsid w:val="002B3FB6"/>
    <w:rsid w:val="002B69FE"/>
    <w:rsid w:val="002C4787"/>
    <w:rsid w:val="002C4BBA"/>
    <w:rsid w:val="002C6B41"/>
    <w:rsid w:val="002C6CDF"/>
    <w:rsid w:val="002C7837"/>
    <w:rsid w:val="002C7C9D"/>
    <w:rsid w:val="002D0807"/>
    <w:rsid w:val="002D352E"/>
    <w:rsid w:val="002D4C59"/>
    <w:rsid w:val="002D4E11"/>
    <w:rsid w:val="002D5504"/>
    <w:rsid w:val="002D6562"/>
    <w:rsid w:val="002D659C"/>
    <w:rsid w:val="002D6D63"/>
    <w:rsid w:val="002D76C2"/>
    <w:rsid w:val="002E00BE"/>
    <w:rsid w:val="002E0D3A"/>
    <w:rsid w:val="002E26B0"/>
    <w:rsid w:val="002E402C"/>
    <w:rsid w:val="002E4051"/>
    <w:rsid w:val="002E4FC4"/>
    <w:rsid w:val="002E697A"/>
    <w:rsid w:val="002E7606"/>
    <w:rsid w:val="002E77A3"/>
    <w:rsid w:val="002E7AF8"/>
    <w:rsid w:val="002E7F9F"/>
    <w:rsid w:val="002F0029"/>
    <w:rsid w:val="002F08BE"/>
    <w:rsid w:val="002F266C"/>
    <w:rsid w:val="002F5E3C"/>
    <w:rsid w:val="002F6458"/>
    <w:rsid w:val="002F663E"/>
    <w:rsid w:val="002F6E5B"/>
    <w:rsid w:val="00300506"/>
    <w:rsid w:val="00301B16"/>
    <w:rsid w:val="00302281"/>
    <w:rsid w:val="00303630"/>
    <w:rsid w:val="00304836"/>
    <w:rsid w:val="00305A6B"/>
    <w:rsid w:val="00305E52"/>
    <w:rsid w:val="003060E8"/>
    <w:rsid w:val="00306162"/>
    <w:rsid w:val="003063D9"/>
    <w:rsid w:val="003076FA"/>
    <w:rsid w:val="00307903"/>
    <w:rsid w:val="00307E1F"/>
    <w:rsid w:val="003101EC"/>
    <w:rsid w:val="0031195F"/>
    <w:rsid w:val="0031269E"/>
    <w:rsid w:val="00313618"/>
    <w:rsid w:val="00313EAD"/>
    <w:rsid w:val="0031427D"/>
    <w:rsid w:val="00314518"/>
    <w:rsid w:val="0031457C"/>
    <w:rsid w:val="00314651"/>
    <w:rsid w:val="00315B79"/>
    <w:rsid w:val="0032023C"/>
    <w:rsid w:val="00321B5E"/>
    <w:rsid w:val="00321DC7"/>
    <w:rsid w:val="00322D8A"/>
    <w:rsid w:val="00323453"/>
    <w:rsid w:val="003242B0"/>
    <w:rsid w:val="003242F4"/>
    <w:rsid w:val="00324ACB"/>
    <w:rsid w:val="00326054"/>
    <w:rsid w:val="00326073"/>
    <w:rsid w:val="00326375"/>
    <w:rsid w:val="00330AB0"/>
    <w:rsid w:val="003320BB"/>
    <w:rsid w:val="00332515"/>
    <w:rsid w:val="00333766"/>
    <w:rsid w:val="003338AB"/>
    <w:rsid w:val="003346E4"/>
    <w:rsid w:val="00334899"/>
    <w:rsid w:val="00335B12"/>
    <w:rsid w:val="00335F6F"/>
    <w:rsid w:val="00337C8E"/>
    <w:rsid w:val="003450BF"/>
    <w:rsid w:val="0034734D"/>
    <w:rsid w:val="003506E8"/>
    <w:rsid w:val="00350E4B"/>
    <w:rsid w:val="0035271C"/>
    <w:rsid w:val="0035272E"/>
    <w:rsid w:val="0035401E"/>
    <w:rsid w:val="0035482A"/>
    <w:rsid w:val="003550A0"/>
    <w:rsid w:val="00360A58"/>
    <w:rsid w:val="003626DF"/>
    <w:rsid w:val="00362BBC"/>
    <w:rsid w:val="003630E0"/>
    <w:rsid w:val="00365440"/>
    <w:rsid w:val="00365B9D"/>
    <w:rsid w:val="00365F6E"/>
    <w:rsid w:val="003666F0"/>
    <w:rsid w:val="003669BB"/>
    <w:rsid w:val="003674CE"/>
    <w:rsid w:val="00370550"/>
    <w:rsid w:val="003707BB"/>
    <w:rsid w:val="003719D6"/>
    <w:rsid w:val="00372374"/>
    <w:rsid w:val="00372F41"/>
    <w:rsid w:val="00373313"/>
    <w:rsid w:val="003734BC"/>
    <w:rsid w:val="00373F75"/>
    <w:rsid w:val="00374D7E"/>
    <w:rsid w:val="00375422"/>
    <w:rsid w:val="00375909"/>
    <w:rsid w:val="00375A0E"/>
    <w:rsid w:val="00375EE3"/>
    <w:rsid w:val="0037600A"/>
    <w:rsid w:val="00376CAB"/>
    <w:rsid w:val="00376F9B"/>
    <w:rsid w:val="003775AB"/>
    <w:rsid w:val="00377C56"/>
    <w:rsid w:val="00383AA7"/>
    <w:rsid w:val="00384AEF"/>
    <w:rsid w:val="00384C36"/>
    <w:rsid w:val="003851AF"/>
    <w:rsid w:val="00385A07"/>
    <w:rsid w:val="0038724B"/>
    <w:rsid w:val="0039031F"/>
    <w:rsid w:val="00390341"/>
    <w:rsid w:val="003905F3"/>
    <w:rsid w:val="003907BC"/>
    <w:rsid w:val="003915CC"/>
    <w:rsid w:val="00391774"/>
    <w:rsid w:val="00391EBC"/>
    <w:rsid w:val="00393ED7"/>
    <w:rsid w:val="00393F96"/>
    <w:rsid w:val="0039468C"/>
    <w:rsid w:val="003A17B4"/>
    <w:rsid w:val="003A18E3"/>
    <w:rsid w:val="003A2093"/>
    <w:rsid w:val="003A2892"/>
    <w:rsid w:val="003A311D"/>
    <w:rsid w:val="003A32A0"/>
    <w:rsid w:val="003A39A0"/>
    <w:rsid w:val="003A4103"/>
    <w:rsid w:val="003A6F61"/>
    <w:rsid w:val="003B166C"/>
    <w:rsid w:val="003B179E"/>
    <w:rsid w:val="003B1E8F"/>
    <w:rsid w:val="003B2B87"/>
    <w:rsid w:val="003B41BD"/>
    <w:rsid w:val="003B4831"/>
    <w:rsid w:val="003B5597"/>
    <w:rsid w:val="003B6537"/>
    <w:rsid w:val="003B7974"/>
    <w:rsid w:val="003C0C29"/>
    <w:rsid w:val="003C1B99"/>
    <w:rsid w:val="003C232F"/>
    <w:rsid w:val="003C2417"/>
    <w:rsid w:val="003C2462"/>
    <w:rsid w:val="003C33B7"/>
    <w:rsid w:val="003C34BC"/>
    <w:rsid w:val="003C484B"/>
    <w:rsid w:val="003C4A3D"/>
    <w:rsid w:val="003C50A8"/>
    <w:rsid w:val="003C632F"/>
    <w:rsid w:val="003C662A"/>
    <w:rsid w:val="003C6B71"/>
    <w:rsid w:val="003D10D0"/>
    <w:rsid w:val="003D2A62"/>
    <w:rsid w:val="003D3D5D"/>
    <w:rsid w:val="003D3DCE"/>
    <w:rsid w:val="003D40C2"/>
    <w:rsid w:val="003D5605"/>
    <w:rsid w:val="003D5E9C"/>
    <w:rsid w:val="003D688C"/>
    <w:rsid w:val="003D7DD6"/>
    <w:rsid w:val="003D7EDD"/>
    <w:rsid w:val="003E06BA"/>
    <w:rsid w:val="003E0B4E"/>
    <w:rsid w:val="003E1039"/>
    <w:rsid w:val="003E2528"/>
    <w:rsid w:val="003E2943"/>
    <w:rsid w:val="003E2E17"/>
    <w:rsid w:val="003E3BAE"/>
    <w:rsid w:val="003E4FD9"/>
    <w:rsid w:val="003E7293"/>
    <w:rsid w:val="003E7FC5"/>
    <w:rsid w:val="003F06C8"/>
    <w:rsid w:val="003F0F4B"/>
    <w:rsid w:val="003F14F4"/>
    <w:rsid w:val="003F1D03"/>
    <w:rsid w:val="003F236D"/>
    <w:rsid w:val="003F3589"/>
    <w:rsid w:val="003F35FB"/>
    <w:rsid w:val="003F38FE"/>
    <w:rsid w:val="003F40A4"/>
    <w:rsid w:val="003F4590"/>
    <w:rsid w:val="003F4A3F"/>
    <w:rsid w:val="003F4C1F"/>
    <w:rsid w:val="003F5118"/>
    <w:rsid w:val="003F5E54"/>
    <w:rsid w:val="003F684E"/>
    <w:rsid w:val="003F72C2"/>
    <w:rsid w:val="003F7E63"/>
    <w:rsid w:val="00401138"/>
    <w:rsid w:val="00401A40"/>
    <w:rsid w:val="00401EFB"/>
    <w:rsid w:val="00402859"/>
    <w:rsid w:val="00402BF3"/>
    <w:rsid w:val="00402E4C"/>
    <w:rsid w:val="00402E5E"/>
    <w:rsid w:val="00405256"/>
    <w:rsid w:val="004057C4"/>
    <w:rsid w:val="00405932"/>
    <w:rsid w:val="00407D1A"/>
    <w:rsid w:val="004106D1"/>
    <w:rsid w:val="00411A09"/>
    <w:rsid w:val="004121A1"/>
    <w:rsid w:val="00413016"/>
    <w:rsid w:val="00414EF7"/>
    <w:rsid w:val="004155DF"/>
    <w:rsid w:val="00415873"/>
    <w:rsid w:val="00415B20"/>
    <w:rsid w:val="004164B3"/>
    <w:rsid w:val="00417804"/>
    <w:rsid w:val="00417E13"/>
    <w:rsid w:val="00420A15"/>
    <w:rsid w:val="00420D10"/>
    <w:rsid w:val="004216E1"/>
    <w:rsid w:val="00421C0F"/>
    <w:rsid w:val="00423268"/>
    <w:rsid w:val="004236F3"/>
    <w:rsid w:val="00423E88"/>
    <w:rsid w:val="0043053C"/>
    <w:rsid w:val="00430EFC"/>
    <w:rsid w:val="00431284"/>
    <w:rsid w:val="004313E0"/>
    <w:rsid w:val="00432B92"/>
    <w:rsid w:val="0043326F"/>
    <w:rsid w:val="00434398"/>
    <w:rsid w:val="00434647"/>
    <w:rsid w:val="004346BA"/>
    <w:rsid w:val="00434D14"/>
    <w:rsid w:val="004352A1"/>
    <w:rsid w:val="00435311"/>
    <w:rsid w:val="00435514"/>
    <w:rsid w:val="00436EF9"/>
    <w:rsid w:val="00440031"/>
    <w:rsid w:val="0044081B"/>
    <w:rsid w:val="00441341"/>
    <w:rsid w:val="00442FDF"/>
    <w:rsid w:val="004431EC"/>
    <w:rsid w:val="00445249"/>
    <w:rsid w:val="0044545B"/>
    <w:rsid w:val="0044621B"/>
    <w:rsid w:val="004506C0"/>
    <w:rsid w:val="0045077F"/>
    <w:rsid w:val="00453094"/>
    <w:rsid w:val="00454B35"/>
    <w:rsid w:val="00454CDA"/>
    <w:rsid w:val="00455150"/>
    <w:rsid w:val="0045580B"/>
    <w:rsid w:val="0045687B"/>
    <w:rsid w:val="00456A14"/>
    <w:rsid w:val="00457BC7"/>
    <w:rsid w:val="00460D69"/>
    <w:rsid w:val="00461645"/>
    <w:rsid w:val="00461D91"/>
    <w:rsid w:val="0046222E"/>
    <w:rsid w:val="00462864"/>
    <w:rsid w:val="00462A6A"/>
    <w:rsid w:val="00464A81"/>
    <w:rsid w:val="00464AA1"/>
    <w:rsid w:val="00464CD9"/>
    <w:rsid w:val="00464F55"/>
    <w:rsid w:val="00464FDA"/>
    <w:rsid w:val="00465154"/>
    <w:rsid w:val="0046699F"/>
    <w:rsid w:val="0046723C"/>
    <w:rsid w:val="004677CC"/>
    <w:rsid w:val="0047012D"/>
    <w:rsid w:val="00471273"/>
    <w:rsid w:val="004712B7"/>
    <w:rsid w:val="00471481"/>
    <w:rsid w:val="00471626"/>
    <w:rsid w:val="00472122"/>
    <w:rsid w:val="00472575"/>
    <w:rsid w:val="004728F3"/>
    <w:rsid w:val="00473E92"/>
    <w:rsid w:val="004741C0"/>
    <w:rsid w:val="00476880"/>
    <w:rsid w:val="004769C8"/>
    <w:rsid w:val="00477FDA"/>
    <w:rsid w:val="00480339"/>
    <w:rsid w:val="004848F5"/>
    <w:rsid w:val="00485A48"/>
    <w:rsid w:val="004875F4"/>
    <w:rsid w:val="00487D47"/>
    <w:rsid w:val="0049110F"/>
    <w:rsid w:val="0049153A"/>
    <w:rsid w:val="00491C0A"/>
    <w:rsid w:val="0049222D"/>
    <w:rsid w:val="004929C8"/>
    <w:rsid w:val="00492D41"/>
    <w:rsid w:val="00493279"/>
    <w:rsid w:val="004944FF"/>
    <w:rsid w:val="00496EC3"/>
    <w:rsid w:val="00497282"/>
    <w:rsid w:val="00497307"/>
    <w:rsid w:val="004973A0"/>
    <w:rsid w:val="00497B0D"/>
    <w:rsid w:val="00497E51"/>
    <w:rsid w:val="004A0127"/>
    <w:rsid w:val="004A12CC"/>
    <w:rsid w:val="004A141B"/>
    <w:rsid w:val="004A3916"/>
    <w:rsid w:val="004A4EA6"/>
    <w:rsid w:val="004A53A2"/>
    <w:rsid w:val="004A5539"/>
    <w:rsid w:val="004A569F"/>
    <w:rsid w:val="004A70E3"/>
    <w:rsid w:val="004A75A0"/>
    <w:rsid w:val="004B0C7D"/>
    <w:rsid w:val="004B0C91"/>
    <w:rsid w:val="004B0DBE"/>
    <w:rsid w:val="004B11C7"/>
    <w:rsid w:val="004B1484"/>
    <w:rsid w:val="004B2FC9"/>
    <w:rsid w:val="004B420F"/>
    <w:rsid w:val="004B4AC5"/>
    <w:rsid w:val="004B4BF9"/>
    <w:rsid w:val="004B62A5"/>
    <w:rsid w:val="004B6959"/>
    <w:rsid w:val="004B7795"/>
    <w:rsid w:val="004B7B4D"/>
    <w:rsid w:val="004B7C58"/>
    <w:rsid w:val="004C18E6"/>
    <w:rsid w:val="004C19D2"/>
    <w:rsid w:val="004C2374"/>
    <w:rsid w:val="004C23C1"/>
    <w:rsid w:val="004C2B1E"/>
    <w:rsid w:val="004C3654"/>
    <w:rsid w:val="004C375E"/>
    <w:rsid w:val="004C3C72"/>
    <w:rsid w:val="004C4E65"/>
    <w:rsid w:val="004C553B"/>
    <w:rsid w:val="004C5C6F"/>
    <w:rsid w:val="004C7996"/>
    <w:rsid w:val="004C7C9C"/>
    <w:rsid w:val="004C7D61"/>
    <w:rsid w:val="004D135C"/>
    <w:rsid w:val="004D16DC"/>
    <w:rsid w:val="004D2BC4"/>
    <w:rsid w:val="004D31A8"/>
    <w:rsid w:val="004D37A9"/>
    <w:rsid w:val="004D4172"/>
    <w:rsid w:val="004D4431"/>
    <w:rsid w:val="004D5B63"/>
    <w:rsid w:val="004D6D4A"/>
    <w:rsid w:val="004D6FED"/>
    <w:rsid w:val="004E0990"/>
    <w:rsid w:val="004E1555"/>
    <w:rsid w:val="004E1884"/>
    <w:rsid w:val="004E1F1D"/>
    <w:rsid w:val="004E242D"/>
    <w:rsid w:val="004E3B39"/>
    <w:rsid w:val="004E3D3F"/>
    <w:rsid w:val="004E5924"/>
    <w:rsid w:val="004F03EC"/>
    <w:rsid w:val="004F06A1"/>
    <w:rsid w:val="004F0A31"/>
    <w:rsid w:val="004F1BC3"/>
    <w:rsid w:val="004F1C97"/>
    <w:rsid w:val="004F4FC9"/>
    <w:rsid w:val="004F50AD"/>
    <w:rsid w:val="004F5497"/>
    <w:rsid w:val="004F55F8"/>
    <w:rsid w:val="004F5A1C"/>
    <w:rsid w:val="004F6E2C"/>
    <w:rsid w:val="004F717B"/>
    <w:rsid w:val="004F73C5"/>
    <w:rsid w:val="004F7AA6"/>
    <w:rsid w:val="00500086"/>
    <w:rsid w:val="00500366"/>
    <w:rsid w:val="005016F3"/>
    <w:rsid w:val="0050180E"/>
    <w:rsid w:val="00501FB6"/>
    <w:rsid w:val="00501FD4"/>
    <w:rsid w:val="00502861"/>
    <w:rsid w:val="00503795"/>
    <w:rsid w:val="0050429E"/>
    <w:rsid w:val="00505B60"/>
    <w:rsid w:val="0050623F"/>
    <w:rsid w:val="00506B55"/>
    <w:rsid w:val="00506C99"/>
    <w:rsid w:val="0051053E"/>
    <w:rsid w:val="00510AA5"/>
    <w:rsid w:val="00512EED"/>
    <w:rsid w:val="005136BF"/>
    <w:rsid w:val="00513795"/>
    <w:rsid w:val="005145C7"/>
    <w:rsid w:val="005150FA"/>
    <w:rsid w:val="005158C5"/>
    <w:rsid w:val="005164E0"/>
    <w:rsid w:val="00516E3B"/>
    <w:rsid w:val="005174DD"/>
    <w:rsid w:val="00521754"/>
    <w:rsid w:val="00521914"/>
    <w:rsid w:val="00521BD1"/>
    <w:rsid w:val="005237FF"/>
    <w:rsid w:val="00524BD2"/>
    <w:rsid w:val="00524F60"/>
    <w:rsid w:val="00525EFF"/>
    <w:rsid w:val="005267D8"/>
    <w:rsid w:val="005274D3"/>
    <w:rsid w:val="00527DD8"/>
    <w:rsid w:val="00530B68"/>
    <w:rsid w:val="0053166E"/>
    <w:rsid w:val="00532787"/>
    <w:rsid w:val="00532C99"/>
    <w:rsid w:val="00533FFC"/>
    <w:rsid w:val="00534DF3"/>
    <w:rsid w:val="0053666D"/>
    <w:rsid w:val="00536675"/>
    <w:rsid w:val="005369A1"/>
    <w:rsid w:val="00537BB6"/>
    <w:rsid w:val="00537C13"/>
    <w:rsid w:val="005400EB"/>
    <w:rsid w:val="005408E9"/>
    <w:rsid w:val="00540D7C"/>
    <w:rsid w:val="0054235D"/>
    <w:rsid w:val="00543231"/>
    <w:rsid w:val="00543C84"/>
    <w:rsid w:val="00552A44"/>
    <w:rsid w:val="00552EF3"/>
    <w:rsid w:val="00553AD5"/>
    <w:rsid w:val="005552ED"/>
    <w:rsid w:val="005553AD"/>
    <w:rsid w:val="0055567B"/>
    <w:rsid w:val="00555C79"/>
    <w:rsid w:val="00556146"/>
    <w:rsid w:val="005562A0"/>
    <w:rsid w:val="00560182"/>
    <w:rsid w:val="00561998"/>
    <w:rsid w:val="00561E31"/>
    <w:rsid w:val="0056365E"/>
    <w:rsid w:val="0056425A"/>
    <w:rsid w:val="005642F8"/>
    <w:rsid w:val="00566650"/>
    <w:rsid w:val="00566A3F"/>
    <w:rsid w:val="00566B51"/>
    <w:rsid w:val="00567305"/>
    <w:rsid w:val="0057045E"/>
    <w:rsid w:val="00570CA8"/>
    <w:rsid w:val="0057132F"/>
    <w:rsid w:val="00571979"/>
    <w:rsid w:val="005729CE"/>
    <w:rsid w:val="00572E37"/>
    <w:rsid w:val="00572EF4"/>
    <w:rsid w:val="00572F29"/>
    <w:rsid w:val="00573467"/>
    <w:rsid w:val="00573EA7"/>
    <w:rsid w:val="00577158"/>
    <w:rsid w:val="00580878"/>
    <w:rsid w:val="005809FE"/>
    <w:rsid w:val="005857B7"/>
    <w:rsid w:val="0058585F"/>
    <w:rsid w:val="005874A1"/>
    <w:rsid w:val="00587593"/>
    <w:rsid w:val="005879FD"/>
    <w:rsid w:val="00587AF0"/>
    <w:rsid w:val="0059066E"/>
    <w:rsid w:val="00590788"/>
    <w:rsid w:val="00592522"/>
    <w:rsid w:val="005928C8"/>
    <w:rsid w:val="00593E40"/>
    <w:rsid w:val="005948FB"/>
    <w:rsid w:val="0059583B"/>
    <w:rsid w:val="00596535"/>
    <w:rsid w:val="00596A67"/>
    <w:rsid w:val="00597442"/>
    <w:rsid w:val="005A33D7"/>
    <w:rsid w:val="005A3D22"/>
    <w:rsid w:val="005A4B90"/>
    <w:rsid w:val="005A726E"/>
    <w:rsid w:val="005A74FF"/>
    <w:rsid w:val="005A7C79"/>
    <w:rsid w:val="005B0257"/>
    <w:rsid w:val="005B259B"/>
    <w:rsid w:val="005B3DA6"/>
    <w:rsid w:val="005B4DC9"/>
    <w:rsid w:val="005B5258"/>
    <w:rsid w:val="005B5CB5"/>
    <w:rsid w:val="005B6175"/>
    <w:rsid w:val="005B70C8"/>
    <w:rsid w:val="005B7495"/>
    <w:rsid w:val="005B7B09"/>
    <w:rsid w:val="005C2337"/>
    <w:rsid w:val="005C2340"/>
    <w:rsid w:val="005C2ECD"/>
    <w:rsid w:val="005C33F2"/>
    <w:rsid w:val="005C579F"/>
    <w:rsid w:val="005C6651"/>
    <w:rsid w:val="005C69EE"/>
    <w:rsid w:val="005C7307"/>
    <w:rsid w:val="005C7EEE"/>
    <w:rsid w:val="005D147F"/>
    <w:rsid w:val="005D5050"/>
    <w:rsid w:val="005D5314"/>
    <w:rsid w:val="005D70BA"/>
    <w:rsid w:val="005D7A82"/>
    <w:rsid w:val="005E14E4"/>
    <w:rsid w:val="005E3027"/>
    <w:rsid w:val="005E4485"/>
    <w:rsid w:val="005E55D1"/>
    <w:rsid w:val="005E5EEA"/>
    <w:rsid w:val="005E6039"/>
    <w:rsid w:val="005E621F"/>
    <w:rsid w:val="005E7C4F"/>
    <w:rsid w:val="005E7F18"/>
    <w:rsid w:val="005F0823"/>
    <w:rsid w:val="005F0EB7"/>
    <w:rsid w:val="005F1AB6"/>
    <w:rsid w:val="005F2377"/>
    <w:rsid w:val="005F3002"/>
    <w:rsid w:val="005F3B6D"/>
    <w:rsid w:val="005F3E3D"/>
    <w:rsid w:val="005F49C8"/>
    <w:rsid w:val="005F53F2"/>
    <w:rsid w:val="005F6676"/>
    <w:rsid w:val="005F6825"/>
    <w:rsid w:val="005F68FE"/>
    <w:rsid w:val="005F6F7C"/>
    <w:rsid w:val="005F7636"/>
    <w:rsid w:val="00600B42"/>
    <w:rsid w:val="006011D0"/>
    <w:rsid w:val="006016A0"/>
    <w:rsid w:val="0060390C"/>
    <w:rsid w:val="00604ABC"/>
    <w:rsid w:val="0060520C"/>
    <w:rsid w:val="006110B3"/>
    <w:rsid w:val="00611B51"/>
    <w:rsid w:val="00612BEA"/>
    <w:rsid w:val="00613BEC"/>
    <w:rsid w:val="00614B26"/>
    <w:rsid w:val="006153D8"/>
    <w:rsid w:val="006162C7"/>
    <w:rsid w:val="00616F87"/>
    <w:rsid w:val="006171B0"/>
    <w:rsid w:val="0061747D"/>
    <w:rsid w:val="00617673"/>
    <w:rsid w:val="00617715"/>
    <w:rsid w:val="0062060E"/>
    <w:rsid w:val="0062137C"/>
    <w:rsid w:val="00621618"/>
    <w:rsid w:val="00621D3A"/>
    <w:rsid w:val="00621E60"/>
    <w:rsid w:val="00622E3F"/>
    <w:rsid w:val="00623F3C"/>
    <w:rsid w:val="00624424"/>
    <w:rsid w:val="006249F0"/>
    <w:rsid w:val="00625E38"/>
    <w:rsid w:val="00626970"/>
    <w:rsid w:val="00626E08"/>
    <w:rsid w:val="006327ED"/>
    <w:rsid w:val="006338D8"/>
    <w:rsid w:val="00633965"/>
    <w:rsid w:val="00633B0B"/>
    <w:rsid w:val="006343EE"/>
    <w:rsid w:val="00634B54"/>
    <w:rsid w:val="00635932"/>
    <w:rsid w:val="006361D2"/>
    <w:rsid w:val="00636A89"/>
    <w:rsid w:val="00637A35"/>
    <w:rsid w:val="00640AE6"/>
    <w:rsid w:val="00640CAC"/>
    <w:rsid w:val="0064206B"/>
    <w:rsid w:val="006426E5"/>
    <w:rsid w:val="00643ED8"/>
    <w:rsid w:val="006441D9"/>
    <w:rsid w:val="00644474"/>
    <w:rsid w:val="006466A4"/>
    <w:rsid w:val="00646822"/>
    <w:rsid w:val="006479D7"/>
    <w:rsid w:val="00647CD8"/>
    <w:rsid w:val="0065033E"/>
    <w:rsid w:val="00651BCC"/>
    <w:rsid w:val="00651D52"/>
    <w:rsid w:val="00652C89"/>
    <w:rsid w:val="00652D6C"/>
    <w:rsid w:val="006543EC"/>
    <w:rsid w:val="0065462A"/>
    <w:rsid w:val="0065505F"/>
    <w:rsid w:val="006561F7"/>
    <w:rsid w:val="00656EF1"/>
    <w:rsid w:val="00660448"/>
    <w:rsid w:val="006605E2"/>
    <w:rsid w:val="00660B8F"/>
    <w:rsid w:val="00662B13"/>
    <w:rsid w:val="00662E7F"/>
    <w:rsid w:val="006630CE"/>
    <w:rsid w:val="00663D2B"/>
    <w:rsid w:val="0066403D"/>
    <w:rsid w:val="006649CD"/>
    <w:rsid w:val="006650AC"/>
    <w:rsid w:val="006669F7"/>
    <w:rsid w:val="0066715C"/>
    <w:rsid w:val="006715EC"/>
    <w:rsid w:val="00671F84"/>
    <w:rsid w:val="0067210A"/>
    <w:rsid w:val="006724B7"/>
    <w:rsid w:val="0067397B"/>
    <w:rsid w:val="0067494C"/>
    <w:rsid w:val="006754EB"/>
    <w:rsid w:val="0067786E"/>
    <w:rsid w:val="006827F2"/>
    <w:rsid w:val="00682A4D"/>
    <w:rsid w:val="00682D3D"/>
    <w:rsid w:val="00683551"/>
    <w:rsid w:val="00683BDA"/>
    <w:rsid w:val="006848E0"/>
    <w:rsid w:val="006850ED"/>
    <w:rsid w:val="00687318"/>
    <w:rsid w:val="00690162"/>
    <w:rsid w:val="006907BD"/>
    <w:rsid w:val="006907CE"/>
    <w:rsid w:val="00691BE3"/>
    <w:rsid w:val="00691EBB"/>
    <w:rsid w:val="0069207B"/>
    <w:rsid w:val="00692904"/>
    <w:rsid w:val="006929A3"/>
    <w:rsid w:val="00692E67"/>
    <w:rsid w:val="00693578"/>
    <w:rsid w:val="00693A5F"/>
    <w:rsid w:val="00694120"/>
    <w:rsid w:val="00694D32"/>
    <w:rsid w:val="00695949"/>
    <w:rsid w:val="00697205"/>
    <w:rsid w:val="006A35BA"/>
    <w:rsid w:val="006A3693"/>
    <w:rsid w:val="006A4CDE"/>
    <w:rsid w:val="006A4FDB"/>
    <w:rsid w:val="006A680F"/>
    <w:rsid w:val="006A7C4B"/>
    <w:rsid w:val="006B1DD4"/>
    <w:rsid w:val="006B2B78"/>
    <w:rsid w:val="006B3327"/>
    <w:rsid w:val="006B4DF5"/>
    <w:rsid w:val="006B5398"/>
    <w:rsid w:val="006B6B74"/>
    <w:rsid w:val="006B6D8F"/>
    <w:rsid w:val="006B6FD8"/>
    <w:rsid w:val="006B7A21"/>
    <w:rsid w:val="006C1D72"/>
    <w:rsid w:val="006C3C7A"/>
    <w:rsid w:val="006C4507"/>
    <w:rsid w:val="006C504E"/>
    <w:rsid w:val="006C5797"/>
    <w:rsid w:val="006C651A"/>
    <w:rsid w:val="006C7E2B"/>
    <w:rsid w:val="006C7EE7"/>
    <w:rsid w:val="006D01D6"/>
    <w:rsid w:val="006D030F"/>
    <w:rsid w:val="006D1483"/>
    <w:rsid w:val="006D18AF"/>
    <w:rsid w:val="006D218C"/>
    <w:rsid w:val="006D239F"/>
    <w:rsid w:val="006D3460"/>
    <w:rsid w:val="006D3811"/>
    <w:rsid w:val="006D395E"/>
    <w:rsid w:val="006D3C85"/>
    <w:rsid w:val="006D3E98"/>
    <w:rsid w:val="006D4B7C"/>
    <w:rsid w:val="006D4ED1"/>
    <w:rsid w:val="006D51AA"/>
    <w:rsid w:val="006D5482"/>
    <w:rsid w:val="006D5899"/>
    <w:rsid w:val="006D622B"/>
    <w:rsid w:val="006D6567"/>
    <w:rsid w:val="006E0238"/>
    <w:rsid w:val="006E0FEC"/>
    <w:rsid w:val="006E12D5"/>
    <w:rsid w:val="006E1CFA"/>
    <w:rsid w:val="006E2AD8"/>
    <w:rsid w:val="006E5364"/>
    <w:rsid w:val="006E5539"/>
    <w:rsid w:val="006E6AFC"/>
    <w:rsid w:val="006E6BE9"/>
    <w:rsid w:val="006E6DA7"/>
    <w:rsid w:val="006E76B3"/>
    <w:rsid w:val="006E7D08"/>
    <w:rsid w:val="006F0014"/>
    <w:rsid w:val="006F0770"/>
    <w:rsid w:val="006F0D05"/>
    <w:rsid w:val="006F121A"/>
    <w:rsid w:val="006F2646"/>
    <w:rsid w:val="006F267D"/>
    <w:rsid w:val="006F2CE6"/>
    <w:rsid w:val="006F414C"/>
    <w:rsid w:val="006F6075"/>
    <w:rsid w:val="006F69D0"/>
    <w:rsid w:val="00700C4E"/>
    <w:rsid w:val="00703183"/>
    <w:rsid w:val="0070428C"/>
    <w:rsid w:val="00704E1D"/>
    <w:rsid w:val="00704E26"/>
    <w:rsid w:val="00705309"/>
    <w:rsid w:val="00705626"/>
    <w:rsid w:val="00705A7B"/>
    <w:rsid w:val="00705B8C"/>
    <w:rsid w:val="007066B2"/>
    <w:rsid w:val="0070691D"/>
    <w:rsid w:val="00707D8C"/>
    <w:rsid w:val="00710146"/>
    <w:rsid w:val="007109C9"/>
    <w:rsid w:val="007127BD"/>
    <w:rsid w:val="0071403C"/>
    <w:rsid w:val="00714AA8"/>
    <w:rsid w:val="00714F0C"/>
    <w:rsid w:val="00714F0E"/>
    <w:rsid w:val="007155F7"/>
    <w:rsid w:val="00715B10"/>
    <w:rsid w:val="0071720D"/>
    <w:rsid w:val="00720836"/>
    <w:rsid w:val="00720C82"/>
    <w:rsid w:val="00720ED1"/>
    <w:rsid w:val="007230D1"/>
    <w:rsid w:val="00725A64"/>
    <w:rsid w:val="0072698F"/>
    <w:rsid w:val="00726CB4"/>
    <w:rsid w:val="00727912"/>
    <w:rsid w:val="00730A25"/>
    <w:rsid w:val="00730D57"/>
    <w:rsid w:val="007320B3"/>
    <w:rsid w:val="00733296"/>
    <w:rsid w:val="0073342C"/>
    <w:rsid w:val="00733989"/>
    <w:rsid w:val="00733CD6"/>
    <w:rsid w:val="00734434"/>
    <w:rsid w:val="0073740F"/>
    <w:rsid w:val="007403A3"/>
    <w:rsid w:val="00741298"/>
    <w:rsid w:val="00741A60"/>
    <w:rsid w:val="00741A88"/>
    <w:rsid w:val="00741D52"/>
    <w:rsid w:val="00742315"/>
    <w:rsid w:val="00742ADA"/>
    <w:rsid w:val="00742B78"/>
    <w:rsid w:val="00743B96"/>
    <w:rsid w:val="0074502C"/>
    <w:rsid w:val="007455DD"/>
    <w:rsid w:val="00745C8C"/>
    <w:rsid w:val="00745D8E"/>
    <w:rsid w:val="00746BC2"/>
    <w:rsid w:val="00747091"/>
    <w:rsid w:val="00747E46"/>
    <w:rsid w:val="00751236"/>
    <w:rsid w:val="00751727"/>
    <w:rsid w:val="0075420F"/>
    <w:rsid w:val="0075455E"/>
    <w:rsid w:val="00754FF2"/>
    <w:rsid w:val="007552CA"/>
    <w:rsid w:val="00756DE3"/>
    <w:rsid w:val="00760B4F"/>
    <w:rsid w:val="00760C54"/>
    <w:rsid w:val="00760DC1"/>
    <w:rsid w:val="00762A9E"/>
    <w:rsid w:val="00762C00"/>
    <w:rsid w:val="007650A7"/>
    <w:rsid w:val="0076526A"/>
    <w:rsid w:val="00765380"/>
    <w:rsid w:val="007659E4"/>
    <w:rsid w:val="007662E1"/>
    <w:rsid w:val="007702D7"/>
    <w:rsid w:val="0077064D"/>
    <w:rsid w:val="007709E9"/>
    <w:rsid w:val="00771205"/>
    <w:rsid w:val="00771283"/>
    <w:rsid w:val="0077139A"/>
    <w:rsid w:val="0077233F"/>
    <w:rsid w:val="007737E1"/>
    <w:rsid w:val="00773844"/>
    <w:rsid w:val="00773ABA"/>
    <w:rsid w:val="00774284"/>
    <w:rsid w:val="00775A42"/>
    <w:rsid w:val="00776B94"/>
    <w:rsid w:val="00777ADA"/>
    <w:rsid w:val="0078001E"/>
    <w:rsid w:val="00781602"/>
    <w:rsid w:val="0078196E"/>
    <w:rsid w:val="0078359B"/>
    <w:rsid w:val="007866AD"/>
    <w:rsid w:val="0078688A"/>
    <w:rsid w:val="00787605"/>
    <w:rsid w:val="0079000C"/>
    <w:rsid w:val="00791303"/>
    <w:rsid w:val="00791EF3"/>
    <w:rsid w:val="00793206"/>
    <w:rsid w:val="007941E6"/>
    <w:rsid w:val="0079425A"/>
    <w:rsid w:val="007948FA"/>
    <w:rsid w:val="00795BCF"/>
    <w:rsid w:val="00797923"/>
    <w:rsid w:val="007A08C5"/>
    <w:rsid w:val="007A0964"/>
    <w:rsid w:val="007A1973"/>
    <w:rsid w:val="007A24E5"/>
    <w:rsid w:val="007A4064"/>
    <w:rsid w:val="007A4330"/>
    <w:rsid w:val="007A5278"/>
    <w:rsid w:val="007A6ED7"/>
    <w:rsid w:val="007B0FED"/>
    <w:rsid w:val="007B115B"/>
    <w:rsid w:val="007B11D1"/>
    <w:rsid w:val="007B162E"/>
    <w:rsid w:val="007B21E5"/>
    <w:rsid w:val="007B2A1A"/>
    <w:rsid w:val="007B4145"/>
    <w:rsid w:val="007B4DF2"/>
    <w:rsid w:val="007B4EF1"/>
    <w:rsid w:val="007B5845"/>
    <w:rsid w:val="007B5F33"/>
    <w:rsid w:val="007B5FC5"/>
    <w:rsid w:val="007C02CE"/>
    <w:rsid w:val="007C1510"/>
    <w:rsid w:val="007C1867"/>
    <w:rsid w:val="007C31CB"/>
    <w:rsid w:val="007C41C3"/>
    <w:rsid w:val="007C4AE3"/>
    <w:rsid w:val="007C4C48"/>
    <w:rsid w:val="007C5696"/>
    <w:rsid w:val="007C67D0"/>
    <w:rsid w:val="007C7003"/>
    <w:rsid w:val="007D0825"/>
    <w:rsid w:val="007D0B1E"/>
    <w:rsid w:val="007D28D5"/>
    <w:rsid w:val="007D32EF"/>
    <w:rsid w:val="007D3B20"/>
    <w:rsid w:val="007D68CC"/>
    <w:rsid w:val="007D708C"/>
    <w:rsid w:val="007D74FF"/>
    <w:rsid w:val="007E0C6B"/>
    <w:rsid w:val="007E0D48"/>
    <w:rsid w:val="007E1330"/>
    <w:rsid w:val="007E1AA0"/>
    <w:rsid w:val="007E1FA4"/>
    <w:rsid w:val="007E22BA"/>
    <w:rsid w:val="007E3BFE"/>
    <w:rsid w:val="007E5C35"/>
    <w:rsid w:val="007F1044"/>
    <w:rsid w:val="007F1EF9"/>
    <w:rsid w:val="007F2F1C"/>
    <w:rsid w:val="007F2F77"/>
    <w:rsid w:val="007F3696"/>
    <w:rsid w:val="007F3DB9"/>
    <w:rsid w:val="007F479A"/>
    <w:rsid w:val="007F4838"/>
    <w:rsid w:val="007F4BCA"/>
    <w:rsid w:val="007F4D67"/>
    <w:rsid w:val="007F55A3"/>
    <w:rsid w:val="007F56D4"/>
    <w:rsid w:val="007F674B"/>
    <w:rsid w:val="007F6BD9"/>
    <w:rsid w:val="007F7324"/>
    <w:rsid w:val="007F781F"/>
    <w:rsid w:val="008007C5"/>
    <w:rsid w:val="008017A9"/>
    <w:rsid w:val="00801EBE"/>
    <w:rsid w:val="008032F7"/>
    <w:rsid w:val="008035CA"/>
    <w:rsid w:val="008039E8"/>
    <w:rsid w:val="00803AC3"/>
    <w:rsid w:val="00804259"/>
    <w:rsid w:val="00806A0F"/>
    <w:rsid w:val="00807022"/>
    <w:rsid w:val="008075D5"/>
    <w:rsid w:val="00813017"/>
    <w:rsid w:val="00813069"/>
    <w:rsid w:val="008136D9"/>
    <w:rsid w:val="008138FA"/>
    <w:rsid w:val="008146C8"/>
    <w:rsid w:val="0081498A"/>
    <w:rsid w:val="00814E93"/>
    <w:rsid w:val="00814F24"/>
    <w:rsid w:val="00815813"/>
    <w:rsid w:val="00815C18"/>
    <w:rsid w:val="00816600"/>
    <w:rsid w:val="0081733E"/>
    <w:rsid w:val="008179AA"/>
    <w:rsid w:val="008209D7"/>
    <w:rsid w:val="0082112C"/>
    <w:rsid w:val="0082151E"/>
    <w:rsid w:val="008225FB"/>
    <w:rsid w:val="008227FF"/>
    <w:rsid w:val="008229F6"/>
    <w:rsid w:val="00822B7E"/>
    <w:rsid w:val="00822CFF"/>
    <w:rsid w:val="008230D5"/>
    <w:rsid w:val="008233A5"/>
    <w:rsid w:val="008240EA"/>
    <w:rsid w:val="00824DE9"/>
    <w:rsid w:val="00824F2E"/>
    <w:rsid w:val="008265B7"/>
    <w:rsid w:val="0082688B"/>
    <w:rsid w:val="00826B4C"/>
    <w:rsid w:val="00830145"/>
    <w:rsid w:val="00830A35"/>
    <w:rsid w:val="00831A78"/>
    <w:rsid w:val="008321CB"/>
    <w:rsid w:val="008339E8"/>
    <w:rsid w:val="008340AA"/>
    <w:rsid w:val="00835CAC"/>
    <w:rsid w:val="00835F4C"/>
    <w:rsid w:val="00837175"/>
    <w:rsid w:val="00837592"/>
    <w:rsid w:val="00841A80"/>
    <w:rsid w:val="008422A0"/>
    <w:rsid w:val="00842932"/>
    <w:rsid w:val="008433E2"/>
    <w:rsid w:val="00843919"/>
    <w:rsid w:val="008459BA"/>
    <w:rsid w:val="0084672B"/>
    <w:rsid w:val="00847131"/>
    <w:rsid w:val="00847426"/>
    <w:rsid w:val="00850A8E"/>
    <w:rsid w:val="00850D08"/>
    <w:rsid w:val="00851FC8"/>
    <w:rsid w:val="00852709"/>
    <w:rsid w:val="00852C5F"/>
    <w:rsid w:val="00853BC2"/>
    <w:rsid w:val="00855952"/>
    <w:rsid w:val="00857A6E"/>
    <w:rsid w:val="008602A1"/>
    <w:rsid w:val="008613A7"/>
    <w:rsid w:val="00863A45"/>
    <w:rsid w:val="00866642"/>
    <w:rsid w:val="00866BC3"/>
    <w:rsid w:val="008671F4"/>
    <w:rsid w:val="00867CF8"/>
    <w:rsid w:val="00870019"/>
    <w:rsid w:val="008701DA"/>
    <w:rsid w:val="00870D3C"/>
    <w:rsid w:val="00871475"/>
    <w:rsid w:val="00872326"/>
    <w:rsid w:val="00872B6D"/>
    <w:rsid w:val="00874D53"/>
    <w:rsid w:val="00876003"/>
    <w:rsid w:val="0087620D"/>
    <w:rsid w:val="00876B81"/>
    <w:rsid w:val="00876B92"/>
    <w:rsid w:val="00877B05"/>
    <w:rsid w:val="0088101E"/>
    <w:rsid w:val="00881B6F"/>
    <w:rsid w:val="00882E9F"/>
    <w:rsid w:val="0088507D"/>
    <w:rsid w:val="008852F1"/>
    <w:rsid w:val="00885733"/>
    <w:rsid w:val="00886152"/>
    <w:rsid w:val="00886183"/>
    <w:rsid w:val="00887412"/>
    <w:rsid w:val="00890697"/>
    <w:rsid w:val="008918BA"/>
    <w:rsid w:val="00892389"/>
    <w:rsid w:val="008940D5"/>
    <w:rsid w:val="00895134"/>
    <w:rsid w:val="00895FC8"/>
    <w:rsid w:val="0089674C"/>
    <w:rsid w:val="008973AE"/>
    <w:rsid w:val="00897461"/>
    <w:rsid w:val="008A0457"/>
    <w:rsid w:val="008A04EF"/>
    <w:rsid w:val="008A1329"/>
    <w:rsid w:val="008A13B5"/>
    <w:rsid w:val="008A1FDA"/>
    <w:rsid w:val="008A2CCE"/>
    <w:rsid w:val="008A470F"/>
    <w:rsid w:val="008A4744"/>
    <w:rsid w:val="008A54CA"/>
    <w:rsid w:val="008A56B4"/>
    <w:rsid w:val="008A5F1A"/>
    <w:rsid w:val="008A72D5"/>
    <w:rsid w:val="008A74E6"/>
    <w:rsid w:val="008A7F86"/>
    <w:rsid w:val="008B067D"/>
    <w:rsid w:val="008B2C5D"/>
    <w:rsid w:val="008B2DB1"/>
    <w:rsid w:val="008B3606"/>
    <w:rsid w:val="008B4629"/>
    <w:rsid w:val="008B47F5"/>
    <w:rsid w:val="008B48C3"/>
    <w:rsid w:val="008B4C32"/>
    <w:rsid w:val="008B4D50"/>
    <w:rsid w:val="008B6263"/>
    <w:rsid w:val="008B73FC"/>
    <w:rsid w:val="008C007C"/>
    <w:rsid w:val="008C0E05"/>
    <w:rsid w:val="008C1C1E"/>
    <w:rsid w:val="008C2655"/>
    <w:rsid w:val="008C5E9E"/>
    <w:rsid w:val="008D03C6"/>
    <w:rsid w:val="008D1B66"/>
    <w:rsid w:val="008D1E18"/>
    <w:rsid w:val="008D2AB8"/>
    <w:rsid w:val="008D380E"/>
    <w:rsid w:val="008D3B99"/>
    <w:rsid w:val="008D4252"/>
    <w:rsid w:val="008D4B61"/>
    <w:rsid w:val="008D527F"/>
    <w:rsid w:val="008D6426"/>
    <w:rsid w:val="008D703C"/>
    <w:rsid w:val="008D71C0"/>
    <w:rsid w:val="008E0E68"/>
    <w:rsid w:val="008E131F"/>
    <w:rsid w:val="008E25DA"/>
    <w:rsid w:val="008E2C7C"/>
    <w:rsid w:val="008E378E"/>
    <w:rsid w:val="008E5569"/>
    <w:rsid w:val="008E6D95"/>
    <w:rsid w:val="008E6E94"/>
    <w:rsid w:val="008E780D"/>
    <w:rsid w:val="008F01D4"/>
    <w:rsid w:val="008F05B5"/>
    <w:rsid w:val="008F0992"/>
    <w:rsid w:val="008F10BE"/>
    <w:rsid w:val="008F18BB"/>
    <w:rsid w:val="008F1D98"/>
    <w:rsid w:val="008F2459"/>
    <w:rsid w:val="008F258A"/>
    <w:rsid w:val="008F2E2C"/>
    <w:rsid w:val="008F33D1"/>
    <w:rsid w:val="008F3B58"/>
    <w:rsid w:val="008F420B"/>
    <w:rsid w:val="008F4FAD"/>
    <w:rsid w:val="008F7144"/>
    <w:rsid w:val="008F7258"/>
    <w:rsid w:val="008F7A18"/>
    <w:rsid w:val="008F7E5A"/>
    <w:rsid w:val="00900410"/>
    <w:rsid w:val="00900E8F"/>
    <w:rsid w:val="0090107F"/>
    <w:rsid w:val="0090148A"/>
    <w:rsid w:val="009014C8"/>
    <w:rsid w:val="009026D1"/>
    <w:rsid w:val="0090358C"/>
    <w:rsid w:val="00903803"/>
    <w:rsid w:val="009048C3"/>
    <w:rsid w:val="00905082"/>
    <w:rsid w:val="00906A3B"/>
    <w:rsid w:val="00911B04"/>
    <w:rsid w:val="00911F42"/>
    <w:rsid w:val="00912EC0"/>
    <w:rsid w:val="00914769"/>
    <w:rsid w:val="0091531F"/>
    <w:rsid w:val="00915973"/>
    <w:rsid w:val="00916CBD"/>
    <w:rsid w:val="00917BFC"/>
    <w:rsid w:val="00920A41"/>
    <w:rsid w:val="009212D1"/>
    <w:rsid w:val="009213B2"/>
    <w:rsid w:val="0092147A"/>
    <w:rsid w:val="0092169C"/>
    <w:rsid w:val="00921D22"/>
    <w:rsid w:val="00922D1F"/>
    <w:rsid w:val="009230B4"/>
    <w:rsid w:val="00924342"/>
    <w:rsid w:val="00924DDD"/>
    <w:rsid w:val="00925FF2"/>
    <w:rsid w:val="009268CC"/>
    <w:rsid w:val="00927E12"/>
    <w:rsid w:val="0093085B"/>
    <w:rsid w:val="009329E2"/>
    <w:rsid w:val="00934217"/>
    <w:rsid w:val="00934708"/>
    <w:rsid w:val="00935674"/>
    <w:rsid w:val="0093647F"/>
    <w:rsid w:val="009371D5"/>
    <w:rsid w:val="00937CE3"/>
    <w:rsid w:val="00941982"/>
    <w:rsid w:val="00941E67"/>
    <w:rsid w:val="009423B2"/>
    <w:rsid w:val="00943776"/>
    <w:rsid w:val="00943A23"/>
    <w:rsid w:val="00943F51"/>
    <w:rsid w:val="00946268"/>
    <w:rsid w:val="00946484"/>
    <w:rsid w:val="00947B88"/>
    <w:rsid w:val="00950DC1"/>
    <w:rsid w:val="00951039"/>
    <w:rsid w:val="0095160E"/>
    <w:rsid w:val="00952097"/>
    <w:rsid w:val="00952168"/>
    <w:rsid w:val="0095228A"/>
    <w:rsid w:val="00952971"/>
    <w:rsid w:val="009529C5"/>
    <w:rsid w:val="00953B03"/>
    <w:rsid w:val="009546B2"/>
    <w:rsid w:val="009564F5"/>
    <w:rsid w:val="009575C6"/>
    <w:rsid w:val="0096126B"/>
    <w:rsid w:val="00962FB3"/>
    <w:rsid w:val="00963793"/>
    <w:rsid w:val="00963CCF"/>
    <w:rsid w:val="00965415"/>
    <w:rsid w:val="009673D3"/>
    <w:rsid w:val="009674AE"/>
    <w:rsid w:val="00967775"/>
    <w:rsid w:val="00967EBC"/>
    <w:rsid w:val="0097081D"/>
    <w:rsid w:val="00970BBD"/>
    <w:rsid w:val="00972068"/>
    <w:rsid w:val="00972364"/>
    <w:rsid w:val="00972917"/>
    <w:rsid w:val="00975946"/>
    <w:rsid w:val="00975B3D"/>
    <w:rsid w:val="009760A6"/>
    <w:rsid w:val="00976255"/>
    <w:rsid w:val="009762ED"/>
    <w:rsid w:val="0097689C"/>
    <w:rsid w:val="0098021D"/>
    <w:rsid w:val="0098040F"/>
    <w:rsid w:val="0098093A"/>
    <w:rsid w:val="00981479"/>
    <w:rsid w:val="00981D5C"/>
    <w:rsid w:val="009829E7"/>
    <w:rsid w:val="00982D3E"/>
    <w:rsid w:val="00983955"/>
    <w:rsid w:val="00983988"/>
    <w:rsid w:val="00985A91"/>
    <w:rsid w:val="00987EB4"/>
    <w:rsid w:val="009907CC"/>
    <w:rsid w:val="00990DB1"/>
    <w:rsid w:val="00991BB6"/>
    <w:rsid w:val="0099225C"/>
    <w:rsid w:val="00993362"/>
    <w:rsid w:val="0099349B"/>
    <w:rsid w:val="00993EDB"/>
    <w:rsid w:val="00994187"/>
    <w:rsid w:val="009A0B85"/>
    <w:rsid w:val="009A1A5B"/>
    <w:rsid w:val="009A217C"/>
    <w:rsid w:val="009A2C4F"/>
    <w:rsid w:val="009A439D"/>
    <w:rsid w:val="009A61CA"/>
    <w:rsid w:val="009A6798"/>
    <w:rsid w:val="009A69EB"/>
    <w:rsid w:val="009A7A38"/>
    <w:rsid w:val="009B08EF"/>
    <w:rsid w:val="009B0E82"/>
    <w:rsid w:val="009B1FC0"/>
    <w:rsid w:val="009B251A"/>
    <w:rsid w:val="009B27FC"/>
    <w:rsid w:val="009B2E3F"/>
    <w:rsid w:val="009B2E6F"/>
    <w:rsid w:val="009B3F28"/>
    <w:rsid w:val="009B4397"/>
    <w:rsid w:val="009B471D"/>
    <w:rsid w:val="009B4731"/>
    <w:rsid w:val="009B5BD8"/>
    <w:rsid w:val="009B6B43"/>
    <w:rsid w:val="009C0187"/>
    <w:rsid w:val="009C09B9"/>
    <w:rsid w:val="009C20FF"/>
    <w:rsid w:val="009C2C25"/>
    <w:rsid w:val="009C2DD1"/>
    <w:rsid w:val="009C394D"/>
    <w:rsid w:val="009C3EEC"/>
    <w:rsid w:val="009C44E6"/>
    <w:rsid w:val="009C45B9"/>
    <w:rsid w:val="009C7094"/>
    <w:rsid w:val="009D025B"/>
    <w:rsid w:val="009D0B39"/>
    <w:rsid w:val="009D0EAF"/>
    <w:rsid w:val="009D2276"/>
    <w:rsid w:val="009D2426"/>
    <w:rsid w:val="009D36D2"/>
    <w:rsid w:val="009D493E"/>
    <w:rsid w:val="009D5B6A"/>
    <w:rsid w:val="009D6472"/>
    <w:rsid w:val="009D664B"/>
    <w:rsid w:val="009D7346"/>
    <w:rsid w:val="009D789C"/>
    <w:rsid w:val="009E01F0"/>
    <w:rsid w:val="009E135E"/>
    <w:rsid w:val="009E1B6A"/>
    <w:rsid w:val="009E225B"/>
    <w:rsid w:val="009E3A51"/>
    <w:rsid w:val="009E43EF"/>
    <w:rsid w:val="009E591E"/>
    <w:rsid w:val="009E5F4D"/>
    <w:rsid w:val="009E61B5"/>
    <w:rsid w:val="009E6524"/>
    <w:rsid w:val="009E67D7"/>
    <w:rsid w:val="009E7A22"/>
    <w:rsid w:val="009F08CC"/>
    <w:rsid w:val="009F180C"/>
    <w:rsid w:val="009F19AE"/>
    <w:rsid w:val="009F4999"/>
    <w:rsid w:val="009F4ABA"/>
    <w:rsid w:val="009F64C3"/>
    <w:rsid w:val="009F6F26"/>
    <w:rsid w:val="00A001EF"/>
    <w:rsid w:val="00A008F2"/>
    <w:rsid w:val="00A01313"/>
    <w:rsid w:val="00A0439D"/>
    <w:rsid w:val="00A04469"/>
    <w:rsid w:val="00A046CF"/>
    <w:rsid w:val="00A047CA"/>
    <w:rsid w:val="00A051F6"/>
    <w:rsid w:val="00A052D8"/>
    <w:rsid w:val="00A052E7"/>
    <w:rsid w:val="00A05E86"/>
    <w:rsid w:val="00A0638D"/>
    <w:rsid w:val="00A064F9"/>
    <w:rsid w:val="00A07001"/>
    <w:rsid w:val="00A10393"/>
    <w:rsid w:val="00A10809"/>
    <w:rsid w:val="00A1104B"/>
    <w:rsid w:val="00A11602"/>
    <w:rsid w:val="00A14059"/>
    <w:rsid w:val="00A1416F"/>
    <w:rsid w:val="00A152AA"/>
    <w:rsid w:val="00A153A1"/>
    <w:rsid w:val="00A166A1"/>
    <w:rsid w:val="00A178C3"/>
    <w:rsid w:val="00A20260"/>
    <w:rsid w:val="00A20426"/>
    <w:rsid w:val="00A205BE"/>
    <w:rsid w:val="00A2075F"/>
    <w:rsid w:val="00A22163"/>
    <w:rsid w:val="00A22218"/>
    <w:rsid w:val="00A222B9"/>
    <w:rsid w:val="00A22B8F"/>
    <w:rsid w:val="00A22E23"/>
    <w:rsid w:val="00A237C7"/>
    <w:rsid w:val="00A25369"/>
    <w:rsid w:val="00A25469"/>
    <w:rsid w:val="00A262D9"/>
    <w:rsid w:val="00A27476"/>
    <w:rsid w:val="00A30424"/>
    <w:rsid w:val="00A30BF0"/>
    <w:rsid w:val="00A31289"/>
    <w:rsid w:val="00A32B1F"/>
    <w:rsid w:val="00A341E6"/>
    <w:rsid w:val="00A34AF6"/>
    <w:rsid w:val="00A3501F"/>
    <w:rsid w:val="00A355B9"/>
    <w:rsid w:val="00A3707E"/>
    <w:rsid w:val="00A37370"/>
    <w:rsid w:val="00A37D5D"/>
    <w:rsid w:val="00A40126"/>
    <w:rsid w:val="00A43DB3"/>
    <w:rsid w:val="00A45777"/>
    <w:rsid w:val="00A45D21"/>
    <w:rsid w:val="00A461F3"/>
    <w:rsid w:val="00A46304"/>
    <w:rsid w:val="00A4744E"/>
    <w:rsid w:val="00A47B84"/>
    <w:rsid w:val="00A5249B"/>
    <w:rsid w:val="00A533F6"/>
    <w:rsid w:val="00A55585"/>
    <w:rsid w:val="00A55AF3"/>
    <w:rsid w:val="00A57497"/>
    <w:rsid w:val="00A5751B"/>
    <w:rsid w:val="00A57E36"/>
    <w:rsid w:val="00A601B1"/>
    <w:rsid w:val="00A61CED"/>
    <w:rsid w:val="00A635BE"/>
    <w:rsid w:val="00A63631"/>
    <w:rsid w:val="00A64F83"/>
    <w:rsid w:val="00A671CD"/>
    <w:rsid w:val="00A67C9F"/>
    <w:rsid w:val="00A7059C"/>
    <w:rsid w:val="00A709F9"/>
    <w:rsid w:val="00A7100F"/>
    <w:rsid w:val="00A713C1"/>
    <w:rsid w:val="00A73146"/>
    <w:rsid w:val="00A742A2"/>
    <w:rsid w:val="00A749E8"/>
    <w:rsid w:val="00A74BC3"/>
    <w:rsid w:val="00A75668"/>
    <w:rsid w:val="00A7781B"/>
    <w:rsid w:val="00A80914"/>
    <w:rsid w:val="00A81B5B"/>
    <w:rsid w:val="00A831EA"/>
    <w:rsid w:val="00A85F55"/>
    <w:rsid w:val="00A860E3"/>
    <w:rsid w:val="00A909C4"/>
    <w:rsid w:val="00A91667"/>
    <w:rsid w:val="00A91EAD"/>
    <w:rsid w:val="00A91F55"/>
    <w:rsid w:val="00A9284B"/>
    <w:rsid w:val="00A92FC1"/>
    <w:rsid w:val="00A93919"/>
    <w:rsid w:val="00A94110"/>
    <w:rsid w:val="00A959D7"/>
    <w:rsid w:val="00A974D1"/>
    <w:rsid w:val="00AA02E2"/>
    <w:rsid w:val="00AA0D54"/>
    <w:rsid w:val="00AA46CD"/>
    <w:rsid w:val="00AA4C64"/>
    <w:rsid w:val="00AA582C"/>
    <w:rsid w:val="00AA5DCB"/>
    <w:rsid w:val="00AA6919"/>
    <w:rsid w:val="00AB0989"/>
    <w:rsid w:val="00AB1B6E"/>
    <w:rsid w:val="00AB2D81"/>
    <w:rsid w:val="00AB353D"/>
    <w:rsid w:val="00AB6EDC"/>
    <w:rsid w:val="00AB7132"/>
    <w:rsid w:val="00AB7E1B"/>
    <w:rsid w:val="00AC21FD"/>
    <w:rsid w:val="00AC2D6D"/>
    <w:rsid w:val="00AC3CD5"/>
    <w:rsid w:val="00AC47DA"/>
    <w:rsid w:val="00AC4BA4"/>
    <w:rsid w:val="00AC4D89"/>
    <w:rsid w:val="00AC52D1"/>
    <w:rsid w:val="00AC560B"/>
    <w:rsid w:val="00AC56A8"/>
    <w:rsid w:val="00AC64F0"/>
    <w:rsid w:val="00AC65B5"/>
    <w:rsid w:val="00AC7C15"/>
    <w:rsid w:val="00AD0FD8"/>
    <w:rsid w:val="00AD5B3A"/>
    <w:rsid w:val="00AD5CD5"/>
    <w:rsid w:val="00AD6D74"/>
    <w:rsid w:val="00AE0C4A"/>
    <w:rsid w:val="00AE18D2"/>
    <w:rsid w:val="00AE1E1C"/>
    <w:rsid w:val="00AE2304"/>
    <w:rsid w:val="00AE2FD1"/>
    <w:rsid w:val="00AE3C08"/>
    <w:rsid w:val="00AE3C09"/>
    <w:rsid w:val="00AE4943"/>
    <w:rsid w:val="00AE4AA1"/>
    <w:rsid w:val="00AE58E0"/>
    <w:rsid w:val="00AE6237"/>
    <w:rsid w:val="00AE683A"/>
    <w:rsid w:val="00AE68D4"/>
    <w:rsid w:val="00AE6FAE"/>
    <w:rsid w:val="00AE7B14"/>
    <w:rsid w:val="00AE7C63"/>
    <w:rsid w:val="00AF09C3"/>
    <w:rsid w:val="00AF2290"/>
    <w:rsid w:val="00AF2F8A"/>
    <w:rsid w:val="00AF3159"/>
    <w:rsid w:val="00AF5278"/>
    <w:rsid w:val="00AF56FF"/>
    <w:rsid w:val="00AF5849"/>
    <w:rsid w:val="00AF62A6"/>
    <w:rsid w:val="00AF6731"/>
    <w:rsid w:val="00AF7C61"/>
    <w:rsid w:val="00B009BF"/>
    <w:rsid w:val="00B009ED"/>
    <w:rsid w:val="00B01C32"/>
    <w:rsid w:val="00B0339E"/>
    <w:rsid w:val="00B04E24"/>
    <w:rsid w:val="00B052B9"/>
    <w:rsid w:val="00B06A08"/>
    <w:rsid w:val="00B07114"/>
    <w:rsid w:val="00B07A80"/>
    <w:rsid w:val="00B105A6"/>
    <w:rsid w:val="00B118B7"/>
    <w:rsid w:val="00B12585"/>
    <w:rsid w:val="00B12FB4"/>
    <w:rsid w:val="00B13323"/>
    <w:rsid w:val="00B13DED"/>
    <w:rsid w:val="00B13F41"/>
    <w:rsid w:val="00B1432C"/>
    <w:rsid w:val="00B152AB"/>
    <w:rsid w:val="00B154FD"/>
    <w:rsid w:val="00B159AB"/>
    <w:rsid w:val="00B15AB0"/>
    <w:rsid w:val="00B16495"/>
    <w:rsid w:val="00B1756E"/>
    <w:rsid w:val="00B21720"/>
    <w:rsid w:val="00B2198E"/>
    <w:rsid w:val="00B22A5D"/>
    <w:rsid w:val="00B239F7"/>
    <w:rsid w:val="00B24129"/>
    <w:rsid w:val="00B24376"/>
    <w:rsid w:val="00B24901"/>
    <w:rsid w:val="00B24FA4"/>
    <w:rsid w:val="00B265D4"/>
    <w:rsid w:val="00B2730E"/>
    <w:rsid w:val="00B27633"/>
    <w:rsid w:val="00B31302"/>
    <w:rsid w:val="00B31CC5"/>
    <w:rsid w:val="00B33026"/>
    <w:rsid w:val="00B35210"/>
    <w:rsid w:val="00B3591C"/>
    <w:rsid w:val="00B35E66"/>
    <w:rsid w:val="00B3677B"/>
    <w:rsid w:val="00B369F2"/>
    <w:rsid w:val="00B40432"/>
    <w:rsid w:val="00B41598"/>
    <w:rsid w:val="00B41744"/>
    <w:rsid w:val="00B42597"/>
    <w:rsid w:val="00B43741"/>
    <w:rsid w:val="00B4396B"/>
    <w:rsid w:val="00B45003"/>
    <w:rsid w:val="00B452F7"/>
    <w:rsid w:val="00B452FE"/>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4E7"/>
    <w:rsid w:val="00B635C1"/>
    <w:rsid w:val="00B640E5"/>
    <w:rsid w:val="00B64E1D"/>
    <w:rsid w:val="00B65090"/>
    <w:rsid w:val="00B6590C"/>
    <w:rsid w:val="00B65C82"/>
    <w:rsid w:val="00B67E3C"/>
    <w:rsid w:val="00B70EF4"/>
    <w:rsid w:val="00B72ECB"/>
    <w:rsid w:val="00B73AF2"/>
    <w:rsid w:val="00B75088"/>
    <w:rsid w:val="00B75285"/>
    <w:rsid w:val="00B75D85"/>
    <w:rsid w:val="00B7611A"/>
    <w:rsid w:val="00B769AA"/>
    <w:rsid w:val="00B77A30"/>
    <w:rsid w:val="00B801B9"/>
    <w:rsid w:val="00B8054D"/>
    <w:rsid w:val="00B80CEC"/>
    <w:rsid w:val="00B81DCB"/>
    <w:rsid w:val="00B81E3E"/>
    <w:rsid w:val="00B83D83"/>
    <w:rsid w:val="00B875F2"/>
    <w:rsid w:val="00B9026C"/>
    <w:rsid w:val="00B911CA"/>
    <w:rsid w:val="00B91283"/>
    <w:rsid w:val="00B91820"/>
    <w:rsid w:val="00B92DA0"/>
    <w:rsid w:val="00B92F4A"/>
    <w:rsid w:val="00B9405E"/>
    <w:rsid w:val="00B94808"/>
    <w:rsid w:val="00B94A5A"/>
    <w:rsid w:val="00B956E5"/>
    <w:rsid w:val="00B95AB8"/>
    <w:rsid w:val="00B95E40"/>
    <w:rsid w:val="00B9622A"/>
    <w:rsid w:val="00B96BB0"/>
    <w:rsid w:val="00BA0559"/>
    <w:rsid w:val="00BA0BF5"/>
    <w:rsid w:val="00BA2150"/>
    <w:rsid w:val="00BA30B5"/>
    <w:rsid w:val="00BA3DAB"/>
    <w:rsid w:val="00BA3F99"/>
    <w:rsid w:val="00BA4A0C"/>
    <w:rsid w:val="00BA7380"/>
    <w:rsid w:val="00BB0927"/>
    <w:rsid w:val="00BB1BA0"/>
    <w:rsid w:val="00BB215B"/>
    <w:rsid w:val="00BB5647"/>
    <w:rsid w:val="00BB5FC8"/>
    <w:rsid w:val="00BB63A8"/>
    <w:rsid w:val="00BB665F"/>
    <w:rsid w:val="00BC0103"/>
    <w:rsid w:val="00BC11A3"/>
    <w:rsid w:val="00BC1252"/>
    <w:rsid w:val="00BC176F"/>
    <w:rsid w:val="00BC2D37"/>
    <w:rsid w:val="00BC339D"/>
    <w:rsid w:val="00BC43A3"/>
    <w:rsid w:val="00BC52F6"/>
    <w:rsid w:val="00BC5480"/>
    <w:rsid w:val="00BC563E"/>
    <w:rsid w:val="00BC60B3"/>
    <w:rsid w:val="00BC630A"/>
    <w:rsid w:val="00BC6A72"/>
    <w:rsid w:val="00BC7B9A"/>
    <w:rsid w:val="00BD0075"/>
    <w:rsid w:val="00BD00DB"/>
    <w:rsid w:val="00BD01EB"/>
    <w:rsid w:val="00BD0B15"/>
    <w:rsid w:val="00BD24A6"/>
    <w:rsid w:val="00BD4F44"/>
    <w:rsid w:val="00BD508D"/>
    <w:rsid w:val="00BD696E"/>
    <w:rsid w:val="00BD73D3"/>
    <w:rsid w:val="00BD7DBD"/>
    <w:rsid w:val="00BE1232"/>
    <w:rsid w:val="00BE2037"/>
    <w:rsid w:val="00BE2C13"/>
    <w:rsid w:val="00BE384C"/>
    <w:rsid w:val="00BE4933"/>
    <w:rsid w:val="00BE5F87"/>
    <w:rsid w:val="00BE7242"/>
    <w:rsid w:val="00BE74D1"/>
    <w:rsid w:val="00BF046F"/>
    <w:rsid w:val="00BF127E"/>
    <w:rsid w:val="00BF152A"/>
    <w:rsid w:val="00BF1AF3"/>
    <w:rsid w:val="00BF35FF"/>
    <w:rsid w:val="00BF42F7"/>
    <w:rsid w:val="00BF4B15"/>
    <w:rsid w:val="00BF4BA6"/>
    <w:rsid w:val="00BF4BF3"/>
    <w:rsid w:val="00BF4C0A"/>
    <w:rsid w:val="00BF63D6"/>
    <w:rsid w:val="00BF74E2"/>
    <w:rsid w:val="00C01D87"/>
    <w:rsid w:val="00C02261"/>
    <w:rsid w:val="00C03885"/>
    <w:rsid w:val="00C03FB9"/>
    <w:rsid w:val="00C057DD"/>
    <w:rsid w:val="00C06AD9"/>
    <w:rsid w:val="00C07736"/>
    <w:rsid w:val="00C07D16"/>
    <w:rsid w:val="00C10139"/>
    <w:rsid w:val="00C11236"/>
    <w:rsid w:val="00C13693"/>
    <w:rsid w:val="00C13C90"/>
    <w:rsid w:val="00C142D5"/>
    <w:rsid w:val="00C1623A"/>
    <w:rsid w:val="00C16CD3"/>
    <w:rsid w:val="00C16E06"/>
    <w:rsid w:val="00C178A1"/>
    <w:rsid w:val="00C21042"/>
    <w:rsid w:val="00C21857"/>
    <w:rsid w:val="00C21D40"/>
    <w:rsid w:val="00C2215B"/>
    <w:rsid w:val="00C22EDF"/>
    <w:rsid w:val="00C23165"/>
    <w:rsid w:val="00C23B1C"/>
    <w:rsid w:val="00C2409D"/>
    <w:rsid w:val="00C255EA"/>
    <w:rsid w:val="00C260C9"/>
    <w:rsid w:val="00C26AB7"/>
    <w:rsid w:val="00C30308"/>
    <w:rsid w:val="00C32B86"/>
    <w:rsid w:val="00C33197"/>
    <w:rsid w:val="00C339C4"/>
    <w:rsid w:val="00C3458A"/>
    <w:rsid w:val="00C34B59"/>
    <w:rsid w:val="00C35F08"/>
    <w:rsid w:val="00C3745F"/>
    <w:rsid w:val="00C4020B"/>
    <w:rsid w:val="00C42569"/>
    <w:rsid w:val="00C42B29"/>
    <w:rsid w:val="00C4380D"/>
    <w:rsid w:val="00C439CB"/>
    <w:rsid w:val="00C454C6"/>
    <w:rsid w:val="00C45657"/>
    <w:rsid w:val="00C45B8C"/>
    <w:rsid w:val="00C45BB0"/>
    <w:rsid w:val="00C46996"/>
    <w:rsid w:val="00C472E0"/>
    <w:rsid w:val="00C47D71"/>
    <w:rsid w:val="00C504F4"/>
    <w:rsid w:val="00C52058"/>
    <w:rsid w:val="00C53729"/>
    <w:rsid w:val="00C5480E"/>
    <w:rsid w:val="00C54984"/>
    <w:rsid w:val="00C54E73"/>
    <w:rsid w:val="00C55763"/>
    <w:rsid w:val="00C5590F"/>
    <w:rsid w:val="00C560AC"/>
    <w:rsid w:val="00C561A0"/>
    <w:rsid w:val="00C57387"/>
    <w:rsid w:val="00C57ACE"/>
    <w:rsid w:val="00C57C11"/>
    <w:rsid w:val="00C57DFE"/>
    <w:rsid w:val="00C615D2"/>
    <w:rsid w:val="00C61D97"/>
    <w:rsid w:val="00C62583"/>
    <w:rsid w:val="00C62E62"/>
    <w:rsid w:val="00C63F89"/>
    <w:rsid w:val="00C64540"/>
    <w:rsid w:val="00C64985"/>
    <w:rsid w:val="00C66955"/>
    <w:rsid w:val="00C67215"/>
    <w:rsid w:val="00C70940"/>
    <w:rsid w:val="00C717EC"/>
    <w:rsid w:val="00C73AF5"/>
    <w:rsid w:val="00C73DBF"/>
    <w:rsid w:val="00C741B9"/>
    <w:rsid w:val="00C74DA7"/>
    <w:rsid w:val="00C75D07"/>
    <w:rsid w:val="00C76811"/>
    <w:rsid w:val="00C76A8D"/>
    <w:rsid w:val="00C80029"/>
    <w:rsid w:val="00C80C00"/>
    <w:rsid w:val="00C826C0"/>
    <w:rsid w:val="00C8532D"/>
    <w:rsid w:val="00C864FE"/>
    <w:rsid w:val="00C86966"/>
    <w:rsid w:val="00C874D5"/>
    <w:rsid w:val="00C875FB"/>
    <w:rsid w:val="00C876E2"/>
    <w:rsid w:val="00C90B67"/>
    <w:rsid w:val="00C91FEB"/>
    <w:rsid w:val="00C94387"/>
    <w:rsid w:val="00C94430"/>
    <w:rsid w:val="00C9496C"/>
    <w:rsid w:val="00C9513F"/>
    <w:rsid w:val="00C95B5E"/>
    <w:rsid w:val="00C9789B"/>
    <w:rsid w:val="00CA0E06"/>
    <w:rsid w:val="00CA2CA9"/>
    <w:rsid w:val="00CA3E2E"/>
    <w:rsid w:val="00CA414C"/>
    <w:rsid w:val="00CA4B98"/>
    <w:rsid w:val="00CA58E4"/>
    <w:rsid w:val="00CA79D3"/>
    <w:rsid w:val="00CB1153"/>
    <w:rsid w:val="00CB16E6"/>
    <w:rsid w:val="00CB1E37"/>
    <w:rsid w:val="00CB21EE"/>
    <w:rsid w:val="00CB2B1B"/>
    <w:rsid w:val="00CB2F45"/>
    <w:rsid w:val="00CB3241"/>
    <w:rsid w:val="00CB49EC"/>
    <w:rsid w:val="00CB5911"/>
    <w:rsid w:val="00CB647D"/>
    <w:rsid w:val="00CB769D"/>
    <w:rsid w:val="00CC1B3B"/>
    <w:rsid w:val="00CC1E5A"/>
    <w:rsid w:val="00CC2231"/>
    <w:rsid w:val="00CC3B3B"/>
    <w:rsid w:val="00CC3F5C"/>
    <w:rsid w:val="00CC510F"/>
    <w:rsid w:val="00CC5C3C"/>
    <w:rsid w:val="00CC5D3A"/>
    <w:rsid w:val="00CC67D1"/>
    <w:rsid w:val="00CC758D"/>
    <w:rsid w:val="00CD0932"/>
    <w:rsid w:val="00CD0BB9"/>
    <w:rsid w:val="00CD1FBB"/>
    <w:rsid w:val="00CD26F9"/>
    <w:rsid w:val="00CD33D5"/>
    <w:rsid w:val="00CD368A"/>
    <w:rsid w:val="00CD430D"/>
    <w:rsid w:val="00CD43A1"/>
    <w:rsid w:val="00CD4BD6"/>
    <w:rsid w:val="00CD4D9C"/>
    <w:rsid w:val="00CD6F7F"/>
    <w:rsid w:val="00CD7BA5"/>
    <w:rsid w:val="00CE0604"/>
    <w:rsid w:val="00CE08CE"/>
    <w:rsid w:val="00CE14C9"/>
    <w:rsid w:val="00CE276D"/>
    <w:rsid w:val="00CE320F"/>
    <w:rsid w:val="00CE3763"/>
    <w:rsid w:val="00CE5786"/>
    <w:rsid w:val="00CE5C72"/>
    <w:rsid w:val="00CE7AA8"/>
    <w:rsid w:val="00CF1D81"/>
    <w:rsid w:val="00CF275C"/>
    <w:rsid w:val="00CF5200"/>
    <w:rsid w:val="00CF536B"/>
    <w:rsid w:val="00CF6010"/>
    <w:rsid w:val="00CF694B"/>
    <w:rsid w:val="00CF7382"/>
    <w:rsid w:val="00D00C5D"/>
    <w:rsid w:val="00D023E8"/>
    <w:rsid w:val="00D03441"/>
    <w:rsid w:val="00D03833"/>
    <w:rsid w:val="00D039D7"/>
    <w:rsid w:val="00D03A9C"/>
    <w:rsid w:val="00D03D39"/>
    <w:rsid w:val="00D04918"/>
    <w:rsid w:val="00D0500D"/>
    <w:rsid w:val="00D06EB1"/>
    <w:rsid w:val="00D07459"/>
    <w:rsid w:val="00D07B9E"/>
    <w:rsid w:val="00D10779"/>
    <w:rsid w:val="00D136D8"/>
    <w:rsid w:val="00D137AD"/>
    <w:rsid w:val="00D14DBB"/>
    <w:rsid w:val="00D15425"/>
    <w:rsid w:val="00D1612A"/>
    <w:rsid w:val="00D17D29"/>
    <w:rsid w:val="00D17D4A"/>
    <w:rsid w:val="00D17FF4"/>
    <w:rsid w:val="00D202D6"/>
    <w:rsid w:val="00D207E9"/>
    <w:rsid w:val="00D20DDB"/>
    <w:rsid w:val="00D20EBA"/>
    <w:rsid w:val="00D21C77"/>
    <w:rsid w:val="00D22FB3"/>
    <w:rsid w:val="00D23CBD"/>
    <w:rsid w:val="00D24495"/>
    <w:rsid w:val="00D248D9"/>
    <w:rsid w:val="00D2570F"/>
    <w:rsid w:val="00D257ED"/>
    <w:rsid w:val="00D26CE6"/>
    <w:rsid w:val="00D27685"/>
    <w:rsid w:val="00D30357"/>
    <w:rsid w:val="00D30398"/>
    <w:rsid w:val="00D3068E"/>
    <w:rsid w:val="00D307F5"/>
    <w:rsid w:val="00D30E72"/>
    <w:rsid w:val="00D3407A"/>
    <w:rsid w:val="00D3707E"/>
    <w:rsid w:val="00D3729F"/>
    <w:rsid w:val="00D372DA"/>
    <w:rsid w:val="00D3766E"/>
    <w:rsid w:val="00D3775A"/>
    <w:rsid w:val="00D37BA2"/>
    <w:rsid w:val="00D403EC"/>
    <w:rsid w:val="00D406DA"/>
    <w:rsid w:val="00D418EC"/>
    <w:rsid w:val="00D4242F"/>
    <w:rsid w:val="00D44A2E"/>
    <w:rsid w:val="00D44E7D"/>
    <w:rsid w:val="00D450C8"/>
    <w:rsid w:val="00D45422"/>
    <w:rsid w:val="00D45615"/>
    <w:rsid w:val="00D46D4A"/>
    <w:rsid w:val="00D472C1"/>
    <w:rsid w:val="00D47323"/>
    <w:rsid w:val="00D5093D"/>
    <w:rsid w:val="00D50FC4"/>
    <w:rsid w:val="00D51D13"/>
    <w:rsid w:val="00D52A7B"/>
    <w:rsid w:val="00D52AD5"/>
    <w:rsid w:val="00D53B60"/>
    <w:rsid w:val="00D53FC8"/>
    <w:rsid w:val="00D54D1C"/>
    <w:rsid w:val="00D55918"/>
    <w:rsid w:val="00D55BC7"/>
    <w:rsid w:val="00D56659"/>
    <w:rsid w:val="00D57EF0"/>
    <w:rsid w:val="00D601A2"/>
    <w:rsid w:val="00D62517"/>
    <w:rsid w:val="00D664E6"/>
    <w:rsid w:val="00D72A18"/>
    <w:rsid w:val="00D74ECF"/>
    <w:rsid w:val="00D75694"/>
    <w:rsid w:val="00D75E11"/>
    <w:rsid w:val="00D75F64"/>
    <w:rsid w:val="00D760A5"/>
    <w:rsid w:val="00D76CC0"/>
    <w:rsid w:val="00D77ED6"/>
    <w:rsid w:val="00D80B9E"/>
    <w:rsid w:val="00D819F8"/>
    <w:rsid w:val="00D8333B"/>
    <w:rsid w:val="00D83D14"/>
    <w:rsid w:val="00D8417B"/>
    <w:rsid w:val="00D85543"/>
    <w:rsid w:val="00D86102"/>
    <w:rsid w:val="00D86D69"/>
    <w:rsid w:val="00D86E49"/>
    <w:rsid w:val="00D86F69"/>
    <w:rsid w:val="00D879BE"/>
    <w:rsid w:val="00D901F8"/>
    <w:rsid w:val="00D9023A"/>
    <w:rsid w:val="00D9189B"/>
    <w:rsid w:val="00D91973"/>
    <w:rsid w:val="00D92D69"/>
    <w:rsid w:val="00D93844"/>
    <w:rsid w:val="00D93B42"/>
    <w:rsid w:val="00D94507"/>
    <w:rsid w:val="00D947B5"/>
    <w:rsid w:val="00D948E3"/>
    <w:rsid w:val="00D96B62"/>
    <w:rsid w:val="00D9769D"/>
    <w:rsid w:val="00D97E46"/>
    <w:rsid w:val="00DA06FE"/>
    <w:rsid w:val="00DA07F1"/>
    <w:rsid w:val="00DA0BCA"/>
    <w:rsid w:val="00DA11A2"/>
    <w:rsid w:val="00DA1EAE"/>
    <w:rsid w:val="00DA23EB"/>
    <w:rsid w:val="00DA290B"/>
    <w:rsid w:val="00DA2F0C"/>
    <w:rsid w:val="00DA34D5"/>
    <w:rsid w:val="00DA4C77"/>
    <w:rsid w:val="00DA4C9B"/>
    <w:rsid w:val="00DA73E8"/>
    <w:rsid w:val="00DA793F"/>
    <w:rsid w:val="00DA7DCB"/>
    <w:rsid w:val="00DB0857"/>
    <w:rsid w:val="00DB1C28"/>
    <w:rsid w:val="00DB2354"/>
    <w:rsid w:val="00DB2D27"/>
    <w:rsid w:val="00DB32E2"/>
    <w:rsid w:val="00DB3A72"/>
    <w:rsid w:val="00DB4CAA"/>
    <w:rsid w:val="00DB5E47"/>
    <w:rsid w:val="00DB6B88"/>
    <w:rsid w:val="00DB7B4A"/>
    <w:rsid w:val="00DC04AC"/>
    <w:rsid w:val="00DC07E6"/>
    <w:rsid w:val="00DC1A16"/>
    <w:rsid w:val="00DC1B67"/>
    <w:rsid w:val="00DC1CE7"/>
    <w:rsid w:val="00DC27AF"/>
    <w:rsid w:val="00DC2E24"/>
    <w:rsid w:val="00DC516F"/>
    <w:rsid w:val="00DC7458"/>
    <w:rsid w:val="00DC78A0"/>
    <w:rsid w:val="00DC7DC4"/>
    <w:rsid w:val="00DD0884"/>
    <w:rsid w:val="00DD1B41"/>
    <w:rsid w:val="00DD474C"/>
    <w:rsid w:val="00DD4756"/>
    <w:rsid w:val="00DD5815"/>
    <w:rsid w:val="00DD6931"/>
    <w:rsid w:val="00DD752A"/>
    <w:rsid w:val="00DD7AB1"/>
    <w:rsid w:val="00DE02FA"/>
    <w:rsid w:val="00DE047B"/>
    <w:rsid w:val="00DE0A3C"/>
    <w:rsid w:val="00DE13A4"/>
    <w:rsid w:val="00DE1C0D"/>
    <w:rsid w:val="00DE22DD"/>
    <w:rsid w:val="00DE4AE4"/>
    <w:rsid w:val="00DE55F0"/>
    <w:rsid w:val="00DE5617"/>
    <w:rsid w:val="00DE5657"/>
    <w:rsid w:val="00DE5D31"/>
    <w:rsid w:val="00DE67F1"/>
    <w:rsid w:val="00DE7620"/>
    <w:rsid w:val="00DE78BA"/>
    <w:rsid w:val="00DE7B99"/>
    <w:rsid w:val="00DE7C60"/>
    <w:rsid w:val="00DF0338"/>
    <w:rsid w:val="00DF0AFA"/>
    <w:rsid w:val="00DF0E25"/>
    <w:rsid w:val="00DF48E1"/>
    <w:rsid w:val="00DF5BD6"/>
    <w:rsid w:val="00DF6CA3"/>
    <w:rsid w:val="00DF76DC"/>
    <w:rsid w:val="00E00583"/>
    <w:rsid w:val="00E015C4"/>
    <w:rsid w:val="00E01645"/>
    <w:rsid w:val="00E01B8D"/>
    <w:rsid w:val="00E0312B"/>
    <w:rsid w:val="00E04480"/>
    <w:rsid w:val="00E04958"/>
    <w:rsid w:val="00E04B18"/>
    <w:rsid w:val="00E054E4"/>
    <w:rsid w:val="00E0622D"/>
    <w:rsid w:val="00E07FCF"/>
    <w:rsid w:val="00E10716"/>
    <w:rsid w:val="00E10D12"/>
    <w:rsid w:val="00E11F71"/>
    <w:rsid w:val="00E12481"/>
    <w:rsid w:val="00E124E3"/>
    <w:rsid w:val="00E12C94"/>
    <w:rsid w:val="00E136B9"/>
    <w:rsid w:val="00E14B2C"/>
    <w:rsid w:val="00E15BA6"/>
    <w:rsid w:val="00E16532"/>
    <w:rsid w:val="00E178A3"/>
    <w:rsid w:val="00E202AF"/>
    <w:rsid w:val="00E20311"/>
    <w:rsid w:val="00E20361"/>
    <w:rsid w:val="00E229B1"/>
    <w:rsid w:val="00E22A55"/>
    <w:rsid w:val="00E23B60"/>
    <w:rsid w:val="00E23C83"/>
    <w:rsid w:val="00E25089"/>
    <w:rsid w:val="00E26125"/>
    <w:rsid w:val="00E3091F"/>
    <w:rsid w:val="00E3167B"/>
    <w:rsid w:val="00E32AF4"/>
    <w:rsid w:val="00E32F43"/>
    <w:rsid w:val="00E33518"/>
    <w:rsid w:val="00E33D13"/>
    <w:rsid w:val="00E3667C"/>
    <w:rsid w:val="00E42839"/>
    <w:rsid w:val="00E43CB0"/>
    <w:rsid w:val="00E446A3"/>
    <w:rsid w:val="00E446BA"/>
    <w:rsid w:val="00E451B9"/>
    <w:rsid w:val="00E4540D"/>
    <w:rsid w:val="00E4598C"/>
    <w:rsid w:val="00E45AA6"/>
    <w:rsid w:val="00E4671D"/>
    <w:rsid w:val="00E46CE1"/>
    <w:rsid w:val="00E47348"/>
    <w:rsid w:val="00E474E7"/>
    <w:rsid w:val="00E47958"/>
    <w:rsid w:val="00E47C0B"/>
    <w:rsid w:val="00E5088D"/>
    <w:rsid w:val="00E50A55"/>
    <w:rsid w:val="00E51C03"/>
    <w:rsid w:val="00E52C39"/>
    <w:rsid w:val="00E55192"/>
    <w:rsid w:val="00E554F0"/>
    <w:rsid w:val="00E568BB"/>
    <w:rsid w:val="00E63AF4"/>
    <w:rsid w:val="00E6459D"/>
    <w:rsid w:val="00E66068"/>
    <w:rsid w:val="00E66DE6"/>
    <w:rsid w:val="00E67ACA"/>
    <w:rsid w:val="00E7049D"/>
    <w:rsid w:val="00E709DD"/>
    <w:rsid w:val="00E728F4"/>
    <w:rsid w:val="00E73BFD"/>
    <w:rsid w:val="00E73F27"/>
    <w:rsid w:val="00E75884"/>
    <w:rsid w:val="00E7619F"/>
    <w:rsid w:val="00E76386"/>
    <w:rsid w:val="00E7640B"/>
    <w:rsid w:val="00E76D47"/>
    <w:rsid w:val="00E80A7C"/>
    <w:rsid w:val="00E80EC3"/>
    <w:rsid w:val="00E81B92"/>
    <w:rsid w:val="00E82455"/>
    <w:rsid w:val="00E836CE"/>
    <w:rsid w:val="00E84C3E"/>
    <w:rsid w:val="00E84DFB"/>
    <w:rsid w:val="00E85354"/>
    <w:rsid w:val="00E8565A"/>
    <w:rsid w:val="00E865EB"/>
    <w:rsid w:val="00E86D6D"/>
    <w:rsid w:val="00E90043"/>
    <w:rsid w:val="00E9067F"/>
    <w:rsid w:val="00E90817"/>
    <w:rsid w:val="00E90A4D"/>
    <w:rsid w:val="00E92470"/>
    <w:rsid w:val="00E92508"/>
    <w:rsid w:val="00E926BE"/>
    <w:rsid w:val="00E93164"/>
    <w:rsid w:val="00E93DB3"/>
    <w:rsid w:val="00E95170"/>
    <w:rsid w:val="00E95552"/>
    <w:rsid w:val="00E95696"/>
    <w:rsid w:val="00E959ED"/>
    <w:rsid w:val="00E9761B"/>
    <w:rsid w:val="00E9762B"/>
    <w:rsid w:val="00EA1F43"/>
    <w:rsid w:val="00EA21EF"/>
    <w:rsid w:val="00EA2309"/>
    <w:rsid w:val="00EA360F"/>
    <w:rsid w:val="00EA426E"/>
    <w:rsid w:val="00EA49A2"/>
    <w:rsid w:val="00EA4E90"/>
    <w:rsid w:val="00EA4F26"/>
    <w:rsid w:val="00EA5680"/>
    <w:rsid w:val="00EA638E"/>
    <w:rsid w:val="00EA6AB5"/>
    <w:rsid w:val="00EB1161"/>
    <w:rsid w:val="00EB2E18"/>
    <w:rsid w:val="00EB4224"/>
    <w:rsid w:val="00EB44B5"/>
    <w:rsid w:val="00EB47F1"/>
    <w:rsid w:val="00EB4C3A"/>
    <w:rsid w:val="00EB4FD9"/>
    <w:rsid w:val="00EB5E89"/>
    <w:rsid w:val="00EB6355"/>
    <w:rsid w:val="00EB6AC4"/>
    <w:rsid w:val="00EB716F"/>
    <w:rsid w:val="00EB7672"/>
    <w:rsid w:val="00EC02D9"/>
    <w:rsid w:val="00EC0B9B"/>
    <w:rsid w:val="00EC1468"/>
    <w:rsid w:val="00EC29D6"/>
    <w:rsid w:val="00EC2F15"/>
    <w:rsid w:val="00EC3C2E"/>
    <w:rsid w:val="00EC3FB6"/>
    <w:rsid w:val="00EC508A"/>
    <w:rsid w:val="00EC645C"/>
    <w:rsid w:val="00EC6CA6"/>
    <w:rsid w:val="00EC6E03"/>
    <w:rsid w:val="00EC7F9D"/>
    <w:rsid w:val="00ED082F"/>
    <w:rsid w:val="00ED0E2A"/>
    <w:rsid w:val="00ED1263"/>
    <w:rsid w:val="00ED126E"/>
    <w:rsid w:val="00ED2155"/>
    <w:rsid w:val="00ED282E"/>
    <w:rsid w:val="00ED2F8F"/>
    <w:rsid w:val="00ED33BE"/>
    <w:rsid w:val="00ED4260"/>
    <w:rsid w:val="00ED67AA"/>
    <w:rsid w:val="00ED67DB"/>
    <w:rsid w:val="00ED6958"/>
    <w:rsid w:val="00EE13F8"/>
    <w:rsid w:val="00EE14CC"/>
    <w:rsid w:val="00EE15D1"/>
    <w:rsid w:val="00EE1DCC"/>
    <w:rsid w:val="00EE2198"/>
    <w:rsid w:val="00EE373E"/>
    <w:rsid w:val="00EE39C8"/>
    <w:rsid w:val="00EE4BFB"/>
    <w:rsid w:val="00EE4EF8"/>
    <w:rsid w:val="00EE6070"/>
    <w:rsid w:val="00EF0727"/>
    <w:rsid w:val="00EF093C"/>
    <w:rsid w:val="00EF0F29"/>
    <w:rsid w:val="00EF176C"/>
    <w:rsid w:val="00EF394F"/>
    <w:rsid w:val="00EF5A1E"/>
    <w:rsid w:val="00EF6327"/>
    <w:rsid w:val="00EF6726"/>
    <w:rsid w:val="00EF6D9A"/>
    <w:rsid w:val="00EF6DB2"/>
    <w:rsid w:val="00F01486"/>
    <w:rsid w:val="00F01631"/>
    <w:rsid w:val="00F01923"/>
    <w:rsid w:val="00F05812"/>
    <w:rsid w:val="00F07002"/>
    <w:rsid w:val="00F07D9F"/>
    <w:rsid w:val="00F10F74"/>
    <w:rsid w:val="00F1128B"/>
    <w:rsid w:val="00F11BEB"/>
    <w:rsid w:val="00F134C7"/>
    <w:rsid w:val="00F1501A"/>
    <w:rsid w:val="00F159D6"/>
    <w:rsid w:val="00F15CCF"/>
    <w:rsid w:val="00F15F2D"/>
    <w:rsid w:val="00F17EA2"/>
    <w:rsid w:val="00F20F4C"/>
    <w:rsid w:val="00F21C0E"/>
    <w:rsid w:val="00F23718"/>
    <w:rsid w:val="00F241C1"/>
    <w:rsid w:val="00F262C6"/>
    <w:rsid w:val="00F26D94"/>
    <w:rsid w:val="00F3021F"/>
    <w:rsid w:val="00F3411B"/>
    <w:rsid w:val="00F349AF"/>
    <w:rsid w:val="00F3662E"/>
    <w:rsid w:val="00F369EB"/>
    <w:rsid w:val="00F36FA0"/>
    <w:rsid w:val="00F3702F"/>
    <w:rsid w:val="00F3790D"/>
    <w:rsid w:val="00F40534"/>
    <w:rsid w:val="00F40991"/>
    <w:rsid w:val="00F40E4A"/>
    <w:rsid w:val="00F4156B"/>
    <w:rsid w:val="00F41A72"/>
    <w:rsid w:val="00F4251A"/>
    <w:rsid w:val="00F42AD1"/>
    <w:rsid w:val="00F42AF4"/>
    <w:rsid w:val="00F42BCC"/>
    <w:rsid w:val="00F42D2D"/>
    <w:rsid w:val="00F43443"/>
    <w:rsid w:val="00F43739"/>
    <w:rsid w:val="00F44973"/>
    <w:rsid w:val="00F45C1E"/>
    <w:rsid w:val="00F476D6"/>
    <w:rsid w:val="00F478E4"/>
    <w:rsid w:val="00F51FE5"/>
    <w:rsid w:val="00F52A15"/>
    <w:rsid w:val="00F52B1B"/>
    <w:rsid w:val="00F5332B"/>
    <w:rsid w:val="00F533E1"/>
    <w:rsid w:val="00F53731"/>
    <w:rsid w:val="00F539CC"/>
    <w:rsid w:val="00F53D70"/>
    <w:rsid w:val="00F55399"/>
    <w:rsid w:val="00F553FC"/>
    <w:rsid w:val="00F5661D"/>
    <w:rsid w:val="00F56F6B"/>
    <w:rsid w:val="00F57131"/>
    <w:rsid w:val="00F57206"/>
    <w:rsid w:val="00F61114"/>
    <w:rsid w:val="00F617A1"/>
    <w:rsid w:val="00F62224"/>
    <w:rsid w:val="00F62B12"/>
    <w:rsid w:val="00F64072"/>
    <w:rsid w:val="00F64D42"/>
    <w:rsid w:val="00F655A3"/>
    <w:rsid w:val="00F65DEF"/>
    <w:rsid w:val="00F66052"/>
    <w:rsid w:val="00F66655"/>
    <w:rsid w:val="00F67D02"/>
    <w:rsid w:val="00F71428"/>
    <w:rsid w:val="00F72905"/>
    <w:rsid w:val="00F72CC2"/>
    <w:rsid w:val="00F73263"/>
    <w:rsid w:val="00F733BC"/>
    <w:rsid w:val="00F73620"/>
    <w:rsid w:val="00F757A5"/>
    <w:rsid w:val="00F76C81"/>
    <w:rsid w:val="00F76D0B"/>
    <w:rsid w:val="00F779F9"/>
    <w:rsid w:val="00F77CB9"/>
    <w:rsid w:val="00F81DD6"/>
    <w:rsid w:val="00F832D1"/>
    <w:rsid w:val="00F835AE"/>
    <w:rsid w:val="00F8394A"/>
    <w:rsid w:val="00F83E28"/>
    <w:rsid w:val="00F847CE"/>
    <w:rsid w:val="00F84B16"/>
    <w:rsid w:val="00F85E18"/>
    <w:rsid w:val="00F86F73"/>
    <w:rsid w:val="00F87B1A"/>
    <w:rsid w:val="00F9016D"/>
    <w:rsid w:val="00F91F82"/>
    <w:rsid w:val="00F923BB"/>
    <w:rsid w:val="00F926F4"/>
    <w:rsid w:val="00F92B69"/>
    <w:rsid w:val="00F9376C"/>
    <w:rsid w:val="00F940AB"/>
    <w:rsid w:val="00F95C56"/>
    <w:rsid w:val="00F964FB"/>
    <w:rsid w:val="00F96766"/>
    <w:rsid w:val="00F96ADB"/>
    <w:rsid w:val="00F97576"/>
    <w:rsid w:val="00FA03C3"/>
    <w:rsid w:val="00FA0B90"/>
    <w:rsid w:val="00FA0B9F"/>
    <w:rsid w:val="00FA18DC"/>
    <w:rsid w:val="00FA1EF9"/>
    <w:rsid w:val="00FA2093"/>
    <w:rsid w:val="00FA2C71"/>
    <w:rsid w:val="00FA2FFA"/>
    <w:rsid w:val="00FA4A2E"/>
    <w:rsid w:val="00FA61E4"/>
    <w:rsid w:val="00FA688E"/>
    <w:rsid w:val="00FB02EF"/>
    <w:rsid w:val="00FB12DF"/>
    <w:rsid w:val="00FB15E9"/>
    <w:rsid w:val="00FB17D6"/>
    <w:rsid w:val="00FB4734"/>
    <w:rsid w:val="00FB4F3A"/>
    <w:rsid w:val="00FB53DF"/>
    <w:rsid w:val="00FB6E51"/>
    <w:rsid w:val="00FB712B"/>
    <w:rsid w:val="00FB7487"/>
    <w:rsid w:val="00FC14AD"/>
    <w:rsid w:val="00FC2CAE"/>
    <w:rsid w:val="00FC32EF"/>
    <w:rsid w:val="00FC4062"/>
    <w:rsid w:val="00FC70C4"/>
    <w:rsid w:val="00FD0533"/>
    <w:rsid w:val="00FD46C4"/>
    <w:rsid w:val="00FD5C5F"/>
    <w:rsid w:val="00FD7A74"/>
    <w:rsid w:val="00FE0205"/>
    <w:rsid w:val="00FE0344"/>
    <w:rsid w:val="00FE0D05"/>
    <w:rsid w:val="00FE0E91"/>
    <w:rsid w:val="00FE2DAB"/>
    <w:rsid w:val="00FE32E6"/>
    <w:rsid w:val="00FE3A7D"/>
    <w:rsid w:val="00FE4B9E"/>
    <w:rsid w:val="00FE530A"/>
    <w:rsid w:val="00FF0553"/>
    <w:rsid w:val="00FF23FA"/>
    <w:rsid w:val="00FF3AA7"/>
    <w:rsid w:val="00FF42C3"/>
    <w:rsid w:val="00FF43E3"/>
    <w:rsid w:val="00FF43FE"/>
    <w:rsid w:val="00FF4910"/>
    <w:rsid w:val="00FF52EB"/>
    <w:rsid w:val="00FF5436"/>
    <w:rsid w:val="00FF5C42"/>
    <w:rsid w:val="00FF5CBD"/>
    <w:rsid w:val="00FF6EF2"/>
    <w:rsid w:val="00FF708D"/>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Pages>
  <Words>23212</Words>
  <Characters>132313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2534</cp:revision>
  <dcterms:created xsi:type="dcterms:W3CDTF">2022-11-14T16:14:00Z</dcterms:created>
  <dcterms:modified xsi:type="dcterms:W3CDTF">2023-04-24T10:02:00Z</dcterms:modified>
</cp:coreProperties>
</file>