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36D17C95" w:rsidR="004C3C72" w:rsidRDefault="00993362" w:rsidP="00372C8E">
      <w:r w:rsidRPr="006B2671">
        <w:t xml:space="preserve">Tôi xin được bày tỏ lòng biết ơn sâu sắc đến Ths.Bs.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21D7AB4A"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w:t>
      </w:r>
      <w:r w:rsidR="000E314A">
        <w:rPr>
          <w:lang w:val="pt-BR"/>
        </w:rPr>
        <w:t xml:space="preserve"> </w:t>
      </w:r>
      <w:r w:rsidR="00C0425E">
        <w:rPr>
          <w:lang w:val="pt-BR"/>
        </w:rPr>
        <w:t>Đ</w:t>
      </w:r>
      <w:r w:rsidRPr="006B2671">
        <w:rPr>
          <w:lang w:val="pt-BR"/>
        </w:rPr>
        <w:t>ại học Y Dược Hải Phòng, xin cam đoan:</w:t>
      </w:r>
    </w:p>
    <w:p w14:paraId="347261D6" w14:textId="550E2AF5" w:rsidR="00993362" w:rsidRPr="006B2671" w:rsidRDefault="00993362" w:rsidP="00C23165">
      <w:pPr>
        <w:rPr>
          <w:lang w:val="pt-BR"/>
        </w:rPr>
      </w:pPr>
      <w:r w:rsidRPr="006B2671">
        <w:rPr>
          <w:lang w:val="pt-BR"/>
        </w:rPr>
        <w:t xml:space="preserve">Đây là </w:t>
      </w:r>
      <w:r w:rsidR="00696E3D">
        <w:rPr>
          <w:lang w:val="pt-BR"/>
        </w:rPr>
        <w:t>khóa</w:t>
      </w:r>
      <w:r w:rsidRPr="006B2671">
        <w:rPr>
          <w:lang w:val="pt-BR"/>
        </w:rPr>
        <w:t xml:space="preserve">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3CE74603" w:rsidR="00A67C9F" w:rsidRPr="00DB32E2" w:rsidRDefault="00A67C9F" w:rsidP="007650FD">
            <w:pPr>
              <w:jc w:val="center"/>
              <w:rPr>
                <w:szCs w:val="28"/>
              </w:rPr>
            </w:pPr>
            <w:r w:rsidRPr="00DB32E2">
              <w:rPr>
                <w:szCs w:val="28"/>
              </w:rPr>
              <w:t xml:space="preserve">Hải Phòng, ngày </w:t>
            </w:r>
            <w:r w:rsidR="00CA02AB">
              <w:rPr>
                <w:szCs w:val="28"/>
              </w:rPr>
              <w:t>12</w:t>
            </w:r>
            <w:r w:rsidRPr="00DB32E2">
              <w:rPr>
                <w:szCs w:val="28"/>
              </w:rPr>
              <w:t xml:space="preserve">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1F0ABD17" w:rsidR="00101135" w:rsidRPr="00301352" w:rsidRDefault="00000000" w:rsidP="00301352">
      <w:pPr>
        <w:jc w:val="center"/>
        <w:rPr>
          <w:rFonts w:eastAsia="Calibri"/>
          <w:b/>
          <w:bCs/>
        </w:rPr>
      </w:pPr>
      <w:r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6EBE5DFA" w14:textId="2D63A562" w:rsidR="00515109"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975044" w:history="1">
            <w:r w:rsidR="00515109" w:rsidRPr="003406A0">
              <w:rPr>
                <w:rStyle w:val="Hyperlink"/>
              </w:rPr>
              <w:t>ĐẶT VẤN ĐỀ</w:t>
            </w:r>
            <w:r w:rsidR="00515109">
              <w:rPr>
                <w:webHidden/>
              </w:rPr>
              <w:tab/>
            </w:r>
            <w:r w:rsidR="00515109">
              <w:rPr>
                <w:webHidden/>
              </w:rPr>
              <w:fldChar w:fldCharType="begin"/>
            </w:r>
            <w:r w:rsidR="00515109">
              <w:rPr>
                <w:webHidden/>
              </w:rPr>
              <w:instrText xml:space="preserve"> PAGEREF _Toc134975044 \h </w:instrText>
            </w:r>
            <w:r w:rsidR="00515109">
              <w:rPr>
                <w:webHidden/>
              </w:rPr>
            </w:r>
            <w:r w:rsidR="00515109">
              <w:rPr>
                <w:webHidden/>
              </w:rPr>
              <w:fldChar w:fldCharType="separate"/>
            </w:r>
            <w:r w:rsidR="00301352">
              <w:rPr>
                <w:webHidden/>
              </w:rPr>
              <w:t>1</w:t>
            </w:r>
            <w:r w:rsidR="00515109">
              <w:rPr>
                <w:webHidden/>
              </w:rPr>
              <w:fldChar w:fldCharType="end"/>
            </w:r>
          </w:hyperlink>
        </w:p>
        <w:p w14:paraId="18281F6E" w14:textId="6240E3A8"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45" w:history="1">
            <w:r w:rsidR="00515109" w:rsidRPr="003406A0">
              <w:rPr>
                <w:rStyle w:val="Hyperlink"/>
              </w:rPr>
              <w:t>Chương 1 – TỔNG QUAN</w:t>
            </w:r>
            <w:r w:rsidR="00515109">
              <w:rPr>
                <w:webHidden/>
              </w:rPr>
              <w:tab/>
            </w:r>
            <w:r w:rsidR="00515109">
              <w:rPr>
                <w:webHidden/>
              </w:rPr>
              <w:fldChar w:fldCharType="begin"/>
            </w:r>
            <w:r w:rsidR="00515109">
              <w:rPr>
                <w:webHidden/>
              </w:rPr>
              <w:instrText xml:space="preserve"> PAGEREF _Toc134975045 \h </w:instrText>
            </w:r>
            <w:r w:rsidR="00515109">
              <w:rPr>
                <w:webHidden/>
              </w:rPr>
            </w:r>
            <w:r w:rsidR="00515109">
              <w:rPr>
                <w:webHidden/>
              </w:rPr>
              <w:fldChar w:fldCharType="separate"/>
            </w:r>
            <w:r w:rsidR="00301352">
              <w:rPr>
                <w:webHidden/>
              </w:rPr>
              <w:t>3</w:t>
            </w:r>
            <w:r w:rsidR="00515109">
              <w:rPr>
                <w:webHidden/>
              </w:rPr>
              <w:fldChar w:fldCharType="end"/>
            </w:r>
          </w:hyperlink>
        </w:p>
        <w:p w14:paraId="564A901B" w14:textId="0A9BD573"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6" w:history="1">
            <w:r w:rsidR="00515109" w:rsidRPr="003406A0">
              <w:rPr>
                <w:rStyle w:val="Hyperlink"/>
              </w:rPr>
              <w:t>1.1. Tình hình mắc lao hiện nay</w:t>
            </w:r>
            <w:r w:rsidR="00515109">
              <w:rPr>
                <w:webHidden/>
              </w:rPr>
              <w:tab/>
            </w:r>
            <w:r w:rsidR="00515109">
              <w:rPr>
                <w:webHidden/>
              </w:rPr>
              <w:fldChar w:fldCharType="begin"/>
            </w:r>
            <w:r w:rsidR="00515109">
              <w:rPr>
                <w:webHidden/>
              </w:rPr>
              <w:instrText xml:space="preserve"> PAGEREF _Toc134975046 \h </w:instrText>
            </w:r>
            <w:r w:rsidR="00515109">
              <w:rPr>
                <w:webHidden/>
              </w:rPr>
            </w:r>
            <w:r w:rsidR="00515109">
              <w:rPr>
                <w:webHidden/>
              </w:rPr>
              <w:fldChar w:fldCharType="separate"/>
            </w:r>
            <w:r w:rsidR="00301352">
              <w:rPr>
                <w:webHidden/>
              </w:rPr>
              <w:t>3</w:t>
            </w:r>
            <w:r w:rsidR="00515109">
              <w:rPr>
                <w:webHidden/>
              </w:rPr>
              <w:fldChar w:fldCharType="end"/>
            </w:r>
          </w:hyperlink>
        </w:p>
        <w:p w14:paraId="05875126" w14:textId="3198A476"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7" w:history="1">
            <w:r w:rsidR="00515109" w:rsidRPr="003406A0">
              <w:rPr>
                <w:rStyle w:val="Hyperlink"/>
              </w:rPr>
              <w:t>1.2. Một số hiểu biết về bệnh lao phổi</w:t>
            </w:r>
            <w:r w:rsidR="00515109">
              <w:rPr>
                <w:webHidden/>
              </w:rPr>
              <w:tab/>
            </w:r>
            <w:r w:rsidR="00515109">
              <w:rPr>
                <w:webHidden/>
              </w:rPr>
              <w:fldChar w:fldCharType="begin"/>
            </w:r>
            <w:r w:rsidR="00515109">
              <w:rPr>
                <w:webHidden/>
              </w:rPr>
              <w:instrText xml:space="preserve"> PAGEREF _Toc134975047 \h </w:instrText>
            </w:r>
            <w:r w:rsidR="00515109">
              <w:rPr>
                <w:webHidden/>
              </w:rPr>
            </w:r>
            <w:r w:rsidR="00515109">
              <w:rPr>
                <w:webHidden/>
              </w:rPr>
              <w:fldChar w:fldCharType="separate"/>
            </w:r>
            <w:r w:rsidR="00301352">
              <w:rPr>
                <w:webHidden/>
              </w:rPr>
              <w:t>5</w:t>
            </w:r>
            <w:r w:rsidR="00515109">
              <w:rPr>
                <w:webHidden/>
              </w:rPr>
              <w:fldChar w:fldCharType="end"/>
            </w:r>
          </w:hyperlink>
        </w:p>
        <w:p w14:paraId="3340E384" w14:textId="77400CC2"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8" w:history="1">
            <w:r w:rsidR="00515109" w:rsidRPr="003406A0">
              <w:rPr>
                <w:rStyle w:val="Hyperlink"/>
              </w:rPr>
              <w:t>1.3. Dinh dưỡng bệnh nhân lao phổi</w:t>
            </w:r>
            <w:r w:rsidR="00515109">
              <w:rPr>
                <w:webHidden/>
              </w:rPr>
              <w:tab/>
            </w:r>
            <w:r w:rsidR="00515109">
              <w:rPr>
                <w:webHidden/>
              </w:rPr>
              <w:fldChar w:fldCharType="begin"/>
            </w:r>
            <w:r w:rsidR="00515109">
              <w:rPr>
                <w:webHidden/>
              </w:rPr>
              <w:instrText xml:space="preserve"> PAGEREF _Toc134975048 \h </w:instrText>
            </w:r>
            <w:r w:rsidR="00515109">
              <w:rPr>
                <w:webHidden/>
              </w:rPr>
            </w:r>
            <w:r w:rsidR="00515109">
              <w:rPr>
                <w:webHidden/>
              </w:rPr>
              <w:fldChar w:fldCharType="separate"/>
            </w:r>
            <w:r w:rsidR="00301352">
              <w:rPr>
                <w:webHidden/>
              </w:rPr>
              <w:t>14</w:t>
            </w:r>
            <w:r w:rsidR="00515109">
              <w:rPr>
                <w:webHidden/>
              </w:rPr>
              <w:fldChar w:fldCharType="end"/>
            </w:r>
          </w:hyperlink>
        </w:p>
        <w:p w14:paraId="5B650815" w14:textId="12418900"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49" w:history="1">
            <w:r w:rsidR="00515109" w:rsidRPr="003406A0">
              <w:rPr>
                <w:rStyle w:val="Hyperlink"/>
              </w:rPr>
              <w:t>1.4. Phương pháp đánh giá tình trạng dinh dưỡng của bệnh nhân</w:t>
            </w:r>
            <w:r w:rsidR="00515109">
              <w:rPr>
                <w:webHidden/>
              </w:rPr>
              <w:tab/>
            </w:r>
            <w:r w:rsidR="00515109">
              <w:rPr>
                <w:webHidden/>
              </w:rPr>
              <w:fldChar w:fldCharType="begin"/>
            </w:r>
            <w:r w:rsidR="00515109">
              <w:rPr>
                <w:webHidden/>
              </w:rPr>
              <w:instrText xml:space="preserve"> PAGEREF _Toc134975049 \h </w:instrText>
            </w:r>
            <w:r w:rsidR="00515109">
              <w:rPr>
                <w:webHidden/>
              </w:rPr>
            </w:r>
            <w:r w:rsidR="00515109">
              <w:rPr>
                <w:webHidden/>
              </w:rPr>
              <w:fldChar w:fldCharType="separate"/>
            </w:r>
            <w:r w:rsidR="00301352">
              <w:rPr>
                <w:webHidden/>
              </w:rPr>
              <w:t>15</w:t>
            </w:r>
            <w:r w:rsidR="00515109">
              <w:rPr>
                <w:webHidden/>
              </w:rPr>
              <w:fldChar w:fldCharType="end"/>
            </w:r>
          </w:hyperlink>
        </w:p>
        <w:p w14:paraId="4DF3F242" w14:textId="42491693"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0" w:history="1">
            <w:r w:rsidR="00515109" w:rsidRPr="003406A0">
              <w:rPr>
                <w:rStyle w:val="Hyperlink"/>
              </w:rPr>
              <w:t>Chương 2 - ĐỐI TƯỢNG VÀ PHƯƠNG PHÁP NGHIÊN CỨU</w:t>
            </w:r>
            <w:r w:rsidR="00515109">
              <w:rPr>
                <w:webHidden/>
              </w:rPr>
              <w:tab/>
            </w:r>
            <w:r w:rsidR="00515109">
              <w:rPr>
                <w:webHidden/>
              </w:rPr>
              <w:fldChar w:fldCharType="begin"/>
            </w:r>
            <w:r w:rsidR="00515109">
              <w:rPr>
                <w:webHidden/>
              </w:rPr>
              <w:instrText xml:space="preserve"> PAGEREF _Toc134975050 \h </w:instrText>
            </w:r>
            <w:r w:rsidR="00515109">
              <w:rPr>
                <w:webHidden/>
              </w:rPr>
            </w:r>
            <w:r w:rsidR="00515109">
              <w:rPr>
                <w:webHidden/>
              </w:rPr>
              <w:fldChar w:fldCharType="separate"/>
            </w:r>
            <w:r w:rsidR="00301352">
              <w:rPr>
                <w:webHidden/>
              </w:rPr>
              <w:t>20</w:t>
            </w:r>
            <w:r w:rsidR="00515109">
              <w:rPr>
                <w:webHidden/>
              </w:rPr>
              <w:fldChar w:fldCharType="end"/>
            </w:r>
          </w:hyperlink>
        </w:p>
        <w:p w14:paraId="22A1A5A5" w14:textId="100A10B7"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1" w:history="1">
            <w:r w:rsidR="00515109" w:rsidRPr="003406A0">
              <w:rPr>
                <w:rStyle w:val="Hyperlink"/>
              </w:rPr>
              <w:t>2.1. Đối tượng, thời gian và địa điểm nghiên cứu</w:t>
            </w:r>
            <w:r w:rsidR="00515109">
              <w:rPr>
                <w:webHidden/>
              </w:rPr>
              <w:tab/>
            </w:r>
            <w:r w:rsidR="00515109">
              <w:rPr>
                <w:webHidden/>
              </w:rPr>
              <w:fldChar w:fldCharType="begin"/>
            </w:r>
            <w:r w:rsidR="00515109">
              <w:rPr>
                <w:webHidden/>
              </w:rPr>
              <w:instrText xml:space="preserve"> PAGEREF _Toc134975051 \h </w:instrText>
            </w:r>
            <w:r w:rsidR="00515109">
              <w:rPr>
                <w:webHidden/>
              </w:rPr>
            </w:r>
            <w:r w:rsidR="00515109">
              <w:rPr>
                <w:webHidden/>
              </w:rPr>
              <w:fldChar w:fldCharType="separate"/>
            </w:r>
            <w:r w:rsidR="00301352">
              <w:rPr>
                <w:webHidden/>
              </w:rPr>
              <w:t>20</w:t>
            </w:r>
            <w:r w:rsidR="00515109">
              <w:rPr>
                <w:webHidden/>
              </w:rPr>
              <w:fldChar w:fldCharType="end"/>
            </w:r>
          </w:hyperlink>
        </w:p>
        <w:p w14:paraId="2E5C7259" w14:textId="62D61E85"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2" w:history="1">
            <w:r w:rsidR="00515109" w:rsidRPr="003406A0">
              <w:rPr>
                <w:rStyle w:val="Hyperlink"/>
              </w:rPr>
              <w:t>2.2. Phương pháp nghiên cứu</w:t>
            </w:r>
            <w:r w:rsidR="00515109">
              <w:rPr>
                <w:webHidden/>
              </w:rPr>
              <w:tab/>
            </w:r>
            <w:r w:rsidR="00515109">
              <w:rPr>
                <w:webHidden/>
              </w:rPr>
              <w:fldChar w:fldCharType="begin"/>
            </w:r>
            <w:r w:rsidR="00515109">
              <w:rPr>
                <w:webHidden/>
              </w:rPr>
              <w:instrText xml:space="preserve"> PAGEREF _Toc134975052 \h </w:instrText>
            </w:r>
            <w:r w:rsidR="00515109">
              <w:rPr>
                <w:webHidden/>
              </w:rPr>
            </w:r>
            <w:r w:rsidR="00515109">
              <w:rPr>
                <w:webHidden/>
              </w:rPr>
              <w:fldChar w:fldCharType="separate"/>
            </w:r>
            <w:r w:rsidR="00301352">
              <w:rPr>
                <w:webHidden/>
              </w:rPr>
              <w:t>22</w:t>
            </w:r>
            <w:r w:rsidR="00515109">
              <w:rPr>
                <w:webHidden/>
              </w:rPr>
              <w:fldChar w:fldCharType="end"/>
            </w:r>
          </w:hyperlink>
        </w:p>
        <w:p w14:paraId="2B9B9E25" w14:textId="65F46EEC"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3" w:history="1">
            <w:r w:rsidR="00515109" w:rsidRPr="003406A0">
              <w:rPr>
                <w:rStyle w:val="Hyperlink"/>
              </w:rPr>
              <w:t>Chương 3 – KẾT QUẢ</w:t>
            </w:r>
            <w:r w:rsidR="00515109">
              <w:rPr>
                <w:webHidden/>
              </w:rPr>
              <w:tab/>
            </w:r>
            <w:r w:rsidR="00515109">
              <w:rPr>
                <w:webHidden/>
              </w:rPr>
              <w:fldChar w:fldCharType="begin"/>
            </w:r>
            <w:r w:rsidR="00515109">
              <w:rPr>
                <w:webHidden/>
              </w:rPr>
              <w:instrText xml:space="preserve"> PAGEREF _Toc134975053 \h </w:instrText>
            </w:r>
            <w:r w:rsidR="00515109">
              <w:rPr>
                <w:webHidden/>
              </w:rPr>
            </w:r>
            <w:r w:rsidR="00515109">
              <w:rPr>
                <w:webHidden/>
              </w:rPr>
              <w:fldChar w:fldCharType="separate"/>
            </w:r>
            <w:r w:rsidR="00301352">
              <w:rPr>
                <w:webHidden/>
              </w:rPr>
              <w:t>28</w:t>
            </w:r>
            <w:r w:rsidR="00515109">
              <w:rPr>
                <w:webHidden/>
              </w:rPr>
              <w:fldChar w:fldCharType="end"/>
            </w:r>
          </w:hyperlink>
        </w:p>
        <w:p w14:paraId="0C0EB4CE" w14:textId="3BB146E1"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4" w:history="1">
            <w:r w:rsidR="00515109" w:rsidRPr="003406A0">
              <w:rPr>
                <w:rStyle w:val="Hyperlink"/>
              </w:rPr>
              <w:t>3.1. Đặc điểm tình trạng dinh dưỡng của đối tượng nghiên cứu</w:t>
            </w:r>
            <w:r w:rsidR="00515109">
              <w:rPr>
                <w:webHidden/>
              </w:rPr>
              <w:tab/>
            </w:r>
            <w:r w:rsidR="00515109">
              <w:rPr>
                <w:webHidden/>
              </w:rPr>
              <w:fldChar w:fldCharType="begin"/>
            </w:r>
            <w:r w:rsidR="00515109">
              <w:rPr>
                <w:webHidden/>
              </w:rPr>
              <w:instrText xml:space="preserve"> PAGEREF _Toc134975054 \h </w:instrText>
            </w:r>
            <w:r w:rsidR="00515109">
              <w:rPr>
                <w:webHidden/>
              </w:rPr>
            </w:r>
            <w:r w:rsidR="00515109">
              <w:rPr>
                <w:webHidden/>
              </w:rPr>
              <w:fldChar w:fldCharType="separate"/>
            </w:r>
            <w:r w:rsidR="00301352">
              <w:rPr>
                <w:webHidden/>
              </w:rPr>
              <w:t>28</w:t>
            </w:r>
            <w:r w:rsidR="00515109">
              <w:rPr>
                <w:webHidden/>
              </w:rPr>
              <w:fldChar w:fldCharType="end"/>
            </w:r>
          </w:hyperlink>
        </w:p>
        <w:p w14:paraId="2B3B01A1" w14:textId="5E129B32"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5" w:history="1">
            <w:r w:rsidR="00515109" w:rsidRPr="003406A0">
              <w:rPr>
                <w:rStyle w:val="Hyperlink"/>
              </w:rPr>
              <w:t>3.2. Tình trạng dinh dưỡng và các yếu tố liên quan của đối tượng nghiên cứu</w:t>
            </w:r>
            <w:r w:rsidR="00515109">
              <w:rPr>
                <w:webHidden/>
              </w:rPr>
              <w:tab/>
            </w:r>
            <w:r w:rsidR="00515109">
              <w:rPr>
                <w:webHidden/>
              </w:rPr>
              <w:fldChar w:fldCharType="begin"/>
            </w:r>
            <w:r w:rsidR="00515109">
              <w:rPr>
                <w:webHidden/>
              </w:rPr>
              <w:instrText xml:space="preserve"> PAGEREF _Toc134975055 \h </w:instrText>
            </w:r>
            <w:r w:rsidR="00515109">
              <w:rPr>
                <w:webHidden/>
              </w:rPr>
            </w:r>
            <w:r w:rsidR="00515109">
              <w:rPr>
                <w:webHidden/>
              </w:rPr>
              <w:fldChar w:fldCharType="separate"/>
            </w:r>
            <w:r w:rsidR="00301352">
              <w:rPr>
                <w:webHidden/>
              </w:rPr>
              <w:t>36</w:t>
            </w:r>
            <w:r w:rsidR="00515109">
              <w:rPr>
                <w:webHidden/>
              </w:rPr>
              <w:fldChar w:fldCharType="end"/>
            </w:r>
          </w:hyperlink>
        </w:p>
        <w:p w14:paraId="11BA3936" w14:textId="346364D9"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6" w:history="1">
            <w:r w:rsidR="00515109" w:rsidRPr="003406A0">
              <w:rPr>
                <w:rStyle w:val="Hyperlink"/>
              </w:rPr>
              <w:t>Chương 4 – BÀN LUẬN</w:t>
            </w:r>
            <w:r w:rsidR="00515109">
              <w:rPr>
                <w:webHidden/>
              </w:rPr>
              <w:tab/>
            </w:r>
            <w:r w:rsidR="00515109">
              <w:rPr>
                <w:webHidden/>
              </w:rPr>
              <w:fldChar w:fldCharType="begin"/>
            </w:r>
            <w:r w:rsidR="00515109">
              <w:rPr>
                <w:webHidden/>
              </w:rPr>
              <w:instrText xml:space="preserve"> PAGEREF _Toc134975056 \h </w:instrText>
            </w:r>
            <w:r w:rsidR="00515109">
              <w:rPr>
                <w:webHidden/>
              </w:rPr>
            </w:r>
            <w:r w:rsidR="00515109">
              <w:rPr>
                <w:webHidden/>
              </w:rPr>
              <w:fldChar w:fldCharType="separate"/>
            </w:r>
            <w:r w:rsidR="00301352">
              <w:rPr>
                <w:webHidden/>
              </w:rPr>
              <w:t>47</w:t>
            </w:r>
            <w:r w:rsidR="00515109">
              <w:rPr>
                <w:webHidden/>
              </w:rPr>
              <w:fldChar w:fldCharType="end"/>
            </w:r>
          </w:hyperlink>
        </w:p>
        <w:p w14:paraId="3031772E" w14:textId="5287E3C8"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7" w:history="1">
            <w:r w:rsidR="00515109" w:rsidRPr="003406A0">
              <w:rPr>
                <w:rStyle w:val="Hyperlink"/>
              </w:rPr>
              <w:t>4.1. Đặc điểm về tình trạng dinh dưỡng của đối tượng nghiên cứu</w:t>
            </w:r>
            <w:r w:rsidR="00515109">
              <w:rPr>
                <w:webHidden/>
              </w:rPr>
              <w:tab/>
            </w:r>
            <w:r w:rsidR="00515109">
              <w:rPr>
                <w:webHidden/>
              </w:rPr>
              <w:fldChar w:fldCharType="begin"/>
            </w:r>
            <w:r w:rsidR="00515109">
              <w:rPr>
                <w:webHidden/>
              </w:rPr>
              <w:instrText xml:space="preserve"> PAGEREF _Toc134975057 \h </w:instrText>
            </w:r>
            <w:r w:rsidR="00515109">
              <w:rPr>
                <w:webHidden/>
              </w:rPr>
            </w:r>
            <w:r w:rsidR="00515109">
              <w:rPr>
                <w:webHidden/>
              </w:rPr>
              <w:fldChar w:fldCharType="separate"/>
            </w:r>
            <w:r w:rsidR="00301352">
              <w:rPr>
                <w:webHidden/>
              </w:rPr>
              <w:t>47</w:t>
            </w:r>
            <w:r w:rsidR="00515109">
              <w:rPr>
                <w:webHidden/>
              </w:rPr>
              <w:fldChar w:fldCharType="end"/>
            </w:r>
          </w:hyperlink>
        </w:p>
        <w:p w14:paraId="74B5D9C7" w14:textId="50A9A43D" w:rsidR="00515109"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975058" w:history="1">
            <w:r w:rsidR="00515109" w:rsidRPr="003406A0">
              <w:rPr>
                <w:rStyle w:val="Hyperlink"/>
              </w:rPr>
              <w:t>4.2. Tình trạng dinh dưỡng và các yếu tố liên quan của đối tượng nghiên cứu</w:t>
            </w:r>
            <w:r w:rsidR="00515109">
              <w:rPr>
                <w:webHidden/>
              </w:rPr>
              <w:tab/>
            </w:r>
            <w:r w:rsidR="00515109">
              <w:rPr>
                <w:webHidden/>
              </w:rPr>
              <w:fldChar w:fldCharType="begin"/>
            </w:r>
            <w:r w:rsidR="00515109">
              <w:rPr>
                <w:webHidden/>
              </w:rPr>
              <w:instrText xml:space="preserve"> PAGEREF _Toc134975058 \h </w:instrText>
            </w:r>
            <w:r w:rsidR="00515109">
              <w:rPr>
                <w:webHidden/>
              </w:rPr>
            </w:r>
            <w:r w:rsidR="00515109">
              <w:rPr>
                <w:webHidden/>
              </w:rPr>
              <w:fldChar w:fldCharType="separate"/>
            </w:r>
            <w:r w:rsidR="00301352">
              <w:rPr>
                <w:webHidden/>
              </w:rPr>
              <w:t>53</w:t>
            </w:r>
            <w:r w:rsidR="00515109">
              <w:rPr>
                <w:webHidden/>
              </w:rPr>
              <w:fldChar w:fldCharType="end"/>
            </w:r>
          </w:hyperlink>
        </w:p>
        <w:p w14:paraId="7F709EBA" w14:textId="27E3BA91"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59" w:history="1">
            <w:r w:rsidR="00515109" w:rsidRPr="003406A0">
              <w:rPr>
                <w:rStyle w:val="Hyperlink"/>
              </w:rPr>
              <w:t>KẾT LUẬN</w:t>
            </w:r>
            <w:r w:rsidR="00515109">
              <w:rPr>
                <w:webHidden/>
              </w:rPr>
              <w:tab/>
            </w:r>
            <w:r w:rsidR="00515109">
              <w:rPr>
                <w:webHidden/>
              </w:rPr>
              <w:fldChar w:fldCharType="begin"/>
            </w:r>
            <w:r w:rsidR="00515109">
              <w:rPr>
                <w:webHidden/>
              </w:rPr>
              <w:instrText xml:space="preserve"> PAGEREF _Toc134975059 \h </w:instrText>
            </w:r>
            <w:r w:rsidR="00515109">
              <w:rPr>
                <w:webHidden/>
              </w:rPr>
            </w:r>
            <w:r w:rsidR="00515109">
              <w:rPr>
                <w:webHidden/>
              </w:rPr>
              <w:fldChar w:fldCharType="separate"/>
            </w:r>
            <w:r w:rsidR="00301352">
              <w:rPr>
                <w:webHidden/>
              </w:rPr>
              <w:t>62</w:t>
            </w:r>
            <w:r w:rsidR="00515109">
              <w:rPr>
                <w:webHidden/>
              </w:rPr>
              <w:fldChar w:fldCharType="end"/>
            </w:r>
          </w:hyperlink>
        </w:p>
        <w:p w14:paraId="1E863418" w14:textId="4DD64982" w:rsidR="00515109"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975060" w:history="1">
            <w:r w:rsidR="00515109" w:rsidRPr="003406A0">
              <w:rPr>
                <w:rStyle w:val="Hyperlink"/>
              </w:rPr>
              <w:t>KIẾN NGHỊ</w:t>
            </w:r>
            <w:r w:rsidR="00515109">
              <w:rPr>
                <w:webHidden/>
              </w:rPr>
              <w:tab/>
            </w:r>
            <w:r w:rsidR="00515109">
              <w:rPr>
                <w:webHidden/>
              </w:rPr>
              <w:fldChar w:fldCharType="begin"/>
            </w:r>
            <w:r w:rsidR="00515109">
              <w:rPr>
                <w:webHidden/>
              </w:rPr>
              <w:instrText xml:space="preserve"> PAGEREF _Toc134975060 \h </w:instrText>
            </w:r>
            <w:r w:rsidR="00515109">
              <w:rPr>
                <w:webHidden/>
              </w:rPr>
            </w:r>
            <w:r w:rsidR="00515109">
              <w:rPr>
                <w:webHidden/>
              </w:rPr>
              <w:fldChar w:fldCharType="separate"/>
            </w:r>
            <w:r w:rsidR="00301352">
              <w:rPr>
                <w:webHidden/>
              </w:rPr>
              <w:t>64</w:t>
            </w:r>
            <w:r w:rsidR="00515109">
              <w:rPr>
                <w:webHidden/>
              </w:rPr>
              <w:fldChar w:fldCharType="end"/>
            </w:r>
          </w:hyperlink>
        </w:p>
        <w:p w14:paraId="18D2E423" w14:textId="1D892D33"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743680A8" w14:textId="5E14F97E" w:rsidR="00A46960" w:rsidRPr="00D470E8" w:rsidRDefault="00A46960" w:rsidP="00A46960">
      <w:pPr>
        <w:jc w:val="center"/>
        <w:rPr>
          <w:b/>
          <w:bCs/>
        </w:rPr>
      </w:pPr>
      <w:r w:rsidRPr="00D470E8">
        <w:rPr>
          <w:b/>
          <w:bCs/>
        </w:rPr>
        <w:lastRenderedPageBreak/>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D8519D">
        <w:tc>
          <w:tcPr>
            <w:tcW w:w="2155" w:type="dxa"/>
            <w:vAlign w:val="top"/>
          </w:tcPr>
          <w:p w14:paraId="1CBBF641" w14:textId="613ED829" w:rsidR="00A46960" w:rsidRPr="00B65C82" w:rsidRDefault="00A46960" w:rsidP="00D8519D">
            <w:pPr>
              <w:ind w:hanging="30"/>
            </w:pPr>
            <w:r w:rsidRPr="00B65C82">
              <w:t>AD</w:t>
            </w:r>
            <w:r w:rsidR="002C60C6">
              <w:t>N</w:t>
            </w:r>
          </w:p>
        </w:tc>
        <w:tc>
          <w:tcPr>
            <w:tcW w:w="6956" w:type="dxa"/>
            <w:vAlign w:val="top"/>
          </w:tcPr>
          <w:p w14:paraId="71E2E471" w14:textId="77777777" w:rsidR="00A46960" w:rsidRPr="00B65C82" w:rsidRDefault="00A46960" w:rsidP="00D8519D">
            <w:r w:rsidRPr="00B65C82">
              <w:t>Acid deoxyribonucleic</w:t>
            </w:r>
          </w:p>
        </w:tc>
      </w:tr>
      <w:tr w:rsidR="00A46960" w14:paraId="4187CFAE" w14:textId="77777777" w:rsidTr="00D8519D">
        <w:tc>
          <w:tcPr>
            <w:tcW w:w="2155" w:type="dxa"/>
            <w:vAlign w:val="top"/>
          </w:tcPr>
          <w:p w14:paraId="6D5A03D8" w14:textId="77777777" w:rsidR="00A46960" w:rsidRPr="00B65C82" w:rsidRDefault="00A46960" w:rsidP="00D8519D">
            <w:pPr>
              <w:ind w:hanging="30"/>
            </w:pPr>
            <w:r w:rsidRPr="00B65C82">
              <w:t>AFB</w:t>
            </w:r>
          </w:p>
        </w:tc>
        <w:tc>
          <w:tcPr>
            <w:tcW w:w="6956" w:type="dxa"/>
            <w:vAlign w:val="top"/>
          </w:tcPr>
          <w:p w14:paraId="315268B6" w14:textId="77777777" w:rsidR="00A46960" w:rsidRPr="00B65C82" w:rsidRDefault="00A46960" w:rsidP="00D8519D">
            <w:r w:rsidRPr="00B65C82">
              <w:t>Acid Fast Bacillus (Vi khuẩn kháng toan cồn)</w:t>
            </w:r>
          </w:p>
        </w:tc>
      </w:tr>
      <w:tr w:rsidR="00A46960" w14:paraId="4965A9B0" w14:textId="77777777" w:rsidTr="00D8519D">
        <w:tc>
          <w:tcPr>
            <w:tcW w:w="2155" w:type="dxa"/>
            <w:vAlign w:val="top"/>
          </w:tcPr>
          <w:p w14:paraId="12371D95" w14:textId="77777777" w:rsidR="00A46960" w:rsidRPr="00B65C82" w:rsidRDefault="00A46960" w:rsidP="00D8519D">
            <w:pPr>
              <w:ind w:hanging="30"/>
            </w:pPr>
            <w:r w:rsidRPr="00B65C82">
              <w:t>AIDS</w:t>
            </w:r>
          </w:p>
        </w:tc>
        <w:tc>
          <w:tcPr>
            <w:tcW w:w="6956" w:type="dxa"/>
            <w:vAlign w:val="top"/>
          </w:tcPr>
          <w:p w14:paraId="677688A9" w14:textId="0041E116" w:rsidR="00A46960" w:rsidRPr="00B65C82" w:rsidRDefault="00A46960" w:rsidP="00D8519D">
            <w:r w:rsidRPr="00B65C82">
              <w:t xml:space="preserve">Acquired </w:t>
            </w:r>
            <w:r w:rsidR="00B60604">
              <w:t xml:space="preserve">Immunodeficiency </w:t>
            </w:r>
            <w:r w:rsidRPr="00B65C82">
              <w:t>Syndrom</w:t>
            </w:r>
            <w:r w:rsidR="00EF5AE6">
              <w:t>e</w:t>
            </w:r>
            <w:r w:rsidRPr="00B65C82">
              <w:t xml:space="preserve"> (Hội chứng suy giảm miễn dịch mắc phải)</w:t>
            </w:r>
          </w:p>
        </w:tc>
      </w:tr>
      <w:tr w:rsidR="00A46960" w14:paraId="76958D20" w14:textId="77777777" w:rsidTr="00D8519D">
        <w:tc>
          <w:tcPr>
            <w:tcW w:w="2155" w:type="dxa"/>
            <w:vAlign w:val="top"/>
          </w:tcPr>
          <w:p w14:paraId="5C2BAD29" w14:textId="77777777" w:rsidR="00A46960" w:rsidRPr="00B65C82" w:rsidRDefault="00A46960" w:rsidP="00D8519D">
            <w:pPr>
              <w:ind w:hanging="30"/>
            </w:pPr>
            <w:r w:rsidRPr="00B65C82">
              <w:t>BMI</w:t>
            </w:r>
          </w:p>
        </w:tc>
        <w:tc>
          <w:tcPr>
            <w:tcW w:w="6956" w:type="dxa"/>
            <w:vAlign w:val="top"/>
          </w:tcPr>
          <w:p w14:paraId="129EF123" w14:textId="77777777" w:rsidR="00A46960" w:rsidRPr="00B65C82" w:rsidRDefault="00A46960" w:rsidP="00D8519D">
            <w:r w:rsidRPr="00B65C82">
              <w:t>Body Mass Index (Chỉ số khối cơ thể)</w:t>
            </w:r>
          </w:p>
        </w:tc>
      </w:tr>
      <w:tr w:rsidR="008D146F" w14:paraId="774A1DF1" w14:textId="77777777" w:rsidTr="00D8519D">
        <w:tc>
          <w:tcPr>
            <w:tcW w:w="2155" w:type="dxa"/>
            <w:vAlign w:val="top"/>
          </w:tcPr>
          <w:p w14:paraId="24A18C1D" w14:textId="32FD2DB5" w:rsidR="008D146F" w:rsidRPr="00B65C82" w:rsidRDefault="008D146F" w:rsidP="00D8519D">
            <w:pPr>
              <w:ind w:hanging="30"/>
            </w:pPr>
            <w:r>
              <w:t>COVID-19</w:t>
            </w:r>
          </w:p>
        </w:tc>
        <w:tc>
          <w:tcPr>
            <w:tcW w:w="6956" w:type="dxa"/>
            <w:vAlign w:val="top"/>
          </w:tcPr>
          <w:p w14:paraId="64890322" w14:textId="575BB396" w:rsidR="008D146F" w:rsidRPr="00B65C82" w:rsidRDefault="006F6995" w:rsidP="00D8519D">
            <w:r w:rsidRPr="006F6995">
              <w:t>Coronavirus disease</w:t>
            </w:r>
            <w:r>
              <w:t xml:space="preserve"> (Bệnh do virus Corona)</w:t>
            </w:r>
          </w:p>
        </w:tc>
      </w:tr>
      <w:tr w:rsidR="00A46960" w14:paraId="794C4545" w14:textId="77777777" w:rsidTr="00D8519D">
        <w:tc>
          <w:tcPr>
            <w:tcW w:w="2155" w:type="dxa"/>
            <w:vAlign w:val="top"/>
          </w:tcPr>
          <w:p w14:paraId="6253F46B" w14:textId="77777777" w:rsidR="00A46960" w:rsidRPr="00B65C82" w:rsidRDefault="00A46960" w:rsidP="00D8519D">
            <w:pPr>
              <w:ind w:hanging="30"/>
            </w:pPr>
            <w:r w:rsidRPr="00B65C82">
              <w:t>CTCLQG</w:t>
            </w:r>
          </w:p>
        </w:tc>
        <w:tc>
          <w:tcPr>
            <w:tcW w:w="6956" w:type="dxa"/>
            <w:vAlign w:val="top"/>
          </w:tcPr>
          <w:p w14:paraId="49D48702" w14:textId="77777777" w:rsidR="00A46960" w:rsidRPr="00B65C82" w:rsidRDefault="00A46960" w:rsidP="00D8519D">
            <w:r w:rsidRPr="00B65C82">
              <w:t>Chương trình chống lao Quốc gia</w:t>
            </w:r>
          </w:p>
        </w:tc>
      </w:tr>
      <w:tr w:rsidR="00A46960" w14:paraId="454FC0B5" w14:textId="77777777" w:rsidTr="00D8519D">
        <w:tc>
          <w:tcPr>
            <w:tcW w:w="2155" w:type="dxa"/>
            <w:vAlign w:val="top"/>
          </w:tcPr>
          <w:p w14:paraId="7E0A5755" w14:textId="77777777" w:rsidR="00A46960" w:rsidRPr="00B65C82" w:rsidRDefault="00A46960" w:rsidP="00D8519D">
            <w:pPr>
              <w:ind w:hanging="30"/>
            </w:pPr>
            <w:r w:rsidRPr="00B65C82">
              <w:t>EMB, E</w:t>
            </w:r>
          </w:p>
        </w:tc>
        <w:tc>
          <w:tcPr>
            <w:tcW w:w="6956" w:type="dxa"/>
            <w:vAlign w:val="top"/>
          </w:tcPr>
          <w:p w14:paraId="6DC54E0A" w14:textId="7936CC42" w:rsidR="00A46960" w:rsidRPr="00B65C82" w:rsidRDefault="00A46960" w:rsidP="00D8519D">
            <w:r w:rsidRPr="00B65C82">
              <w:t>Etha</w:t>
            </w:r>
            <w:r w:rsidR="005B3E88">
              <w:t>m</w:t>
            </w:r>
            <w:r w:rsidRPr="00B65C82">
              <w:t>butol</w:t>
            </w:r>
          </w:p>
        </w:tc>
      </w:tr>
      <w:tr w:rsidR="00A46960" w14:paraId="2363A97E" w14:textId="77777777" w:rsidTr="00D8519D">
        <w:tc>
          <w:tcPr>
            <w:tcW w:w="2155" w:type="dxa"/>
            <w:vAlign w:val="top"/>
          </w:tcPr>
          <w:p w14:paraId="1FA0A8F6" w14:textId="77777777" w:rsidR="00A46960" w:rsidRPr="00B65C82" w:rsidRDefault="00A46960" w:rsidP="00D8519D">
            <w:pPr>
              <w:ind w:hanging="30"/>
            </w:pPr>
            <w:r w:rsidRPr="00B65C82">
              <w:t>HIV</w:t>
            </w:r>
          </w:p>
        </w:tc>
        <w:tc>
          <w:tcPr>
            <w:tcW w:w="6956" w:type="dxa"/>
            <w:vAlign w:val="top"/>
          </w:tcPr>
          <w:p w14:paraId="717EAA99" w14:textId="7BF8D422" w:rsidR="00A46960" w:rsidRPr="00B65C82" w:rsidRDefault="00A46960" w:rsidP="00D8519D">
            <w:r w:rsidRPr="00B65C82">
              <w:t xml:space="preserve">Human </w:t>
            </w:r>
            <w:r w:rsidR="004354FB">
              <w:t xml:space="preserve">Immunodeficiency </w:t>
            </w:r>
            <w:r w:rsidRPr="00B65C82">
              <w:t>Virus (Vi rút gây suy giảm miễn dịch)</w:t>
            </w:r>
          </w:p>
        </w:tc>
      </w:tr>
      <w:tr w:rsidR="00A46960" w14:paraId="105BCB63" w14:textId="77777777" w:rsidTr="00D8519D">
        <w:tc>
          <w:tcPr>
            <w:tcW w:w="2155" w:type="dxa"/>
            <w:vAlign w:val="top"/>
          </w:tcPr>
          <w:p w14:paraId="416A0EA1" w14:textId="77777777" w:rsidR="00A46960" w:rsidRPr="00B65C82" w:rsidRDefault="00A46960" w:rsidP="00D8519D">
            <w:pPr>
              <w:ind w:hanging="30"/>
            </w:pPr>
            <w:r w:rsidRPr="00B65C82">
              <w:t>INH, H</w:t>
            </w:r>
          </w:p>
        </w:tc>
        <w:tc>
          <w:tcPr>
            <w:tcW w:w="6956" w:type="dxa"/>
            <w:vAlign w:val="top"/>
          </w:tcPr>
          <w:p w14:paraId="1CC017BF" w14:textId="77777777" w:rsidR="00A46960" w:rsidRPr="00B65C82" w:rsidRDefault="00A46960" w:rsidP="00D8519D">
            <w:r w:rsidRPr="00B65C82">
              <w:t>Isoniazid</w:t>
            </w:r>
          </w:p>
        </w:tc>
      </w:tr>
      <w:tr w:rsidR="00A46960" w14:paraId="0466B8CF" w14:textId="77777777" w:rsidTr="00D8519D">
        <w:tc>
          <w:tcPr>
            <w:tcW w:w="2155" w:type="dxa"/>
            <w:vAlign w:val="top"/>
          </w:tcPr>
          <w:p w14:paraId="2C965601" w14:textId="77777777" w:rsidR="00A46960" w:rsidRPr="00B65C82" w:rsidRDefault="00A46960" w:rsidP="00D8519D">
            <w:pPr>
              <w:ind w:hanging="30"/>
            </w:pPr>
            <w:r w:rsidRPr="00B65C82">
              <w:t>MGIT</w:t>
            </w:r>
          </w:p>
        </w:tc>
        <w:tc>
          <w:tcPr>
            <w:tcW w:w="6956" w:type="dxa"/>
            <w:vAlign w:val="top"/>
          </w:tcPr>
          <w:p w14:paraId="1E6E3151" w14:textId="77777777" w:rsidR="00A46960" w:rsidRPr="00B65C82" w:rsidRDefault="00A46960" w:rsidP="00D8519D">
            <w:r w:rsidRPr="00B65C82">
              <w:t>Mycobacteria Growth Indicator Tube (Nuôi cấy vi khuẩn lao trong ống chỉ thị)</w:t>
            </w:r>
          </w:p>
        </w:tc>
      </w:tr>
      <w:tr w:rsidR="00A46960" w14:paraId="1FCB4FB0" w14:textId="77777777" w:rsidTr="00D8519D">
        <w:tc>
          <w:tcPr>
            <w:tcW w:w="2155" w:type="dxa"/>
            <w:vAlign w:val="top"/>
          </w:tcPr>
          <w:p w14:paraId="73CCA281" w14:textId="77777777" w:rsidR="00A46960" w:rsidRPr="00B65C82" w:rsidRDefault="00A46960" w:rsidP="00D8519D">
            <w:pPr>
              <w:ind w:hanging="30"/>
            </w:pPr>
            <w:r w:rsidRPr="00B65C82">
              <w:t>MTB</w:t>
            </w:r>
          </w:p>
        </w:tc>
        <w:tc>
          <w:tcPr>
            <w:tcW w:w="6956" w:type="dxa"/>
            <w:vAlign w:val="top"/>
          </w:tcPr>
          <w:p w14:paraId="0C832FBE" w14:textId="77777777" w:rsidR="00A46960" w:rsidRPr="00B65C82" w:rsidRDefault="00A46960" w:rsidP="00D8519D">
            <w:r w:rsidRPr="00B65C82">
              <w:t>Mycobacterium tuberculosis</w:t>
            </w:r>
          </w:p>
        </w:tc>
      </w:tr>
      <w:tr w:rsidR="00A46960" w14:paraId="5DA524E5" w14:textId="77777777" w:rsidTr="00D8519D">
        <w:tc>
          <w:tcPr>
            <w:tcW w:w="2155" w:type="dxa"/>
            <w:vAlign w:val="top"/>
          </w:tcPr>
          <w:p w14:paraId="55BCC73D" w14:textId="77777777" w:rsidR="00A46960" w:rsidRPr="00B65C82" w:rsidRDefault="00A46960" w:rsidP="00D8519D">
            <w:pPr>
              <w:ind w:hanging="30"/>
            </w:pPr>
            <w:r w:rsidRPr="00B65C82">
              <w:t>PCR</w:t>
            </w:r>
          </w:p>
        </w:tc>
        <w:tc>
          <w:tcPr>
            <w:tcW w:w="6956" w:type="dxa"/>
            <w:vAlign w:val="top"/>
          </w:tcPr>
          <w:p w14:paraId="463440C2" w14:textId="77777777" w:rsidR="00A46960" w:rsidRPr="00B65C82" w:rsidRDefault="00A46960" w:rsidP="00D8519D">
            <w:r w:rsidRPr="00B65C82">
              <w:t>Polymerase-Chain-Reaction</w:t>
            </w:r>
          </w:p>
        </w:tc>
      </w:tr>
      <w:tr w:rsidR="00A46960" w14:paraId="41465D1C" w14:textId="77777777" w:rsidTr="00D8519D">
        <w:tc>
          <w:tcPr>
            <w:tcW w:w="2155" w:type="dxa"/>
            <w:vAlign w:val="top"/>
          </w:tcPr>
          <w:p w14:paraId="23855DE7" w14:textId="77777777" w:rsidR="00A46960" w:rsidRPr="00B65C82" w:rsidRDefault="00A46960" w:rsidP="00D8519D">
            <w:pPr>
              <w:ind w:hanging="30"/>
            </w:pPr>
            <w:r w:rsidRPr="00B65C82">
              <w:t>PZA, Z</w:t>
            </w:r>
          </w:p>
        </w:tc>
        <w:tc>
          <w:tcPr>
            <w:tcW w:w="6956" w:type="dxa"/>
            <w:vAlign w:val="top"/>
          </w:tcPr>
          <w:p w14:paraId="4E70324C" w14:textId="77777777" w:rsidR="00A46960" w:rsidRPr="00B65C82" w:rsidRDefault="00A46960" w:rsidP="00D8519D">
            <w:r w:rsidRPr="00B65C82">
              <w:t>Pyzarinamid</w:t>
            </w:r>
          </w:p>
        </w:tc>
      </w:tr>
      <w:tr w:rsidR="00A46960" w14:paraId="7E04DCDC" w14:textId="77777777" w:rsidTr="00D8519D">
        <w:tc>
          <w:tcPr>
            <w:tcW w:w="2155" w:type="dxa"/>
            <w:vAlign w:val="top"/>
          </w:tcPr>
          <w:p w14:paraId="436ECA4C" w14:textId="77777777" w:rsidR="00A46960" w:rsidRPr="00B65C82" w:rsidRDefault="00A46960" w:rsidP="00D8519D">
            <w:pPr>
              <w:ind w:hanging="30"/>
            </w:pPr>
            <w:r w:rsidRPr="00B65C82">
              <w:t>RMP, R</w:t>
            </w:r>
          </w:p>
        </w:tc>
        <w:tc>
          <w:tcPr>
            <w:tcW w:w="6956" w:type="dxa"/>
            <w:vAlign w:val="top"/>
          </w:tcPr>
          <w:p w14:paraId="0C539842" w14:textId="77777777" w:rsidR="00A46960" w:rsidRPr="00B65C82" w:rsidRDefault="00A46960" w:rsidP="00D8519D">
            <w:r w:rsidRPr="00B65C82">
              <w:t>Rifampicin</w:t>
            </w:r>
          </w:p>
        </w:tc>
      </w:tr>
      <w:tr w:rsidR="00A46960" w14:paraId="4952DD08" w14:textId="77777777" w:rsidTr="00D8519D">
        <w:tc>
          <w:tcPr>
            <w:tcW w:w="2155" w:type="dxa"/>
            <w:vAlign w:val="top"/>
          </w:tcPr>
          <w:p w14:paraId="1B99EFAA" w14:textId="77777777" w:rsidR="00A46960" w:rsidRPr="00B65C82" w:rsidRDefault="00A46960" w:rsidP="00D8519D">
            <w:pPr>
              <w:ind w:hanging="30"/>
            </w:pPr>
            <w:r w:rsidRPr="00B65C82">
              <w:t>SM, S</w:t>
            </w:r>
          </w:p>
        </w:tc>
        <w:tc>
          <w:tcPr>
            <w:tcW w:w="6956" w:type="dxa"/>
            <w:vAlign w:val="top"/>
          </w:tcPr>
          <w:p w14:paraId="7B8C1D74" w14:textId="77777777" w:rsidR="00A46960" w:rsidRPr="00B65C82" w:rsidRDefault="00A46960" w:rsidP="00D8519D">
            <w:r w:rsidRPr="00B65C82">
              <w:t>Streptomycin</w:t>
            </w:r>
          </w:p>
        </w:tc>
      </w:tr>
      <w:tr w:rsidR="00A46960" w14:paraId="3040BD97" w14:textId="77777777" w:rsidTr="00D8519D">
        <w:tc>
          <w:tcPr>
            <w:tcW w:w="2155" w:type="dxa"/>
            <w:vAlign w:val="top"/>
          </w:tcPr>
          <w:p w14:paraId="0AF65958" w14:textId="77777777" w:rsidR="00A46960" w:rsidRPr="00B65C82" w:rsidRDefault="00A46960" w:rsidP="00D8519D">
            <w:pPr>
              <w:ind w:hanging="30"/>
            </w:pPr>
            <w:r w:rsidRPr="00B65C82">
              <w:t>SDD</w:t>
            </w:r>
          </w:p>
        </w:tc>
        <w:tc>
          <w:tcPr>
            <w:tcW w:w="6956" w:type="dxa"/>
            <w:vAlign w:val="top"/>
          </w:tcPr>
          <w:p w14:paraId="27CE4BDA" w14:textId="77777777" w:rsidR="00A46960" w:rsidRPr="00B65C82" w:rsidRDefault="00A46960" w:rsidP="00D8519D">
            <w:r w:rsidRPr="00B65C82">
              <w:t>Suy dinh dưỡng</w:t>
            </w:r>
          </w:p>
        </w:tc>
      </w:tr>
      <w:tr w:rsidR="00A46960" w14:paraId="44602657" w14:textId="77777777" w:rsidTr="00D8519D">
        <w:tc>
          <w:tcPr>
            <w:tcW w:w="2155" w:type="dxa"/>
            <w:vAlign w:val="top"/>
          </w:tcPr>
          <w:p w14:paraId="3EB62A10" w14:textId="77777777" w:rsidR="00A46960" w:rsidRPr="00B65C82" w:rsidRDefault="00A46960" w:rsidP="00D8519D">
            <w:pPr>
              <w:ind w:hanging="30"/>
            </w:pPr>
            <w:r w:rsidRPr="00B65C82">
              <w:t>SGA</w:t>
            </w:r>
          </w:p>
        </w:tc>
        <w:tc>
          <w:tcPr>
            <w:tcW w:w="6956" w:type="dxa"/>
            <w:vAlign w:val="top"/>
          </w:tcPr>
          <w:p w14:paraId="6D788A57" w14:textId="3EA14E7F" w:rsidR="00A46960" w:rsidRPr="00B65C82" w:rsidRDefault="00A46960" w:rsidP="00D8519D">
            <w:r w:rsidRPr="00B65C82">
              <w:t>Subjective Global Assessment (</w:t>
            </w:r>
            <w:r w:rsidR="004F5D66">
              <w:t>Đ</w:t>
            </w:r>
            <w:r w:rsidRPr="00B65C82">
              <w:t>ánh giá tổng thể chủ quan)</w:t>
            </w:r>
          </w:p>
        </w:tc>
      </w:tr>
      <w:tr w:rsidR="00A46960" w14:paraId="09AEC3A0" w14:textId="77777777" w:rsidTr="00D8519D">
        <w:tc>
          <w:tcPr>
            <w:tcW w:w="2155" w:type="dxa"/>
            <w:vAlign w:val="top"/>
          </w:tcPr>
          <w:p w14:paraId="37AB9F76" w14:textId="77777777" w:rsidR="00A46960" w:rsidRPr="00B65C82" w:rsidRDefault="00A46960" w:rsidP="00D8519D">
            <w:pPr>
              <w:ind w:hanging="30"/>
            </w:pPr>
            <w:r w:rsidRPr="00B65C82">
              <w:t>TTDD</w:t>
            </w:r>
          </w:p>
        </w:tc>
        <w:tc>
          <w:tcPr>
            <w:tcW w:w="6956" w:type="dxa"/>
            <w:vAlign w:val="top"/>
          </w:tcPr>
          <w:p w14:paraId="4E115320" w14:textId="77777777" w:rsidR="00A46960" w:rsidRPr="00B65C82" w:rsidRDefault="00A46960" w:rsidP="00D8519D">
            <w:r w:rsidRPr="00B65C82">
              <w:t>Tình trạng dinh dưỡng</w:t>
            </w:r>
          </w:p>
        </w:tc>
      </w:tr>
      <w:tr w:rsidR="00A46960" w14:paraId="2B3C3A00" w14:textId="77777777" w:rsidTr="00D8519D">
        <w:tc>
          <w:tcPr>
            <w:tcW w:w="2155" w:type="dxa"/>
            <w:vAlign w:val="top"/>
          </w:tcPr>
          <w:p w14:paraId="1093922A" w14:textId="77777777" w:rsidR="00A46960" w:rsidRPr="00B65C82" w:rsidRDefault="00A46960" w:rsidP="00D8519D">
            <w:pPr>
              <w:ind w:hanging="30"/>
            </w:pPr>
            <w:r w:rsidRPr="00B65C82">
              <w:t>WHO</w:t>
            </w:r>
          </w:p>
        </w:tc>
        <w:tc>
          <w:tcPr>
            <w:tcW w:w="6956" w:type="dxa"/>
            <w:vAlign w:val="top"/>
          </w:tcPr>
          <w:p w14:paraId="085B2237" w14:textId="77777777" w:rsidR="00A46960" w:rsidRPr="00B65C82" w:rsidRDefault="00A46960" w:rsidP="00D8519D">
            <w:r w:rsidRPr="00B65C82">
              <w:t>World Health Organization (Tổ chức Y tế thế giới)</w:t>
            </w:r>
          </w:p>
        </w:tc>
      </w:tr>
      <w:tr w:rsidR="00A46960" w14:paraId="76481DA3" w14:textId="77777777" w:rsidTr="00D8519D">
        <w:tc>
          <w:tcPr>
            <w:tcW w:w="2155" w:type="dxa"/>
            <w:vAlign w:val="top"/>
          </w:tcPr>
          <w:p w14:paraId="4089D74F" w14:textId="77777777" w:rsidR="00A46960" w:rsidRPr="00B65C82" w:rsidRDefault="00A46960" w:rsidP="00D8519D">
            <w:pPr>
              <w:ind w:hanging="30"/>
            </w:pPr>
            <w:r w:rsidRPr="00B65C82">
              <w:t>(+)</w:t>
            </w:r>
          </w:p>
        </w:tc>
        <w:tc>
          <w:tcPr>
            <w:tcW w:w="6956" w:type="dxa"/>
            <w:vAlign w:val="top"/>
          </w:tcPr>
          <w:p w14:paraId="0315CC37" w14:textId="77777777" w:rsidR="00A46960" w:rsidRPr="00B65C82" w:rsidRDefault="00A46960" w:rsidP="00D8519D">
            <w:r w:rsidRPr="00B65C82">
              <w:t>Dương tính</w:t>
            </w:r>
          </w:p>
        </w:tc>
      </w:tr>
      <w:tr w:rsidR="00A46960" w14:paraId="4F60EADA" w14:textId="77777777" w:rsidTr="00D8519D">
        <w:tc>
          <w:tcPr>
            <w:tcW w:w="2155" w:type="dxa"/>
            <w:vAlign w:val="top"/>
          </w:tcPr>
          <w:p w14:paraId="47A5F73E" w14:textId="77777777" w:rsidR="00A46960" w:rsidRPr="00B65C82" w:rsidRDefault="00A46960" w:rsidP="00D8519D">
            <w:pPr>
              <w:ind w:hanging="30"/>
            </w:pPr>
            <w:r w:rsidRPr="00B65C82">
              <w:t>(-)</w:t>
            </w:r>
          </w:p>
        </w:tc>
        <w:tc>
          <w:tcPr>
            <w:tcW w:w="6956" w:type="dxa"/>
            <w:vAlign w:val="top"/>
          </w:tcPr>
          <w:p w14:paraId="450AEE33" w14:textId="77777777" w:rsidR="00A46960" w:rsidRPr="00B65C82" w:rsidRDefault="00A46960" w:rsidP="00D8519D">
            <w:r w:rsidRPr="00B65C82">
              <w:t>Âm tính</w:t>
            </w:r>
          </w:p>
        </w:tc>
      </w:tr>
    </w:tbl>
    <w:p w14:paraId="49AE58C7" w14:textId="77777777" w:rsidR="00515109" w:rsidRDefault="008F2B47" w:rsidP="00DF5E5C">
      <w:pPr>
        <w:ind w:firstLine="0"/>
        <w:jc w:val="center"/>
      </w:pPr>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4090A302" w14:textId="09DF593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1" w:history="1">
        <w:r w:rsidR="00515109" w:rsidRPr="00CF3B0B">
          <w:rPr>
            <w:rStyle w:val="Hyperlink"/>
          </w:rPr>
          <w:t xml:space="preserve">Bảng 1.1. </w:t>
        </w:r>
        <w:r w:rsidR="00515109" w:rsidRPr="00CF3B0B">
          <w:rPr>
            <w:rStyle w:val="Hyperlink"/>
            <w:bCs/>
          </w:rPr>
          <w:t>Ước tính gánh nặng bệnh lao tại Việt Nam năm 2021</w:t>
        </w:r>
      </w:hyperlink>
    </w:p>
    <w:p w14:paraId="07CA5FF8" w14:textId="038CE5C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2" w:history="1">
        <w:r w:rsidR="00515109" w:rsidRPr="00CF3B0B">
          <w:rPr>
            <w:rStyle w:val="Hyperlink"/>
          </w:rPr>
          <w:t xml:space="preserve">Bảng 1.2. </w:t>
        </w:r>
        <w:r w:rsidR="00515109" w:rsidRPr="00CF3B0B">
          <w:rPr>
            <w:rStyle w:val="Hyperlink"/>
            <w:bCs/>
          </w:rPr>
          <w:t>Ước tính tỷ lệ mắc lao có MDR/RR-TB tại Việt Nam năm 2021</w:t>
        </w:r>
      </w:hyperlink>
    </w:p>
    <w:p w14:paraId="79D05135" w14:textId="023CA644"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3" w:history="1">
        <w:r w:rsidR="00515109" w:rsidRPr="00CF3B0B">
          <w:rPr>
            <w:rStyle w:val="Hyperlink"/>
          </w:rPr>
          <w:t>Bảng 1.3. Thông báo số ca bệnh lao tại Việt Nam năm 2021</w:t>
        </w:r>
      </w:hyperlink>
    </w:p>
    <w:p w14:paraId="47C84D39" w14:textId="386097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4" w:history="1">
        <w:r w:rsidR="00515109" w:rsidRPr="00CF3B0B">
          <w:rPr>
            <w:rStyle w:val="Hyperlink"/>
          </w:rPr>
          <w:t>Bảng 1.4. Chăm sóc bệnh lao mới và tái phát/HIV tại Việt Nam năm 2021</w:t>
        </w:r>
      </w:hyperlink>
    </w:p>
    <w:p w14:paraId="6A475DFE" w14:textId="2298EA19"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5" w:history="1">
        <w:r w:rsidR="00515109" w:rsidRPr="00CF3B0B">
          <w:rPr>
            <w:rStyle w:val="Hyperlink"/>
          </w:rPr>
          <w:t>Bảng 3.1</w:t>
        </w:r>
        <w:r w:rsidR="00515109" w:rsidRPr="00CF3B0B">
          <w:rPr>
            <w:rStyle w:val="Hyperlink"/>
            <w:bCs/>
          </w:rPr>
          <w:t>. Tình trạng suy dinh dưỡng theo BMI</w:t>
        </w:r>
      </w:hyperlink>
    </w:p>
    <w:p w14:paraId="4EEDD4C1" w14:textId="076BD18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6" w:history="1">
        <w:r w:rsidR="00515109" w:rsidRPr="00CF3B0B">
          <w:rPr>
            <w:rStyle w:val="Hyperlink"/>
          </w:rPr>
          <w:t>Bảng 3.2</w:t>
        </w:r>
        <w:r w:rsidR="00515109" w:rsidRPr="00CF3B0B">
          <w:rPr>
            <w:rStyle w:val="Hyperlink"/>
            <w:bCs/>
          </w:rPr>
          <w:t>. Tình trạng suy dinh dưỡng theo SGA</w:t>
        </w:r>
      </w:hyperlink>
    </w:p>
    <w:p w14:paraId="1507D725" w14:textId="299516C8"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7" w:history="1">
        <w:r w:rsidR="00515109" w:rsidRPr="00CF3B0B">
          <w:rPr>
            <w:rStyle w:val="Hyperlink"/>
          </w:rPr>
          <w:t>Bảng 3.3</w:t>
        </w:r>
        <w:r w:rsidR="00515109" w:rsidRPr="00CF3B0B">
          <w:rPr>
            <w:rStyle w:val="Hyperlink"/>
            <w:bCs/>
          </w:rPr>
          <w:t>. Đặc điểm suy dinh dưỡng theo nhóm tuổi</w:t>
        </w:r>
      </w:hyperlink>
    </w:p>
    <w:p w14:paraId="68D5508D" w14:textId="74E4784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8" w:history="1">
        <w:r w:rsidR="00515109" w:rsidRPr="00CF3B0B">
          <w:rPr>
            <w:rStyle w:val="Hyperlink"/>
          </w:rPr>
          <w:t>Bảng 3.4</w:t>
        </w:r>
        <w:r w:rsidR="00515109" w:rsidRPr="00CF3B0B">
          <w:rPr>
            <w:rStyle w:val="Hyperlink"/>
            <w:bCs/>
          </w:rPr>
          <w:t>. Đặc điểm suy dinh dưỡng theo giới</w:t>
        </w:r>
      </w:hyperlink>
    </w:p>
    <w:p w14:paraId="5A800E35" w14:textId="02516F7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69" w:history="1">
        <w:r w:rsidR="00515109" w:rsidRPr="00CF3B0B">
          <w:rPr>
            <w:rStyle w:val="Hyperlink"/>
          </w:rPr>
          <w:t>Bảng 3.5</w:t>
        </w:r>
        <w:r w:rsidR="00515109" w:rsidRPr="00CF3B0B">
          <w:rPr>
            <w:rStyle w:val="Hyperlink"/>
            <w:bCs/>
          </w:rPr>
          <w:t>. Đặc điểm suy dinh dưỡng theo nghề nghiệp</w:t>
        </w:r>
      </w:hyperlink>
    </w:p>
    <w:p w14:paraId="7DADF10D" w14:textId="28E342D3"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0" w:history="1">
        <w:r w:rsidR="00515109" w:rsidRPr="00CF3B0B">
          <w:rPr>
            <w:rStyle w:val="Hyperlink"/>
          </w:rPr>
          <w:t>Bảng 3.6</w:t>
        </w:r>
        <w:r w:rsidR="00515109" w:rsidRPr="00CF3B0B">
          <w:rPr>
            <w:rStyle w:val="Hyperlink"/>
            <w:bCs/>
          </w:rPr>
          <w:t>. Đặc điểm suy dinh dưỡng theo khu vực địa lý</w:t>
        </w:r>
      </w:hyperlink>
    </w:p>
    <w:p w14:paraId="15056BD9" w14:textId="2FBF1555"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1" w:history="1">
        <w:r w:rsidR="00515109" w:rsidRPr="00CF3B0B">
          <w:rPr>
            <w:rStyle w:val="Hyperlink"/>
          </w:rPr>
          <w:t>Bảng 3.7</w:t>
        </w:r>
        <w:r w:rsidR="00515109" w:rsidRPr="00CF3B0B">
          <w:rPr>
            <w:rStyle w:val="Hyperlink"/>
            <w:bCs/>
          </w:rPr>
          <w:t>. Đặc điểm suy dinh dưỡng theo tiền sử bệnh mạn tính</w:t>
        </w:r>
      </w:hyperlink>
    </w:p>
    <w:p w14:paraId="0C071B82" w14:textId="77F489F6"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2" w:history="1">
        <w:r w:rsidR="00515109" w:rsidRPr="00CF3B0B">
          <w:rPr>
            <w:rStyle w:val="Hyperlink"/>
          </w:rPr>
          <w:t>Bảng 3.8</w:t>
        </w:r>
        <w:r w:rsidR="00515109" w:rsidRPr="00CF3B0B">
          <w:rPr>
            <w:rStyle w:val="Hyperlink"/>
            <w:bCs/>
          </w:rPr>
          <w:t>. Đặc điểm suy dinh dưỡng theo thời gian chẩn đoán bệnh</w:t>
        </w:r>
      </w:hyperlink>
    </w:p>
    <w:p w14:paraId="07B6FC22" w14:textId="4F1090CB"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3" w:history="1">
        <w:r w:rsidR="00515109" w:rsidRPr="00CF3B0B">
          <w:rPr>
            <w:rStyle w:val="Hyperlink"/>
          </w:rPr>
          <w:t>Bảng 3.9</w:t>
        </w:r>
        <w:r w:rsidR="00515109" w:rsidRPr="00CF3B0B">
          <w:rPr>
            <w:rStyle w:val="Hyperlink"/>
            <w:bCs/>
          </w:rPr>
          <w:t>. Mối liên quan giữa nhóm tuổi và tình trạng dinh dưỡng</w:t>
        </w:r>
      </w:hyperlink>
    </w:p>
    <w:p w14:paraId="11F356C8" w14:textId="2430EFC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4" w:history="1">
        <w:r w:rsidR="00515109" w:rsidRPr="00CF3B0B">
          <w:rPr>
            <w:rStyle w:val="Hyperlink"/>
          </w:rPr>
          <w:t>Bảng 3.10. Mối liên quan giữa giới và tình trạng dinh dưỡng</w:t>
        </w:r>
      </w:hyperlink>
    </w:p>
    <w:p w14:paraId="3F54F380" w14:textId="0384137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5" w:history="1">
        <w:r w:rsidR="00515109" w:rsidRPr="00CF3B0B">
          <w:rPr>
            <w:rStyle w:val="Hyperlink"/>
          </w:rPr>
          <w:t xml:space="preserve">Bảng 3.11. </w:t>
        </w:r>
        <w:r w:rsidR="00515109" w:rsidRPr="00CF3B0B">
          <w:rPr>
            <w:rStyle w:val="Hyperlink"/>
            <w:bCs/>
          </w:rPr>
          <w:t>Mối liên quan giữa nghề nghiệp và tình trạng dinh dưỡng</w:t>
        </w:r>
      </w:hyperlink>
    </w:p>
    <w:p w14:paraId="390E3BDC" w14:textId="031A5EBF"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6" w:history="1">
        <w:r w:rsidR="00515109" w:rsidRPr="00CF3B0B">
          <w:rPr>
            <w:rStyle w:val="Hyperlink"/>
          </w:rPr>
          <w:t xml:space="preserve">Bảng 3.12. </w:t>
        </w:r>
        <w:r w:rsidR="00515109" w:rsidRPr="00CF3B0B">
          <w:rPr>
            <w:rStyle w:val="Hyperlink"/>
            <w:bCs/>
          </w:rPr>
          <w:t>Mối liên quan giữa khu vực địa lý và tình trạng dinh dưỡng</w:t>
        </w:r>
      </w:hyperlink>
    </w:p>
    <w:p w14:paraId="721B2FE6" w14:textId="25ACF9F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7" w:history="1">
        <w:r w:rsidR="00515109" w:rsidRPr="00CF3B0B">
          <w:rPr>
            <w:rStyle w:val="Hyperlink"/>
          </w:rPr>
          <w:t>Bảng 3.13</w:t>
        </w:r>
        <w:r w:rsidR="00515109" w:rsidRPr="00CF3B0B">
          <w:rPr>
            <w:rStyle w:val="Hyperlink"/>
            <w:bCs/>
          </w:rPr>
          <w:t>. Mối liên quan giữa thời gian chẩn đoán và tình trạng dinh dưỡng</w:t>
        </w:r>
      </w:hyperlink>
    </w:p>
    <w:p w14:paraId="1809879D" w14:textId="1ADC8E1D"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8" w:history="1">
        <w:r w:rsidR="00515109" w:rsidRPr="00CF3B0B">
          <w:rPr>
            <w:rStyle w:val="Hyperlink"/>
          </w:rPr>
          <w:t>Bảng 3.14. Mối liên quan giữa tiền sử bệnh mạn tính và tình trạng dinh dưỡng</w:t>
        </w:r>
      </w:hyperlink>
    </w:p>
    <w:p w14:paraId="40A44BA8" w14:textId="5A4C6D9E"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79" w:history="1">
        <w:r w:rsidR="00515109" w:rsidRPr="00CF3B0B">
          <w:rPr>
            <w:rStyle w:val="Hyperlink"/>
          </w:rPr>
          <w:t xml:space="preserve">Bảng 3.15. </w:t>
        </w:r>
        <w:r w:rsidR="00515109" w:rsidRPr="00CF3B0B">
          <w:rPr>
            <w:rStyle w:val="Hyperlink"/>
            <w:bCs/>
          </w:rPr>
          <w:t>Mối liên quan giữa triệu chứng sốt và tình trạng dinh dưỡng</w:t>
        </w:r>
      </w:hyperlink>
    </w:p>
    <w:p w14:paraId="79F739A7" w14:textId="09D6CA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0" w:history="1">
        <w:r w:rsidR="00515109" w:rsidRPr="00CF3B0B">
          <w:rPr>
            <w:rStyle w:val="Hyperlink"/>
          </w:rPr>
          <w:t xml:space="preserve">Bảng 3.16. </w:t>
        </w:r>
        <w:r w:rsidR="00515109" w:rsidRPr="00CF3B0B">
          <w:rPr>
            <w:rStyle w:val="Hyperlink"/>
            <w:bCs/>
          </w:rPr>
          <w:t>Mối liên quan giữa mức độ tổn thương trên phim X-quang phổi và tình trạng dinh dưỡng</w:t>
        </w:r>
      </w:hyperlink>
    </w:p>
    <w:p w14:paraId="1C6BC2C4" w14:textId="6EB5763A"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1" w:history="1">
        <w:r w:rsidR="00515109" w:rsidRPr="00CF3B0B">
          <w:rPr>
            <w:rStyle w:val="Hyperlink"/>
          </w:rPr>
          <w:t xml:space="preserve">Bảng 3.17. </w:t>
        </w:r>
        <w:r w:rsidR="00515109" w:rsidRPr="00CF3B0B">
          <w:rPr>
            <w:rStyle w:val="Hyperlink"/>
            <w:bCs/>
          </w:rPr>
          <w:t>Mối liên quan giữa tổn thương trên phim X-quang phổi có hang và tình trạng dinh dưỡng</w:t>
        </w:r>
      </w:hyperlink>
    </w:p>
    <w:p w14:paraId="6D1B9FDC" w14:textId="17551382"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2" w:history="1">
        <w:r w:rsidR="00515109" w:rsidRPr="00CF3B0B">
          <w:rPr>
            <w:rStyle w:val="Hyperlink"/>
          </w:rPr>
          <w:t xml:space="preserve">Bảng 3.18. </w:t>
        </w:r>
        <w:r w:rsidR="00515109" w:rsidRPr="00CF3B0B">
          <w:rPr>
            <w:rStyle w:val="Hyperlink"/>
            <w:bCs/>
          </w:rPr>
          <w:t>Mối liên quan giữa tình trạng thiếu máu và tình trạng dinh dưỡng</w:t>
        </w:r>
      </w:hyperlink>
    </w:p>
    <w:p w14:paraId="57D09FC6" w14:textId="0DBE26B1"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3" w:history="1">
        <w:r w:rsidR="00515109" w:rsidRPr="00CF3B0B">
          <w:rPr>
            <w:rStyle w:val="Hyperlink"/>
          </w:rPr>
          <w:t xml:space="preserve">Bảng 3.19. </w:t>
        </w:r>
        <w:r w:rsidR="00515109" w:rsidRPr="00CF3B0B">
          <w:rPr>
            <w:rStyle w:val="Hyperlink"/>
            <w:bCs/>
          </w:rPr>
          <w:t>Mối liên quan giữa số lượng bạch cầu và tình trạng dinh dưỡng</w:t>
        </w:r>
      </w:hyperlink>
    </w:p>
    <w:p w14:paraId="798E5BA6" w14:textId="50E6D2B7" w:rsidR="00515109" w:rsidRDefault="00000000" w:rsidP="00515109">
      <w:pPr>
        <w:pStyle w:val="TableofFigures"/>
        <w:tabs>
          <w:tab w:val="right" w:leader="dot" w:pos="9111"/>
        </w:tabs>
        <w:spacing w:line="312" w:lineRule="auto"/>
        <w:rPr>
          <w:rFonts w:asciiTheme="minorHAnsi" w:eastAsiaTheme="minorEastAsia" w:hAnsiTheme="minorHAnsi" w:cstheme="minorBidi"/>
          <w:color w:val="auto"/>
          <w:kern w:val="2"/>
          <w:sz w:val="22"/>
          <w:szCs w:val="22"/>
          <w:lang w:val="vi-VN" w:eastAsia="vi-VN"/>
          <w14:ligatures w14:val="standardContextual"/>
        </w:rPr>
      </w:pPr>
      <w:hyperlink w:anchor="_Toc134975084" w:history="1">
        <w:r w:rsidR="00515109" w:rsidRPr="00CF3B0B">
          <w:rPr>
            <w:rStyle w:val="Hyperlink"/>
          </w:rPr>
          <w:t xml:space="preserve">Bảng 3.20. </w:t>
        </w:r>
        <w:r w:rsidR="00515109" w:rsidRPr="00CF3B0B">
          <w:rPr>
            <w:rStyle w:val="Hyperlink"/>
            <w:bCs/>
          </w:rPr>
          <w:t>Mối liên quan giữa kháng thuốc lao và tình trạng dinh dưỡng</w:t>
        </w:r>
      </w:hyperlink>
    </w:p>
    <w:p w14:paraId="4F265E31" w14:textId="23B7EB75" w:rsidR="001C331C" w:rsidRDefault="003E4607" w:rsidP="00E76861">
      <w:pPr>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3BEFFEB9" w14:textId="52E6C7D8" w:rsidR="00C042B8"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975127" w:history="1">
        <w:r w:rsidR="00C042B8" w:rsidRPr="009860A9">
          <w:rPr>
            <w:rStyle w:val="Hyperlink"/>
          </w:rPr>
          <w:t>Hình 3.1. Tỷ lệ tình trạng dinh dưỡng theo BMI</w:t>
        </w:r>
      </w:hyperlink>
    </w:p>
    <w:p w14:paraId="010BDF0B" w14:textId="22497B7E" w:rsidR="00C042B8"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975128" w:history="1">
        <w:r w:rsidR="00C042B8" w:rsidRPr="009860A9">
          <w:rPr>
            <w:rStyle w:val="Hyperlink"/>
          </w:rPr>
          <w:t>Hình 3.2. Tỷ lệ tình trạng dinh dưỡng theo SGA</w:t>
        </w:r>
      </w:hyperlink>
    </w:p>
    <w:p w14:paraId="3FB14F02" w14:textId="3F7868AF"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910589"/>
      <w:bookmarkStart w:id="12" w:name="_Toc134975044"/>
      <w:r w:rsidRPr="00835C44">
        <w:lastRenderedPageBreak/>
        <w:t>ĐẶT VẤN ĐỀ</w:t>
      </w:r>
      <w:bookmarkEnd w:id="10"/>
      <w:bookmarkEnd w:id="11"/>
      <w:bookmarkEnd w:id="12"/>
    </w:p>
    <w:p w14:paraId="1438CEE1" w14:textId="22DEEF8F"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28CA759F"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4975045"/>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4975046"/>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5348360" w:rsidR="00FA688E" w:rsidRPr="00ED40D6" w:rsidRDefault="00715990" w:rsidP="00B20CC3">
      <w:pPr>
        <w:pStyle w:val="Caption"/>
        <w:spacing w:before="160"/>
        <w:rPr>
          <w:bCs/>
        </w:rPr>
      </w:pPr>
      <w:bookmarkStart w:id="21" w:name="_Toc123983011"/>
      <w:bookmarkStart w:id="22" w:name="_Toc134975061"/>
      <w:r>
        <w:t xml:space="preserve">Bảng </w:t>
      </w:r>
      <w:r w:rsidR="004F5684">
        <w:fldChar w:fldCharType="begin"/>
      </w:r>
      <w:r w:rsidR="004F5684">
        <w:instrText xml:space="preserve"> STYLEREF 1 \s </w:instrText>
      </w:r>
      <w:r w:rsidR="004F5684">
        <w:fldChar w:fldCharType="separate"/>
      </w:r>
      <w:r w:rsidR="00301352">
        <w:t>1</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5E6C6447" w:rsidR="00FA688E" w:rsidRPr="00534DF3" w:rsidRDefault="00AF5F47" w:rsidP="00416898">
      <w:pPr>
        <w:pStyle w:val="Caption"/>
        <w:spacing w:before="160"/>
        <w:ind w:firstLine="270"/>
        <w:rPr>
          <w:b w:val="0"/>
          <w:bCs/>
        </w:rPr>
      </w:pPr>
      <w:bookmarkStart w:id="23" w:name="_Toc134975062"/>
      <w:r>
        <w:t xml:space="preserve">Bảng </w:t>
      </w:r>
      <w:r w:rsidR="004F5684">
        <w:fldChar w:fldCharType="begin"/>
      </w:r>
      <w:r w:rsidR="004F5684">
        <w:instrText xml:space="preserve"> STYLEREF 1 \s </w:instrText>
      </w:r>
      <w:r w:rsidR="004F5684">
        <w:fldChar w:fldCharType="separate"/>
      </w:r>
      <w:r w:rsidR="00301352">
        <w:t>1</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56767FF4" w:rsidR="00FA688E" w:rsidRDefault="00AF5F47" w:rsidP="00B20CC3">
      <w:pPr>
        <w:pStyle w:val="Caption"/>
        <w:spacing w:before="160"/>
      </w:pPr>
      <w:bookmarkStart w:id="24" w:name="_Toc134975063"/>
      <w:r>
        <w:lastRenderedPageBreak/>
        <w:t xml:space="preserve">Bảng </w:t>
      </w:r>
      <w:r w:rsidR="004F5684">
        <w:fldChar w:fldCharType="begin"/>
      </w:r>
      <w:r w:rsidR="004F5684">
        <w:instrText xml:space="preserve"> STYLEREF 1 \s </w:instrText>
      </w:r>
      <w:r w:rsidR="004F5684">
        <w:fldChar w:fldCharType="separate"/>
      </w:r>
      <w:r w:rsidR="00301352">
        <w:t>1</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0ECA673D" w:rsidR="00FA688E" w:rsidRDefault="00AF5F47" w:rsidP="00CD7247">
      <w:pPr>
        <w:pStyle w:val="Caption"/>
        <w:ind w:firstLine="0"/>
      </w:pPr>
      <w:bookmarkStart w:id="25" w:name="_Toc134975064"/>
      <w:r>
        <w:t xml:space="preserve">Bảng </w:t>
      </w:r>
      <w:r w:rsidR="004F5684">
        <w:fldChar w:fldCharType="begin"/>
      </w:r>
      <w:r w:rsidR="004F5684">
        <w:instrText xml:space="preserve"> STYLEREF 1 \s </w:instrText>
      </w:r>
      <w:r w:rsidR="004F5684">
        <w:fldChar w:fldCharType="separate"/>
      </w:r>
      <w:r w:rsidR="00301352">
        <w:t>1</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4975047"/>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52A9093"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546E293E"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82 - 90,5%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4975048"/>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7BA1B978"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0" w:name="_Toc126527725"/>
      <w:bookmarkStart w:id="51" w:name="_Toc134910594"/>
      <w:bookmarkStart w:id="52" w:name="_Toc134975049"/>
      <w:r>
        <w:t>1.</w:t>
      </w:r>
      <w:r w:rsidR="005B5CB5">
        <w:t>4</w:t>
      </w:r>
      <w:r>
        <w:t xml:space="preserve">. </w:t>
      </w:r>
      <w:r w:rsidR="009E67D7">
        <w:t>P</w:t>
      </w:r>
      <w:r>
        <w:t>hương pháp đánh giá tình trạng dinh dưỡng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29E7ED4B"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lastRenderedPageBreak/>
        <w:t>-</w:t>
      </w:r>
      <w:r w:rsidR="009829E7">
        <w:t xml:space="preserve"> SDD độ II: BMI </w:t>
      </w:r>
      <w:r w:rsidR="00AC54F4">
        <w:t>16-16,99</w:t>
      </w:r>
    </w:p>
    <w:p w14:paraId="40348A3E" w14:textId="0FB388B1" w:rsidR="009829E7" w:rsidRDefault="009A69EB" w:rsidP="009829E7">
      <w:r>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99695F6"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w:t>
      </w:r>
      <w:r w:rsidR="00561998">
        <w:lastRenderedPageBreak/>
        <w:t xml:space="preserve">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51939991"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7384212C"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13FE2EF4"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4975050"/>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4975051"/>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39142D18" w:rsidR="00CA2AC9" w:rsidRDefault="001D19EB" w:rsidP="00CA2AC9">
      <w:r>
        <w:t xml:space="preserve">+ </w:t>
      </w:r>
      <w:r w:rsidR="00CA2AC9">
        <w:t xml:space="preserve">SGA A: </w:t>
      </w:r>
      <w:r w:rsidR="00CE66AD">
        <w:t>k</w:t>
      </w:r>
      <w:r w:rsidR="00CA2AC9">
        <w:t xml:space="preserve">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583647A" w:rsidR="00C73DBF" w:rsidRPr="00C73DBF" w:rsidRDefault="00C73DBF" w:rsidP="00C23165">
      <w:r w:rsidRPr="00C73DBF">
        <w:t>Thời gian</w:t>
      </w:r>
      <w:r w:rsidR="00E178A3">
        <w:t>:</w:t>
      </w:r>
      <w:r w:rsidRPr="00C73DBF">
        <w:t xml:space="preserve"> </w:t>
      </w:r>
      <w:r w:rsidR="000D0B43">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4975052"/>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F93F1CB" w:rsidR="001B00D6" w:rsidRDefault="001B00D6" w:rsidP="00A73146">
      <w:pPr>
        <w:pStyle w:val="Heading4"/>
      </w:pPr>
      <w:bookmarkStart w:id="69" w:name="_Toc126527737"/>
      <w:r>
        <w:t>2.2.3.</w:t>
      </w:r>
      <w:r w:rsidR="008859D5">
        <w:t>1</w:t>
      </w:r>
      <w:r>
        <w:t xml:space="preserve">. </w:t>
      </w:r>
      <w:bookmarkEnd w:id="69"/>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4D2DA20A" w:rsidR="00CF536B" w:rsidRDefault="00CF536B" w:rsidP="00A73146">
      <w:pPr>
        <w:pStyle w:val="Heading4"/>
      </w:pPr>
      <w:bookmarkStart w:id="70" w:name="_Toc126527738"/>
      <w:r>
        <w:t>2.2.3.</w:t>
      </w:r>
      <w:r w:rsidR="003A6152">
        <w:t>2</w:t>
      </w:r>
      <w:r>
        <w:t xml:space="preserve">. </w:t>
      </w:r>
      <w:bookmarkEnd w:id="70"/>
      <w:r w:rsidR="001815A6">
        <w:t>Mối liên quan giữa tình trạng dinh dưỡng và một số yếu tố liên quan</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77777777" w:rsidR="0033741F" w:rsidRDefault="0033741F" w:rsidP="0033741F">
      <w:r>
        <w:lastRenderedPageBreak/>
        <w:t xml:space="preserve">- Nốt: kích thước khác nhau, </w:t>
      </w:r>
      <w:r w:rsidRPr="00F923BB">
        <w:rPr>
          <w:rFonts w:ascii="TimesNewRomanPSMT" w:hAnsi="TimesNewRomanPSMT"/>
        </w:rPr>
        <w:t>đường kính nốt kê ≤2</w:t>
      </w:r>
      <w:r>
        <w:rPr>
          <w:rFonts w:ascii="TimesNewRomanPSMT" w:hAnsi="TimesNewRomanPSMT"/>
        </w:rPr>
        <w:t xml:space="preserve"> </w:t>
      </w:r>
      <w:r w:rsidRPr="00F923BB">
        <w:rPr>
          <w:rFonts w:ascii="TimesNewRomanPSMT" w:hAnsi="TimesNewRomanPSMT"/>
        </w:rPr>
        <w:t xml:space="preserve">mm, đường kính nốt nhỏ </w:t>
      </w:r>
      <w:r>
        <w:rPr>
          <w:rFonts w:ascii="TimesNewRomanPSMT" w:hAnsi="TimesNewRomanPSMT"/>
        </w:rPr>
        <w:t xml:space="preserve">từ trên </w:t>
      </w:r>
      <w:r w:rsidRPr="00F923BB">
        <w:rPr>
          <w:rFonts w:ascii="TimesNewRomanPSMT" w:hAnsi="TimesNewRomanPSMT"/>
        </w:rPr>
        <w:t>2</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 xml:space="preserve">đến </w:t>
      </w:r>
      <w:r w:rsidRPr="00F923BB">
        <w:rPr>
          <w:rFonts w:ascii="TimesNewRomanPSMT" w:hAnsi="TimesNewRomanPSMT"/>
        </w:rPr>
        <w:t xml:space="preserve">≤5 mm, đường kính nốt to </w:t>
      </w:r>
      <w:r>
        <w:rPr>
          <w:rFonts w:ascii="TimesNewRomanPSMT" w:hAnsi="TimesNewRomanPSMT"/>
        </w:rPr>
        <w:t xml:space="preserve">từ trên </w:t>
      </w:r>
      <w:r w:rsidRPr="00F923BB">
        <w:rPr>
          <w:rFonts w:ascii="TimesNewRomanPSMT" w:hAnsi="TimesNewRomanPSMT"/>
        </w:rPr>
        <w:t>5</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đến</w:t>
      </w:r>
      <w:r w:rsidRPr="00F923BB">
        <w:rPr>
          <w:rFonts w:ascii="TimesNewRomanPSMT" w:hAnsi="TimesNewRomanPSMT"/>
        </w:rPr>
        <w:t xml:space="preserve"> ≤10 mm</w:t>
      </w:r>
      <w:r>
        <w:t>, có thể rải rác hai phổi hoặc tập trung nhiều ở vùng đỉnh phổi.</w:t>
      </w:r>
    </w:p>
    <w:p w14:paraId="4A5EA325" w14:textId="5828E9F2" w:rsidR="0033741F" w:rsidRPr="00E86D6D" w:rsidRDefault="0033741F" w:rsidP="0033741F">
      <w:pPr>
        <w:rPr>
          <w:rFonts w:ascii="TimesNewRomanPSMT" w:hAnsi="TimesNewRomanPSMT"/>
          <w:noProof w:val="0"/>
        </w:rPr>
      </w:pPr>
      <w:r>
        <w:t xml:space="preserve">- Thâm nhiễm: </w:t>
      </w:r>
      <w:r w:rsidRPr="00A27476">
        <w:rPr>
          <w:rFonts w:ascii="TimesNewRomanPSMT" w:hAnsi="TimesNewRomanPSMT"/>
        </w:rPr>
        <w:t>đám mờ đồng đều</w:t>
      </w:r>
      <w:r>
        <w:rPr>
          <w:rFonts w:ascii="TimesNewRomanPSMT" w:hAnsi="TimesNewRomanPSMT"/>
        </w:rPr>
        <w:t xml:space="preserve">, </w:t>
      </w:r>
      <w:r w:rsidRPr="00477FDA">
        <w:rPr>
          <w:rFonts w:ascii="TimesNewRomanPSMT" w:hAnsi="TimesNewRomanPSMT"/>
        </w:rPr>
        <w:t xml:space="preserve">hình </w:t>
      </w:r>
      <w:r w:rsidR="00692004">
        <w:rPr>
          <w:rFonts w:ascii="TimesNewRomanPSMT" w:hAnsi="TimesNewRomanPSMT"/>
        </w:rPr>
        <w:t>phế quản hơi</w:t>
      </w:r>
      <w:r>
        <w:rPr>
          <w:rFonts w:ascii="TimesNewRomanPSMT" w:hAnsi="TimesNewRomanPSMT"/>
        </w:rPr>
        <w:t>,</w:t>
      </w:r>
      <w:r w:rsidRPr="00970BFF">
        <w:t xml:space="preserve"> </w:t>
      </w:r>
      <w:r>
        <w:t>hình dạng tròn, trái xoan, thâm nhiễm mây mù, thâm nhiễm tam giác,</w:t>
      </w:r>
      <w:r w:rsidRPr="00A27476">
        <w:rPr>
          <w:rFonts w:ascii="TimesNewRomanPSMT" w:hAnsi="TimesNewRomanPSMT"/>
        </w:rPr>
        <w:t xml:space="preserve"> </w:t>
      </w:r>
      <w:r>
        <w:t>đường kính trên 10 mm cho đến thùy viêm lao hoặc thâm nhiễm ở nhiều thùy, thường khu trú ở đỉnh phổi, dưới xương đòn, trên rãnh liên thùy giữa.</w:t>
      </w:r>
    </w:p>
    <w:p w14:paraId="2BA5B096" w14:textId="173F8830" w:rsidR="0033741F" w:rsidRDefault="0033741F" w:rsidP="0033741F">
      <w:r>
        <w:t xml:space="preserve">- Hang: một hình sáng bờ khép kín kích thước to nhỏ khác nhau </w:t>
      </w:r>
      <w:r w:rsidRPr="00212A56">
        <w:rPr>
          <w:rFonts w:ascii="TimesNewRomanPSMT" w:hAnsi="TimesNewRomanPSMT"/>
        </w:rPr>
        <w:t>hoặc rất nhỏ tập tr</w:t>
      </w:r>
      <w:r>
        <w:rPr>
          <w:rFonts w:ascii="TimesNewRomanPSMT" w:hAnsi="TimesNewRomanPSMT"/>
        </w:rPr>
        <w:t>u</w:t>
      </w:r>
      <w:r w:rsidRPr="00212A56">
        <w:rPr>
          <w:rFonts w:ascii="TimesNewRomanPSMT" w:hAnsi="TimesNewRomanPSMT"/>
        </w:rPr>
        <w:t xml:space="preserve">ng lại tạo hình </w:t>
      </w:r>
      <w:r w:rsidR="00692004">
        <w:rPr>
          <w:rFonts w:ascii="TimesNewRomanPSMT" w:hAnsi="TimesNewRomanPSMT"/>
        </w:rPr>
        <w:t>rỗ tổ ong</w:t>
      </w:r>
      <w:r w:rsidRPr="00212A56">
        <w:rPr>
          <w:rFonts w:ascii="TimesNewRomanPSMT" w:hAnsi="TimesNewRomanPSMT"/>
        </w:rPr>
        <w:t xml:space="preserve"> hoặc ruột bánh mì</w:t>
      </w:r>
      <w:r w:rsidR="00427502">
        <w:t>,</w:t>
      </w:r>
      <w:r>
        <w:t xml:space="preserve"> </w:t>
      </w:r>
      <w:r w:rsidR="00427502">
        <w:t>k</w:t>
      </w:r>
      <w:r>
        <w:t>hi hang thông với phế quản trên phim có thể thấy hình ảnh phế quản là hai đường mờ song song nối hang với cuống phổi</w:t>
      </w:r>
      <w:r w:rsidR="00F855B9">
        <w:t>,</w:t>
      </w:r>
      <w:r>
        <w:t xml:space="preserve"> </w:t>
      </w:r>
      <w:r w:rsidR="00F855B9">
        <w:t>k</w:t>
      </w:r>
      <w:r>
        <w:t>ích thước hang nhỏ &lt;2 cm, hang trung bình từ 2 cm đến &lt;4 cm, hang lớn từ 4 cm đến &lt;6 cm, hang khổng lồ ≥6 cm.</w:t>
      </w:r>
    </w:p>
    <w:p w14:paraId="0E7444C9" w14:textId="5CA31C7F" w:rsidR="0033741F" w:rsidRDefault="0033741F" w:rsidP="0033741F">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 xml:space="preserve">ờ </w:t>
      </w:r>
      <w:r w:rsidRPr="00AD0FD8">
        <w:rPr>
          <w:rFonts w:ascii="TimesNewRomanPSMT" w:hAnsi="TimesNewRomanPSMT"/>
        </w:rPr>
        <w:t xml:space="preserve">thường tạo giống </w:t>
      </w:r>
      <w:r w:rsidR="00692004">
        <w:rPr>
          <w:rFonts w:ascii="TimesNewRomanPSMT" w:hAnsi="TimesNewRomanPSMT"/>
        </w:rPr>
        <w:t>hình lưới</w:t>
      </w:r>
      <w:r w:rsidRPr="00AD0FD8">
        <w:rPr>
          <w:rFonts w:ascii="TimesNewRomanPSMT" w:hAnsi="TimesNewRomanPSMT"/>
        </w:rPr>
        <w:t xml:space="preserve"> hoặc hình </w:t>
      </w:r>
      <w:r w:rsidR="00692004">
        <w:rPr>
          <w:rFonts w:ascii="TimesNewRomanPSMT" w:hAnsi="TimesNewRomanPSMT"/>
        </w:rPr>
        <w:t>vân đá</w:t>
      </w:r>
      <w:r>
        <w:rPr>
          <w:rFonts w:ascii="TimesNewRomanPSMT" w:hAnsi="TimesNewRomanPSMT"/>
        </w:rPr>
        <w:t>,</w:t>
      </w:r>
      <w:r w:rsidRPr="00AD0FD8">
        <w:rPr>
          <w:rFonts w:ascii="TimesNewRomanPSMT" w:hAnsi="TimesNewRomanPSMT"/>
        </w:rPr>
        <w:t xml:space="preserve"> có đường kính rộng từ 0,5-1 mm.</w:t>
      </w:r>
    </w:p>
    <w:p w14:paraId="1D7F81C7" w14:textId="525C7DF3" w:rsidR="0033741F" w:rsidRDefault="0033741F" w:rsidP="0033741F">
      <w:r>
        <w:rPr>
          <w:rFonts w:ascii="TimesNewRomanPSMT" w:hAnsi="TimesNewRomanPSMT"/>
        </w:rPr>
        <w:t xml:space="preserve">- Vôi hóa: </w:t>
      </w:r>
      <w:r w:rsidRPr="00D44A2E">
        <w:rPr>
          <w:rFonts w:ascii="TimesNewRomanPSMT" w:hAnsi="TimesNewRomanPSMT"/>
        </w:rPr>
        <w:t>những nốt có đậm độ cao gần tương đương kim loại và chất cản quang, hoặc đậm</w:t>
      </w:r>
      <w:r>
        <w:rPr>
          <w:rFonts w:ascii="TimesNewRomanPSMT" w:hAnsi="TimesNewRomanPSMT"/>
        </w:rPr>
        <w:t xml:space="preserve"> </w:t>
      </w:r>
      <w:r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2AE1A9C4"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4975053"/>
      <w:r>
        <w:lastRenderedPageBreak/>
        <w:t xml:space="preserve">– </w:t>
      </w:r>
      <w:bookmarkStart w:id="81" w:name="_Hlk133567599"/>
      <w:r>
        <w:t>KẾT QUẢ</w:t>
      </w:r>
      <w:bookmarkEnd w:id="78"/>
      <w:bookmarkEnd w:id="79"/>
      <w:bookmarkEnd w:id="80"/>
    </w:p>
    <w:p w14:paraId="15A431AB" w14:textId="23166562" w:rsidR="005D70BA" w:rsidRDefault="00490F67" w:rsidP="00C23165">
      <w:pPr>
        <w:pStyle w:val="Heading2"/>
      </w:pPr>
      <w:bookmarkStart w:id="82" w:name="_Toc126527746"/>
      <w:bookmarkStart w:id="83" w:name="_Toc134910599"/>
      <w:bookmarkStart w:id="84" w:name="_Toc134975054"/>
      <w:r>
        <w:t>3.</w:t>
      </w:r>
      <w:r w:rsidR="00423E43">
        <w:t>1</w:t>
      </w:r>
      <w:r>
        <w:t xml:space="preserve">. </w:t>
      </w:r>
      <w:r w:rsidR="00535813">
        <w:t>Đặc điểm t</w:t>
      </w:r>
      <w:r w:rsidR="008E3E72">
        <w:t xml:space="preserve">ình trạng dinh dưỡng </w:t>
      </w:r>
      <w:r w:rsidR="005D70BA">
        <w:t>của đối tượng nghiên cứu</w:t>
      </w:r>
      <w:bookmarkEnd w:id="82"/>
      <w:bookmarkEnd w:id="83"/>
      <w:bookmarkEnd w:id="84"/>
    </w:p>
    <w:p w14:paraId="35172466" w14:textId="2E0BC74E"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1C10E15D">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0FE052C3" w:rsidR="00E61F7A" w:rsidRDefault="004F5684" w:rsidP="004F5684">
      <w:pPr>
        <w:pStyle w:val="Caption"/>
      </w:pPr>
      <w:bookmarkStart w:id="85" w:name="_Toc134975127"/>
      <w:r>
        <w:t xml:space="preserve">Hình </w:t>
      </w:r>
      <w:r>
        <w:fldChar w:fldCharType="begin"/>
      </w:r>
      <w:r>
        <w:instrText xml:space="preserve"> STYLEREF 1 \s </w:instrText>
      </w:r>
      <w:r>
        <w:fldChar w:fldCharType="separate"/>
      </w:r>
      <w:r w:rsidR="00301352">
        <w:t>3</w:t>
      </w:r>
      <w:r>
        <w:fldChar w:fldCharType="end"/>
      </w:r>
      <w:r>
        <w:t>.</w:t>
      </w:r>
      <w:r>
        <w:fldChar w:fldCharType="begin"/>
      </w:r>
      <w:r>
        <w:instrText xml:space="preserve"> SEQ Hình \* ARABIC \s 1 </w:instrText>
      </w:r>
      <w:r>
        <w:fldChar w:fldCharType="separate"/>
      </w:r>
      <w:r w:rsidR="00301352">
        <w:t>1</w:t>
      </w:r>
      <w:r>
        <w:fldChar w:fldCharType="end"/>
      </w:r>
      <w:r w:rsidR="00E61F7A">
        <w:t>. Tỷ lệ tình trạng dinh dưỡng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031EBE93" w:rsidR="00A80220" w:rsidRPr="00707BC9" w:rsidRDefault="004F5684" w:rsidP="004F5684">
      <w:pPr>
        <w:pStyle w:val="Caption"/>
        <w:rPr>
          <w:b w:val="0"/>
          <w:bCs/>
        </w:rPr>
      </w:pPr>
      <w:bookmarkStart w:id="86" w:name="_Toc134975065"/>
      <w:r>
        <w:t xml:space="preserve">Bảng </w:t>
      </w:r>
      <w:r>
        <w:fldChar w:fldCharType="begin"/>
      </w:r>
      <w:r>
        <w:instrText xml:space="preserve"> STYLEREF 1 \s </w:instrText>
      </w:r>
      <w:r>
        <w:fldChar w:fldCharType="separate"/>
      </w:r>
      <w:r w:rsidR="00301352">
        <w:t>3</w:t>
      </w:r>
      <w:r>
        <w:fldChar w:fldCharType="end"/>
      </w:r>
      <w:r>
        <w:t>.</w:t>
      </w:r>
      <w:r>
        <w:fldChar w:fldCharType="begin"/>
      </w:r>
      <w:r>
        <w:instrText xml:space="preserve"> SEQ Bảng \* ARABIC \s 1 </w:instrText>
      </w:r>
      <w:r>
        <w:fldChar w:fldCharType="separate"/>
      </w:r>
      <w:r w:rsidR="00301352">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4CF7BC33"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w:t>
      </w:r>
      <w:r w:rsidR="00D7622A">
        <w:t xml:space="preserve"> </w:t>
      </w:r>
      <w:r>
        <w:t>SGA</w:t>
      </w:r>
    </w:p>
    <w:p w14:paraId="54595FAB" w14:textId="383B306D" w:rsidR="005E2897" w:rsidRDefault="00CF5801" w:rsidP="00CA5FFA">
      <w:r>
        <w:drawing>
          <wp:inline distT="0" distB="0" distL="0" distR="0" wp14:anchorId="5107A9FC" wp14:editId="075B9DCA">
            <wp:extent cx="4762500" cy="2705100"/>
            <wp:effectExtent l="0" t="0" r="0" b="0"/>
            <wp:docPr id="1757923249" name="Chart 1757923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27A737B1" w:rsidR="00453CFB" w:rsidRDefault="00453CFB" w:rsidP="00517B8F">
      <w:pPr>
        <w:pStyle w:val="Caption"/>
      </w:pPr>
      <w:bookmarkStart w:id="87" w:name="_Toc134975128"/>
      <w:r>
        <w:t xml:space="preserve">Hình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Hình \* ARABIC \s 1 </w:instrText>
      </w:r>
      <w:r w:rsidR="004F5684">
        <w:fldChar w:fldCharType="separate"/>
      </w:r>
      <w:r w:rsidR="00301352">
        <w:t>2</w:t>
      </w:r>
      <w:r w:rsidR="004F5684">
        <w:fldChar w:fldCharType="end"/>
      </w:r>
      <w:r>
        <w:t>. Tỷ lệ tình trạng dinh dưỡng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4ECE8C76" w:rsidR="00F724BC" w:rsidRPr="00707BC9" w:rsidRDefault="00F724BC" w:rsidP="00517B8F">
      <w:pPr>
        <w:pStyle w:val="Caption"/>
        <w:rPr>
          <w:b w:val="0"/>
          <w:bCs/>
        </w:rPr>
      </w:pPr>
      <w:bookmarkStart w:id="88" w:name="_Toc134975066"/>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2</w:t>
      </w:r>
      <w:r w:rsidR="004F5684">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7AD68795" w:rsidR="005F1977" w:rsidRPr="00175D73" w:rsidRDefault="00175D73" w:rsidP="00517B8F">
      <w:pPr>
        <w:pStyle w:val="Caption"/>
        <w:rPr>
          <w:b w:val="0"/>
          <w:bCs/>
        </w:rPr>
      </w:pPr>
      <w:bookmarkStart w:id="89" w:name="_Toc134975067"/>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4780E612" w:rsidR="00C86AF9" w:rsidRPr="00C86AF9" w:rsidRDefault="00F75EAE" w:rsidP="00C86AF9">
      <w:pPr>
        <w:pStyle w:val="Caption"/>
        <w:rPr>
          <w:bCs/>
        </w:rPr>
      </w:pPr>
      <w:r>
        <w:tab/>
      </w:r>
      <w:bookmarkStart w:id="90" w:name="_Toc134975068"/>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4356431D" w:rsidR="00B35AD6" w:rsidRPr="00175D73" w:rsidRDefault="00B35AD6" w:rsidP="00F30C5B">
      <w:pPr>
        <w:pStyle w:val="Caption"/>
        <w:spacing w:before="0" w:after="160"/>
        <w:rPr>
          <w:b w:val="0"/>
          <w:bCs/>
        </w:rPr>
      </w:pPr>
      <w:bookmarkStart w:id="91" w:name="_Toc134975069"/>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6A24C2AC" w:rsidR="00B35AD6" w:rsidRPr="00175D73" w:rsidRDefault="00B35AD6" w:rsidP="00AA5F43">
      <w:pPr>
        <w:pStyle w:val="Caption"/>
        <w:rPr>
          <w:b w:val="0"/>
          <w:bCs/>
        </w:rPr>
      </w:pPr>
      <w:bookmarkStart w:id="92" w:name="_Toc134975070"/>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9D3753">
        <w:trPr>
          <w:trHeight w:val="70"/>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076C83CF" w:rsidR="00E30892" w:rsidRDefault="00E30892" w:rsidP="00A86062">
      <w:pPr>
        <w:pStyle w:val="Caption"/>
        <w:spacing w:before="0" w:after="160"/>
        <w:rPr>
          <w:bCs/>
        </w:rPr>
      </w:pPr>
      <w:bookmarkStart w:id="93" w:name="_Toc134975071"/>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413D89CE" w:rsidR="00253BB4" w:rsidRPr="00175D73" w:rsidRDefault="00253BB4" w:rsidP="00463027">
      <w:pPr>
        <w:pStyle w:val="Caption"/>
        <w:ind w:firstLine="630"/>
        <w:rPr>
          <w:b w:val="0"/>
          <w:bCs/>
        </w:rPr>
      </w:pPr>
      <w:r>
        <w:tab/>
      </w:r>
      <w:bookmarkStart w:id="94" w:name="_Toc134975072"/>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6AB7AEBD" w:rsidR="00304CA8" w:rsidRPr="00A2295D" w:rsidRDefault="00304CA8" w:rsidP="00A2295D">
      <w:pPr>
        <w:pStyle w:val="Heading2"/>
      </w:pPr>
      <w:bookmarkStart w:id="96" w:name="_Toc134910600"/>
      <w:bookmarkStart w:id="97" w:name="_Toc134975055"/>
      <w:r w:rsidRPr="00A2295D">
        <w:t>3.</w:t>
      </w:r>
      <w:r w:rsidR="00913CE7" w:rsidRPr="00A2295D">
        <w:t>2</w:t>
      </w:r>
      <w:r w:rsidRPr="00A2295D">
        <w:t>. Tình trạng dinh dưỡng và các yếu tố liên quan của đối tượng</w:t>
      </w:r>
      <w:r w:rsidR="0023727E" w:rsidRPr="00A2295D">
        <w:t xml:space="preserve"> </w:t>
      </w:r>
      <w:r w:rsidRPr="00A2295D">
        <w:t>nghiên cứu</w:t>
      </w:r>
      <w:bookmarkEnd w:id="96"/>
      <w:bookmarkEnd w:id="97"/>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48ECB7AC" w:rsidR="00243553" w:rsidRPr="00707BC9" w:rsidRDefault="00243553" w:rsidP="00243553">
      <w:pPr>
        <w:pStyle w:val="Caption"/>
        <w:rPr>
          <w:b w:val="0"/>
          <w:bCs/>
        </w:rPr>
      </w:pPr>
      <w:bookmarkStart w:id="98" w:name="_Toc134975073"/>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lastRenderedPageBreak/>
        <w:t>3.</w:t>
      </w:r>
      <w:r w:rsidR="00913CE7">
        <w:t>2</w:t>
      </w:r>
      <w:r>
        <w:t>.</w:t>
      </w:r>
      <w:r w:rsidR="00243553">
        <w:t>2</w:t>
      </w:r>
      <w:r>
        <w:t>. Mối liên quan giữa giới và tình trạng dinh dưỡng</w:t>
      </w:r>
    </w:p>
    <w:p w14:paraId="19046A83" w14:textId="276AEF5C" w:rsidR="00334897" w:rsidRDefault="00334897" w:rsidP="007448F9">
      <w:pPr>
        <w:pStyle w:val="Caption"/>
      </w:pPr>
      <w:bookmarkStart w:id="99" w:name="_Toc134975074"/>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10</w:t>
      </w:r>
      <w:r w:rsidR="004F5684">
        <w:fldChar w:fldCharType="end"/>
      </w:r>
      <w:r>
        <w:t xml:space="preserve">. </w:t>
      </w:r>
      <w:r w:rsidRPr="004E5E72">
        <w:t xml:space="preserve">Mối liên quan giữa </w:t>
      </w:r>
      <w:r>
        <w:t>giới</w:t>
      </w:r>
      <w:r w:rsidRPr="004E5E72">
        <w:t xml:space="preserve"> và </w:t>
      </w:r>
      <w:r w:rsidR="00961E24">
        <w:t>tình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100" w:name="_Toc126527748"/>
      <w:r>
        <w:t>3</w:t>
      </w:r>
      <w:r w:rsidR="00913CE7">
        <w:t>.2</w:t>
      </w:r>
      <w:r>
        <w:t>.</w:t>
      </w:r>
      <w:r w:rsidR="00DB461B">
        <w:t>3</w:t>
      </w:r>
      <w:r>
        <w:t xml:space="preserve">. </w:t>
      </w:r>
      <w:bookmarkEnd w:id="100"/>
      <w:r>
        <w:t>Mối liên quan giữa nghề nghiệp và tình trạng dinh dưỡng</w:t>
      </w:r>
    </w:p>
    <w:p w14:paraId="202AC804" w14:textId="43ED14C2" w:rsidR="00334897" w:rsidRDefault="00334897" w:rsidP="00334897">
      <w:pPr>
        <w:pStyle w:val="Caption"/>
        <w:rPr>
          <w:bCs/>
        </w:rPr>
      </w:pPr>
      <w:bookmarkStart w:id="101" w:name="_Toc134975075"/>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11</w:t>
      </w:r>
      <w:r w:rsidR="004F5684">
        <w:fldChar w:fldCharType="end"/>
      </w:r>
      <w:r>
        <w:t xml:space="preserve">. </w:t>
      </w:r>
      <w:r w:rsidRPr="00707BC9">
        <w:rPr>
          <w:bCs/>
        </w:rPr>
        <w:t>Mối liên quan giữa nghề nghiệp và</w:t>
      </w:r>
      <w:r w:rsidR="007448F9">
        <w:rPr>
          <w:bCs/>
        </w:rPr>
        <w:t xml:space="preserve"> 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102"/>
      <w:r>
        <w:t>Mối liên quan giữa khu vực địa lý và tình trạng dinh dưỡng</w:t>
      </w:r>
    </w:p>
    <w:p w14:paraId="2F054A47" w14:textId="6B2192D4" w:rsidR="00334897" w:rsidRDefault="00334897" w:rsidP="00EE6DD4">
      <w:pPr>
        <w:pStyle w:val="Caption"/>
        <w:jc w:val="both"/>
        <w:rPr>
          <w:bCs/>
        </w:rPr>
      </w:pPr>
      <w:bookmarkStart w:id="103" w:name="_Toc134975076"/>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12</w:t>
      </w:r>
      <w:r w:rsidR="004F5684">
        <w:fldChar w:fldCharType="end"/>
      </w:r>
      <w:r>
        <w:t xml:space="preserve">. </w:t>
      </w:r>
      <w:r w:rsidRPr="00707BC9">
        <w:rPr>
          <w:bCs/>
        </w:rPr>
        <w:t xml:space="preserve">Mối liên quan giữa khu vực địa lý và </w:t>
      </w:r>
      <w:r w:rsidR="00EE6DD4">
        <w:rPr>
          <w:bCs/>
        </w:rPr>
        <w:t>tình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3D45DB2F"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104"/>
      <w:r>
        <w:t>Mối liên quan thời gian chẩn đoán bệnh và tình trạng dinh dưỡng</w:t>
      </w:r>
    </w:p>
    <w:p w14:paraId="08C4AD27" w14:textId="2BC0B920" w:rsidR="00334897" w:rsidRDefault="00334897" w:rsidP="00CA1402">
      <w:pPr>
        <w:pStyle w:val="Caption"/>
        <w:ind w:firstLine="0"/>
        <w:rPr>
          <w:bCs/>
        </w:rPr>
      </w:pPr>
      <w:bookmarkStart w:id="105" w:name="_Toc134975077"/>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13</w:t>
      </w:r>
      <w:r w:rsidR="004F5684">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w:t>
      </w:r>
      <w:r w:rsidR="00E40206">
        <w:lastRenderedPageBreak/>
        <w:t xml:space="preserve">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3A9B85B4" w:rsidR="007D6B49" w:rsidRPr="00B751F1" w:rsidRDefault="0046390A" w:rsidP="00E05D64">
      <w:pPr>
        <w:pStyle w:val="Caption"/>
        <w:ind w:firstLine="0"/>
        <w:jc w:val="both"/>
      </w:pPr>
      <w:bookmarkStart w:id="106" w:name="_Toc134975078"/>
      <w:r w:rsidRPr="00B751F1">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14</w:t>
      </w:r>
      <w:r w:rsidR="004F5684">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434191C6" w:rsidR="007D6B49" w:rsidRPr="0056568B" w:rsidRDefault="00315B95" w:rsidP="001D102B">
            <w:pPr>
              <w:jc w:val="center"/>
              <w:rPr>
                <w:b/>
                <w:bCs/>
                <w:sz w:val="27"/>
                <w:szCs w:val="27"/>
              </w:rPr>
            </w:pPr>
            <w:r w:rsidRPr="0056568B">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62DA2C6D" w:rsidR="00F656F9" w:rsidRDefault="00F656F9" w:rsidP="007E1C98">
      <w:pPr>
        <w:pStyle w:val="Caption"/>
        <w:ind w:firstLine="450"/>
        <w:rPr>
          <w:bCs/>
        </w:rPr>
      </w:pPr>
      <w:bookmarkStart w:id="107" w:name="_Toc134975079"/>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15</w:t>
      </w:r>
      <w:r w:rsidR="004F5684">
        <w:fldChar w:fldCharType="end"/>
      </w:r>
      <w:r>
        <w:t xml:space="preserve">. </w:t>
      </w:r>
      <w:r>
        <w:rPr>
          <w:bCs/>
        </w:rPr>
        <w:t xml:space="preserve">Mối liên quan giữa triệu chứng sốt và </w:t>
      </w:r>
      <w:r w:rsidR="00327FCE">
        <w:rPr>
          <w:bCs/>
        </w:rPr>
        <w:t>tình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635CD879"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407850E5" w:rsidR="003234FE" w:rsidRDefault="003234FE" w:rsidP="00DB5E7D">
      <w:pPr>
        <w:pStyle w:val="Caption"/>
        <w:ind w:firstLine="180"/>
        <w:rPr>
          <w:bCs/>
        </w:rPr>
      </w:pPr>
      <w:bookmarkStart w:id="108" w:name="_Toc134975080"/>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386F9F" w14:paraId="438D90CC" w14:textId="77777777" w:rsidTr="001E678C">
        <w:trPr>
          <w:trHeight w:val="354"/>
        </w:trPr>
        <w:tc>
          <w:tcPr>
            <w:tcW w:w="1572" w:type="pct"/>
          </w:tcPr>
          <w:p w14:paraId="0ABFDB2C" w14:textId="79A720FF" w:rsidR="00386F9F" w:rsidRPr="002013A9" w:rsidRDefault="00386F9F" w:rsidP="00386F9F">
            <w:pPr>
              <w:rPr>
                <w:sz w:val="27"/>
                <w:szCs w:val="27"/>
              </w:rPr>
            </w:pPr>
            <w:r w:rsidRPr="002013A9">
              <w:rPr>
                <w:sz w:val="27"/>
                <w:szCs w:val="27"/>
              </w:rPr>
              <w:t>Độ I</w:t>
            </w:r>
          </w:p>
        </w:tc>
        <w:tc>
          <w:tcPr>
            <w:tcW w:w="846" w:type="pct"/>
          </w:tcPr>
          <w:p w14:paraId="1EBEEA4B" w14:textId="77777777" w:rsidR="00EA3905" w:rsidRPr="002013A9" w:rsidRDefault="00386F9F" w:rsidP="001E678C">
            <w:pPr>
              <w:jc w:val="center"/>
              <w:rPr>
                <w:sz w:val="27"/>
                <w:szCs w:val="27"/>
              </w:rPr>
            </w:pPr>
            <w:r w:rsidRPr="002013A9">
              <w:rPr>
                <w:sz w:val="27"/>
                <w:szCs w:val="27"/>
              </w:rPr>
              <w:t>19</w:t>
            </w:r>
          </w:p>
          <w:p w14:paraId="7D47D536" w14:textId="22AB3FE5" w:rsidR="00386F9F" w:rsidRPr="002013A9" w:rsidRDefault="00386F9F" w:rsidP="001E678C">
            <w:pPr>
              <w:jc w:val="center"/>
              <w:rPr>
                <w:sz w:val="27"/>
                <w:szCs w:val="27"/>
              </w:rPr>
            </w:pPr>
            <w:r w:rsidRPr="002013A9">
              <w:rPr>
                <w:sz w:val="27"/>
                <w:szCs w:val="27"/>
              </w:rPr>
              <w:t>19,8</w:t>
            </w:r>
            <w:r w:rsidR="00CD2B05" w:rsidRPr="002013A9">
              <w:rPr>
                <w:sz w:val="27"/>
                <w:szCs w:val="27"/>
              </w:rPr>
              <w:t>%</w:t>
            </w:r>
          </w:p>
        </w:tc>
        <w:tc>
          <w:tcPr>
            <w:tcW w:w="937" w:type="pct"/>
          </w:tcPr>
          <w:p w14:paraId="7251CA4B" w14:textId="77777777" w:rsidR="00EA3905" w:rsidRPr="002013A9" w:rsidRDefault="00386F9F" w:rsidP="001E678C">
            <w:pPr>
              <w:jc w:val="center"/>
              <w:rPr>
                <w:sz w:val="27"/>
                <w:szCs w:val="27"/>
              </w:rPr>
            </w:pPr>
            <w:r w:rsidRPr="002013A9">
              <w:rPr>
                <w:sz w:val="27"/>
                <w:szCs w:val="27"/>
              </w:rPr>
              <w:t>77</w:t>
            </w:r>
          </w:p>
          <w:p w14:paraId="47CB7B97" w14:textId="21486B86" w:rsidR="00386F9F" w:rsidRPr="002013A9" w:rsidRDefault="00386F9F" w:rsidP="001E678C">
            <w:pPr>
              <w:jc w:val="center"/>
              <w:rPr>
                <w:sz w:val="27"/>
                <w:szCs w:val="27"/>
              </w:rPr>
            </w:pPr>
            <w:r w:rsidRPr="002013A9">
              <w:rPr>
                <w:sz w:val="27"/>
                <w:szCs w:val="27"/>
              </w:rPr>
              <w:t>80,2</w:t>
            </w:r>
            <w:r w:rsidR="00CD2B05" w:rsidRPr="002013A9">
              <w:rPr>
                <w:sz w:val="27"/>
                <w:szCs w:val="27"/>
              </w:rPr>
              <w:t>%</w:t>
            </w:r>
          </w:p>
        </w:tc>
        <w:tc>
          <w:tcPr>
            <w:tcW w:w="1037" w:type="pct"/>
            <w:vMerge w:val="restart"/>
          </w:tcPr>
          <w:p w14:paraId="08A089E7" w14:textId="77777777" w:rsidR="00386F9F" w:rsidRPr="002013A9" w:rsidRDefault="00C55245" w:rsidP="001E678C">
            <w:pPr>
              <w:jc w:val="center"/>
              <w:rPr>
                <w:sz w:val="27"/>
                <w:szCs w:val="27"/>
              </w:rPr>
            </w:pPr>
            <w:r w:rsidRPr="002013A9">
              <w:rPr>
                <w:sz w:val="27"/>
                <w:szCs w:val="27"/>
              </w:rPr>
              <w:t>0,320</w:t>
            </w:r>
          </w:p>
          <w:p w14:paraId="1BA4C1B7" w14:textId="00745499" w:rsidR="00C55245" w:rsidRPr="002013A9" w:rsidRDefault="00C55245" w:rsidP="001E678C">
            <w:pPr>
              <w:jc w:val="center"/>
              <w:rPr>
                <w:sz w:val="27"/>
                <w:szCs w:val="27"/>
              </w:rPr>
            </w:pPr>
            <w:r w:rsidRPr="002013A9">
              <w:rPr>
                <w:sz w:val="27"/>
                <w:szCs w:val="27"/>
              </w:rPr>
              <w:t>(0,177-0,581)</w:t>
            </w:r>
          </w:p>
        </w:tc>
        <w:tc>
          <w:tcPr>
            <w:tcW w:w="608" w:type="pct"/>
            <w:vMerge w:val="restart"/>
          </w:tcPr>
          <w:p w14:paraId="1AA83F35" w14:textId="6C1B3D65" w:rsidR="00386F9F" w:rsidRPr="002013A9" w:rsidRDefault="00386F9F" w:rsidP="001E678C">
            <w:pPr>
              <w:jc w:val="center"/>
              <w:rPr>
                <w:sz w:val="27"/>
                <w:szCs w:val="27"/>
              </w:rPr>
            </w:pPr>
            <w:r w:rsidRPr="002013A9">
              <w:rPr>
                <w:sz w:val="27"/>
                <w:szCs w:val="27"/>
              </w:rPr>
              <w:t>&lt;0,001</w:t>
            </w:r>
          </w:p>
        </w:tc>
      </w:tr>
      <w:tr w:rsidR="00386F9F" w14:paraId="77E30C32" w14:textId="77777777" w:rsidTr="001E678C">
        <w:trPr>
          <w:trHeight w:val="70"/>
        </w:trPr>
        <w:tc>
          <w:tcPr>
            <w:tcW w:w="1572" w:type="pct"/>
          </w:tcPr>
          <w:p w14:paraId="28F8B2F5" w14:textId="751C944C" w:rsidR="00386F9F" w:rsidRPr="002013A9" w:rsidRDefault="00386F9F" w:rsidP="00386F9F">
            <w:pPr>
              <w:rPr>
                <w:sz w:val="27"/>
                <w:szCs w:val="27"/>
              </w:rPr>
            </w:pPr>
            <w:r w:rsidRPr="002013A9">
              <w:rPr>
                <w:sz w:val="27"/>
                <w:szCs w:val="27"/>
              </w:rPr>
              <w:t>Độ II và III</w:t>
            </w:r>
          </w:p>
        </w:tc>
        <w:tc>
          <w:tcPr>
            <w:tcW w:w="846" w:type="pct"/>
          </w:tcPr>
          <w:p w14:paraId="4442B038" w14:textId="77777777" w:rsidR="00EA3905" w:rsidRPr="002013A9" w:rsidRDefault="00386F9F" w:rsidP="001E678C">
            <w:pPr>
              <w:jc w:val="center"/>
              <w:rPr>
                <w:sz w:val="27"/>
                <w:szCs w:val="27"/>
              </w:rPr>
            </w:pPr>
            <w:r w:rsidRPr="002013A9">
              <w:rPr>
                <w:sz w:val="27"/>
                <w:szCs w:val="27"/>
              </w:rPr>
              <w:t>67</w:t>
            </w:r>
          </w:p>
          <w:p w14:paraId="67F63A77" w14:textId="7E455109" w:rsidR="00386F9F" w:rsidRPr="002013A9" w:rsidRDefault="00386F9F" w:rsidP="001E678C">
            <w:pPr>
              <w:jc w:val="center"/>
              <w:rPr>
                <w:sz w:val="27"/>
                <w:szCs w:val="27"/>
              </w:rPr>
            </w:pPr>
            <w:r w:rsidRPr="002013A9">
              <w:rPr>
                <w:sz w:val="27"/>
                <w:szCs w:val="27"/>
              </w:rPr>
              <w:t>43,5</w:t>
            </w:r>
            <w:r w:rsidR="00CD2B05" w:rsidRPr="002013A9">
              <w:rPr>
                <w:sz w:val="27"/>
                <w:szCs w:val="27"/>
              </w:rPr>
              <w:t>%</w:t>
            </w:r>
          </w:p>
        </w:tc>
        <w:tc>
          <w:tcPr>
            <w:tcW w:w="937" w:type="pct"/>
          </w:tcPr>
          <w:p w14:paraId="1B2FD84E" w14:textId="77777777" w:rsidR="00EA3905" w:rsidRPr="002013A9" w:rsidRDefault="00386F9F" w:rsidP="001E678C">
            <w:pPr>
              <w:jc w:val="center"/>
              <w:rPr>
                <w:sz w:val="27"/>
                <w:szCs w:val="27"/>
              </w:rPr>
            </w:pPr>
            <w:r w:rsidRPr="002013A9">
              <w:rPr>
                <w:sz w:val="27"/>
                <w:szCs w:val="27"/>
              </w:rPr>
              <w:t>87</w:t>
            </w:r>
          </w:p>
          <w:p w14:paraId="6C2DE2C9" w14:textId="0D268E5A" w:rsidR="00386F9F" w:rsidRPr="002013A9" w:rsidRDefault="00386F9F" w:rsidP="001E678C">
            <w:pPr>
              <w:jc w:val="center"/>
              <w:rPr>
                <w:sz w:val="27"/>
                <w:szCs w:val="27"/>
              </w:rPr>
            </w:pPr>
            <w:r w:rsidRPr="002013A9">
              <w:rPr>
                <w:sz w:val="27"/>
                <w:szCs w:val="27"/>
              </w:rPr>
              <w:t>56,5</w:t>
            </w:r>
            <w:r w:rsidR="00CD2B05" w:rsidRPr="002013A9">
              <w:rPr>
                <w:sz w:val="27"/>
                <w:szCs w:val="27"/>
              </w:rPr>
              <w:t>%</w:t>
            </w:r>
          </w:p>
        </w:tc>
        <w:tc>
          <w:tcPr>
            <w:tcW w:w="1037" w:type="pct"/>
            <w:vMerge/>
          </w:tcPr>
          <w:p w14:paraId="37622704" w14:textId="77777777" w:rsidR="00386F9F" w:rsidRPr="002013A9" w:rsidRDefault="00386F9F" w:rsidP="001E678C">
            <w:pPr>
              <w:jc w:val="center"/>
              <w:rPr>
                <w:sz w:val="27"/>
                <w:szCs w:val="27"/>
              </w:rPr>
            </w:pPr>
          </w:p>
        </w:tc>
        <w:tc>
          <w:tcPr>
            <w:tcW w:w="608" w:type="pct"/>
            <w:vMerge/>
          </w:tcPr>
          <w:p w14:paraId="4B7F90CE" w14:textId="77777777" w:rsidR="00386F9F" w:rsidRPr="002013A9" w:rsidRDefault="00386F9F" w:rsidP="001E678C">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4C51F8" w14:paraId="7F52F544" w14:textId="77777777" w:rsidTr="00E60291">
        <w:trPr>
          <w:trHeight w:val="354"/>
        </w:trPr>
        <w:tc>
          <w:tcPr>
            <w:tcW w:w="1572" w:type="pct"/>
          </w:tcPr>
          <w:p w14:paraId="32F040C9" w14:textId="01DFED87" w:rsidR="004C51F8" w:rsidRPr="002013A9" w:rsidRDefault="004C51F8" w:rsidP="004C51F8">
            <w:pPr>
              <w:rPr>
                <w:sz w:val="27"/>
                <w:szCs w:val="27"/>
              </w:rPr>
            </w:pPr>
            <w:r w:rsidRPr="002013A9">
              <w:rPr>
                <w:sz w:val="27"/>
                <w:szCs w:val="27"/>
              </w:rPr>
              <w:t>Độ I</w:t>
            </w:r>
          </w:p>
        </w:tc>
        <w:tc>
          <w:tcPr>
            <w:tcW w:w="846" w:type="pct"/>
          </w:tcPr>
          <w:p w14:paraId="245F886E" w14:textId="77777777" w:rsidR="001E678C" w:rsidRPr="002013A9" w:rsidRDefault="004C51F8" w:rsidP="00E60291">
            <w:pPr>
              <w:jc w:val="center"/>
              <w:rPr>
                <w:sz w:val="27"/>
                <w:szCs w:val="27"/>
              </w:rPr>
            </w:pPr>
            <w:r w:rsidRPr="002013A9">
              <w:rPr>
                <w:sz w:val="27"/>
                <w:szCs w:val="27"/>
              </w:rPr>
              <w:t>25</w:t>
            </w:r>
          </w:p>
          <w:p w14:paraId="45F23EB4" w14:textId="0248693D" w:rsidR="004C51F8" w:rsidRPr="002013A9" w:rsidRDefault="004C51F8" w:rsidP="00E60291">
            <w:pPr>
              <w:jc w:val="center"/>
              <w:rPr>
                <w:sz w:val="27"/>
                <w:szCs w:val="27"/>
              </w:rPr>
            </w:pPr>
            <w:r w:rsidRPr="002013A9">
              <w:rPr>
                <w:sz w:val="27"/>
                <w:szCs w:val="27"/>
              </w:rPr>
              <w:t>26</w:t>
            </w:r>
            <w:r w:rsidR="00CC3C20" w:rsidRPr="002013A9">
              <w:rPr>
                <w:sz w:val="27"/>
                <w:szCs w:val="27"/>
              </w:rPr>
              <w:t>%</w:t>
            </w:r>
          </w:p>
        </w:tc>
        <w:tc>
          <w:tcPr>
            <w:tcW w:w="937" w:type="pct"/>
          </w:tcPr>
          <w:p w14:paraId="0ED486F3" w14:textId="77777777" w:rsidR="001E678C" w:rsidRPr="002013A9" w:rsidRDefault="004C51F8" w:rsidP="00E60291">
            <w:pPr>
              <w:jc w:val="center"/>
              <w:rPr>
                <w:sz w:val="27"/>
                <w:szCs w:val="27"/>
              </w:rPr>
            </w:pPr>
            <w:r w:rsidRPr="002013A9">
              <w:rPr>
                <w:sz w:val="27"/>
                <w:szCs w:val="27"/>
              </w:rPr>
              <w:t>71</w:t>
            </w:r>
          </w:p>
          <w:p w14:paraId="795C5781" w14:textId="46863497" w:rsidR="004C51F8" w:rsidRPr="002013A9" w:rsidRDefault="004C51F8" w:rsidP="00E60291">
            <w:pPr>
              <w:jc w:val="center"/>
              <w:rPr>
                <w:sz w:val="27"/>
                <w:szCs w:val="27"/>
              </w:rPr>
            </w:pPr>
            <w:r w:rsidRPr="002013A9">
              <w:rPr>
                <w:sz w:val="27"/>
                <w:szCs w:val="27"/>
              </w:rPr>
              <w:t>74</w:t>
            </w:r>
            <w:r w:rsidR="00CC3C20" w:rsidRPr="002013A9">
              <w:rPr>
                <w:sz w:val="27"/>
                <w:szCs w:val="27"/>
              </w:rPr>
              <w:t>%</w:t>
            </w:r>
          </w:p>
        </w:tc>
        <w:tc>
          <w:tcPr>
            <w:tcW w:w="1037" w:type="pct"/>
            <w:vMerge w:val="restart"/>
          </w:tcPr>
          <w:p w14:paraId="3A8DAD6E" w14:textId="77777777" w:rsidR="004C51F8" w:rsidRPr="002013A9" w:rsidRDefault="004C51F8" w:rsidP="00E60291">
            <w:pPr>
              <w:jc w:val="center"/>
              <w:rPr>
                <w:sz w:val="27"/>
                <w:szCs w:val="27"/>
              </w:rPr>
            </w:pPr>
            <w:r w:rsidRPr="002013A9">
              <w:rPr>
                <w:sz w:val="27"/>
                <w:szCs w:val="27"/>
              </w:rPr>
              <w:t>0,445</w:t>
            </w:r>
          </w:p>
          <w:p w14:paraId="1EE8A7CA" w14:textId="18D6A404" w:rsidR="004C51F8" w:rsidRPr="002013A9" w:rsidRDefault="004C51F8" w:rsidP="00E60291">
            <w:pPr>
              <w:jc w:val="center"/>
              <w:rPr>
                <w:sz w:val="27"/>
                <w:szCs w:val="27"/>
              </w:rPr>
            </w:pPr>
            <w:r w:rsidRPr="002013A9">
              <w:rPr>
                <w:sz w:val="27"/>
                <w:szCs w:val="27"/>
              </w:rPr>
              <w:t>(0,255-0,776)</w:t>
            </w:r>
          </w:p>
        </w:tc>
        <w:tc>
          <w:tcPr>
            <w:tcW w:w="608" w:type="pct"/>
            <w:vMerge w:val="restart"/>
          </w:tcPr>
          <w:p w14:paraId="5E79BCF5" w14:textId="46268B35" w:rsidR="004C51F8" w:rsidRPr="002013A9" w:rsidRDefault="004C51F8" w:rsidP="00E60291">
            <w:pPr>
              <w:jc w:val="center"/>
              <w:rPr>
                <w:sz w:val="27"/>
                <w:szCs w:val="27"/>
              </w:rPr>
            </w:pPr>
            <w:r w:rsidRPr="002013A9">
              <w:rPr>
                <w:sz w:val="27"/>
                <w:szCs w:val="27"/>
              </w:rPr>
              <w:t>0,006</w:t>
            </w:r>
          </w:p>
        </w:tc>
      </w:tr>
      <w:tr w:rsidR="004C51F8" w14:paraId="06FECBB2" w14:textId="77777777" w:rsidTr="00E60291">
        <w:trPr>
          <w:trHeight w:val="70"/>
        </w:trPr>
        <w:tc>
          <w:tcPr>
            <w:tcW w:w="1572" w:type="pct"/>
          </w:tcPr>
          <w:p w14:paraId="2C9831FB" w14:textId="7B9288A1" w:rsidR="004C51F8" w:rsidRPr="002013A9" w:rsidRDefault="004C51F8" w:rsidP="004C51F8">
            <w:pPr>
              <w:rPr>
                <w:sz w:val="27"/>
                <w:szCs w:val="27"/>
              </w:rPr>
            </w:pPr>
            <w:r w:rsidRPr="002013A9">
              <w:rPr>
                <w:sz w:val="27"/>
                <w:szCs w:val="27"/>
              </w:rPr>
              <w:t>Độ II và III</w:t>
            </w:r>
          </w:p>
        </w:tc>
        <w:tc>
          <w:tcPr>
            <w:tcW w:w="846" w:type="pct"/>
          </w:tcPr>
          <w:p w14:paraId="763CB354" w14:textId="77777777" w:rsidR="001E678C" w:rsidRPr="002013A9" w:rsidRDefault="004C51F8" w:rsidP="00E60291">
            <w:pPr>
              <w:jc w:val="center"/>
              <w:rPr>
                <w:sz w:val="27"/>
                <w:szCs w:val="27"/>
              </w:rPr>
            </w:pPr>
            <w:r w:rsidRPr="002013A9">
              <w:rPr>
                <w:sz w:val="27"/>
                <w:szCs w:val="27"/>
              </w:rPr>
              <w:t>68</w:t>
            </w:r>
          </w:p>
          <w:p w14:paraId="65C242D2" w14:textId="208054AA" w:rsidR="004C51F8" w:rsidRPr="002013A9" w:rsidRDefault="004C51F8" w:rsidP="00E60291">
            <w:pPr>
              <w:jc w:val="center"/>
              <w:rPr>
                <w:sz w:val="27"/>
                <w:szCs w:val="27"/>
              </w:rPr>
            </w:pPr>
            <w:r w:rsidRPr="002013A9">
              <w:rPr>
                <w:sz w:val="27"/>
                <w:szCs w:val="27"/>
              </w:rPr>
              <w:t>44,2</w:t>
            </w:r>
            <w:r w:rsidR="00CD2B05" w:rsidRPr="002013A9">
              <w:rPr>
                <w:sz w:val="27"/>
                <w:szCs w:val="27"/>
              </w:rPr>
              <w:t>%</w:t>
            </w:r>
          </w:p>
        </w:tc>
        <w:tc>
          <w:tcPr>
            <w:tcW w:w="937" w:type="pct"/>
          </w:tcPr>
          <w:p w14:paraId="0F312C8C" w14:textId="77777777" w:rsidR="001E678C" w:rsidRPr="002013A9" w:rsidRDefault="004C51F8" w:rsidP="00E60291">
            <w:pPr>
              <w:jc w:val="center"/>
              <w:rPr>
                <w:sz w:val="27"/>
                <w:szCs w:val="27"/>
              </w:rPr>
            </w:pPr>
            <w:r w:rsidRPr="002013A9">
              <w:rPr>
                <w:sz w:val="27"/>
                <w:szCs w:val="27"/>
              </w:rPr>
              <w:t>86</w:t>
            </w:r>
          </w:p>
          <w:p w14:paraId="688A6DEB" w14:textId="4EB84B64" w:rsidR="004C51F8" w:rsidRPr="002013A9" w:rsidRDefault="004C51F8" w:rsidP="00E60291">
            <w:pPr>
              <w:jc w:val="center"/>
              <w:rPr>
                <w:sz w:val="27"/>
                <w:szCs w:val="27"/>
              </w:rPr>
            </w:pPr>
            <w:r w:rsidRPr="002013A9">
              <w:rPr>
                <w:sz w:val="27"/>
                <w:szCs w:val="27"/>
              </w:rPr>
              <w:t>55,8</w:t>
            </w:r>
            <w:r w:rsidR="00CD2B05" w:rsidRPr="002013A9">
              <w:rPr>
                <w:sz w:val="27"/>
                <w:szCs w:val="27"/>
              </w:rPr>
              <w:t>%</w:t>
            </w:r>
          </w:p>
        </w:tc>
        <w:tc>
          <w:tcPr>
            <w:tcW w:w="1037" w:type="pct"/>
            <w:vMerge/>
          </w:tcPr>
          <w:p w14:paraId="21A7C556" w14:textId="77777777" w:rsidR="004C51F8" w:rsidRPr="002013A9" w:rsidRDefault="004C51F8" w:rsidP="00E60291">
            <w:pPr>
              <w:jc w:val="center"/>
              <w:rPr>
                <w:sz w:val="27"/>
                <w:szCs w:val="27"/>
              </w:rPr>
            </w:pPr>
          </w:p>
        </w:tc>
        <w:tc>
          <w:tcPr>
            <w:tcW w:w="608" w:type="pct"/>
            <w:vMerge/>
          </w:tcPr>
          <w:p w14:paraId="3C4A3C79" w14:textId="77777777" w:rsidR="004C51F8" w:rsidRPr="002013A9" w:rsidRDefault="004C51F8" w:rsidP="00E60291">
            <w:pPr>
              <w:jc w:val="center"/>
              <w:rPr>
                <w:sz w:val="27"/>
                <w:szCs w:val="27"/>
              </w:rPr>
            </w:pPr>
          </w:p>
        </w:tc>
      </w:tr>
    </w:tbl>
    <w:p w14:paraId="0A3FDBBA" w14:textId="7A6FB40F" w:rsidR="00957A58" w:rsidRDefault="0063060A" w:rsidP="00D12FD8">
      <w:pPr>
        <w:spacing w:before="160"/>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DA3897">
        <w:t xml:space="preserve"> (95% CI:</w:t>
      </w:r>
      <w:r w:rsidR="00B37B01">
        <w:t xml:space="preserve"> </w:t>
      </w:r>
      <w:r w:rsidR="00A96111">
        <w:t>0,177-0,581</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DA3897">
        <w:t xml:space="preserve"> (95% CI:</w:t>
      </w:r>
      <w:r w:rsidR="00957A58">
        <w:t xml:space="preserve"> </w:t>
      </w:r>
      <w:r w:rsidR="00BD64F6">
        <w:t>0,255-0,776</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51187CA8" w:rsidR="00B66447" w:rsidRDefault="00AA7FE0" w:rsidP="00B66447">
      <w:pPr>
        <w:pStyle w:val="Heading3"/>
      </w:pPr>
      <w:r>
        <w:lastRenderedPageBreak/>
        <w:t>3.</w:t>
      </w:r>
      <w:r w:rsidR="00913CE7">
        <w:t>2</w:t>
      </w:r>
      <w:r>
        <w:t>.</w:t>
      </w:r>
      <w:r w:rsidR="005A7320">
        <w:t>9</w:t>
      </w:r>
      <w:r>
        <w:t>. Mối liên quan giữa tổn thương trên phim X-quang phổi có hang và tình trạng dinh dưỡng</w:t>
      </w:r>
    </w:p>
    <w:p w14:paraId="642371FE" w14:textId="3AA1DB80" w:rsidR="0086510D" w:rsidRDefault="0086510D" w:rsidP="00984003">
      <w:pPr>
        <w:pStyle w:val="Caption"/>
        <w:ind w:firstLine="0"/>
        <w:rPr>
          <w:bCs/>
        </w:rPr>
      </w:pPr>
      <w:bookmarkStart w:id="109" w:name="_Toc134975081"/>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624E53AC" w:rsidR="00A56D0C" w:rsidRDefault="00A56D0C" w:rsidP="00A56D0C">
      <w:pPr>
        <w:pStyle w:val="Heading3"/>
      </w:pPr>
      <w:r>
        <w:lastRenderedPageBreak/>
        <w:t>3.</w:t>
      </w:r>
      <w:r w:rsidR="00913CE7">
        <w:t>2</w:t>
      </w:r>
      <w:r>
        <w:t>.</w:t>
      </w:r>
      <w:r w:rsidR="00D86C01">
        <w:t>1</w:t>
      </w:r>
      <w:r w:rsidR="005A7320">
        <w:t>0</w:t>
      </w:r>
      <w:r>
        <w:t>. Mối liên quan giữa tình trạng thiếu máu và tình trạng dinh dưỡng</w:t>
      </w:r>
    </w:p>
    <w:p w14:paraId="312E2281" w14:textId="4BAF2F3C" w:rsidR="00240D39" w:rsidRDefault="00240D39" w:rsidP="00027AEB">
      <w:pPr>
        <w:pStyle w:val="Caption"/>
        <w:ind w:firstLine="0"/>
        <w:jc w:val="both"/>
        <w:rPr>
          <w:bCs/>
        </w:rPr>
      </w:pPr>
      <w:bookmarkStart w:id="111" w:name="_Toc134975082"/>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18</w:t>
      </w:r>
      <w:r w:rsidR="004F5684">
        <w:fldChar w:fldCharType="end"/>
      </w:r>
      <w:r>
        <w:t xml:space="preserve">. </w:t>
      </w:r>
      <w:r>
        <w:rPr>
          <w:bCs/>
        </w:rPr>
        <w:t xml:space="preserve">Mối liên quan giữa tình trạng thiếu máu và </w:t>
      </w:r>
      <w:r w:rsidR="00F463F4">
        <w:rPr>
          <w:bCs/>
        </w:rPr>
        <w:t>tình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4C9DFC4" w:rsidR="009061D0" w:rsidRDefault="009061D0" w:rsidP="00266BFD">
      <w:pPr>
        <w:pStyle w:val="Heading3"/>
      </w:pPr>
      <w:r>
        <w:lastRenderedPageBreak/>
        <w:t>3.</w:t>
      </w:r>
      <w:r w:rsidR="00913CE7">
        <w:t>2</w:t>
      </w:r>
      <w:r>
        <w:t>.</w:t>
      </w:r>
      <w:r w:rsidR="00585A8E">
        <w:t>1</w:t>
      </w:r>
      <w:r w:rsidR="005A7320">
        <w:t>1</w:t>
      </w:r>
      <w:r>
        <w:t>. Mối liên quan giữa số lượng bạch cầu và tình trạng dinh dưỡng</w:t>
      </w:r>
    </w:p>
    <w:p w14:paraId="47481414" w14:textId="37FEF33B" w:rsidR="00B0065A" w:rsidRDefault="00B0065A" w:rsidP="00550AF8">
      <w:pPr>
        <w:pStyle w:val="Caption"/>
        <w:ind w:firstLine="0"/>
        <w:rPr>
          <w:bCs/>
        </w:rPr>
      </w:pPr>
      <w:bookmarkStart w:id="112" w:name="_Toc134975083"/>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19</w:t>
      </w:r>
      <w:r w:rsidR="004F5684">
        <w:fldChar w:fldCharType="end"/>
      </w:r>
      <w:r>
        <w:t xml:space="preserve">. </w:t>
      </w:r>
      <w:r>
        <w:rPr>
          <w:bCs/>
        </w:rPr>
        <w:t xml:space="preserve">Mối liên quan giữa số lượng bạch cầu và </w:t>
      </w:r>
      <w:r w:rsidR="00BF7743">
        <w:rPr>
          <w:bCs/>
        </w:rPr>
        <w:t>tình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060D7C93"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31D807C6" w:rsidR="00334897" w:rsidRDefault="00334897" w:rsidP="00B36309">
      <w:pPr>
        <w:pStyle w:val="Caption"/>
        <w:ind w:firstLine="0"/>
        <w:rPr>
          <w:bCs/>
        </w:rPr>
      </w:pPr>
      <w:bookmarkStart w:id="113" w:name="_Toc134975084"/>
      <w:r>
        <w:t xml:space="preserve">Bảng </w:t>
      </w:r>
      <w:r w:rsidR="004F5684">
        <w:fldChar w:fldCharType="begin"/>
      </w:r>
      <w:r w:rsidR="004F5684">
        <w:instrText xml:space="preserve"> STYLEREF 1 \s </w:instrText>
      </w:r>
      <w:r w:rsidR="004F5684">
        <w:fldChar w:fldCharType="separate"/>
      </w:r>
      <w:r w:rsidR="00301352">
        <w:t>3</w:t>
      </w:r>
      <w:r w:rsidR="004F5684">
        <w:fldChar w:fldCharType="end"/>
      </w:r>
      <w:r w:rsidR="004F5684">
        <w:t>.</w:t>
      </w:r>
      <w:r w:rsidR="004F5684">
        <w:fldChar w:fldCharType="begin"/>
      </w:r>
      <w:r w:rsidR="004F5684">
        <w:instrText xml:space="preserve"> SEQ Bảng \* ARABIC \s 1 </w:instrText>
      </w:r>
      <w:r w:rsidR="004F5684">
        <w:fldChar w:fldCharType="separate"/>
      </w:r>
      <w:r w:rsidR="00301352">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4975056"/>
      <w:r>
        <w:lastRenderedPageBreak/>
        <w:t>– BÀN LUẬN</w:t>
      </w:r>
      <w:bookmarkEnd w:id="95"/>
      <w:bookmarkEnd w:id="114"/>
      <w:bookmarkEnd w:id="115"/>
    </w:p>
    <w:p w14:paraId="62722FB2" w14:textId="75C95F8D" w:rsidR="00B02FA7" w:rsidRDefault="00B02FA7" w:rsidP="001247DF">
      <w:pPr>
        <w:pStyle w:val="Heading2"/>
      </w:pPr>
      <w:bookmarkStart w:id="116" w:name="_Toc134910602"/>
      <w:bookmarkStart w:id="117" w:name="_Toc134975057"/>
      <w:r>
        <w:t>4.</w:t>
      </w:r>
      <w:r w:rsidR="003958BE">
        <w:t>1</w:t>
      </w:r>
      <w:r>
        <w:t xml:space="preserve">. Đặc điểm về tình trạng dinh dưỡng </w:t>
      </w:r>
      <w:r w:rsidR="00734960">
        <w:t>của</w:t>
      </w:r>
      <w:r>
        <w:t xml:space="preserve"> đối tượng nghiên cứu</w:t>
      </w:r>
      <w:bookmarkEnd w:id="116"/>
      <w:bookmarkEnd w:id="117"/>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318195E9" w:rsidR="00B02FA7" w:rsidRPr="00C57DFE" w:rsidRDefault="00B02FA7" w:rsidP="001247DF">
      <w:pPr>
        <w:pStyle w:val="Heading2"/>
      </w:pPr>
      <w:bookmarkStart w:id="119" w:name="_Toc134910603"/>
      <w:bookmarkStart w:id="120" w:name="_Toc134975058"/>
      <w:r>
        <w:t>4.</w:t>
      </w:r>
      <w:r w:rsidR="006F4379">
        <w:t>2</w:t>
      </w:r>
      <w:r>
        <w:t>. Tình trạng dinh dưỡng và các yếu tố liên quan của đối tượng nghiên cứu</w:t>
      </w:r>
      <w:bookmarkEnd w:id="119"/>
      <w:bookmarkEnd w:id="120"/>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61AEF96D"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tình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6C45B4A7" w:rsidR="000061EE" w:rsidRDefault="000061EE" w:rsidP="000061EE">
      <w:pPr>
        <w:pStyle w:val="Heading3"/>
      </w:pPr>
      <w:r>
        <w:t>4.2.</w:t>
      </w:r>
      <w:r w:rsidR="00501B9F">
        <w:t>9</w:t>
      </w:r>
      <w:r>
        <w:t xml:space="preserve">. Mối liên quan giữa </w:t>
      </w:r>
      <w:r w:rsidR="004E3C56">
        <w:t xml:space="preserve">tổn thương có hang trên phim X-quang phổi </w:t>
      </w:r>
      <w:r>
        <w:t>và tình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5C61F9BB" w:rsidR="00427E75" w:rsidRDefault="00427E75" w:rsidP="00427E75">
      <w:pPr>
        <w:pStyle w:val="Heading3"/>
      </w:pPr>
      <w:r>
        <w:t>4.2.1</w:t>
      </w:r>
      <w:r w:rsidR="00501B9F">
        <w:t>0</w:t>
      </w:r>
      <w:r>
        <w:t xml:space="preserve">. Mối liên quan giữa </w:t>
      </w:r>
      <w:r w:rsidR="00834AA1">
        <w:t>tình trạng thiếu máu</w:t>
      </w:r>
      <w:r>
        <w:t xml:space="preserve"> và tình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77777777"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00B6537D" w:rsidR="00427E75" w:rsidRDefault="00427E75" w:rsidP="00427E75">
      <w:pPr>
        <w:pStyle w:val="Heading3"/>
      </w:pPr>
      <w:r>
        <w:t>4.2.1</w:t>
      </w:r>
      <w:r w:rsidR="00501B9F">
        <w:t>1</w:t>
      </w:r>
      <w:r>
        <w:t xml:space="preserve">. Mối liên quan giữa </w:t>
      </w:r>
      <w:r w:rsidR="00EE3FAA">
        <w:t>số lượng bạch cầu</w:t>
      </w:r>
      <w:r>
        <w:t xml:space="preserve"> và tình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398C7DEC"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tình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4975059"/>
      <w:r>
        <w:lastRenderedPageBreak/>
        <w:t>KẾT LUẬN</w:t>
      </w:r>
      <w:bookmarkEnd w:id="121"/>
      <w:bookmarkEnd w:id="122"/>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2C7E00B5"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Các yếu t</w:t>
      </w:r>
      <w:r w:rsidR="00F947DE" w:rsidRPr="006515AA">
        <w:rPr>
          <w:b/>
          <w:bCs/>
        </w:rPr>
        <w:t>ố</w:t>
      </w:r>
      <w:r w:rsidRPr="006515AA">
        <w:rPr>
          <w:b/>
          <w:bCs/>
        </w:rPr>
        <w:t xml:space="preserve"> liên quan đến tình trạng </w:t>
      </w:r>
      <w:r w:rsidR="00404AE3" w:rsidRPr="006515AA">
        <w:rPr>
          <w:b/>
          <w:bCs/>
        </w:rPr>
        <w:t>din</w:t>
      </w:r>
      <w:r w:rsidRPr="006515AA">
        <w:rPr>
          <w:b/>
          <w:bCs/>
        </w:rPr>
        <w:t xml:space="preserve">h </w:t>
      </w:r>
      <w:r w:rsidR="00404AE3" w:rsidRPr="006515AA">
        <w:rPr>
          <w:b/>
          <w:bCs/>
        </w:rPr>
        <w:t>dưỡ</w:t>
      </w:r>
      <w:r w:rsidRPr="006515AA">
        <w:rPr>
          <w:b/>
          <w:bCs/>
        </w:rPr>
        <w:t xml:space="preserve">ng </w:t>
      </w:r>
      <w:bookmarkEnd w:id="126"/>
      <w:bookmarkEnd w:id="127"/>
      <w:r w:rsidR="002415FA" w:rsidRPr="006515AA">
        <w:rPr>
          <w:b/>
          <w:bCs/>
        </w:rPr>
        <w:t>ở bệnh nhân lao phổi mới tại Bệnh viện Phổi Hải Phòng năm 2021 – 2022</w:t>
      </w:r>
      <w:bookmarkEnd w:id="128"/>
    </w:p>
    <w:p w14:paraId="53F10936" w14:textId="28FD411B" w:rsidR="00EB20D1" w:rsidRDefault="00852BFD" w:rsidP="001E7354">
      <w:r>
        <w:t xml:space="preserve">- </w:t>
      </w:r>
      <w:r w:rsidR="0015118E">
        <w:t xml:space="preserve">Đánh giá </w:t>
      </w:r>
      <w:r w:rsidR="008E7701">
        <w:t>c</w:t>
      </w:r>
      <w:r w:rsidR="008E7701" w:rsidRPr="008E7701">
        <w:t xml:space="preserve">ác yếu tố liên quan đến </w:t>
      </w:r>
      <w:r w:rsidR="0015118E">
        <w:t>TTDD theo BMI, c</w:t>
      </w:r>
      <w:r w:rsidR="00EB20D1" w:rsidRPr="00751236">
        <w:t>ác yếu t</w:t>
      </w:r>
      <w:r w:rsidR="00546016">
        <w: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63064">
        <w:t>Các yếu tố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16B76906" w:rsidR="001F6F73" w:rsidRPr="00751236" w:rsidRDefault="008B6D4E" w:rsidP="001E7354">
      <w:r>
        <w:t xml:space="preserve">- </w:t>
      </w:r>
      <w:r w:rsidR="001F6F73">
        <w:t xml:space="preserve">Đánh giá </w:t>
      </w:r>
      <w:r w:rsidR="002940FA">
        <w:t>c</w:t>
      </w:r>
      <w:r w:rsidR="002940FA" w:rsidRPr="002940FA">
        <w:t xml:space="preserve">ác yếu tố liên quan đến </w:t>
      </w:r>
      <w:r w:rsidR="001F6F73">
        <w:t>TTDD theo SGA, c</w:t>
      </w:r>
      <w:r w:rsidR="001F6F73" w:rsidRPr="00751236">
        <w:t>ác yếu t</w:t>
      </w:r>
      <w:r w:rsidR="001F6F73">
        <w: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FA4B95">
        <w:t>Các yếu tố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4975060"/>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200C3133"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mắc bệnh lao ph</w:t>
      </w:r>
      <w:r w:rsidR="000A170E">
        <w:t>ổ</w:t>
      </w:r>
      <w:r w:rsidR="00FB7630" w:rsidRPr="00751236">
        <w:t xml:space="preserve">i có hoàn cảnh kinh tế khó khăn và </w:t>
      </w:r>
      <w:r w:rsidR="00C01A2E">
        <w:t xml:space="preserve">các </w:t>
      </w:r>
      <w:r w:rsidR="00FB7630" w:rsidRPr="00751236">
        <w:t>bệnh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4A4608">
        <w:t xml:space="preserve"> HIV</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02653999"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77777777"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Pr="007F17B0">
        <w:rPr>
          <w:i/>
        </w:rPr>
        <w:t>Tình trạng dinh dưỡng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lastRenderedPageBreak/>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lastRenderedPageBreak/>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lastRenderedPageBreak/>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77777777" w:rsidR="007F17B0" w:rsidRPr="007F17B0" w:rsidRDefault="007F17B0" w:rsidP="007F17B0">
      <w:pPr>
        <w:pStyle w:val="EndNoteBibliography"/>
        <w:spacing w:after="0"/>
        <w:ind w:left="720" w:hanging="720"/>
      </w:pPr>
      <w:r w:rsidRPr="007F17B0">
        <w:t>51.</w:t>
      </w:r>
      <w:r w:rsidRPr="007F17B0">
        <w:tab/>
        <w:t xml:space="preserve">Nguyễn Trọng Hưng (2020), </w:t>
      </w:r>
      <w:r w:rsidRPr="007F17B0">
        <w:rPr>
          <w:i/>
        </w:rPr>
        <w:t>Tình trạng dinh dưỡng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lastRenderedPageBreak/>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9"/>
      <w:headerReference w:type="first" r:id="rId20"/>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1DD1" w14:textId="77777777" w:rsidR="00505663" w:rsidRDefault="00505663" w:rsidP="00C23165">
      <w:r>
        <w:separator/>
      </w:r>
    </w:p>
  </w:endnote>
  <w:endnote w:type="continuationSeparator" w:id="0">
    <w:p w14:paraId="3B7B0828" w14:textId="77777777" w:rsidR="00505663" w:rsidRDefault="00505663"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8270F" w14:textId="77777777" w:rsidR="00505663" w:rsidRDefault="00505663" w:rsidP="00C23165">
      <w:r>
        <w:separator/>
      </w:r>
    </w:p>
  </w:footnote>
  <w:footnote w:type="continuationSeparator" w:id="0">
    <w:p w14:paraId="2BD0B469" w14:textId="77777777" w:rsidR="00505663" w:rsidRDefault="00505663"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6D95CA71" w:rsidR="004D11DB" w:rsidRDefault="004D11DB">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411B7708" w:rsidR="004D11DB" w:rsidRDefault="004D11DB">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866"/>
    <w:rsid w:val="00104C96"/>
    <w:rsid w:val="001050A7"/>
    <w:rsid w:val="00105D23"/>
    <w:rsid w:val="0010602F"/>
    <w:rsid w:val="00106892"/>
    <w:rsid w:val="001068D4"/>
    <w:rsid w:val="00106C32"/>
    <w:rsid w:val="00106E7B"/>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FD4"/>
    <w:rsid w:val="001E0283"/>
    <w:rsid w:val="001E0475"/>
    <w:rsid w:val="001E0520"/>
    <w:rsid w:val="001E0885"/>
    <w:rsid w:val="001E0D3C"/>
    <w:rsid w:val="001E0FEF"/>
    <w:rsid w:val="001E1534"/>
    <w:rsid w:val="001E157F"/>
    <w:rsid w:val="001E1847"/>
    <w:rsid w:val="001E19D5"/>
    <w:rsid w:val="001E218F"/>
    <w:rsid w:val="001E219A"/>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9A2"/>
    <w:rsid w:val="002359DD"/>
    <w:rsid w:val="00235A0B"/>
    <w:rsid w:val="00235F1B"/>
    <w:rsid w:val="00236242"/>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3116"/>
    <w:rsid w:val="002731DD"/>
    <w:rsid w:val="0027326A"/>
    <w:rsid w:val="0027355C"/>
    <w:rsid w:val="0027392C"/>
    <w:rsid w:val="0027471B"/>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25C2"/>
    <w:rsid w:val="003626DF"/>
    <w:rsid w:val="00362762"/>
    <w:rsid w:val="00362A61"/>
    <w:rsid w:val="00362BBC"/>
    <w:rsid w:val="00362F53"/>
    <w:rsid w:val="003630DB"/>
    <w:rsid w:val="003630E0"/>
    <w:rsid w:val="00363800"/>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1552"/>
    <w:rsid w:val="003B1585"/>
    <w:rsid w:val="003B1662"/>
    <w:rsid w:val="003B166C"/>
    <w:rsid w:val="003B179E"/>
    <w:rsid w:val="003B1922"/>
    <w:rsid w:val="003B1E8F"/>
    <w:rsid w:val="003B2360"/>
    <w:rsid w:val="003B2B87"/>
    <w:rsid w:val="003B2D74"/>
    <w:rsid w:val="003B30EF"/>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B99"/>
    <w:rsid w:val="003C1D41"/>
    <w:rsid w:val="003C232F"/>
    <w:rsid w:val="003C2417"/>
    <w:rsid w:val="003C2462"/>
    <w:rsid w:val="003C2B8F"/>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1273"/>
    <w:rsid w:val="004712B7"/>
    <w:rsid w:val="00471481"/>
    <w:rsid w:val="00471626"/>
    <w:rsid w:val="004717C0"/>
    <w:rsid w:val="00471BE4"/>
    <w:rsid w:val="00472122"/>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B60"/>
    <w:rsid w:val="00505663"/>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4C4"/>
    <w:rsid w:val="005416F5"/>
    <w:rsid w:val="0054235D"/>
    <w:rsid w:val="005425D2"/>
    <w:rsid w:val="005428DC"/>
    <w:rsid w:val="00543231"/>
    <w:rsid w:val="00543BDA"/>
    <w:rsid w:val="00543C84"/>
    <w:rsid w:val="00543D6A"/>
    <w:rsid w:val="0054401B"/>
    <w:rsid w:val="00544835"/>
    <w:rsid w:val="005453C0"/>
    <w:rsid w:val="00545436"/>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BB6"/>
    <w:rsid w:val="007A6ED7"/>
    <w:rsid w:val="007A73DE"/>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54F5"/>
    <w:rsid w:val="007B5791"/>
    <w:rsid w:val="007B5845"/>
    <w:rsid w:val="007B58D1"/>
    <w:rsid w:val="007B5F33"/>
    <w:rsid w:val="007B5FC5"/>
    <w:rsid w:val="007B6AA6"/>
    <w:rsid w:val="007B7152"/>
    <w:rsid w:val="007B76F2"/>
    <w:rsid w:val="007B7AF1"/>
    <w:rsid w:val="007C02CE"/>
    <w:rsid w:val="007C03D3"/>
    <w:rsid w:val="007C0491"/>
    <w:rsid w:val="007C08A2"/>
    <w:rsid w:val="007C0B4B"/>
    <w:rsid w:val="007C0D5E"/>
    <w:rsid w:val="007C0E71"/>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D05"/>
    <w:rsid w:val="00850509"/>
    <w:rsid w:val="008506D9"/>
    <w:rsid w:val="00850A8E"/>
    <w:rsid w:val="00850C3F"/>
    <w:rsid w:val="00850D08"/>
    <w:rsid w:val="00850D2F"/>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655"/>
    <w:rsid w:val="008C2816"/>
    <w:rsid w:val="008C2A32"/>
    <w:rsid w:val="008C31B6"/>
    <w:rsid w:val="008C447A"/>
    <w:rsid w:val="008C4A2E"/>
    <w:rsid w:val="008C4CDF"/>
    <w:rsid w:val="008C4E97"/>
    <w:rsid w:val="008C59F8"/>
    <w:rsid w:val="008C5BEC"/>
    <w:rsid w:val="008C5C24"/>
    <w:rsid w:val="008C5E9E"/>
    <w:rsid w:val="008C6464"/>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189"/>
    <w:rsid w:val="008E5569"/>
    <w:rsid w:val="008E56FA"/>
    <w:rsid w:val="008E57B6"/>
    <w:rsid w:val="008E6D95"/>
    <w:rsid w:val="008E6E94"/>
    <w:rsid w:val="008E6F7A"/>
    <w:rsid w:val="008E720F"/>
    <w:rsid w:val="008E72DF"/>
    <w:rsid w:val="008E7701"/>
    <w:rsid w:val="008E780D"/>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1671"/>
    <w:rsid w:val="00952097"/>
    <w:rsid w:val="00952168"/>
    <w:rsid w:val="0095228A"/>
    <w:rsid w:val="009522CD"/>
    <w:rsid w:val="00952971"/>
    <w:rsid w:val="009529C5"/>
    <w:rsid w:val="00952E2E"/>
    <w:rsid w:val="0095316C"/>
    <w:rsid w:val="00953B03"/>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685"/>
    <w:rsid w:val="00AD1D39"/>
    <w:rsid w:val="00AD2258"/>
    <w:rsid w:val="00AD298C"/>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8A3"/>
    <w:rsid w:val="00B3591C"/>
    <w:rsid w:val="00B35AD6"/>
    <w:rsid w:val="00B35E66"/>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C00ECB"/>
    <w:rsid w:val="00C00FAA"/>
    <w:rsid w:val="00C0105B"/>
    <w:rsid w:val="00C01480"/>
    <w:rsid w:val="00C014BE"/>
    <w:rsid w:val="00C01A2E"/>
    <w:rsid w:val="00C01D87"/>
    <w:rsid w:val="00C02261"/>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B29"/>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932"/>
    <w:rsid w:val="00CA4B98"/>
    <w:rsid w:val="00CA58E4"/>
    <w:rsid w:val="00CA5EF2"/>
    <w:rsid w:val="00CA5F14"/>
    <w:rsid w:val="00CA5FEE"/>
    <w:rsid w:val="00CA5FFA"/>
    <w:rsid w:val="00CA6C24"/>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5200"/>
    <w:rsid w:val="00CF536B"/>
    <w:rsid w:val="00CF5648"/>
    <w:rsid w:val="00CF5764"/>
    <w:rsid w:val="00CF5801"/>
    <w:rsid w:val="00CF6010"/>
    <w:rsid w:val="00CF667C"/>
    <w:rsid w:val="00CF694B"/>
    <w:rsid w:val="00CF7382"/>
    <w:rsid w:val="00CF76C6"/>
    <w:rsid w:val="00D009BE"/>
    <w:rsid w:val="00D00C5D"/>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56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C0D"/>
    <w:rsid w:val="00DE1C55"/>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786B-4816-A4CB-5E7E65A550E7}"/>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15D-4D7F-BBFA-D67664A114A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15D-4D7F-BBFA-D67664A114AF}"/>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515D-4D7F-BBFA-D67664A114AF}"/>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15D-4D7F-BBFA-D67664A114A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0.372</c:v>
                </c:pt>
                <c:pt idx="1">
                  <c:v>0.628</c:v>
                </c:pt>
              </c:numCache>
            </c:numRef>
          </c:val>
          <c:extLst>
            <c:ext xmlns:c16="http://schemas.microsoft.com/office/drawing/2014/chart" uri="{C3380CC4-5D6E-409C-BE32-E72D297353CC}">
              <c16:uniqueId val="{00000004-515D-4D7F-BBFA-D67664A11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7137</TotalTime>
  <Pages>1</Pages>
  <Words>28571</Words>
  <Characters>162858</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7916</cp:revision>
  <cp:lastPrinted>2023-05-14T16:58:00Z</cp:lastPrinted>
  <dcterms:created xsi:type="dcterms:W3CDTF">2022-11-14T16:14:00Z</dcterms:created>
  <dcterms:modified xsi:type="dcterms:W3CDTF">2023-05-14T17:01:00Z</dcterms:modified>
</cp:coreProperties>
</file>