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79E0" w14:textId="77777777" w:rsidR="007F56A3" w:rsidRDefault="00AA1209" w:rsidP="007F56A3">
      <w:pPr>
        <w:jc w:val="center"/>
        <w:rPr>
          <w:b/>
          <w:sz w:val="31"/>
          <w:szCs w:val="31"/>
          <w:lang w:val="en-US"/>
        </w:rPr>
      </w:pPr>
      <w:r w:rsidRPr="00746DDF">
        <w:rPr>
          <w:b/>
          <w:sz w:val="31"/>
          <w:szCs w:val="31"/>
          <w:lang w:val="en-US"/>
        </w:rPr>
        <w:t>TỔN THƯƠNG THẬN CẤP</w:t>
      </w:r>
      <w:r w:rsidR="008C35C5" w:rsidRPr="00746DDF">
        <w:rPr>
          <w:b/>
          <w:sz w:val="31"/>
          <w:szCs w:val="31"/>
          <w:lang w:val="en-US"/>
        </w:rPr>
        <w:t>- SUY THẬN CẤP</w:t>
      </w:r>
    </w:p>
    <w:p w14:paraId="664D7318" w14:textId="77777777" w:rsidR="00A30105" w:rsidRDefault="007F56A3" w:rsidP="00A30105">
      <w:pPr>
        <w:jc w:val="center"/>
        <w:rPr>
          <w:sz w:val="28"/>
          <w:szCs w:val="28"/>
          <w:lang w:val="en-US"/>
        </w:rPr>
      </w:pPr>
      <w:r>
        <w:rPr>
          <w:lang w:val="en-US"/>
        </w:rPr>
        <w:t>(Đối tượng Y3, CT3)</w:t>
      </w:r>
      <w:r w:rsidR="00A30105">
        <w:rPr>
          <w:sz w:val="28"/>
          <w:szCs w:val="28"/>
          <w:lang w:val="en-US"/>
        </w:rPr>
        <w:t xml:space="preserve">                                                             </w:t>
      </w:r>
    </w:p>
    <w:p w14:paraId="44454F23" w14:textId="77777777" w:rsidR="00395C27" w:rsidRPr="00A30105" w:rsidRDefault="00A30105" w:rsidP="000B7D17">
      <w:pPr>
        <w:jc w:val="right"/>
        <w:rPr>
          <w:sz w:val="28"/>
          <w:szCs w:val="28"/>
          <w:u w:val="single"/>
          <w:lang w:val="en-US"/>
        </w:rPr>
      </w:pPr>
      <w:r w:rsidRPr="00A30105">
        <w:rPr>
          <w:sz w:val="28"/>
          <w:szCs w:val="28"/>
          <w:lang w:val="en-US"/>
        </w:rPr>
        <w:t xml:space="preserve">                                                              </w:t>
      </w:r>
      <w:r w:rsidR="00395C27" w:rsidRPr="00A30105">
        <w:rPr>
          <w:sz w:val="28"/>
          <w:szCs w:val="28"/>
          <w:u w:val="single"/>
          <w:lang w:val="en-US"/>
        </w:rPr>
        <w:t>Huỳnh thị nguyễn Nghĩa</w:t>
      </w:r>
    </w:p>
    <w:p w14:paraId="31F9CF60" w14:textId="77777777" w:rsidR="00AA1209" w:rsidRDefault="00B36F32" w:rsidP="00B36F32">
      <w:pPr>
        <w:jc w:val="both"/>
        <w:rPr>
          <w:b/>
          <w:sz w:val="28"/>
          <w:szCs w:val="28"/>
          <w:lang w:val="en-US"/>
        </w:rPr>
      </w:pPr>
      <w:r w:rsidRPr="00B36F32">
        <w:rPr>
          <w:b/>
          <w:sz w:val="28"/>
          <w:szCs w:val="28"/>
          <w:lang w:val="en-US"/>
        </w:rPr>
        <w:t>Mục tiêu</w:t>
      </w:r>
    </w:p>
    <w:p w14:paraId="579571A9" w14:textId="77777777" w:rsidR="00B36F32" w:rsidRPr="004614CE" w:rsidRDefault="00B36F32" w:rsidP="00B36F32">
      <w:pPr>
        <w:numPr>
          <w:ilvl w:val="0"/>
          <w:numId w:val="8"/>
        </w:numPr>
        <w:jc w:val="both"/>
        <w:rPr>
          <w:i/>
          <w:lang w:val="en-US"/>
        </w:rPr>
      </w:pPr>
      <w:r w:rsidRPr="004614CE">
        <w:rPr>
          <w:i/>
          <w:lang w:val="en-US"/>
        </w:rPr>
        <w:t>Nắm được 5 giai đoạn tổn thương thận cấp theo tiêu chuẩn RIFLE.</w:t>
      </w:r>
    </w:p>
    <w:p w14:paraId="1B364DCB" w14:textId="77777777" w:rsidR="00B36F32" w:rsidRPr="004614CE" w:rsidRDefault="00B36F32" w:rsidP="00B36F32">
      <w:pPr>
        <w:numPr>
          <w:ilvl w:val="0"/>
          <w:numId w:val="8"/>
        </w:numPr>
        <w:jc w:val="both"/>
        <w:rPr>
          <w:i/>
          <w:lang w:val="en-US"/>
        </w:rPr>
      </w:pPr>
      <w:r w:rsidRPr="004614CE">
        <w:rPr>
          <w:i/>
          <w:lang w:val="en-US"/>
        </w:rPr>
        <w:t>Hiểu rõ nguyên nhân và cơ chế sinh bệnh của suy thận cấp trước thận, tại thận, sau thận.</w:t>
      </w:r>
    </w:p>
    <w:p w14:paraId="0D531FB8" w14:textId="77777777" w:rsidR="00B36F32" w:rsidRPr="004614CE" w:rsidRDefault="00B36F32" w:rsidP="00B36F32">
      <w:pPr>
        <w:numPr>
          <w:ilvl w:val="0"/>
          <w:numId w:val="8"/>
        </w:numPr>
        <w:jc w:val="both"/>
        <w:rPr>
          <w:i/>
          <w:lang w:val="en-US"/>
        </w:rPr>
      </w:pPr>
      <w:r w:rsidRPr="004614CE">
        <w:rPr>
          <w:i/>
          <w:lang w:val="en-US"/>
        </w:rPr>
        <w:t xml:space="preserve">Phân tích các xét nghiệm trong chẩn đoán phân biệt suy thận cấp trước thận và suy thận cấp tại thận gây hoại tử ống thận cấp, </w:t>
      </w:r>
      <w:r w:rsidR="00E65537" w:rsidRPr="004614CE">
        <w:rPr>
          <w:i/>
          <w:lang w:val="en-US"/>
        </w:rPr>
        <w:t xml:space="preserve">trong </w:t>
      </w:r>
      <w:r w:rsidRPr="004614CE">
        <w:rPr>
          <w:i/>
          <w:lang w:val="en-US"/>
        </w:rPr>
        <w:t>chẩn đoán nguyên nhân suy thận cấp.</w:t>
      </w:r>
    </w:p>
    <w:p w14:paraId="48F48772" w14:textId="77777777" w:rsidR="00B36F32" w:rsidRPr="00450CD3" w:rsidRDefault="00450CD3">
      <w:pPr>
        <w:rPr>
          <w:b/>
          <w:sz w:val="28"/>
          <w:szCs w:val="28"/>
          <w:lang w:val="en-US"/>
        </w:rPr>
      </w:pPr>
      <w:r w:rsidRPr="00450CD3">
        <w:rPr>
          <w:b/>
          <w:sz w:val="28"/>
          <w:szCs w:val="28"/>
          <w:lang w:val="en-US"/>
        </w:rPr>
        <w:t>Đại cương</w:t>
      </w:r>
    </w:p>
    <w:p w14:paraId="67FD03B1" w14:textId="77777777" w:rsidR="00AA1209" w:rsidRPr="00A631AC" w:rsidRDefault="0029394F" w:rsidP="00AA1209">
      <w:pPr>
        <w:jc w:val="both"/>
        <w:rPr>
          <w:lang w:val="en-US"/>
        </w:rPr>
      </w:pPr>
      <w:r w:rsidRPr="00A631AC">
        <w:rPr>
          <w:lang w:val="en-US"/>
        </w:rPr>
        <w:t>Suy thận cấp(</w:t>
      </w:r>
      <w:r w:rsidR="00C52262">
        <w:rPr>
          <w:lang w:val="en-US"/>
        </w:rPr>
        <w:t xml:space="preserve"> </w:t>
      </w:r>
      <w:r w:rsidRPr="00A631AC">
        <w:rPr>
          <w:lang w:val="en-US"/>
        </w:rPr>
        <w:t>Acute renal failure) hay t</w:t>
      </w:r>
      <w:r w:rsidR="00AA1209" w:rsidRPr="00A631AC">
        <w:rPr>
          <w:lang w:val="en-US"/>
        </w:rPr>
        <w:t>ổn thương thận cấp( Acute kidney injury) là hội chứng lâm sàng biểu hiện bởi sự giảm độ lọc cầu thận( vài ngày tới vài tuần),</w:t>
      </w:r>
      <w:r w:rsidRPr="00A631AC">
        <w:rPr>
          <w:lang w:val="en-US"/>
        </w:rPr>
        <w:t xml:space="preserve"> gây ứ đọng các sản phẩm đào thải do chuyển hóa</w:t>
      </w:r>
      <w:r w:rsidR="00AA1209" w:rsidRPr="00A631AC">
        <w:rPr>
          <w:lang w:val="en-US"/>
        </w:rPr>
        <w:t xml:space="preserve"> nitơ (ure, creatinin), và gâ</w:t>
      </w:r>
      <w:r w:rsidR="00DE6BD3" w:rsidRPr="00A631AC">
        <w:rPr>
          <w:lang w:val="en-US"/>
        </w:rPr>
        <w:t>y ure huyết cao</w:t>
      </w:r>
      <w:r w:rsidR="003357E7" w:rsidRPr="00A631AC">
        <w:rPr>
          <w:lang w:val="en-US"/>
        </w:rPr>
        <w:t>, rối loạn thể tích dịch ngoại bào, rối loạn nội mô gây rối loạn nước điện giải và thăng bằng kiềm toan</w:t>
      </w:r>
      <w:r w:rsidR="002856E8">
        <w:rPr>
          <w:lang w:val="en-US"/>
        </w:rPr>
        <w:t>. Tổ</w:t>
      </w:r>
      <w:r w:rsidR="00414BCB" w:rsidRPr="00A631AC">
        <w:rPr>
          <w:lang w:val="en-US"/>
        </w:rPr>
        <w:t>n thương thận cấp chiếm 5% các bệnh nhập viện và 30% các bệnh ở khoa săn sóc đặc biệt</w:t>
      </w:r>
      <w:r w:rsidR="008C35C5" w:rsidRPr="00A631AC">
        <w:rPr>
          <w:lang w:val="en-US"/>
        </w:rPr>
        <w:t>. Tổn thương thận cấp cần nhận biết sớm và xác định nguyên nhân gây bệnh.</w:t>
      </w:r>
      <w:r w:rsidRPr="00A631AC">
        <w:rPr>
          <w:lang w:val="en-US"/>
        </w:rPr>
        <w:t xml:space="preserve"> Đa số suy thận cấp phục hồi hoàn toàn, tuy nhiên một số trường hợp có thể tiến đến bệnh thận mạn tính.</w:t>
      </w:r>
      <w:r w:rsidR="00DA0105" w:rsidRPr="00A631AC">
        <w:rPr>
          <w:lang w:val="en-US"/>
        </w:rPr>
        <w:t xml:space="preserve"> Hiện nay một số tác giả dùng thuật ngữ tổn thương thận cấp thay cho suy thận cấp</w:t>
      </w:r>
      <w:r w:rsidR="00F27024" w:rsidRPr="00A631AC">
        <w:rPr>
          <w:lang w:val="en-US"/>
        </w:rPr>
        <w:t xml:space="preserve">. </w:t>
      </w:r>
    </w:p>
    <w:p w14:paraId="708390FD" w14:textId="77777777" w:rsidR="0029394F" w:rsidRPr="00A631AC" w:rsidRDefault="002856E8" w:rsidP="00AA1209">
      <w:pPr>
        <w:jc w:val="both"/>
        <w:rPr>
          <w:lang w:val="en-US"/>
        </w:rPr>
      </w:pPr>
      <w:r>
        <w:rPr>
          <w:lang w:val="en-US"/>
        </w:rPr>
        <w:t>Người ta phâ</w:t>
      </w:r>
      <w:r w:rsidR="0029394F" w:rsidRPr="00A631AC">
        <w:rPr>
          <w:lang w:val="en-US"/>
        </w:rPr>
        <w:t>n tổn thương thận cấp làm 5 giai đoạn dựa theo tiêu chuẩn RIFLE</w:t>
      </w:r>
    </w:p>
    <w:p w14:paraId="025E2523" w14:textId="77777777" w:rsidR="0029394F" w:rsidRPr="00A631AC" w:rsidRDefault="0029394F" w:rsidP="00AA1209">
      <w:pPr>
        <w:jc w:val="both"/>
        <w:rPr>
          <w:lang w:val="en-US"/>
        </w:rPr>
      </w:pPr>
      <w:r w:rsidRPr="00A631AC">
        <w:rPr>
          <w:lang w:val="en-US"/>
        </w:rPr>
        <w:t xml:space="preserve">     </w:t>
      </w:r>
      <w:r w:rsidRPr="00A631AC">
        <w:rPr>
          <w:b/>
          <w:lang w:val="en-US"/>
        </w:rPr>
        <w:t>R</w:t>
      </w:r>
      <w:r w:rsidR="00413BD0" w:rsidRPr="00A631AC">
        <w:rPr>
          <w:lang w:val="en-US"/>
        </w:rPr>
        <w:t xml:space="preserve">isk           </w:t>
      </w:r>
      <w:r w:rsidR="00413BD0" w:rsidRPr="00A631AC">
        <w:rPr>
          <w:lang w:val="en-US"/>
        </w:rPr>
        <w:sym w:font="Wingdings" w:char="F0E0"/>
      </w:r>
      <w:r w:rsidR="00413BD0" w:rsidRPr="00A631AC">
        <w:rPr>
          <w:lang w:val="en-US"/>
        </w:rPr>
        <w:t xml:space="preserve"> nguy cơ</w:t>
      </w:r>
    </w:p>
    <w:p w14:paraId="70C3607E" w14:textId="77777777" w:rsidR="00413BD0" w:rsidRPr="00A631AC" w:rsidRDefault="00413BD0" w:rsidP="00AA1209">
      <w:pPr>
        <w:jc w:val="both"/>
        <w:rPr>
          <w:lang w:val="en-US"/>
        </w:rPr>
      </w:pPr>
      <w:r w:rsidRPr="00A631AC">
        <w:rPr>
          <w:lang w:val="en-US"/>
        </w:rPr>
        <w:t xml:space="preserve">     </w:t>
      </w:r>
      <w:r w:rsidRPr="00A631AC">
        <w:rPr>
          <w:b/>
          <w:lang w:val="en-US"/>
        </w:rPr>
        <w:t>I</w:t>
      </w:r>
      <w:r w:rsidRPr="00A631AC">
        <w:rPr>
          <w:lang w:val="en-US"/>
        </w:rPr>
        <w:t xml:space="preserve">njury         </w:t>
      </w:r>
      <w:r w:rsidRPr="00A631AC">
        <w:rPr>
          <w:lang w:val="en-US"/>
        </w:rPr>
        <w:sym w:font="Wingdings" w:char="F0E0"/>
      </w:r>
      <w:r w:rsidRPr="00A631AC">
        <w:rPr>
          <w:lang w:val="en-US"/>
        </w:rPr>
        <w:t xml:space="preserve"> tổn thương thận</w:t>
      </w:r>
    </w:p>
    <w:p w14:paraId="1259A522" w14:textId="77777777" w:rsidR="00413BD0" w:rsidRPr="00A631AC" w:rsidRDefault="00413BD0" w:rsidP="00AA1209">
      <w:pPr>
        <w:jc w:val="both"/>
        <w:rPr>
          <w:lang w:val="en-US"/>
        </w:rPr>
      </w:pPr>
      <w:r w:rsidRPr="00A631AC">
        <w:rPr>
          <w:lang w:val="en-US"/>
        </w:rPr>
        <w:t xml:space="preserve">     </w:t>
      </w:r>
      <w:r w:rsidRPr="00A631AC">
        <w:rPr>
          <w:b/>
          <w:lang w:val="en-US"/>
        </w:rPr>
        <w:t>F</w:t>
      </w:r>
      <w:r w:rsidRPr="00A631AC">
        <w:rPr>
          <w:lang w:val="en-US"/>
        </w:rPr>
        <w:t xml:space="preserve">ailure       </w:t>
      </w:r>
      <w:r w:rsidRPr="00A631AC">
        <w:rPr>
          <w:lang w:val="en-US"/>
        </w:rPr>
        <w:sym w:font="Wingdings" w:char="F0E0"/>
      </w:r>
      <w:r w:rsidRPr="00A631AC">
        <w:rPr>
          <w:lang w:val="en-US"/>
        </w:rPr>
        <w:t xml:space="preserve"> suy thận</w:t>
      </w:r>
    </w:p>
    <w:p w14:paraId="1420CE5D" w14:textId="77777777" w:rsidR="00413BD0" w:rsidRPr="00A631AC" w:rsidRDefault="00413BD0" w:rsidP="00AA1209">
      <w:pPr>
        <w:jc w:val="both"/>
        <w:rPr>
          <w:lang w:val="en-US"/>
        </w:rPr>
      </w:pPr>
      <w:r w:rsidRPr="00A631AC">
        <w:rPr>
          <w:lang w:val="en-US"/>
        </w:rPr>
        <w:t xml:space="preserve">     </w:t>
      </w:r>
      <w:r w:rsidRPr="00A631AC">
        <w:rPr>
          <w:b/>
          <w:lang w:val="en-US"/>
        </w:rPr>
        <w:t>L</w:t>
      </w:r>
      <w:r w:rsidRPr="00A631AC">
        <w:rPr>
          <w:lang w:val="en-US"/>
        </w:rPr>
        <w:t xml:space="preserve">oss           </w:t>
      </w:r>
      <w:r w:rsidRPr="00A631AC">
        <w:rPr>
          <w:lang w:val="en-US"/>
        </w:rPr>
        <w:sym w:font="Wingdings" w:char="F0E0"/>
      </w:r>
      <w:r w:rsidRPr="00A631AC">
        <w:rPr>
          <w:lang w:val="en-US"/>
        </w:rPr>
        <w:t xml:space="preserve"> mất chức năng thận</w:t>
      </w:r>
    </w:p>
    <w:p w14:paraId="4999846D" w14:textId="77777777" w:rsidR="008C35C5" w:rsidRPr="00A631AC" w:rsidRDefault="00413BD0" w:rsidP="00AA1209">
      <w:pPr>
        <w:jc w:val="both"/>
        <w:rPr>
          <w:lang w:val="en-US"/>
        </w:rPr>
      </w:pPr>
      <w:r w:rsidRPr="00A631AC">
        <w:rPr>
          <w:lang w:val="en-US"/>
        </w:rPr>
        <w:t xml:space="preserve">     </w:t>
      </w:r>
      <w:r w:rsidRPr="00A631AC">
        <w:rPr>
          <w:b/>
          <w:lang w:val="en-US"/>
        </w:rPr>
        <w:t>E</w:t>
      </w:r>
      <w:r w:rsidRPr="00A631AC">
        <w:rPr>
          <w:lang w:val="en-US"/>
        </w:rPr>
        <w:t xml:space="preserve">RSD        </w:t>
      </w:r>
      <w:r w:rsidRPr="00A631AC">
        <w:rPr>
          <w:lang w:val="en-US"/>
        </w:rPr>
        <w:sym w:font="Wingdings" w:char="F0E0"/>
      </w:r>
      <w:r w:rsidRPr="00A631AC">
        <w:rPr>
          <w:lang w:val="en-US"/>
        </w:rPr>
        <w:t xml:space="preserve"> bệnh thận giai đoạn cuối</w:t>
      </w:r>
    </w:p>
    <w:p w14:paraId="217A1DBF" w14:textId="77777777" w:rsidR="00191717" w:rsidRDefault="00191717" w:rsidP="00AA1209">
      <w:pPr>
        <w:jc w:val="both"/>
        <w:rPr>
          <w:lang w:val="en-US"/>
        </w:rPr>
      </w:pPr>
    </w:p>
    <w:p w14:paraId="64D3DB30" w14:textId="77777777" w:rsidR="00C42EDD" w:rsidRPr="00A631AC" w:rsidRDefault="00413BD0" w:rsidP="00AA1209">
      <w:pPr>
        <w:jc w:val="both"/>
        <w:rPr>
          <w:lang w:val="en-US"/>
        </w:rPr>
      </w:pPr>
      <w:r w:rsidRPr="00A631AC">
        <w:rPr>
          <w:lang w:val="en-US"/>
        </w:rPr>
        <w:t>Dựa vào độ lọc cầu thận và thể tích nước tiểu</w:t>
      </w:r>
    </w:p>
    <w:tbl>
      <w:tblPr>
        <w:tblStyle w:val="TableGrid"/>
        <w:tblW w:w="9108" w:type="dxa"/>
        <w:tblLook w:val="01E0" w:firstRow="1" w:lastRow="1" w:firstColumn="1" w:lastColumn="1" w:noHBand="0" w:noVBand="0"/>
      </w:tblPr>
      <w:tblGrid>
        <w:gridCol w:w="1368"/>
        <w:gridCol w:w="3960"/>
        <w:gridCol w:w="3780"/>
      </w:tblGrid>
      <w:tr w:rsidR="0046598F" w:rsidRPr="00A631AC" w14:paraId="63E79D60" w14:textId="77777777">
        <w:trPr>
          <w:trHeight w:val="77"/>
        </w:trPr>
        <w:tc>
          <w:tcPr>
            <w:tcW w:w="9108" w:type="dxa"/>
            <w:gridSpan w:val="3"/>
          </w:tcPr>
          <w:p w14:paraId="2E8CA01F" w14:textId="77777777" w:rsidR="0046598F" w:rsidRPr="00A631AC" w:rsidRDefault="0046598F" w:rsidP="00AA1209">
            <w:pPr>
              <w:jc w:val="both"/>
              <w:rPr>
                <w:lang w:val="en-US"/>
              </w:rPr>
            </w:pPr>
          </w:p>
        </w:tc>
      </w:tr>
      <w:tr w:rsidR="00C42EDD" w:rsidRPr="00A631AC" w14:paraId="293D4F70" w14:textId="77777777">
        <w:trPr>
          <w:trHeight w:val="666"/>
        </w:trPr>
        <w:tc>
          <w:tcPr>
            <w:tcW w:w="1368" w:type="dxa"/>
          </w:tcPr>
          <w:p w14:paraId="478D5D17" w14:textId="77777777" w:rsidR="00C42EDD" w:rsidRPr="00A631AC" w:rsidRDefault="00C42EDD" w:rsidP="00AA1209">
            <w:pPr>
              <w:jc w:val="both"/>
              <w:rPr>
                <w:lang w:val="en-US"/>
              </w:rPr>
            </w:pPr>
            <w:r w:rsidRPr="00A631AC">
              <w:rPr>
                <w:lang w:val="en-US"/>
              </w:rPr>
              <w:t>RISK</w:t>
            </w:r>
          </w:p>
        </w:tc>
        <w:tc>
          <w:tcPr>
            <w:tcW w:w="3960" w:type="dxa"/>
          </w:tcPr>
          <w:p w14:paraId="153926CE" w14:textId="77777777" w:rsidR="00C42EDD" w:rsidRPr="00A631AC" w:rsidRDefault="00C42EDD" w:rsidP="0046598F">
            <w:pPr>
              <w:rPr>
                <w:lang w:val="en-US"/>
              </w:rPr>
            </w:pPr>
            <w:r w:rsidRPr="00A631AC">
              <w:rPr>
                <w:lang w:val="en-US"/>
              </w:rPr>
              <w:t>Creatinin máu x 1.5</w:t>
            </w:r>
            <w:r w:rsidR="00B81EAC" w:rsidRPr="00A631AC">
              <w:rPr>
                <w:lang w:val="en-US"/>
              </w:rPr>
              <w:t>;</w:t>
            </w:r>
            <w:r w:rsidRPr="00A631AC">
              <w:rPr>
                <w:lang w:val="en-US"/>
              </w:rPr>
              <w:t xml:space="preserve"> độ lọc cầu thận giảm &gt;25%</w:t>
            </w:r>
          </w:p>
        </w:tc>
        <w:tc>
          <w:tcPr>
            <w:tcW w:w="3780" w:type="dxa"/>
          </w:tcPr>
          <w:p w14:paraId="4C927272" w14:textId="77777777" w:rsidR="00C42EDD" w:rsidRPr="00A631AC" w:rsidRDefault="00C42EDD" w:rsidP="0046598F">
            <w:pPr>
              <w:rPr>
                <w:lang w:val="en-US"/>
              </w:rPr>
            </w:pPr>
            <w:r w:rsidRPr="00A631AC">
              <w:rPr>
                <w:lang w:val="en-US"/>
              </w:rPr>
              <w:t>Thể tích nước tiểu&lt; 0.5ml/kg/</w:t>
            </w:r>
            <w:r w:rsidR="00E64F71" w:rsidRPr="00A631AC">
              <w:rPr>
                <w:lang w:val="en-US"/>
              </w:rPr>
              <w:t xml:space="preserve">h x </w:t>
            </w:r>
            <w:r w:rsidRPr="00A631AC">
              <w:rPr>
                <w:lang w:val="en-US"/>
              </w:rPr>
              <w:t>6h</w:t>
            </w:r>
          </w:p>
        </w:tc>
      </w:tr>
      <w:tr w:rsidR="00C42EDD" w:rsidRPr="00A631AC" w14:paraId="76A51E7F" w14:textId="77777777">
        <w:trPr>
          <w:trHeight w:val="712"/>
        </w:trPr>
        <w:tc>
          <w:tcPr>
            <w:tcW w:w="1368" w:type="dxa"/>
          </w:tcPr>
          <w:p w14:paraId="301D553A" w14:textId="77777777" w:rsidR="00C42EDD" w:rsidRPr="00A631AC" w:rsidRDefault="00C42EDD" w:rsidP="00AA1209">
            <w:pPr>
              <w:jc w:val="both"/>
              <w:rPr>
                <w:lang w:val="en-US"/>
              </w:rPr>
            </w:pPr>
            <w:r w:rsidRPr="00A631AC">
              <w:rPr>
                <w:lang w:val="en-US"/>
              </w:rPr>
              <w:t>INJURY</w:t>
            </w:r>
          </w:p>
        </w:tc>
        <w:tc>
          <w:tcPr>
            <w:tcW w:w="3960" w:type="dxa"/>
          </w:tcPr>
          <w:p w14:paraId="705B6E3B" w14:textId="77777777" w:rsidR="00C42EDD" w:rsidRPr="00A631AC" w:rsidRDefault="00C42EDD" w:rsidP="0046598F">
            <w:pPr>
              <w:rPr>
                <w:lang w:val="en-US"/>
              </w:rPr>
            </w:pPr>
            <w:r w:rsidRPr="00A631AC">
              <w:rPr>
                <w:lang w:val="en-US"/>
              </w:rPr>
              <w:t>Creatinin máu</w:t>
            </w:r>
            <w:r w:rsidR="00B81EAC" w:rsidRPr="00A631AC">
              <w:rPr>
                <w:lang w:val="en-US"/>
              </w:rPr>
              <w:t xml:space="preserve"> x 2 ;</w:t>
            </w:r>
            <w:r w:rsidRPr="00A631AC">
              <w:rPr>
                <w:lang w:val="en-US"/>
              </w:rPr>
              <w:t xml:space="preserve"> độ lọc cầu thận giảm &gt;50%</w:t>
            </w:r>
          </w:p>
        </w:tc>
        <w:tc>
          <w:tcPr>
            <w:tcW w:w="3780" w:type="dxa"/>
          </w:tcPr>
          <w:p w14:paraId="7EA0B74E" w14:textId="77777777" w:rsidR="00C42EDD" w:rsidRPr="00A631AC" w:rsidRDefault="00C42EDD" w:rsidP="0046598F">
            <w:pPr>
              <w:rPr>
                <w:lang w:val="en-US"/>
              </w:rPr>
            </w:pPr>
            <w:r w:rsidRPr="00A631AC">
              <w:rPr>
                <w:lang w:val="en-US"/>
              </w:rPr>
              <w:t>Thể tích nước tiểu&lt;0.5ml/kg/</w:t>
            </w:r>
            <w:r w:rsidR="00E64F71" w:rsidRPr="00A631AC">
              <w:rPr>
                <w:lang w:val="en-US"/>
              </w:rPr>
              <w:t xml:space="preserve">h x </w:t>
            </w:r>
            <w:r w:rsidRPr="00A631AC">
              <w:rPr>
                <w:lang w:val="en-US"/>
              </w:rPr>
              <w:t>12h</w:t>
            </w:r>
          </w:p>
        </w:tc>
      </w:tr>
      <w:tr w:rsidR="00C42EDD" w:rsidRPr="00A631AC" w14:paraId="0831B841" w14:textId="77777777">
        <w:trPr>
          <w:trHeight w:val="704"/>
        </w:trPr>
        <w:tc>
          <w:tcPr>
            <w:tcW w:w="1368" w:type="dxa"/>
          </w:tcPr>
          <w:p w14:paraId="378FF562" w14:textId="77777777" w:rsidR="00C42EDD" w:rsidRPr="00A631AC" w:rsidRDefault="00C42EDD" w:rsidP="00AA1209">
            <w:pPr>
              <w:jc w:val="both"/>
              <w:rPr>
                <w:lang w:val="en-US"/>
              </w:rPr>
            </w:pPr>
            <w:r w:rsidRPr="00A631AC">
              <w:rPr>
                <w:lang w:val="en-US"/>
              </w:rPr>
              <w:t>FA</w:t>
            </w:r>
            <w:r w:rsidR="00260555">
              <w:rPr>
                <w:lang w:val="en-US"/>
              </w:rPr>
              <w:t>I</w:t>
            </w:r>
            <w:r w:rsidRPr="00A631AC">
              <w:rPr>
                <w:lang w:val="en-US"/>
              </w:rPr>
              <w:t>LURE</w:t>
            </w:r>
          </w:p>
        </w:tc>
        <w:tc>
          <w:tcPr>
            <w:tcW w:w="3960" w:type="dxa"/>
          </w:tcPr>
          <w:p w14:paraId="28C58533" w14:textId="77777777" w:rsidR="00C42EDD" w:rsidRPr="00A631AC" w:rsidRDefault="00B81EAC" w:rsidP="0046598F">
            <w:pPr>
              <w:rPr>
                <w:lang w:val="en-US"/>
              </w:rPr>
            </w:pPr>
            <w:r w:rsidRPr="00A631AC">
              <w:rPr>
                <w:lang w:val="en-US"/>
              </w:rPr>
              <w:t>Creatinin máu x 3; độ lọc cầu thận giảm</w:t>
            </w:r>
            <w:r w:rsidR="0046598F" w:rsidRPr="00A631AC">
              <w:rPr>
                <w:lang w:val="en-US"/>
              </w:rPr>
              <w:t xml:space="preserve">&gt;75% hay creatinin </w:t>
            </w:r>
            <w:r w:rsidRPr="00A631AC">
              <w:rPr>
                <w:lang w:val="en-US"/>
              </w:rPr>
              <w:t>máu</w:t>
            </w:r>
            <w:r w:rsidR="0046598F" w:rsidRPr="00A631AC">
              <w:rPr>
                <w:lang w:val="en-US"/>
              </w:rPr>
              <w:t xml:space="preserve"> </w:t>
            </w:r>
            <w:r w:rsidRPr="00A631AC">
              <w:rPr>
                <w:lang w:val="en-US"/>
              </w:rPr>
              <w:t>≥4mg/dl</w:t>
            </w:r>
          </w:p>
        </w:tc>
        <w:tc>
          <w:tcPr>
            <w:tcW w:w="3780" w:type="dxa"/>
          </w:tcPr>
          <w:p w14:paraId="3C93ABC7" w14:textId="77777777" w:rsidR="00C42EDD" w:rsidRPr="00A631AC" w:rsidRDefault="00B81EAC" w:rsidP="0046598F">
            <w:pPr>
              <w:rPr>
                <w:lang w:val="en-US"/>
              </w:rPr>
            </w:pPr>
            <w:r w:rsidRPr="00A631AC">
              <w:rPr>
                <w:lang w:val="en-US"/>
              </w:rPr>
              <w:t>Thiểu niệu thể tích nước tiểu</w:t>
            </w:r>
            <w:r w:rsidR="0046598F" w:rsidRPr="00A631AC">
              <w:rPr>
                <w:lang w:val="en-US"/>
              </w:rPr>
              <w:t xml:space="preserve">          </w:t>
            </w:r>
            <w:r w:rsidR="00E64F71" w:rsidRPr="00A631AC">
              <w:rPr>
                <w:lang w:val="en-US"/>
              </w:rPr>
              <w:t xml:space="preserve"> </w:t>
            </w:r>
            <w:r w:rsidRPr="00A631AC">
              <w:rPr>
                <w:lang w:val="en-US"/>
              </w:rPr>
              <w:t xml:space="preserve"> </w:t>
            </w:r>
            <w:r w:rsidR="00E64F71" w:rsidRPr="00A631AC">
              <w:rPr>
                <w:lang w:val="en-US"/>
              </w:rPr>
              <w:t>&lt;</w:t>
            </w:r>
            <w:r w:rsidR="009A257B">
              <w:rPr>
                <w:lang w:val="en-US"/>
              </w:rPr>
              <w:t>0.3ml</w:t>
            </w:r>
            <w:r w:rsidRPr="00A631AC">
              <w:rPr>
                <w:lang w:val="en-US"/>
              </w:rPr>
              <w:t>/kg/</w:t>
            </w:r>
            <w:r w:rsidR="00E64F71" w:rsidRPr="00A631AC">
              <w:rPr>
                <w:lang w:val="en-US"/>
              </w:rPr>
              <w:t xml:space="preserve">h x </w:t>
            </w:r>
            <w:r w:rsidRPr="00A631AC">
              <w:rPr>
                <w:lang w:val="en-US"/>
              </w:rPr>
              <w:t>24h hay vô niệu 12h</w:t>
            </w:r>
          </w:p>
        </w:tc>
      </w:tr>
      <w:tr w:rsidR="00B81EAC" w:rsidRPr="00A631AC" w14:paraId="2BBFD03E" w14:textId="77777777">
        <w:trPr>
          <w:trHeight w:val="471"/>
        </w:trPr>
        <w:tc>
          <w:tcPr>
            <w:tcW w:w="1368" w:type="dxa"/>
          </w:tcPr>
          <w:p w14:paraId="7676499C" w14:textId="77777777" w:rsidR="00B81EAC" w:rsidRPr="00A631AC" w:rsidRDefault="00B81EAC" w:rsidP="00AA1209">
            <w:pPr>
              <w:jc w:val="both"/>
              <w:rPr>
                <w:lang w:val="en-US"/>
              </w:rPr>
            </w:pPr>
            <w:r w:rsidRPr="00A631AC">
              <w:rPr>
                <w:lang w:val="en-US"/>
              </w:rPr>
              <w:t>LOSS</w:t>
            </w:r>
          </w:p>
        </w:tc>
        <w:tc>
          <w:tcPr>
            <w:tcW w:w="7740" w:type="dxa"/>
            <w:gridSpan w:val="2"/>
          </w:tcPr>
          <w:p w14:paraId="32F2E820" w14:textId="77777777" w:rsidR="00B81EAC" w:rsidRPr="00A631AC" w:rsidRDefault="00B81EAC" w:rsidP="0046598F">
            <w:pPr>
              <w:jc w:val="center"/>
              <w:rPr>
                <w:lang w:val="en-US"/>
              </w:rPr>
            </w:pPr>
            <w:r w:rsidRPr="00A631AC">
              <w:rPr>
                <w:lang w:val="en-US"/>
              </w:rPr>
              <w:t>Mất chức năng thận&gt; 4 tuần,( ARF)</w:t>
            </w:r>
          </w:p>
        </w:tc>
      </w:tr>
      <w:tr w:rsidR="00B81EAC" w:rsidRPr="00A631AC" w14:paraId="6944A7EB" w14:textId="77777777">
        <w:trPr>
          <w:trHeight w:val="505"/>
        </w:trPr>
        <w:tc>
          <w:tcPr>
            <w:tcW w:w="1368" w:type="dxa"/>
          </w:tcPr>
          <w:p w14:paraId="78A4B256" w14:textId="77777777" w:rsidR="00B81EAC" w:rsidRPr="00A631AC" w:rsidRDefault="00B81EAC" w:rsidP="0046598F">
            <w:pPr>
              <w:rPr>
                <w:lang w:val="en-US"/>
              </w:rPr>
            </w:pPr>
            <w:r w:rsidRPr="00A631AC">
              <w:rPr>
                <w:lang w:val="en-US"/>
              </w:rPr>
              <w:t>ERSD</w:t>
            </w:r>
          </w:p>
        </w:tc>
        <w:tc>
          <w:tcPr>
            <w:tcW w:w="7740" w:type="dxa"/>
            <w:gridSpan w:val="2"/>
          </w:tcPr>
          <w:p w14:paraId="615A88F2" w14:textId="77777777" w:rsidR="00B81EAC" w:rsidRPr="00A631AC" w:rsidRDefault="00B81EAC" w:rsidP="0046598F">
            <w:pPr>
              <w:jc w:val="center"/>
              <w:rPr>
                <w:lang w:val="en-US"/>
              </w:rPr>
            </w:pPr>
            <w:r w:rsidRPr="00A631AC">
              <w:rPr>
                <w:lang w:val="en-US"/>
              </w:rPr>
              <w:t>Bệnh</w:t>
            </w:r>
            <w:r w:rsidR="0046598F" w:rsidRPr="00A631AC">
              <w:rPr>
                <w:lang w:val="en-US"/>
              </w:rPr>
              <w:t xml:space="preserve"> </w:t>
            </w:r>
            <w:r w:rsidRPr="00A631AC">
              <w:rPr>
                <w:lang w:val="en-US"/>
              </w:rPr>
              <w:t>thận giai đoạn cuối</w:t>
            </w:r>
          </w:p>
        </w:tc>
      </w:tr>
    </w:tbl>
    <w:p w14:paraId="09EAD3D1" w14:textId="77777777" w:rsidR="00C42EDD" w:rsidRPr="00A631AC" w:rsidRDefault="00C42EDD" w:rsidP="00BD07F7">
      <w:pPr>
        <w:rPr>
          <w:lang w:val="en-US"/>
        </w:rPr>
      </w:pPr>
    </w:p>
    <w:p w14:paraId="10CCAC8E" w14:textId="77777777" w:rsidR="00BD07F7" w:rsidRPr="00A631AC" w:rsidRDefault="00BD07F7" w:rsidP="00BD07F7">
      <w:pPr>
        <w:rPr>
          <w:b/>
          <w:lang w:val="en-US"/>
        </w:rPr>
      </w:pPr>
      <w:r w:rsidRPr="00A631AC">
        <w:rPr>
          <w:b/>
          <w:lang w:val="en-US"/>
        </w:rPr>
        <w:t>NGUYÊN NHÂN VÀ CƠ CHẾ BỆNH SINH</w:t>
      </w:r>
    </w:p>
    <w:p w14:paraId="17047CD5" w14:textId="77777777" w:rsidR="00BD07F7" w:rsidRPr="00A631AC" w:rsidRDefault="00BD07F7" w:rsidP="00910000">
      <w:pPr>
        <w:jc w:val="both"/>
        <w:rPr>
          <w:lang w:val="en-US"/>
        </w:rPr>
      </w:pPr>
      <w:r w:rsidRPr="00A631AC">
        <w:rPr>
          <w:lang w:val="en-US"/>
        </w:rPr>
        <w:t>Các nguyên nhâ</w:t>
      </w:r>
      <w:r w:rsidR="003357E7" w:rsidRPr="00A631AC">
        <w:rPr>
          <w:lang w:val="en-US"/>
        </w:rPr>
        <w:t xml:space="preserve">n suy thận </w:t>
      </w:r>
      <w:r w:rsidRPr="00A631AC">
        <w:rPr>
          <w:lang w:val="en-US"/>
        </w:rPr>
        <w:t>cấp</w:t>
      </w:r>
      <w:r w:rsidR="00DE6BD3" w:rsidRPr="00A631AC">
        <w:rPr>
          <w:lang w:val="en-US"/>
        </w:rPr>
        <w:t xml:space="preserve"> được chia thành 3 nhóm lớn: trước thận , tại</w:t>
      </w:r>
      <w:r w:rsidR="003357E7" w:rsidRPr="00A631AC">
        <w:rPr>
          <w:lang w:val="en-US"/>
        </w:rPr>
        <w:t xml:space="preserve"> thận , sau thận. Suy thận cấp do nguyên nhân</w:t>
      </w:r>
      <w:r w:rsidR="00DE6BD3" w:rsidRPr="00A631AC">
        <w:rPr>
          <w:lang w:val="en-US"/>
        </w:rPr>
        <w:t xml:space="preserve"> </w:t>
      </w:r>
      <w:r w:rsidR="00866162" w:rsidRPr="00A631AC">
        <w:rPr>
          <w:lang w:val="en-US"/>
        </w:rPr>
        <w:t xml:space="preserve">trước thận </w:t>
      </w:r>
      <w:r w:rsidR="00DE6BD3" w:rsidRPr="00A631AC">
        <w:rPr>
          <w:lang w:val="en-US"/>
        </w:rPr>
        <w:t>chiếm đa số với tỉ lệ 40-80%</w:t>
      </w:r>
      <w:r w:rsidR="00DA0105" w:rsidRPr="00A631AC">
        <w:rPr>
          <w:lang w:val="en-US"/>
        </w:rPr>
        <w:t xml:space="preserve"> tùy theo nghiên cứu, nguyên nhân sau thận 5-10%.</w:t>
      </w:r>
    </w:p>
    <w:p w14:paraId="2235C887" w14:textId="77777777" w:rsidR="00DA0105" w:rsidRPr="00A631AC" w:rsidRDefault="003357E7" w:rsidP="00910000">
      <w:pPr>
        <w:numPr>
          <w:ilvl w:val="0"/>
          <w:numId w:val="2"/>
        </w:numPr>
        <w:jc w:val="both"/>
        <w:rPr>
          <w:b/>
          <w:lang w:val="en-US"/>
        </w:rPr>
      </w:pPr>
      <w:r w:rsidRPr="00A631AC">
        <w:rPr>
          <w:b/>
          <w:lang w:val="en-US"/>
        </w:rPr>
        <w:t>Suy thận cấp trước thận</w:t>
      </w:r>
    </w:p>
    <w:p w14:paraId="045AB205" w14:textId="77777777" w:rsidR="003357E7" w:rsidRPr="00A631AC" w:rsidRDefault="003357E7" w:rsidP="00910000">
      <w:pPr>
        <w:ind w:left="360"/>
        <w:jc w:val="both"/>
        <w:rPr>
          <w:lang w:val="en-US"/>
        </w:rPr>
      </w:pPr>
      <w:r w:rsidRPr="00A631AC">
        <w:rPr>
          <w:lang w:val="en-US"/>
        </w:rPr>
        <w:t>Mọi nguyên nhân làm giảm tưới máu thận đều có thể gây suy thận cấp trước thận, còn gọi là suy thận cấp chức năng</w:t>
      </w:r>
      <w:r w:rsidR="004B247F" w:rsidRPr="00A631AC">
        <w:rPr>
          <w:lang w:val="en-US"/>
        </w:rPr>
        <w:t>, ch</w:t>
      </w:r>
      <w:r w:rsidR="00F64D71" w:rsidRPr="00A631AC">
        <w:rPr>
          <w:lang w:val="en-US"/>
        </w:rPr>
        <w:t xml:space="preserve">ức năng ống thận còn nguyên vẹn, </w:t>
      </w:r>
      <w:r w:rsidR="002856E8">
        <w:rPr>
          <w:lang w:val="en-US"/>
        </w:rPr>
        <w:t xml:space="preserve">và </w:t>
      </w:r>
      <w:r w:rsidR="00F64D71" w:rsidRPr="00A631AC">
        <w:rPr>
          <w:lang w:val="en-US"/>
        </w:rPr>
        <w:t>chiếm tỉ lệ cao nhất khoảng 55%.</w:t>
      </w:r>
      <w:r w:rsidR="004B247F" w:rsidRPr="00A631AC">
        <w:rPr>
          <w:lang w:val="en-US"/>
        </w:rPr>
        <w:t xml:space="preserve"> Giảm tưới máu thận xảy ra sau biến cố:</w:t>
      </w:r>
    </w:p>
    <w:p w14:paraId="266C2E87" w14:textId="77777777" w:rsidR="00107E3F" w:rsidRPr="00A631AC" w:rsidRDefault="002856E8" w:rsidP="00910000">
      <w:pPr>
        <w:ind w:left="360"/>
        <w:jc w:val="both"/>
        <w:rPr>
          <w:lang w:val="en-US"/>
        </w:rPr>
      </w:pPr>
      <w:r>
        <w:rPr>
          <w:i/>
          <w:lang w:val="en-US"/>
        </w:rPr>
        <w:lastRenderedPageBreak/>
        <w:t>Giảm thể tích nộ</w:t>
      </w:r>
      <w:r w:rsidR="00107E3F" w:rsidRPr="00A631AC">
        <w:rPr>
          <w:i/>
          <w:lang w:val="en-US"/>
        </w:rPr>
        <w:t>i mạch</w:t>
      </w:r>
      <w:r w:rsidR="00107E3F" w:rsidRPr="00A631AC">
        <w:rPr>
          <w:lang w:val="en-US"/>
        </w:rPr>
        <w:t xml:space="preserve">: </w:t>
      </w:r>
    </w:p>
    <w:p w14:paraId="1F41BA2D" w14:textId="77777777" w:rsidR="004B247F" w:rsidRPr="00A631AC" w:rsidRDefault="00107E3F" w:rsidP="00910000">
      <w:pPr>
        <w:ind w:left="360"/>
        <w:jc w:val="both"/>
        <w:rPr>
          <w:lang w:val="en-US"/>
        </w:rPr>
      </w:pPr>
      <w:r w:rsidRPr="00A631AC">
        <w:rPr>
          <w:lang w:val="en-US"/>
        </w:rPr>
        <w:t>-</w:t>
      </w:r>
      <w:r w:rsidR="00D80A28" w:rsidRPr="00A631AC">
        <w:rPr>
          <w:lang w:val="en-US"/>
        </w:rPr>
        <w:t xml:space="preserve"> X</w:t>
      </w:r>
      <w:r w:rsidRPr="00A631AC">
        <w:rPr>
          <w:lang w:val="en-US"/>
        </w:rPr>
        <w:t>uất huyết( chấn thương, phẩu thuật, sau sanh, xuất huyết tiêu hóa..)</w:t>
      </w:r>
    </w:p>
    <w:p w14:paraId="37900E9D" w14:textId="77777777" w:rsidR="00107E3F" w:rsidRPr="00A631AC" w:rsidRDefault="004B247F" w:rsidP="00910000">
      <w:pPr>
        <w:ind w:left="360"/>
        <w:jc w:val="both"/>
        <w:rPr>
          <w:lang w:val="en-US"/>
        </w:rPr>
      </w:pPr>
      <w:r w:rsidRPr="00A631AC">
        <w:rPr>
          <w:lang w:val="en-US"/>
        </w:rPr>
        <w:t>-</w:t>
      </w:r>
      <w:r w:rsidR="00107E3F" w:rsidRPr="00A631AC">
        <w:rPr>
          <w:lang w:val="en-US"/>
        </w:rPr>
        <w:t xml:space="preserve"> Mất dịch qua đường tiêu hóa: nôn ói, tiêu chảy, mở ruột ra da.</w:t>
      </w:r>
    </w:p>
    <w:p w14:paraId="2C8D74B4" w14:textId="77777777" w:rsidR="00107E3F" w:rsidRPr="00A631AC" w:rsidRDefault="00107E3F" w:rsidP="00910000">
      <w:pPr>
        <w:ind w:left="360"/>
        <w:jc w:val="both"/>
        <w:rPr>
          <w:lang w:val="en-US"/>
        </w:rPr>
      </w:pPr>
      <w:r w:rsidRPr="00A631AC">
        <w:rPr>
          <w:lang w:val="en-US"/>
        </w:rPr>
        <w:t>- Mất dịch qua đường tiểu: tiểu nhiều do thuốc lợi tiểu, đái tháo đường, đái tháo nhạt, suy thượng thận.</w:t>
      </w:r>
    </w:p>
    <w:p w14:paraId="49C2E4CC" w14:textId="77777777" w:rsidR="004B247F" w:rsidRPr="00A631AC" w:rsidRDefault="00107E3F" w:rsidP="00910000">
      <w:pPr>
        <w:ind w:left="360"/>
        <w:jc w:val="both"/>
        <w:rPr>
          <w:lang w:val="en-US"/>
        </w:rPr>
      </w:pPr>
      <w:r w:rsidRPr="00A631AC">
        <w:rPr>
          <w:lang w:val="en-US"/>
        </w:rPr>
        <w:t xml:space="preserve">- </w:t>
      </w:r>
      <w:r w:rsidR="004B247F" w:rsidRPr="00A631AC">
        <w:rPr>
          <w:lang w:val="en-US"/>
        </w:rPr>
        <w:t>Tụ dịch</w:t>
      </w:r>
      <w:r w:rsidR="00E6753A" w:rsidRPr="00A631AC">
        <w:rPr>
          <w:lang w:val="en-US"/>
        </w:rPr>
        <w:t xml:space="preserve"> khoang thứ ba sau phâủ thuật ổ bụng, xơ gan cổ trướng, nhiễm trùng huyết</w:t>
      </w:r>
      <w:r w:rsidRPr="00A631AC">
        <w:rPr>
          <w:lang w:val="en-US"/>
        </w:rPr>
        <w:t>.</w:t>
      </w:r>
    </w:p>
    <w:p w14:paraId="54D043EB" w14:textId="77777777" w:rsidR="00107E3F" w:rsidRPr="00A631AC" w:rsidRDefault="00107E3F" w:rsidP="00910000">
      <w:pPr>
        <w:ind w:left="360"/>
        <w:jc w:val="both"/>
        <w:rPr>
          <w:lang w:val="en-US"/>
        </w:rPr>
      </w:pPr>
      <w:r w:rsidRPr="00A631AC">
        <w:rPr>
          <w:lang w:val="en-US"/>
        </w:rPr>
        <w:t>- Lượng nhập giảm: ăn uống ít, rối loạn tâm thần.</w:t>
      </w:r>
    </w:p>
    <w:p w14:paraId="54CA7818" w14:textId="77777777" w:rsidR="00107E3F" w:rsidRPr="00A631AC" w:rsidRDefault="00107E3F" w:rsidP="00910000">
      <w:pPr>
        <w:ind w:left="360"/>
        <w:jc w:val="both"/>
        <w:rPr>
          <w:i/>
          <w:lang w:val="en-US"/>
        </w:rPr>
      </w:pPr>
      <w:r w:rsidRPr="00A631AC">
        <w:rPr>
          <w:i/>
          <w:lang w:val="en-US"/>
        </w:rPr>
        <w:t>Rối loạn huyết động học thận</w:t>
      </w:r>
    </w:p>
    <w:p w14:paraId="766E15DE" w14:textId="77777777" w:rsidR="00E6753A" w:rsidRPr="00A631AC" w:rsidRDefault="00E6753A" w:rsidP="00910000">
      <w:pPr>
        <w:ind w:left="360"/>
        <w:jc w:val="both"/>
        <w:rPr>
          <w:lang w:val="en-US"/>
        </w:rPr>
      </w:pPr>
      <w:r w:rsidRPr="00A631AC">
        <w:rPr>
          <w:lang w:val="en-US"/>
        </w:rPr>
        <w:t>- Giảm cung lượng tim trong suy tim, tràn dịch màng ngoài tim chèn ép tim</w:t>
      </w:r>
      <w:r w:rsidR="006A1ED8" w:rsidRPr="00A631AC">
        <w:rPr>
          <w:lang w:val="en-US"/>
        </w:rPr>
        <w:t>, tổn thương thậ</w:t>
      </w:r>
      <w:r w:rsidR="00631E1B">
        <w:rPr>
          <w:lang w:val="en-US"/>
        </w:rPr>
        <w:t>n cấp trong suy tim nặng được gọ</w:t>
      </w:r>
      <w:r w:rsidR="006A1ED8" w:rsidRPr="00A631AC">
        <w:rPr>
          <w:lang w:val="en-US"/>
        </w:rPr>
        <w:t>i là hội chứng tim thận.</w:t>
      </w:r>
    </w:p>
    <w:p w14:paraId="7849EE17" w14:textId="77777777" w:rsidR="005C3B12" w:rsidRPr="00A631AC" w:rsidRDefault="008E6C06" w:rsidP="00910000">
      <w:pPr>
        <w:ind w:left="360"/>
        <w:jc w:val="both"/>
        <w:rPr>
          <w:lang w:val="en-US"/>
        </w:rPr>
      </w:pPr>
      <w:r w:rsidRPr="00A631AC">
        <w:rPr>
          <w:lang w:val="en-US"/>
        </w:rPr>
        <w:t>-</w:t>
      </w:r>
      <w:r w:rsidR="0074728C" w:rsidRPr="00A631AC">
        <w:rPr>
          <w:lang w:val="en-US"/>
        </w:rPr>
        <w:t xml:space="preserve"> </w:t>
      </w:r>
      <w:r w:rsidR="00631E1B">
        <w:rPr>
          <w:lang w:val="en-US"/>
        </w:rPr>
        <w:t>Gĩa</w:t>
      </w:r>
      <w:r w:rsidRPr="00A631AC">
        <w:rPr>
          <w:lang w:val="en-US"/>
        </w:rPr>
        <w:t>n mạch ngoại vi kèm giãn mạch trong thận( choáng phản vệ</w:t>
      </w:r>
      <w:r w:rsidR="00107E3F" w:rsidRPr="00A631AC">
        <w:rPr>
          <w:lang w:val="en-US"/>
        </w:rPr>
        <w:t>, thuốc hạ áp..</w:t>
      </w:r>
      <w:r w:rsidRPr="00A631AC">
        <w:rPr>
          <w:lang w:val="en-US"/>
        </w:rPr>
        <w:t>)</w:t>
      </w:r>
    </w:p>
    <w:p w14:paraId="473FDFB7" w14:textId="77777777" w:rsidR="008E6C06" w:rsidRPr="00A631AC" w:rsidRDefault="008E6C06" w:rsidP="00910000">
      <w:pPr>
        <w:ind w:left="360"/>
        <w:jc w:val="both"/>
        <w:rPr>
          <w:lang w:val="en-US"/>
        </w:rPr>
      </w:pPr>
      <w:r w:rsidRPr="00A631AC">
        <w:rPr>
          <w:lang w:val="en-US"/>
        </w:rPr>
        <w:t xml:space="preserve">- Co mạch trong thận do các chất trung gian nội sinh( cathecolamin, angiotensin,endothelin), tác nhân </w:t>
      </w:r>
      <w:r w:rsidR="00EE2460" w:rsidRPr="00A631AC">
        <w:rPr>
          <w:lang w:val="en-US"/>
        </w:rPr>
        <w:t>ngoại sinh( chất vận mạch, kháng</w:t>
      </w:r>
      <w:r w:rsidRPr="00A631AC">
        <w:rPr>
          <w:lang w:val="en-US"/>
        </w:rPr>
        <w:t xml:space="preserve"> viêm non-steroid</w:t>
      </w:r>
      <w:r w:rsidR="0038605A" w:rsidRPr="00A631AC">
        <w:rPr>
          <w:lang w:val="en-US"/>
        </w:rPr>
        <w:t>, cyclosporin</w:t>
      </w:r>
      <w:r w:rsidRPr="00A631AC">
        <w:rPr>
          <w:lang w:val="en-US"/>
        </w:rPr>
        <w:t>)</w:t>
      </w:r>
      <w:r w:rsidR="00EE2460" w:rsidRPr="00A631AC">
        <w:rPr>
          <w:lang w:val="en-US"/>
        </w:rPr>
        <w:t xml:space="preserve"> ảnh hưởng vi tuần hoàn trong thận.</w:t>
      </w:r>
    </w:p>
    <w:p w14:paraId="787656F4" w14:textId="77777777" w:rsidR="00EE2460" w:rsidRPr="00A631AC" w:rsidRDefault="00107E3F" w:rsidP="00910000">
      <w:pPr>
        <w:ind w:left="360"/>
        <w:jc w:val="both"/>
        <w:rPr>
          <w:lang w:val="en-US"/>
        </w:rPr>
      </w:pPr>
      <w:r w:rsidRPr="00A631AC">
        <w:rPr>
          <w:lang w:val="en-US"/>
        </w:rPr>
        <w:t>-</w:t>
      </w:r>
      <w:r w:rsidR="00EE2460" w:rsidRPr="00A631AC">
        <w:rPr>
          <w:lang w:val="en-US"/>
        </w:rPr>
        <w:t>Cơ chế bảo vệ đầu tiên khi có giảm tưới máu nuôi thận là sự tăng hoạt adrenergic và tăng angioten</w:t>
      </w:r>
      <w:r w:rsidR="0074728C" w:rsidRPr="00A631AC">
        <w:rPr>
          <w:lang w:val="en-US"/>
        </w:rPr>
        <w:t>sin II, tăng aldosterone và ADH, để duy trì độ lọc cầu thận</w:t>
      </w:r>
      <w:r w:rsidR="006407F3" w:rsidRPr="00A631AC">
        <w:rPr>
          <w:lang w:val="en-US"/>
        </w:rPr>
        <w:t>. Khi cơ chế bảo vệ sinh lý không còn thích ứng nữa</w:t>
      </w:r>
      <w:r w:rsidR="006A1ED8" w:rsidRPr="00A631AC">
        <w:rPr>
          <w:lang w:val="en-US"/>
        </w:rPr>
        <w:t xml:space="preserve"> đưa đến suy thận cấp trước thận.</w:t>
      </w:r>
    </w:p>
    <w:p w14:paraId="6EF2C8EC" w14:textId="77777777" w:rsidR="0038605A" w:rsidRPr="00A631AC" w:rsidRDefault="0038605A" w:rsidP="00910000">
      <w:pPr>
        <w:numPr>
          <w:ilvl w:val="0"/>
          <w:numId w:val="2"/>
        </w:numPr>
        <w:jc w:val="both"/>
        <w:rPr>
          <w:b/>
          <w:lang w:val="en-US"/>
        </w:rPr>
      </w:pPr>
      <w:r w:rsidRPr="00A631AC">
        <w:rPr>
          <w:b/>
          <w:lang w:val="en-US"/>
        </w:rPr>
        <w:t>Suy thận cấp tại thận</w:t>
      </w:r>
    </w:p>
    <w:p w14:paraId="7312F05B" w14:textId="77777777" w:rsidR="0038605A" w:rsidRPr="00A631AC" w:rsidRDefault="0038605A" w:rsidP="00910000">
      <w:pPr>
        <w:ind w:left="360"/>
        <w:jc w:val="both"/>
        <w:rPr>
          <w:lang w:val="en-US"/>
        </w:rPr>
      </w:pPr>
      <w:r w:rsidRPr="00A631AC">
        <w:rPr>
          <w:lang w:val="en-US"/>
        </w:rPr>
        <w:t xml:space="preserve"> Hầu hết nguyên nhân suy thận cấp có tổn thương chủ mô thận là hoại tử ống thận cấp. Hiện tượng giảm tưới máu thận kéo dài đủ lâ</w:t>
      </w:r>
      <w:r w:rsidR="00CA6E53" w:rsidRPr="00A631AC">
        <w:rPr>
          <w:lang w:val="en-US"/>
        </w:rPr>
        <w:t>u sẽ gây thiếu máu cục b</w:t>
      </w:r>
      <w:r w:rsidR="00BC1987" w:rsidRPr="00A631AC">
        <w:rPr>
          <w:lang w:val="en-US"/>
        </w:rPr>
        <w:t>ộ rồi hoại tử ống thận cấp.</w:t>
      </w:r>
    </w:p>
    <w:p w14:paraId="389BBF2E" w14:textId="77777777" w:rsidR="00CA6E53" w:rsidRPr="00A631AC" w:rsidRDefault="00CA6E53" w:rsidP="00910000">
      <w:pPr>
        <w:ind w:left="360"/>
        <w:jc w:val="both"/>
        <w:rPr>
          <w:lang w:val="en-US"/>
        </w:rPr>
      </w:pPr>
      <w:r w:rsidRPr="00A631AC">
        <w:rPr>
          <w:lang w:val="en-US"/>
        </w:rPr>
        <w:t>Yếu tố tán trợ thường gặp: giảm thể dịch, dùng lợi tiểu, sử dụng đồng thời một sản phẩm độc thận khác, người lớn tuổi, người có bệnh thận tìm ẩn sau chẩn đoán hình ảnh có tiêm thuốc cản quang, bệnh thận tiểu đường.</w:t>
      </w:r>
      <w:r w:rsidR="001E171C" w:rsidRPr="00A631AC">
        <w:rPr>
          <w:lang w:val="en-US"/>
        </w:rPr>
        <w:t>.</w:t>
      </w:r>
    </w:p>
    <w:p w14:paraId="4A0225BF" w14:textId="77777777" w:rsidR="00986F80" w:rsidRPr="00A631AC" w:rsidRDefault="00986F80" w:rsidP="00910000">
      <w:pPr>
        <w:ind w:left="360"/>
        <w:jc w:val="both"/>
        <w:rPr>
          <w:lang w:val="en-US"/>
        </w:rPr>
      </w:pPr>
      <w:r w:rsidRPr="00A631AC">
        <w:rPr>
          <w:lang w:val="en-US"/>
        </w:rPr>
        <w:t>Tổn thương các đoạn ống thận được biểu hiện chủ yếu bằng rối loạn chức năng ống thận kế đến là mất sự lọc cầu thận. Các giả thiết giải thích:</w:t>
      </w:r>
    </w:p>
    <w:p w14:paraId="4F6EE8A7" w14:textId="77777777" w:rsidR="00986F80" w:rsidRPr="00A631AC" w:rsidRDefault="00986F80" w:rsidP="00910000">
      <w:pPr>
        <w:ind w:left="360"/>
        <w:jc w:val="both"/>
        <w:rPr>
          <w:lang w:val="en-US"/>
        </w:rPr>
      </w:pPr>
      <w:r w:rsidRPr="00A631AC">
        <w:rPr>
          <w:lang w:val="en-US"/>
        </w:rPr>
        <w:t xml:space="preserve">     + Lý thuyết ống thận: các tế bào ống thận bị bong tróc gây tắc ống thận làm giảm áp lực lọc ở cầu thận.</w:t>
      </w:r>
    </w:p>
    <w:p w14:paraId="6CE02775" w14:textId="77777777" w:rsidR="00986F80" w:rsidRPr="00A631AC" w:rsidRDefault="00986F80" w:rsidP="00910000">
      <w:pPr>
        <w:ind w:left="360"/>
        <w:jc w:val="both"/>
        <w:rPr>
          <w:lang w:val="en-US"/>
        </w:rPr>
      </w:pPr>
      <w:r w:rsidRPr="00A631AC">
        <w:rPr>
          <w:lang w:val="en-US"/>
        </w:rPr>
        <w:t xml:space="preserve">     + Lý thuyết mạch máu: giảm quan trọng áp lực tưới máu thận với co tiểu động mạch đến, giãn tương đối tiểu động mạch đi sẽ làm giảm độ lọc cầu thận</w:t>
      </w:r>
      <w:r w:rsidR="0096484F" w:rsidRPr="00A631AC">
        <w:rPr>
          <w:lang w:val="en-US"/>
        </w:rPr>
        <w:t>.</w:t>
      </w:r>
    </w:p>
    <w:p w14:paraId="6E5696B5" w14:textId="77777777" w:rsidR="0096484F" w:rsidRPr="00A631AC" w:rsidRDefault="0096484F" w:rsidP="0096484F">
      <w:pPr>
        <w:numPr>
          <w:ilvl w:val="0"/>
          <w:numId w:val="3"/>
        </w:numPr>
        <w:rPr>
          <w:b/>
          <w:i/>
          <w:lang w:val="en-US"/>
        </w:rPr>
      </w:pPr>
      <w:r w:rsidRPr="00A631AC">
        <w:rPr>
          <w:b/>
          <w:i/>
          <w:lang w:val="en-US"/>
        </w:rPr>
        <w:t>Vài nguyên nhân độc chất gây hoại tử ống thận cấp</w:t>
      </w:r>
    </w:p>
    <w:p w14:paraId="0AE08A7A" w14:textId="77777777" w:rsidR="00EE2460" w:rsidRPr="00A631AC" w:rsidRDefault="00EE2460" w:rsidP="003357E7">
      <w:pPr>
        <w:ind w:left="360"/>
        <w:rPr>
          <w:b/>
          <w:i/>
          <w:lang w:val="en-US"/>
        </w:rPr>
      </w:pPr>
    </w:p>
    <w:tbl>
      <w:tblPr>
        <w:tblStyle w:val="TableGrid"/>
        <w:tblW w:w="0" w:type="auto"/>
        <w:tblInd w:w="360" w:type="dxa"/>
        <w:tblLook w:val="01E0" w:firstRow="1" w:lastRow="1" w:firstColumn="1" w:lastColumn="1" w:noHBand="0" w:noVBand="0"/>
      </w:tblPr>
      <w:tblGrid>
        <w:gridCol w:w="4041"/>
        <w:gridCol w:w="3895"/>
      </w:tblGrid>
      <w:tr w:rsidR="0096484F" w:rsidRPr="00A631AC" w14:paraId="49ABAE8E" w14:textId="77777777">
        <w:trPr>
          <w:trHeight w:val="764"/>
        </w:trPr>
        <w:tc>
          <w:tcPr>
            <w:tcW w:w="4261" w:type="dxa"/>
          </w:tcPr>
          <w:p w14:paraId="632D3360" w14:textId="77777777" w:rsidR="0096484F" w:rsidRPr="00A631AC" w:rsidRDefault="0096484F" w:rsidP="00C76842">
            <w:pPr>
              <w:jc w:val="center"/>
              <w:rPr>
                <w:lang w:val="en-US"/>
              </w:rPr>
            </w:pPr>
            <w:r w:rsidRPr="00A631AC">
              <w:rPr>
                <w:lang w:val="en-US"/>
              </w:rPr>
              <w:t>Chất độc ngoại sinh</w:t>
            </w:r>
          </w:p>
        </w:tc>
        <w:tc>
          <w:tcPr>
            <w:tcW w:w="4261" w:type="dxa"/>
          </w:tcPr>
          <w:p w14:paraId="5818C789" w14:textId="77777777" w:rsidR="0096484F" w:rsidRPr="00A631AC" w:rsidRDefault="0096484F" w:rsidP="00C76842">
            <w:pPr>
              <w:jc w:val="center"/>
              <w:rPr>
                <w:lang w:val="en-US"/>
              </w:rPr>
            </w:pPr>
            <w:r w:rsidRPr="00A631AC">
              <w:rPr>
                <w:lang w:val="en-US"/>
              </w:rPr>
              <w:t>Chất độc nội sinh</w:t>
            </w:r>
          </w:p>
        </w:tc>
      </w:tr>
      <w:tr w:rsidR="0096484F" w:rsidRPr="00A631AC" w14:paraId="5487F0E9" w14:textId="77777777">
        <w:trPr>
          <w:trHeight w:val="2558"/>
        </w:trPr>
        <w:tc>
          <w:tcPr>
            <w:tcW w:w="4261" w:type="dxa"/>
          </w:tcPr>
          <w:p w14:paraId="5A546AFB" w14:textId="77777777" w:rsidR="0096484F" w:rsidRPr="00A631AC" w:rsidRDefault="0096484F" w:rsidP="0096484F">
            <w:pPr>
              <w:numPr>
                <w:ilvl w:val="0"/>
                <w:numId w:val="4"/>
              </w:numPr>
              <w:rPr>
                <w:lang w:val="en-US"/>
              </w:rPr>
            </w:pPr>
            <w:r w:rsidRPr="00A631AC">
              <w:rPr>
                <w:lang w:val="en-US"/>
              </w:rPr>
              <w:t>Thuốc(gentamycin, amphotericin B, acyclovir)</w:t>
            </w:r>
          </w:p>
          <w:p w14:paraId="73990083" w14:textId="77777777" w:rsidR="0096484F" w:rsidRPr="00A631AC" w:rsidRDefault="00631E1B" w:rsidP="0096484F">
            <w:pPr>
              <w:numPr>
                <w:ilvl w:val="0"/>
                <w:numId w:val="4"/>
              </w:numPr>
              <w:rPr>
                <w:lang w:val="en-US"/>
              </w:rPr>
            </w:pPr>
            <w:r>
              <w:rPr>
                <w:lang w:val="en-US"/>
              </w:rPr>
              <w:t xml:space="preserve">Các thuốc hưng phấn thần kinh </w:t>
            </w:r>
            <w:r w:rsidR="0096484F" w:rsidRPr="00A631AC">
              <w:rPr>
                <w:lang w:val="en-US"/>
              </w:rPr>
              <w:t>(cocain,phencyclidine, amphetamine)</w:t>
            </w:r>
          </w:p>
          <w:p w14:paraId="4FB59FEB" w14:textId="77777777" w:rsidR="0096484F" w:rsidRPr="00A631AC" w:rsidRDefault="0096484F" w:rsidP="0096484F">
            <w:pPr>
              <w:numPr>
                <w:ilvl w:val="0"/>
                <w:numId w:val="4"/>
              </w:numPr>
              <w:rPr>
                <w:lang w:val="en-US"/>
              </w:rPr>
            </w:pPr>
            <w:r w:rsidRPr="00A631AC">
              <w:rPr>
                <w:lang w:val="en-US"/>
              </w:rPr>
              <w:t>Chất cản quang</w:t>
            </w:r>
          </w:p>
          <w:p w14:paraId="05C4DDCE" w14:textId="77777777" w:rsidR="0096484F" w:rsidRPr="00A631AC" w:rsidRDefault="00AB3A55" w:rsidP="0096484F">
            <w:pPr>
              <w:numPr>
                <w:ilvl w:val="0"/>
                <w:numId w:val="4"/>
              </w:numPr>
              <w:rPr>
                <w:lang w:val="en-US"/>
              </w:rPr>
            </w:pPr>
            <w:r w:rsidRPr="00A631AC">
              <w:rPr>
                <w:lang w:val="en-US"/>
              </w:rPr>
              <w:t>Chất độc hóa học(ethylene glycol, carbon tetrachloride)</w:t>
            </w:r>
          </w:p>
          <w:p w14:paraId="6C7DDCBC" w14:textId="77777777" w:rsidR="00AB3A55" w:rsidRPr="00A631AC" w:rsidRDefault="00AB3A55" w:rsidP="0096484F">
            <w:pPr>
              <w:numPr>
                <w:ilvl w:val="0"/>
                <w:numId w:val="4"/>
              </w:numPr>
              <w:rPr>
                <w:lang w:val="en-US"/>
              </w:rPr>
            </w:pPr>
            <w:r w:rsidRPr="00A631AC">
              <w:rPr>
                <w:lang w:val="en-US"/>
              </w:rPr>
              <w:t>Độ</w:t>
            </w:r>
            <w:r w:rsidR="00DF5866" w:rsidRPr="00A631AC">
              <w:rPr>
                <w:lang w:val="en-US"/>
              </w:rPr>
              <w:t>c</w:t>
            </w:r>
            <w:r w:rsidRPr="00A631AC">
              <w:rPr>
                <w:lang w:val="en-US"/>
              </w:rPr>
              <w:t xml:space="preserve"> chất sinh học(rắn cắn)</w:t>
            </w:r>
          </w:p>
        </w:tc>
        <w:tc>
          <w:tcPr>
            <w:tcW w:w="4261" w:type="dxa"/>
          </w:tcPr>
          <w:p w14:paraId="3389FB47" w14:textId="77777777" w:rsidR="0096484F" w:rsidRPr="00A631AC" w:rsidRDefault="00AB3A55" w:rsidP="00AB3A55">
            <w:pPr>
              <w:numPr>
                <w:ilvl w:val="0"/>
                <w:numId w:val="4"/>
              </w:numPr>
              <w:rPr>
                <w:lang w:val="en-US"/>
              </w:rPr>
            </w:pPr>
            <w:r w:rsidRPr="00A631AC">
              <w:rPr>
                <w:lang w:val="en-US"/>
              </w:rPr>
              <w:t>Hemoglobin</w:t>
            </w:r>
          </w:p>
          <w:p w14:paraId="4F79AAAF" w14:textId="77777777" w:rsidR="00AB3A55" w:rsidRPr="00A631AC" w:rsidRDefault="00AB3A55" w:rsidP="00AB3A55">
            <w:pPr>
              <w:numPr>
                <w:ilvl w:val="0"/>
                <w:numId w:val="4"/>
              </w:numPr>
              <w:rPr>
                <w:lang w:val="en-US"/>
              </w:rPr>
            </w:pPr>
            <w:r w:rsidRPr="00A631AC">
              <w:rPr>
                <w:lang w:val="en-US"/>
              </w:rPr>
              <w:t>Acid uric</w:t>
            </w:r>
          </w:p>
          <w:p w14:paraId="0995D7E4" w14:textId="77777777" w:rsidR="00AB3A55" w:rsidRPr="00A631AC" w:rsidRDefault="00AB3A55" w:rsidP="00AB3A55">
            <w:pPr>
              <w:numPr>
                <w:ilvl w:val="0"/>
                <w:numId w:val="4"/>
              </w:numPr>
              <w:rPr>
                <w:lang w:val="en-US"/>
              </w:rPr>
            </w:pPr>
            <w:r w:rsidRPr="00A631AC">
              <w:rPr>
                <w:lang w:val="en-US"/>
              </w:rPr>
              <w:t>Chuỗi nhẹ immunoglobin</w:t>
            </w:r>
          </w:p>
        </w:tc>
      </w:tr>
    </w:tbl>
    <w:p w14:paraId="7E32057D" w14:textId="77777777" w:rsidR="003357E7" w:rsidRPr="00A631AC" w:rsidRDefault="003357E7" w:rsidP="00820EAD">
      <w:pPr>
        <w:ind w:left="360"/>
        <w:jc w:val="both"/>
        <w:rPr>
          <w:lang w:val="en-US"/>
        </w:rPr>
      </w:pPr>
    </w:p>
    <w:p w14:paraId="60098D5C" w14:textId="77777777" w:rsidR="00AB3A55" w:rsidRPr="00A631AC" w:rsidRDefault="00AB3A55" w:rsidP="00820EAD">
      <w:pPr>
        <w:ind w:left="360"/>
        <w:jc w:val="both"/>
        <w:rPr>
          <w:lang w:val="en-US"/>
        </w:rPr>
      </w:pPr>
      <w:r w:rsidRPr="00A631AC">
        <w:rPr>
          <w:lang w:val="en-US"/>
        </w:rPr>
        <w:t>Hầu hết độc chất có thể gây ra hoại tử ống thận cấp là do thuốc</w:t>
      </w:r>
    </w:p>
    <w:p w14:paraId="6980F37D" w14:textId="77777777" w:rsidR="00AB3A55" w:rsidRPr="00A631AC" w:rsidRDefault="00AB3A55" w:rsidP="00820EAD">
      <w:pPr>
        <w:ind w:left="360"/>
        <w:jc w:val="both"/>
        <w:rPr>
          <w:lang w:val="en-US"/>
        </w:rPr>
      </w:pPr>
      <w:r w:rsidRPr="00A631AC">
        <w:rPr>
          <w:lang w:val="en-US"/>
        </w:rPr>
        <w:t>Ngoài ra các nguyên nhân khác gây suy thận cấp tại thận:</w:t>
      </w:r>
    </w:p>
    <w:p w14:paraId="1309DFEC" w14:textId="77777777" w:rsidR="00AB3A55" w:rsidRPr="00A631AC" w:rsidRDefault="00AB3A55" w:rsidP="00820EAD">
      <w:pPr>
        <w:numPr>
          <w:ilvl w:val="0"/>
          <w:numId w:val="4"/>
        </w:numPr>
        <w:jc w:val="both"/>
        <w:rPr>
          <w:lang w:val="en-US"/>
        </w:rPr>
      </w:pPr>
      <w:r w:rsidRPr="00A631AC">
        <w:rPr>
          <w:lang w:val="en-US"/>
        </w:rPr>
        <w:t>Bệnh cầu thận(Viêm vi cầu thận cấp hậu nhiễm trùng hay viêm cầu thận cấp tiến triển nhanh</w:t>
      </w:r>
      <w:r w:rsidR="00B44C51" w:rsidRPr="00A631AC">
        <w:rPr>
          <w:lang w:val="en-US"/>
        </w:rPr>
        <w:t xml:space="preserve"> là hai loại gây suy thận tiến triển nhanh nhất)</w:t>
      </w:r>
    </w:p>
    <w:p w14:paraId="7CE02E95" w14:textId="77777777" w:rsidR="00B44C51" w:rsidRPr="00A631AC" w:rsidRDefault="00B44C51" w:rsidP="00820EAD">
      <w:pPr>
        <w:numPr>
          <w:ilvl w:val="0"/>
          <w:numId w:val="4"/>
        </w:numPr>
        <w:jc w:val="both"/>
        <w:rPr>
          <w:lang w:val="en-US"/>
        </w:rPr>
      </w:pPr>
      <w:r w:rsidRPr="00A631AC">
        <w:rPr>
          <w:lang w:val="en-US"/>
        </w:rPr>
        <w:t>Viêm thận mô kẻ cấp</w:t>
      </w:r>
      <w:r w:rsidR="00817D27">
        <w:rPr>
          <w:lang w:val="en-US"/>
        </w:rPr>
        <w:t>.</w:t>
      </w:r>
    </w:p>
    <w:p w14:paraId="3F67FFC4" w14:textId="77777777" w:rsidR="00B44C51" w:rsidRPr="00A631AC" w:rsidRDefault="00B44C51" w:rsidP="00820EAD">
      <w:pPr>
        <w:numPr>
          <w:ilvl w:val="0"/>
          <w:numId w:val="4"/>
        </w:numPr>
        <w:jc w:val="both"/>
        <w:rPr>
          <w:lang w:val="en-US"/>
        </w:rPr>
      </w:pPr>
      <w:r w:rsidRPr="00A631AC">
        <w:rPr>
          <w:lang w:val="en-US"/>
        </w:rPr>
        <w:t>Tổn thương mạch máu thận( viêm mạch máu, huyết khối hay thuyên tắc mạch máu thận).</w:t>
      </w:r>
    </w:p>
    <w:p w14:paraId="13CBE2F0" w14:textId="77777777" w:rsidR="00B44C51" w:rsidRPr="00A631AC" w:rsidRDefault="00B44C51" w:rsidP="00820EAD">
      <w:pPr>
        <w:numPr>
          <w:ilvl w:val="0"/>
          <w:numId w:val="2"/>
        </w:numPr>
        <w:jc w:val="both"/>
        <w:rPr>
          <w:u w:val="single"/>
          <w:lang w:val="en-US"/>
        </w:rPr>
      </w:pPr>
      <w:r w:rsidRPr="00A631AC">
        <w:rPr>
          <w:u w:val="single"/>
          <w:lang w:val="en-US"/>
        </w:rPr>
        <w:t>Suy thận cấp sau thận</w:t>
      </w:r>
    </w:p>
    <w:p w14:paraId="0FCDD7C6" w14:textId="77777777" w:rsidR="00B44C51" w:rsidRPr="00A631AC" w:rsidRDefault="00427AE5" w:rsidP="00820EAD">
      <w:pPr>
        <w:ind w:left="360"/>
        <w:jc w:val="both"/>
        <w:rPr>
          <w:lang w:val="en-US"/>
        </w:rPr>
      </w:pPr>
      <w:r w:rsidRPr="00A631AC">
        <w:rPr>
          <w:lang w:val="en-US"/>
        </w:rPr>
        <w:t>Các nguyên nhân gây bế tắc dòng nước tiểu</w:t>
      </w:r>
      <w:r w:rsidR="00BC1987" w:rsidRPr="00A631AC">
        <w:rPr>
          <w:lang w:val="en-US"/>
        </w:rPr>
        <w:t xml:space="preserve"> hoàn toàn hay không hoàn toàn, chiếm tỉ lệ 5%.</w:t>
      </w:r>
    </w:p>
    <w:p w14:paraId="66DB7E73" w14:textId="77777777" w:rsidR="00427AE5" w:rsidRPr="00A631AC" w:rsidRDefault="00427AE5" w:rsidP="00820EAD">
      <w:pPr>
        <w:numPr>
          <w:ilvl w:val="0"/>
          <w:numId w:val="4"/>
        </w:numPr>
        <w:jc w:val="both"/>
        <w:rPr>
          <w:lang w:val="en-US"/>
        </w:rPr>
      </w:pPr>
      <w:r w:rsidRPr="00A631AC">
        <w:rPr>
          <w:lang w:val="en-US"/>
        </w:rPr>
        <w:t>Bế tắc cao( hẹp niệu quản hai bên do sỏi, xơ hóa sau phúc mạc, ung thư vùng chậu xâm lấn..) và bế tắc trong thận( do sự kết tủa acid uric trong thận, trong hội chứng ly giải tế bào của oxalate khi ngộ độc ethylenglycol, một số thuốc methotrexate, acyclovir, sulfamide…)</w:t>
      </w:r>
      <w:r w:rsidR="00817D27">
        <w:rPr>
          <w:lang w:val="en-US"/>
        </w:rPr>
        <w:t>.</w:t>
      </w:r>
    </w:p>
    <w:p w14:paraId="0D8EF279" w14:textId="77777777" w:rsidR="00DF5866" w:rsidRPr="00A631AC" w:rsidRDefault="00DF5866" w:rsidP="00820EAD">
      <w:pPr>
        <w:numPr>
          <w:ilvl w:val="0"/>
          <w:numId w:val="4"/>
        </w:numPr>
        <w:jc w:val="both"/>
        <w:rPr>
          <w:lang w:val="en-US"/>
        </w:rPr>
      </w:pPr>
      <w:r w:rsidRPr="00A631AC">
        <w:rPr>
          <w:lang w:val="en-US"/>
        </w:rPr>
        <w:t>Bế tắc thấp( bướu tiền liệt tuyến, hẹp niệu đạo, bọng đái thần kinh )</w:t>
      </w:r>
      <w:r w:rsidR="00817D27">
        <w:rPr>
          <w:lang w:val="en-US"/>
        </w:rPr>
        <w:t>.</w:t>
      </w:r>
    </w:p>
    <w:p w14:paraId="3FF8C6A0" w14:textId="77777777" w:rsidR="00B44C51" w:rsidRPr="00A631AC" w:rsidRDefault="00F64D71" w:rsidP="00820EAD">
      <w:pPr>
        <w:ind w:left="360"/>
        <w:jc w:val="both"/>
        <w:rPr>
          <w:b/>
          <w:lang w:val="en-US"/>
        </w:rPr>
      </w:pPr>
      <w:r w:rsidRPr="00A631AC">
        <w:rPr>
          <w:b/>
          <w:lang w:val="en-US"/>
        </w:rPr>
        <w:t>CHẨN ĐOÁN</w:t>
      </w:r>
    </w:p>
    <w:p w14:paraId="45E8CA95" w14:textId="77777777" w:rsidR="00BC1987" w:rsidRPr="00A631AC" w:rsidRDefault="00BC1987" w:rsidP="00820EAD">
      <w:pPr>
        <w:ind w:left="360"/>
        <w:jc w:val="both"/>
        <w:rPr>
          <w:lang w:val="en-US"/>
        </w:rPr>
      </w:pPr>
      <w:r w:rsidRPr="00A631AC">
        <w:rPr>
          <w:lang w:val="en-US"/>
        </w:rPr>
        <w:t>Trước một trường hợp suy thận cấp điều quan trọng phải phân loại nguyên nhân trước thận , sau thận, trước khi chẩn đoán hoại tử ống thận cấp.</w:t>
      </w:r>
      <w:r w:rsidR="00817D27">
        <w:rPr>
          <w:lang w:val="en-US"/>
        </w:rPr>
        <w:t xml:space="preserve"> Câu hỏi nên được đặt ra:</w:t>
      </w:r>
    </w:p>
    <w:p w14:paraId="0EB08388" w14:textId="09AA93F9" w:rsidR="000925A1" w:rsidRPr="00A631AC" w:rsidRDefault="00D66EB1" w:rsidP="00820EAD">
      <w:pPr>
        <w:ind w:left="360"/>
        <w:jc w:val="both"/>
        <w:rPr>
          <w:lang w:val="en-US"/>
        </w:rPr>
      </w:pPr>
      <w:r w:rsidRPr="00A631AC">
        <w:rPr>
          <w:noProof/>
        </w:rPr>
        <mc:AlternateContent>
          <mc:Choice Requires="wps">
            <w:drawing>
              <wp:anchor distT="0" distB="0" distL="114300" distR="114300" simplePos="0" relativeHeight="251655168" behindDoc="0" locked="0" layoutInCell="1" allowOverlap="1" wp14:anchorId="2E2132E8" wp14:editId="656C5FF8">
                <wp:simplePos x="0" y="0"/>
                <wp:positionH relativeFrom="column">
                  <wp:posOffset>2286000</wp:posOffset>
                </wp:positionH>
                <wp:positionV relativeFrom="paragraph">
                  <wp:posOffset>137160</wp:posOffset>
                </wp:positionV>
                <wp:extent cx="0" cy="228600"/>
                <wp:effectExtent l="57150" t="3810" r="57150" b="1524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C250B"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8pt" to="180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">
                <v:stroke endarrow="block"/>
              </v:line>
            </w:pict>
          </mc:Fallback>
        </mc:AlternateContent>
      </w:r>
      <w:r w:rsidR="000925A1" w:rsidRPr="00A631AC">
        <w:rPr>
          <w:lang w:val="en-US"/>
        </w:rPr>
        <w:t xml:space="preserve">                                 Bệnh nhân có bế tắc không?</w:t>
      </w:r>
    </w:p>
    <w:p w14:paraId="24B2C43C" w14:textId="77777777" w:rsidR="000925A1" w:rsidRPr="00A631AC" w:rsidRDefault="00B0459F" w:rsidP="00820EAD">
      <w:pPr>
        <w:ind w:left="360"/>
        <w:jc w:val="both"/>
        <w:rPr>
          <w:lang w:val="en-US"/>
        </w:rPr>
      </w:pPr>
      <w:r w:rsidRPr="00A631AC">
        <w:rPr>
          <w:lang w:val="en-US"/>
        </w:rPr>
        <w:t xml:space="preserve">                                                        </w:t>
      </w:r>
      <w:r w:rsidR="00E64F71" w:rsidRPr="00A631AC">
        <w:rPr>
          <w:lang w:val="en-US"/>
        </w:rPr>
        <w:t xml:space="preserve">    </w:t>
      </w:r>
      <w:r w:rsidR="000925A1" w:rsidRPr="00A631AC">
        <w:rPr>
          <w:lang w:val="en-US"/>
        </w:rPr>
        <w:t>Không</w:t>
      </w:r>
    </w:p>
    <w:p w14:paraId="791F04BD" w14:textId="0B9674FB" w:rsidR="000925A1" w:rsidRPr="00A631AC" w:rsidRDefault="00D66EB1" w:rsidP="00820EAD">
      <w:pPr>
        <w:ind w:left="360"/>
        <w:jc w:val="both"/>
        <w:rPr>
          <w:lang w:val="en-US"/>
        </w:rPr>
      </w:pPr>
      <w:r w:rsidRPr="00A631AC">
        <w:rPr>
          <w:noProof/>
        </w:rPr>
        <mc:AlternateContent>
          <mc:Choice Requires="wps">
            <w:drawing>
              <wp:anchor distT="0" distB="0" distL="114300" distR="114300" simplePos="0" relativeHeight="251656192" behindDoc="0" locked="0" layoutInCell="1" allowOverlap="1" wp14:anchorId="4AAABCCE" wp14:editId="1955CC97">
                <wp:simplePos x="0" y="0"/>
                <wp:positionH relativeFrom="column">
                  <wp:posOffset>2286000</wp:posOffset>
                </wp:positionH>
                <wp:positionV relativeFrom="paragraph">
                  <wp:posOffset>129540</wp:posOffset>
                </wp:positionV>
                <wp:extent cx="0" cy="228600"/>
                <wp:effectExtent l="57150" t="3810" r="57150" b="1524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65416" id="Line 1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180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">
                <v:stroke endarrow="block"/>
              </v:line>
            </w:pict>
          </mc:Fallback>
        </mc:AlternateContent>
      </w:r>
      <w:r w:rsidR="00B0459F" w:rsidRPr="00A631AC">
        <w:rPr>
          <w:lang w:val="en-US"/>
        </w:rPr>
        <w:t xml:space="preserve">                                 </w:t>
      </w:r>
      <w:r w:rsidR="000925A1" w:rsidRPr="00A631AC">
        <w:rPr>
          <w:lang w:val="en-US"/>
        </w:rPr>
        <w:t>Có yếu tố nào trước thận không?</w:t>
      </w:r>
    </w:p>
    <w:p w14:paraId="3605C9C9" w14:textId="77777777" w:rsidR="000925A1" w:rsidRPr="00A631AC" w:rsidRDefault="00B0459F" w:rsidP="00820EAD">
      <w:pPr>
        <w:ind w:left="360"/>
        <w:jc w:val="both"/>
        <w:rPr>
          <w:lang w:val="en-US"/>
        </w:rPr>
      </w:pPr>
      <w:r w:rsidRPr="00A631AC">
        <w:rPr>
          <w:lang w:val="en-US"/>
        </w:rPr>
        <w:t xml:space="preserve">                                                        </w:t>
      </w:r>
      <w:r w:rsidR="00E64F71" w:rsidRPr="00A631AC">
        <w:rPr>
          <w:lang w:val="en-US"/>
        </w:rPr>
        <w:t xml:space="preserve">    </w:t>
      </w:r>
      <w:r w:rsidR="000925A1" w:rsidRPr="00A631AC">
        <w:rPr>
          <w:lang w:val="en-US"/>
        </w:rPr>
        <w:t>Không</w:t>
      </w:r>
    </w:p>
    <w:p w14:paraId="171AF911" w14:textId="42438375" w:rsidR="000925A1" w:rsidRPr="00A631AC" w:rsidRDefault="00D66EB1" w:rsidP="00820EAD">
      <w:pPr>
        <w:ind w:left="360"/>
        <w:jc w:val="both"/>
        <w:rPr>
          <w:lang w:val="en-US"/>
        </w:rPr>
      </w:pPr>
      <w:r w:rsidRPr="00A631AC">
        <w:rPr>
          <w:noProof/>
        </w:rPr>
        <mc:AlternateContent>
          <mc:Choice Requires="wps">
            <w:drawing>
              <wp:anchor distT="0" distB="0" distL="114300" distR="114300" simplePos="0" relativeHeight="251657216" behindDoc="0" locked="0" layoutInCell="1" allowOverlap="1" wp14:anchorId="131A1277" wp14:editId="35275DBA">
                <wp:simplePos x="0" y="0"/>
                <wp:positionH relativeFrom="column">
                  <wp:posOffset>2286000</wp:posOffset>
                </wp:positionH>
                <wp:positionV relativeFrom="paragraph">
                  <wp:posOffset>121920</wp:posOffset>
                </wp:positionV>
                <wp:extent cx="0" cy="228600"/>
                <wp:effectExtent l="57150" t="3810" r="57150" b="1524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91BC3"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9.6pt" to="18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">
                <v:stroke endarrow="block"/>
              </v:line>
            </w:pict>
          </mc:Fallback>
        </mc:AlternateContent>
      </w:r>
      <w:r w:rsidR="00B0459F" w:rsidRPr="00A631AC">
        <w:rPr>
          <w:lang w:val="en-US"/>
        </w:rPr>
        <w:t xml:space="preserve">                                 </w:t>
      </w:r>
      <w:r w:rsidR="000925A1" w:rsidRPr="00A631AC">
        <w:rPr>
          <w:lang w:val="en-US"/>
        </w:rPr>
        <w:t>Tổn thương mạch máu không?</w:t>
      </w:r>
    </w:p>
    <w:p w14:paraId="00D1BAE0" w14:textId="77777777" w:rsidR="000925A1" w:rsidRPr="00A631AC" w:rsidRDefault="00B0459F" w:rsidP="00820EAD">
      <w:pPr>
        <w:ind w:left="360"/>
        <w:jc w:val="both"/>
        <w:rPr>
          <w:lang w:val="en-US"/>
        </w:rPr>
      </w:pPr>
      <w:r w:rsidRPr="00A631AC">
        <w:rPr>
          <w:lang w:val="en-US"/>
        </w:rPr>
        <w:t xml:space="preserve">                                                        </w:t>
      </w:r>
      <w:r w:rsidR="00E64F71" w:rsidRPr="00A631AC">
        <w:rPr>
          <w:lang w:val="en-US"/>
        </w:rPr>
        <w:t xml:space="preserve">    </w:t>
      </w:r>
      <w:r w:rsidR="000925A1" w:rsidRPr="00A631AC">
        <w:rPr>
          <w:lang w:val="en-US"/>
        </w:rPr>
        <w:t>Không</w:t>
      </w:r>
    </w:p>
    <w:p w14:paraId="08FAD19C" w14:textId="77777777" w:rsidR="000925A1" w:rsidRPr="00A631AC" w:rsidRDefault="00B0459F" w:rsidP="00820EAD">
      <w:pPr>
        <w:ind w:left="360"/>
        <w:jc w:val="both"/>
        <w:rPr>
          <w:lang w:val="en-US"/>
        </w:rPr>
      </w:pPr>
      <w:r w:rsidRPr="00A631AC">
        <w:rPr>
          <w:lang w:val="en-US"/>
        </w:rPr>
        <w:t xml:space="preserve">                                 </w:t>
      </w:r>
      <w:r w:rsidR="000925A1" w:rsidRPr="00A631AC">
        <w:rPr>
          <w:lang w:val="en-US"/>
        </w:rPr>
        <w:t>Tổn thương mô kẻ không?</w:t>
      </w:r>
    </w:p>
    <w:p w14:paraId="194803EC" w14:textId="5020E165" w:rsidR="000925A1" w:rsidRPr="00A631AC" w:rsidRDefault="00D66EB1" w:rsidP="00820EAD">
      <w:pPr>
        <w:ind w:left="360"/>
        <w:jc w:val="both"/>
        <w:rPr>
          <w:lang w:val="en-US"/>
        </w:rPr>
      </w:pPr>
      <w:r w:rsidRPr="00A631AC">
        <w:rPr>
          <w:noProof/>
        </w:rPr>
        <mc:AlternateContent>
          <mc:Choice Requires="wps">
            <w:drawing>
              <wp:anchor distT="0" distB="0" distL="114300" distR="114300" simplePos="0" relativeHeight="251658240" behindDoc="0" locked="0" layoutInCell="1" allowOverlap="1" wp14:anchorId="6A431AB9" wp14:editId="1734655A">
                <wp:simplePos x="0" y="0"/>
                <wp:positionH relativeFrom="column">
                  <wp:posOffset>2286000</wp:posOffset>
                </wp:positionH>
                <wp:positionV relativeFrom="paragraph">
                  <wp:posOffset>53340</wp:posOffset>
                </wp:positionV>
                <wp:extent cx="0" cy="114300"/>
                <wp:effectExtent l="57150" t="3175" r="57150" b="15875"/>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C7A43" id="Line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pt" to="180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">
                <v:stroke endarrow="block"/>
              </v:line>
            </w:pict>
          </mc:Fallback>
        </mc:AlternateContent>
      </w:r>
      <w:r w:rsidR="00B0459F" w:rsidRPr="00A631AC">
        <w:rPr>
          <w:lang w:val="en-US"/>
        </w:rPr>
        <w:t xml:space="preserve">                                                        </w:t>
      </w:r>
      <w:r w:rsidR="00E64F71" w:rsidRPr="00A631AC">
        <w:rPr>
          <w:lang w:val="en-US"/>
        </w:rPr>
        <w:t xml:space="preserve">    </w:t>
      </w:r>
      <w:r w:rsidR="000925A1" w:rsidRPr="00A631AC">
        <w:rPr>
          <w:lang w:val="en-US"/>
        </w:rPr>
        <w:t>Không</w:t>
      </w:r>
    </w:p>
    <w:p w14:paraId="7ACB4731" w14:textId="77777777" w:rsidR="000925A1" w:rsidRPr="00A631AC" w:rsidRDefault="00B0459F" w:rsidP="00820EAD">
      <w:pPr>
        <w:ind w:left="360"/>
        <w:jc w:val="both"/>
        <w:rPr>
          <w:lang w:val="en-US"/>
        </w:rPr>
      </w:pPr>
      <w:r w:rsidRPr="00A631AC">
        <w:rPr>
          <w:lang w:val="en-US"/>
        </w:rPr>
        <w:t xml:space="preserve">                                 </w:t>
      </w:r>
      <w:r w:rsidR="000925A1" w:rsidRPr="00A631AC">
        <w:rPr>
          <w:lang w:val="en-US"/>
        </w:rPr>
        <w:t>Viêm vi cầu thận cấp không?</w:t>
      </w:r>
    </w:p>
    <w:p w14:paraId="63770BD0" w14:textId="40601396" w:rsidR="000925A1" w:rsidRPr="00A631AC" w:rsidRDefault="00D66EB1" w:rsidP="00820EAD">
      <w:pPr>
        <w:ind w:left="360"/>
        <w:jc w:val="both"/>
        <w:rPr>
          <w:lang w:val="en-US"/>
        </w:rPr>
      </w:pPr>
      <w:r w:rsidRPr="00A631AC">
        <w:rPr>
          <w:noProof/>
        </w:rPr>
        <mc:AlternateContent>
          <mc:Choice Requires="wps">
            <w:drawing>
              <wp:anchor distT="0" distB="0" distL="114300" distR="114300" simplePos="0" relativeHeight="251659264" behindDoc="0" locked="0" layoutInCell="1" allowOverlap="1" wp14:anchorId="2B650D97" wp14:editId="32B7630F">
                <wp:simplePos x="0" y="0"/>
                <wp:positionH relativeFrom="column">
                  <wp:posOffset>2286000</wp:posOffset>
                </wp:positionH>
                <wp:positionV relativeFrom="paragraph">
                  <wp:posOffset>45720</wp:posOffset>
                </wp:positionV>
                <wp:extent cx="0" cy="114300"/>
                <wp:effectExtent l="57150" t="3175" r="57150" b="1587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B9806" id="Line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6pt" to="18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">
                <v:stroke endarrow="block"/>
              </v:line>
            </w:pict>
          </mc:Fallback>
        </mc:AlternateContent>
      </w:r>
      <w:r w:rsidR="00B0459F" w:rsidRPr="00A631AC">
        <w:rPr>
          <w:lang w:val="en-US"/>
        </w:rPr>
        <w:t xml:space="preserve">                                                        </w:t>
      </w:r>
      <w:r w:rsidR="00E64F71" w:rsidRPr="00A631AC">
        <w:rPr>
          <w:lang w:val="en-US"/>
        </w:rPr>
        <w:t xml:space="preserve">    </w:t>
      </w:r>
      <w:r w:rsidR="000925A1" w:rsidRPr="00A631AC">
        <w:rPr>
          <w:lang w:val="en-US"/>
        </w:rPr>
        <w:t>Không</w:t>
      </w:r>
    </w:p>
    <w:p w14:paraId="690D0719" w14:textId="77777777" w:rsidR="000925A1" w:rsidRPr="00A631AC" w:rsidRDefault="00B0459F" w:rsidP="00820EAD">
      <w:pPr>
        <w:ind w:left="360"/>
        <w:jc w:val="both"/>
        <w:rPr>
          <w:lang w:val="en-US"/>
        </w:rPr>
      </w:pPr>
      <w:r w:rsidRPr="00A631AC">
        <w:rPr>
          <w:lang w:val="en-US"/>
        </w:rPr>
        <w:t xml:space="preserve">                                      </w:t>
      </w:r>
      <w:r w:rsidR="000925A1" w:rsidRPr="00A631AC">
        <w:rPr>
          <w:lang w:val="en-US"/>
        </w:rPr>
        <w:t>Hoại tử ống thận cấp</w:t>
      </w:r>
    </w:p>
    <w:p w14:paraId="33D6306F" w14:textId="77777777" w:rsidR="000925A1" w:rsidRPr="00A631AC" w:rsidRDefault="000925A1" w:rsidP="00820EAD">
      <w:pPr>
        <w:ind w:left="360"/>
        <w:jc w:val="both"/>
        <w:rPr>
          <w:lang w:val="en-US"/>
        </w:rPr>
      </w:pPr>
    </w:p>
    <w:p w14:paraId="3B0CF0CF" w14:textId="77777777" w:rsidR="008A2B8B" w:rsidRPr="00A631AC" w:rsidRDefault="008A2B8B" w:rsidP="00820EAD">
      <w:pPr>
        <w:numPr>
          <w:ilvl w:val="0"/>
          <w:numId w:val="5"/>
        </w:numPr>
        <w:jc w:val="both"/>
        <w:rPr>
          <w:b/>
          <w:lang w:val="en-US"/>
        </w:rPr>
      </w:pPr>
      <w:r w:rsidRPr="00A631AC">
        <w:rPr>
          <w:b/>
          <w:lang w:val="en-US"/>
        </w:rPr>
        <w:t>Triệu chứng lâm sàng</w:t>
      </w:r>
    </w:p>
    <w:p w14:paraId="7A7F10E9" w14:textId="77777777" w:rsidR="008A2B8B" w:rsidRPr="00A631AC" w:rsidRDefault="00817D27" w:rsidP="00820EAD">
      <w:pPr>
        <w:ind w:left="360"/>
        <w:jc w:val="both"/>
        <w:rPr>
          <w:lang w:val="en-US"/>
        </w:rPr>
      </w:pPr>
      <w:r>
        <w:rPr>
          <w:lang w:val="en-US"/>
        </w:rPr>
        <w:t>Việc xác định chính xác lượ</w:t>
      </w:r>
      <w:r w:rsidR="008A2B8B" w:rsidRPr="00A631AC">
        <w:rPr>
          <w:lang w:val="en-US"/>
        </w:rPr>
        <w:t>ng nước tiểu 24h</w:t>
      </w:r>
      <w:r w:rsidR="00B340C9" w:rsidRPr="00A631AC">
        <w:rPr>
          <w:lang w:val="en-US"/>
        </w:rPr>
        <w:t xml:space="preserve"> giúp chẩn đoán phân biệt một số trường hợp</w:t>
      </w:r>
      <w:r w:rsidR="007561DB" w:rsidRPr="00A631AC">
        <w:rPr>
          <w:lang w:val="en-US"/>
        </w:rPr>
        <w:t>. Đa số các trường hợp suy thận cấp khởi phát với thiểu niệu(100-400ml/24h), một số trường</w:t>
      </w:r>
      <w:r>
        <w:rPr>
          <w:lang w:val="en-US"/>
        </w:rPr>
        <w:t xml:space="preserve"> hợp nước tiểu vẫn bảo tồn( &gt;1L</w:t>
      </w:r>
      <w:r w:rsidR="007561DB" w:rsidRPr="00A631AC">
        <w:rPr>
          <w:lang w:val="en-US"/>
        </w:rPr>
        <w:t>/24h). Tùy nguyên nhân suy thận cấp mà có biểu hiện lâm sàng có thể khác nhau</w:t>
      </w:r>
      <w:r>
        <w:rPr>
          <w:lang w:val="en-US"/>
        </w:rPr>
        <w:t>:</w:t>
      </w:r>
    </w:p>
    <w:p w14:paraId="77B8A112" w14:textId="77777777" w:rsidR="007561DB" w:rsidRPr="00A631AC" w:rsidRDefault="007561DB" w:rsidP="00820EAD">
      <w:pPr>
        <w:ind w:left="360"/>
        <w:jc w:val="both"/>
        <w:rPr>
          <w:i/>
          <w:lang w:val="en-US"/>
        </w:rPr>
      </w:pPr>
      <w:r w:rsidRPr="00A631AC">
        <w:rPr>
          <w:i/>
          <w:lang w:val="en-US"/>
        </w:rPr>
        <w:t>Suy thận cấp trước thận</w:t>
      </w:r>
    </w:p>
    <w:p w14:paraId="01081512" w14:textId="77777777" w:rsidR="00405476" w:rsidRPr="00A631AC" w:rsidRDefault="00405476" w:rsidP="00820EAD">
      <w:pPr>
        <w:numPr>
          <w:ilvl w:val="0"/>
          <w:numId w:val="4"/>
        </w:numPr>
        <w:jc w:val="both"/>
        <w:rPr>
          <w:lang w:val="en-US"/>
        </w:rPr>
      </w:pPr>
      <w:r w:rsidRPr="00A631AC">
        <w:rPr>
          <w:lang w:val="en-US"/>
        </w:rPr>
        <w:t>Dấu thiếu nước: khát nước , chóng mặt, hạ huyết áp tư thế, t</w:t>
      </w:r>
      <w:r w:rsidR="00817D27">
        <w:rPr>
          <w:lang w:val="en-US"/>
        </w:rPr>
        <w:t>ụt huyết áp, mạch nhanh, niêm mạ</w:t>
      </w:r>
      <w:r w:rsidRPr="00A631AC">
        <w:rPr>
          <w:lang w:val="en-US"/>
        </w:rPr>
        <w:t>c khô, dấu véo da(+), tĩnh mạch cổ xẹp, rối loạn tri giác.</w:t>
      </w:r>
    </w:p>
    <w:p w14:paraId="2E1D0BD0" w14:textId="77777777" w:rsidR="00405476" w:rsidRPr="00A631AC" w:rsidRDefault="00405476" w:rsidP="00820EAD">
      <w:pPr>
        <w:numPr>
          <w:ilvl w:val="0"/>
          <w:numId w:val="4"/>
        </w:numPr>
        <w:jc w:val="both"/>
        <w:rPr>
          <w:lang w:val="en-US"/>
        </w:rPr>
      </w:pPr>
      <w:r w:rsidRPr="00A631AC">
        <w:rPr>
          <w:lang w:val="en-US"/>
        </w:rPr>
        <w:t>Số lượng nước tiểu giảm.</w:t>
      </w:r>
    </w:p>
    <w:p w14:paraId="2B5AEDDA" w14:textId="77777777" w:rsidR="00405476" w:rsidRPr="00A631AC" w:rsidRDefault="00405476" w:rsidP="00820EAD">
      <w:pPr>
        <w:numPr>
          <w:ilvl w:val="0"/>
          <w:numId w:val="4"/>
        </w:numPr>
        <w:jc w:val="both"/>
        <w:rPr>
          <w:lang w:val="en-US"/>
        </w:rPr>
      </w:pPr>
      <w:r w:rsidRPr="00A631AC">
        <w:rPr>
          <w:lang w:val="en-US"/>
        </w:rPr>
        <w:t>Nên theo dõi sát dấu hiệu sinh tồn để phát hiện thời điểm tụt huyết áp đặc biệt ở bệnh nhân hậu phẩu, chấn thương, nhiễm trùng.</w:t>
      </w:r>
    </w:p>
    <w:p w14:paraId="5A638784" w14:textId="77777777" w:rsidR="00405476" w:rsidRPr="00A631AC" w:rsidRDefault="00405476" w:rsidP="00820EAD">
      <w:pPr>
        <w:ind w:left="360"/>
        <w:jc w:val="both"/>
        <w:rPr>
          <w:i/>
          <w:lang w:val="en-US"/>
        </w:rPr>
      </w:pPr>
      <w:r w:rsidRPr="00A631AC">
        <w:rPr>
          <w:i/>
          <w:lang w:val="en-US"/>
        </w:rPr>
        <w:t>Suy thận cấp tại thận</w:t>
      </w:r>
    </w:p>
    <w:p w14:paraId="3752C7CE" w14:textId="77777777" w:rsidR="00405476" w:rsidRPr="00A631AC" w:rsidRDefault="00405476" w:rsidP="00820EAD">
      <w:pPr>
        <w:numPr>
          <w:ilvl w:val="0"/>
          <w:numId w:val="4"/>
        </w:numPr>
        <w:jc w:val="both"/>
        <w:rPr>
          <w:i/>
          <w:lang w:val="en-US"/>
        </w:rPr>
      </w:pPr>
      <w:r w:rsidRPr="00A631AC">
        <w:rPr>
          <w:lang w:val="en-US"/>
        </w:rPr>
        <w:t>Bệnh cầu thận: phù tiểu máu, tiểu đạm, tăng huyết áp</w:t>
      </w:r>
      <w:r w:rsidR="00767083" w:rsidRPr="00A631AC">
        <w:rPr>
          <w:lang w:val="en-US"/>
        </w:rPr>
        <w:t>. Hỏi tiền căn nhiễm trùng da, viêm họng.</w:t>
      </w:r>
    </w:p>
    <w:p w14:paraId="7DC7FAC1" w14:textId="77777777" w:rsidR="00767083" w:rsidRPr="00A631AC" w:rsidRDefault="00767083" w:rsidP="00820EAD">
      <w:pPr>
        <w:numPr>
          <w:ilvl w:val="0"/>
          <w:numId w:val="4"/>
        </w:numPr>
        <w:jc w:val="both"/>
        <w:rPr>
          <w:i/>
          <w:lang w:val="en-US"/>
        </w:rPr>
      </w:pPr>
      <w:r w:rsidRPr="00A631AC">
        <w:rPr>
          <w:lang w:val="en-US"/>
        </w:rPr>
        <w:t>Hoại tử ống thận cấp do thiếu máu và do độc chất chiếm hơn 90% các trường hợp suy thận cấp tại thận</w:t>
      </w:r>
      <w:r w:rsidR="00817D27">
        <w:rPr>
          <w:lang w:val="en-US"/>
        </w:rPr>
        <w:t>:</w:t>
      </w:r>
    </w:p>
    <w:p w14:paraId="7BEBC4E8" w14:textId="77777777" w:rsidR="00767083" w:rsidRPr="00A631AC" w:rsidRDefault="00767083" w:rsidP="00820EAD">
      <w:pPr>
        <w:ind w:left="720"/>
        <w:jc w:val="both"/>
        <w:rPr>
          <w:lang w:val="en-US"/>
        </w:rPr>
      </w:pPr>
      <w:r w:rsidRPr="00A631AC">
        <w:rPr>
          <w:lang w:val="en-US"/>
        </w:rPr>
        <w:t>+Thiếu máu thận cũng là nguyên nhân gây suy thận cấp trước thận nhưng kéo dài và nặng gây tổn thương tại thận.</w:t>
      </w:r>
    </w:p>
    <w:p w14:paraId="1EEDEFCB" w14:textId="77777777" w:rsidR="00A85F22" w:rsidRPr="00A631AC" w:rsidRDefault="00767083" w:rsidP="00820EAD">
      <w:pPr>
        <w:ind w:left="720"/>
        <w:jc w:val="both"/>
        <w:rPr>
          <w:lang w:val="en-US"/>
        </w:rPr>
      </w:pPr>
      <w:r w:rsidRPr="00A631AC">
        <w:rPr>
          <w:lang w:val="en-US"/>
        </w:rPr>
        <w:t>+ Độc chất: tìm hiểu các thuốc kháng sinh đang được sử dụng, hóa trị liệu ung thư, thuốc cản quang, ly giải cơ( chấn thương, bất động</w:t>
      </w:r>
      <w:r w:rsidR="00213E9C" w:rsidRPr="00A631AC">
        <w:rPr>
          <w:lang w:val="en-US"/>
        </w:rPr>
        <w:t xml:space="preserve"> </w:t>
      </w:r>
      <w:r w:rsidRPr="00A631AC">
        <w:rPr>
          <w:lang w:val="en-US"/>
        </w:rPr>
        <w:t>nằm lâu), truyền máu..</w:t>
      </w:r>
    </w:p>
    <w:p w14:paraId="29150DCC" w14:textId="77777777" w:rsidR="00767083" w:rsidRPr="00A631AC" w:rsidRDefault="00767083" w:rsidP="00820EAD">
      <w:pPr>
        <w:numPr>
          <w:ilvl w:val="0"/>
          <w:numId w:val="4"/>
        </w:numPr>
        <w:tabs>
          <w:tab w:val="left" w:pos="540"/>
        </w:tabs>
        <w:jc w:val="both"/>
        <w:rPr>
          <w:lang w:val="en-US"/>
        </w:rPr>
      </w:pPr>
      <w:r w:rsidRPr="00A631AC">
        <w:rPr>
          <w:lang w:val="en-US"/>
        </w:rPr>
        <w:t xml:space="preserve">Bệnh ống thận mô kẻ: sốt, đau khớp, phát ban kèm ngứa nổi sẩn sau dùng </w:t>
      </w:r>
      <w:r w:rsidR="00A85F22" w:rsidRPr="00A631AC">
        <w:rPr>
          <w:lang w:val="en-US"/>
        </w:rPr>
        <w:t xml:space="preserve"> </w:t>
      </w:r>
      <w:r w:rsidRPr="00A631AC">
        <w:rPr>
          <w:lang w:val="en-US"/>
        </w:rPr>
        <w:t>thuốc</w:t>
      </w:r>
    </w:p>
    <w:p w14:paraId="27BF16CA" w14:textId="77777777" w:rsidR="00A85F22" w:rsidRPr="00A631AC" w:rsidRDefault="00A85F22" w:rsidP="00820EAD">
      <w:pPr>
        <w:tabs>
          <w:tab w:val="left" w:pos="540"/>
        </w:tabs>
        <w:ind w:left="360"/>
        <w:jc w:val="both"/>
        <w:rPr>
          <w:i/>
          <w:lang w:val="en-US"/>
        </w:rPr>
      </w:pPr>
      <w:r w:rsidRPr="00A631AC">
        <w:rPr>
          <w:i/>
          <w:lang w:val="en-US"/>
        </w:rPr>
        <w:t>Suy thận cấp sau thận</w:t>
      </w:r>
    </w:p>
    <w:p w14:paraId="68DA0864" w14:textId="77777777" w:rsidR="00A85F22" w:rsidRPr="00A631AC" w:rsidRDefault="00A85F22" w:rsidP="00820EAD">
      <w:pPr>
        <w:tabs>
          <w:tab w:val="left" w:pos="540"/>
        </w:tabs>
        <w:ind w:left="360"/>
        <w:jc w:val="both"/>
        <w:rPr>
          <w:lang w:val="en-US"/>
        </w:rPr>
      </w:pPr>
      <w:r w:rsidRPr="00A631AC">
        <w:rPr>
          <w:lang w:val="en-US"/>
        </w:rPr>
        <w:t>Thường thấy các dấu hiệu tắc nghẽn đường tiểu như</w:t>
      </w:r>
      <w:r w:rsidR="00817D27">
        <w:rPr>
          <w:lang w:val="en-US"/>
        </w:rPr>
        <w:t>:</w:t>
      </w:r>
    </w:p>
    <w:p w14:paraId="0F80C956" w14:textId="77777777" w:rsidR="00A85F22" w:rsidRPr="00A631AC" w:rsidRDefault="009F72D1" w:rsidP="00820EAD">
      <w:pPr>
        <w:numPr>
          <w:ilvl w:val="0"/>
          <w:numId w:val="4"/>
        </w:numPr>
        <w:tabs>
          <w:tab w:val="left" w:pos="540"/>
        </w:tabs>
        <w:jc w:val="both"/>
        <w:rPr>
          <w:lang w:val="en-US"/>
        </w:rPr>
      </w:pPr>
      <w:r w:rsidRPr="00A631AC">
        <w:rPr>
          <w:lang w:val="en-US"/>
        </w:rPr>
        <w:t xml:space="preserve"> </w:t>
      </w:r>
      <w:r w:rsidR="00A85F22" w:rsidRPr="00A631AC">
        <w:rPr>
          <w:lang w:val="en-US"/>
        </w:rPr>
        <w:t xml:space="preserve">Đau quặn thận ,đau các điểm niệu quản, tiểu máu nghĩ sỏi thận , </w:t>
      </w:r>
      <w:r w:rsidR="00817D27">
        <w:rPr>
          <w:lang w:val="en-US"/>
        </w:rPr>
        <w:t xml:space="preserve">hay sỏi </w:t>
      </w:r>
      <w:r w:rsidR="00A85F22" w:rsidRPr="00A631AC">
        <w:rPr>
          <w:lang w:val="en-US"/>
        </w:rPr>
        <w:t>niệu quản</w:t>
      </w:r>
      <w:r w:rsidR="00817D27">
        <w:rPr>
          <w:lang w:val="en-US"/>
        </w:rPr>
        <w:t>.</w:t>
      </w:r>
    </w:p>
    <w:p w14:paraId="5AB89606" w14:textId="77777777" w:rsidR="00A85F22" w:rsidRPr="00A631AC" w:rsidRDefault="009F72D1" w:rsidP="00820EAD">
      <w:pPr>
        <w:numPr>
          <w:ilvl w:val="0"/>
          <w:numId w:val="4"/>
        </w:numPr>
        <w:tabs>
          <w:tab w:val="left" w:pos="540"/>
        </w:tabs>
        <w:jc w:val="both"/>
        <w:rPr>
          <w:lang w:val="en-US"/>
        </w:rPr>
      </w:pPr>
      <w:r w:rsidRPr="00A631AC">
        <w:rPr>
          <w:lang w:val="en-US"/>
        </w:rPr>
        <w:t xml:space="preserve"> </w:t>
      </w:r>
      <w:r w:rsidR="00A85F22" w:rsidRPr="00A631AC">
        <w:rPr>
          <w:lang w:val="en-US"/>
        </w:rPr>
        <w:t>Tiểu nhiều, tiểu đêm, tiểu khó: uxơ tiền liệt tuyến thăm trực tràng có thể thấy tiền liệt tuyến to.</w:t>
      </w:r>
    </w:p>
    <w:p w14:paraId="76603D57" w14:textId="77777777" w:rsidR="009F72D1" w:rsidRPr="00A631AC" w:rsidRDefault="009F72D1" w:rsidP="00820EAD">
      <w:pPr>
        <w:numPr>
          <w:ilvl w:val="0"/>
          <w:numId w:val="4"/>
        </w:numPr>
        <w:tabs>
          <w:tab w:val="left" w:pos="540"/>
        </w:tabs>
        <w:jc w:val="both"/>
        <w:rPr>
          <w:lang w:val="en-US"/>
        </w:rPr>
      </w:pPr>
      <w:r w:rsidRPr="00A631AC">
        <w:rPr>
          <w:lang w:val="en-US"/>
        </w:rPr>
        <w:t xml:space="preserve"> Triệu chứng của bàng quang: đau tức, đái buốt, đái dắt.</w:t>
      </w:r>
    </w:p>
    <w:p w14:paraId="651E38A6" w14:textId="77777777" w:rsidR="009F72D1" w:rsidRPr="00A631AC" w:rsidRDefault="009F72D1" w:rsidP="00820EAD">
      <w:pPr>
        <w:numPr>
          <w:ilvl w:val="0"/>
          <w:numId w:val="4"/>
        </w:numPr>
        <w:tabs>
          <w:tab w:val="left" w:pos="540"/>
        </w:tabs>
        <w:jc w:val="both"/>
        <w:rPr>
          <w:lang w:val="en-US"/>
        </w:rPr>
      </w:pPr>
      <w:r w:rsidRPr="00A631AC">
        <w:rPr>
          <w:lang w:val="en-US"/>
        </w:rPr>
        <w:t xml:space="preserve"> Tiền căn phẩu thuật phụ khoa, u ác tính vùng bụng nghĩ đến bệnh lý tắc nghẽn, xâm lấn.</w:t>
      </w:r>
    </w:p>
    <w:p w14:paraId="537036DC" w14:textId="77777777" w:rsidR="009F72D1" w:rsidRPr="00A631AC" w:rsidRDefault="009F72D1" w:rsidP="00820EAD">
      <w:pPr>
        <w:tabs>
          <w:tab w:val="left" w:pos="540"/>
        </w:tabs>
        <w:ind w:left="360"/>
        <w:jc w:val="both"/>
        <w:rPr>
          <w:i/>
          <w:lang w:val="en-US"/>
        </w:rPr>
      </w:pPr>
      <w:r w:rsidRPr="00A631AC">
        <w:rPr>
          <w:i/>
          <w:lang w:val="en-US"/>
        </w:rPr>
        <w:t>Triệu chứng ure máu tăng</w:t>
      </w:r>
    </w:p>
    <w:p w14:paraId="12F567BF" w14:textId="77777777" w:rsidR="009F72D1" w:rsidRPr="00A631AC" w:rsidRDefault="009F72D1" w:rsidP="00820EAD">
      <w:pPr>
        <w:tabs>
          <w:tab w:val="left" w:pos="540"/>
        </w:tabs>
        <w:ind w:left="360"/>
        <w:jc w:val="both"/>
        <w:rPr>
          <w:lang w:val="en-US"/>
        </w:rPr>
      </w:pPr>
      <w:r w:rsidRPr="00A631AC">
        <w:rPr>
          <w:lang w:val="en-US"/>
        </w:rPr>
        <w:t>Tiêu hóa: có ói, buồn nôn, nôn, chán ăn, liệt ruột ; Thần kinh có dấu hiệu ngủ gà, lơ mơ,</w:t>
      </w:r>
      <w:r w:rsidR="008C342D" w:rsidRPr="00A631AC">
        <w:rPr>
          <w:lang w:val="en-US"/>
        </w:rPr>
        <w:t xml:space="preserve"> </w:t>
      </w:r>
      <w:r w:rsidRPr="00A631AC">
        <w:rPr>
          <w:lang w:val="en-US"/>
        </w:rPr>
        <w:t>rung vẫy, kích thích, hội chưng chân không yên, dấu hiệu thần kinh khu trú</w:t>
      </w:r>
      <w:r w:rsidR="00242A13">
        <w:rPr>
          <w:lang w:val="en-US"/>
        </w:rPr>
        <w:t>,</w:t>
      </w:r>
      <w:r w:rsidR="008C342D" w:rsidRPr="00A631AC">
        <w:rPr>
          <w:lang w:val="en-US"/>
        </w:rPr>
        <w:t xml:space="preserve"> động kinh ; Tim mạch có viêm màng màng ngoài tim, suy tim chèn ép tim.</w:t>
      </w:r>
    </w:p>
    <w:p w14:paraId="6B99CB59" w14:textId="77777777" w:rsidR="008C342D" w:rsidRPr="00A631AC" w:rsidRDefault="000F45B5" w:rsidP="009F72D1">
      <w:pPr>
        <w:tabs>
          <w:tab w:val="left" w:pos="540"/>
        </w:tabs>
        <w:ind w:left="360"/>
        <w:jc w:val="both"/>
        <w:rPr>
          <w:i/>
          <w:lang w:val="en-US"/>
        </w:rPr>
      </w:pPr>
      <w:r w:rsidRPr="00A631AC">
        <w:rPr>
          <w:i/>
          <w:lang w:val="en-US"/>
        </w:rPr>
        <w:t>Suy thận cấp thể điển hình(</w:t>
      </w:r>
      <w:r w:rsidR="004A50A1">
        <w:rPr>
          <w:i/>
          <w:lang w:val="en-US"/>
        </w:rPr>
        <w:t xml:space="preserve"> </w:t>
      </w:r>
      <w:r w:rsidRPr="00A631AC">
        <w:rPr>
          <w:i/>
          <w:lang w:val="en-US"/>
        </w:rPr>
        <w:t>hoại tử ống thận cấp) diễn tiến qua 4 giai đoạn</w:t>
      </w:r>
    </w:p>
    <w:p w14:paraId="061B01AF" w14:textId="77777777" w:rsidR="000F45B5" w:rsidRPr="00A631AC" w:rsidRDefault="004A50A1" w:rsidP="004A50A1">
      <w:pPr>
        <w:numPr>
          <w:ilvl w:val="0"/>
          <w:numId w:val="6"/>
        </w:numPr>
        <w:tabs>
          <w:tab w:val="left" w:pos="540"/>
        </w:tabs>
        <w:rPr>
          <w:lang w:val="en-US"/>
        </w:rPr>
      </w:pPr>
      <w:r>
        <w:rPr>
          <w:lang w:val="en-US"/>
        </w:rPr>
        <w:t xml:space="preserve"> </w:t>
      </w:r>
      <w:r w:rsidR="000F45B5" w:rsidRPr="00A631AC">
        <w:rPr>
          <w:lang w:val="en-US"/>
        </w:rPr>
        <w:t>Giai đoạn khởi phát: là giai đoạn tấn công của tác nhân gây bệnh, diễn biến tùy theo từng nguyên nhân. Nếu can thiệp kịp thời có thể hồi phục trong giai đoạn này.</w:t>
      </w:r>
    </w:p>
    <w:p w14:paraId="551C3CDD" w14:textId="77777777" w:rsidR="000F45B5" w:rsidRPr="00A631AC" w:rsidRDefault="000F45B5" w:rsidP="000F45B5">
      <w:pPr>
        <w:numPr>
          <w:ilvl w:val="0"/>
          <w:numId w:val="6"/>
        </w:numPr>
        <w:tabs>
          <w:tab w:val="left" w:pos="540"/>
        </w:tabs>
        <w:jc w:val="both"/>
        <w:rPr>
          <w:lang w:val="en-US"/>
        </w:rPr>
      </w:pPr>
      <w:r w:rsidRPr="00A631AC">
        <w:rPr>
          <w:lang w:val="en-US"/>
        </w:rPr>
        <w:t xml:space="preserve"> Giai đoạn</w:t>
      </w:r>
      <w:r w:rsidR="00697502" w:rsidRPr="00A631AC">
        <w:rPr>
          <w:lang w:val="en-US"/>
        </w:rPr>
        <w:t xml:space="preserve"> tiểu</w:t>
      </w:r>
      <w:r w:rsidRPr="00A631AC">
        <w:rPr>
          <w:lang w:val="en-US"/>
        </w:rPr>
        <w:t xml:space="preserve"> ít- vô niệu: vô niệu có thể từ từ nhưng cũng có thể đột ngột nhất là trong trường hợp ngộ độc. Có thể kéo dài 1-2 ngày, có </w:t>
      </w:r>
      <w:r w:rsidR="00242A13">
        <w:rPr>
          <w:lang w:val="en-US"/>
        </w:rPr>
        <w:t>khi 1-6 tuần. Biểu hiện phù, urê</w:t>
      </w:r>
      <w:r w:rsidRPr="00A631AC">
        <w:rPr>
          <w:lang w:val="en-US"/>
        </w:rPr>
        <w:t>, creatinin máu tăng nhanh, rối loạn nước điện giải, tăng K</w:t>
      </w:r>
      <w:r w:rsidR="00697502" w:rsidRPr="00A631AC">
        <w:rPr>
          <w:vertAlign w:val="superscript"/>
          <w:lang w:val="en-US"/>
        </w:rPr>
        <w:t>+</w:t>
      </w:r>
      <w:r w:rsidR="00697502" w:rsidRPr="00A631AC">
        <w:rPr>
          <w:lang w:val="en-US"/>
        </w:rPr>
        <w:t xml:space="preserve"> máu, toan </w:t>
      </w:r>
      <w:r w:rsidR="00242A13">
        <w:rPr>
          <w:lang w:val="en-US"/>
        </w:rPr>
        <w:t xml:space="preserve">chuyển hóa, acid uric máu tăng; </w:t>
      </w:r>
      <w:r w:rsidR="00697502" w:rsidRPr="00A631AC">
        <w:rPr>
          <w:lang w:val="en-US"/>
        </w:rPr>
        <w:t>Biểu hiện của hộ</w:t>
      </w:r>
      <w:r w:rsidR="00242A13">
        <w:rPr>
          <w:lang w:val="en-US"/>
        </w:rPr>
        <w:t>i chứng urê</w:t>
      </w:r>
      <w:r w:rsidR="00697502" w:rsidRPr="00A631AC">
        <w:rPr>
          <w:lang w:val="en-US"/>
        </w:rPr>
        <w:t xml:space="preserve"> máu cao. </w:t>
      </w:r>
    </w:p>
    <w:p w14:paraId="3757BD28" w14:textId="77777777" w:rsidR="00697502" w:rsidRPr="00A631AC" w:rsidRDefault="00697502" w:rsidP="000F45B5">
      <w:pPr>
        <w:numPr>
          <w:ilvl w:val="0"/>
          <w:numId w:val="6"/>
        </w:numPr>
        <w:tabs>
          <w:tab w:val="left" w:pos="540"/>
        </w:tabs>
        <w:jc w:val="both"/>
        <w:rPr>
          <w:lang w:val="en-US"/>
        </w:rPr>
      </w:pPr>
      <w:r w:rsidRPr="00A631AC">
        <w:rPr>
          <w:lang w:val="en-US"/>
        </w:rPr>
        <w:t xml:space="preserve"> Giai đoạn tiểu trở lại: kéo dài 5-7 ngày, bệnh bắt đầu có lại nước tiểu, có thể tiểu đến 4-5 lít/</w:t>
      </w:r>
      <w:r w:rsidR="00242A13">
        <w:rPr>
          <w:lang w:val="en-US"/>
        </w:rPr>
        <w:t>24h. Vẫn có các nguy cơ tăng urê</w:t>
      </w:r>
      <w:r w:rsidRPr="00A631AC">
        <w:rPr>
          <w:lang w:val="en-US"/>
        </w:rPr>
        <w:t>, tăng creatinin, tiểu nhiều dễ gây mất nước, rối loạn điện giải nếu không điều trị tích cực.</w:t>
      </w:r>
    </w:p>
    <w:p w14:paraId="3C007D53" w14:textId="77777777" w:rsidR="00DD203C" w:rsidRPr="00A631AC" w:rsidRDefault="00697502" w:rsidP="00DD203C">
      <w:pPr>
        <w:numPr>
          <w:ilvl w:val="0"/>
          <w:numId w:val="6"/>
        </w:numPr>
        <w:tabs>
          <w:tab w:val="left" w:pos="540"/>
        </w:tabs>
        <w:jc w:val="both"/>
        <w:rPr>
          <w:lang w:val="en-US"/>
        </w:rPr>
      </w:pPr>
      <w:r w:rsidRPr="00A631AC">
        <w:rPr>
          <w:lang w:val="en-US"/>
        </w:rPr>
        <w:t xml:space="preserve"> Giai đoạn hồi phục:</w:t>
      </w:r>
      <w:r w:rsidR="00B61C7F" w:rsidRPr="00A631AC">
        <w:rPr>
          <w:lang w:val="en-US"/>
        </w:rPr>
        <w:t xml:space="preserve"> tùy theo nguyên nhân suy thận cấp thời gian hồi phục khác nhau. Các rối loạn sinh hóa trở về bình thường, ure, creatinin máu trở về bình </w:t>
      </w:r>
      <w:r w:rsidR="00DD203C" w:rsidRPr="00A631AC">
        <w:rPr>
          <w:lang w:val="en-US"/>
        </w:rPr>
        <w:t>thường.</w:t>
      </w:r>
      <w:r w:rsidRPr="00A631AC">
        <w:rPr>
          <w:lang w:val="en-US"/>
        </w:rPr>
        <w:t xml:space="preserve">  </w:t>
      </w:r>
    </w:p>
    <w:p w14:paraId="79D4B22A" w14:textId="77777777" w:rsidR="009F72D1" w:rsidRPr="00A631AC" w:rsidRDefault="009F72D1" w:rsidP="00DD203C">
      <w:pPr>
        <w:numPr>
          <w:ilvl w:val="0"/>
          <w:numId w:val="5"/>
        </w:numPr>
        <w:tabs>
          <w:tab w:val="left" w:pos="540"/>
        </w:tabs>
        <w:jc w:val="both"/>
        <w:rPr>
          <w:b/>
          <w:lang w:val="en-US"/>
        </w:rPr>
      </w:pPr>
      <w:r w:rsidRPr="00A631AC">
        <w:rPr>
          <w:b/>
          <w:lang w:val="en-US"/>
        </w:rPr>
        <w:t>Cận lâm sàng</w:t>
      </w:r>
    </w:p>
    <w:p w14:paraId="6FC3ED5E" w14:textId="77777777" w:rsidR="009F72D1" w:rsidRPr="00A631AC" w:rsidRDefault="00242A13" w:rsidP="00932FC7">
      <w:pPr>
        <w:numPr>
          <w:ilvl w:val="1"/>
          <w:numId w:val="5"/>
        </w:numPr>
        <w:tabs>
          <w:tab w:val="left" w:pos="540"/>
        </w:tabs>
        <w:jc w:val="both"/>
        <w:rPr>
          <w:lang w:val="en-US"/>
        </w:rPr>
      </w:pPr>
      <w:r>
        <w:rPr>
          <w:lang w:val="en-US"/>
        </w:rPr>
        <w:t>Xét nghiệm nước tiể</w:t>
      </w:r>
      <w:r w:rsidR="00DD203C" w:rsidRPr="00A631AC">
        <w:rPr>
          <w:lang w:val="en-US"/>
        </w:rPr>
        <w:t>u</w:t>
      </w:r>
    </w:p>
    <w:p w14:paraId="4A760F95" w14:textId="77777777" w:rsidR="0098325B" w:rsidRPr="00A631AC" w:rsidRDefault="00242A13" w:rsidP="0098325B">
      <w:pPr>
        <w:numPr>
          <w:ilvl w:val="0"/>
          <w:numId w:val="4"/>
        </w:numPr>
        <w:tabs>
          <w:tab w:val="left" w:pos="540"/>
        </w:tabs>
        <w:jc w:val="both"/>
        <w:rPr>
          <w:lang w:val="en-US"/>
        </w:rPr>
      </w:pPr>
      <w:r>
        <w:rPr>
          <w:lang w:val="en-US"/>
        </w:rPr>
        <w:t>Phân tích nước tiể</w:t>
      </w:r>
      <w:r w:rsidR="00932FC7" w:rsidRPr="00A631AC">
        <w:rPr>
          <w:lang w:val="en-US"/>
        </w:rPr>
        <w:t>u không thấy protein, hồng cầu, tế bào trụ gợi ý nguyên nhân trước thận hoặc sau thận không biến chứng</w:t>
      </w:r>
      <w:r w:rsidR="0098325B" w:rsidRPr="00A631AC">
        <w:rPr>
          <w:lang w:val="en-US"/>
        </w:rPr>
        <w:t xml:space="preserve"> ; nước tiểu thấy bạch cầu ưa acid gợi ý viêm ống thận mô kẻ dị ứng ; </w:t>
      </w:r>
      <w:r>
        <w:rPr>
          <w:lang w:val="en-US"/>
        </w:rPr>
        <w:t xml:space="preserve">phân tích nước tiểu thấy </w:t>
      </w:r>
      <w:r w:rsidR="0098325B" w:rsidRPr="00A631AC">
        <w:rPr>
          <w:lang w:val="en-US"/>
        </w:rPr>
        <w:t>tinh thể oxalate,</w:t>
      </w:r>
      <w:r>
        <w:rPr>
          <w:lang w:val="en-US"/>
        </w:rPr>
        <w:t xml:space="preserve"> </w:t>
      </w:r>
      <w:r w:rsidR="0098325B" w:rsidRPr="00A631AC">
        <w:rPr>
          <w:lang w:val="en-US"/>
        </w:rPr>
        <w:t>urat gợi ý bế tắc ống thận do các tinh thể này</w:t>
      </w:r>
      <w:r>
        <w:rPr>
          <w:lang w:val="en-US"/>
        </w:rPr>
        <w:t>.</w:t>
      </w:r>
    </w:p>
    <w:p w14:paraId="2E409847" w14:textId="77777777" w:rsidR="0098325B" w:rsidRPr="00A631AC" w:rsidRDefault="0098325B" w:rsidP="0098325B">
      <w:pPr>
        <w:numPr>
          <w:ilvl w:val="1"/>
          <w:numId w:val="5"/>
        </w:numPr>
        <w:tabs>
          <w:tab w:val="left" w:pos="540"/>
        </w:tabs>
        <w:jc w:val="both"/>
        <w:rPr>
          <w:lang w:val="en-US"/>
        </w:rPr>
      </w:pPr>
      <w:r w:rsidRPr="00A631AC">
        <w:rPr>
          <w:lang w:val="en-US"/>
        </w:rPr>
        <w:t>Xét nghiệm máu</w:t>
      </w:r>
    </w:p>
    <w:p w14:paraId="7F1EAAC4" w14:textId="77777777" w:rsidR="00FA7DE1" w:rsidRPr="00A631AC" w:rsidRDefault="00FA7DE1" w:rsidP="00FA7DE1">
      <w:pPr>
        <w:tabs>
          <w:tab w:val="left" w:pos="540"/>
        </w:tabs>
        <w:ind w:left="360"/>
        <w:jc w:val="both"/>
        <w:rPr>
          <w:lang w:val="en-US"/>
        </w:rPr>
      </w:pPr>
      <w:r w:rsidRPr="00A631AC">
        <w:rPr>
          <w:lang w:val="en-US"/>
        </w:rPr>
        <w:t>-  Suy thận cấp do tán huyết, xuất huyết.. thì bệnh nhân có thể thiếu máu</w:t>
      </w:r>
      <w:r w:rsidR="00242A13">
        <w:rPr>
          <w:lang w:val="en-US"/>
        </w:rPr>
        <w:t>.</w:t>
      </w:r>
    </w:p>
    <w:p w14:paraId="568A0C46" w14:textId="77777777" w:rsidR="0098325B" w:rsidRPr="00A631AC" w:rsidRDefault="0098325B" w:rsidP="0098325B">
      <w:pPr>
        <w:numPr>
          <w:ilvl w:val="0"/>
          <w:numId w:val="4"/>
        </w:numPr>
        <w:tabs>
          <w:tab w:val="left" w:pos="540"/>
        </w:tabs>
        <w:jc w:val="both"/>
        <w:rPr>
          <w:lang w:val="en-US"/>
        </w:rPr>
      </w:pPr>
      <w:r w:rsidRPr="00A631AC">
        <w:rPr>
          <w:lang w:val="en-US"/>
        </w:rPr>
        <w:t>Bun, creatinin máu tăng</w:t>
      </w:r>
      <w:r w:rsidR="00CD5125" w:rsidRPr="00A631AC">
        <w:rPr>
          <w:lang w:val="en-US"/>
        </w:rPr>
        <w:t xml:space="preserve"> ; acid uric, K</w:t>
      </w:r>
      <w:r w:rsidR="00CD5125" w:rsidRPr="00A631AC">
        <w:rPr>
          <w:vertAlign w:val="superscript"/>
          <w:lang w:val="en-US"/>
        </w:rPr>
        <w:t>+</w:t>
      </w:r>
      <w:r w:rsidR="00CD5125" w:rsidRPr="00A631AC">
        <w:rPr>
          <w:lang w:val="en-US"/>
        </w:rPr>
        <w:t xml:space="preserve"> máu tăng, toan chuyển hóa đi kèm.</w:t>
      </w:r>
    </w:p>
    <w:p w14:paraId="0905C900" w14:textId="77777777" w:rsidR="00FA7DE1" w:rsidRPr="00A631AC" w:rsidRDefault="00FA7DE1" w:rsidP="00FA7DE1">
      <w:pPr>
        <w:numPr>
          <w:ilvl w:val="1"/>
          <w:numId w:val="5"/>
        </w:numPr>
        <w:tabs>
          <w:tab w:val="left" w:pos="540"/>
        </w:tabs>
        <w:jc w:val="both"/>
        <w:rPr>
          <w:lang w:val="en-US"/>
        </w:rPr>
      </w:pPr>
      <w:r w:rsidRPr="00A631AC">
        <w:rPr>
          <w:lang w:val="en-US"/>
        </w:rPr>
        <w:t>Siêu âm : kích thước thận c</w:t>
      </w:r>
      <w:r w:rsidR="00242A13">
        <w:rPr>
          <w:lang w:val="en-US"/>
        </w:rPr>
        <w:t xml:space="preserve">òn bảo tồn, phân biệt tủy vỏ rõ; </w:t>
      </w:r>
      <w:r w:rsidR="00CD5125" w:rsidRPr="00A631AC">
        <w:rPr>
          <w:lang w:val="en-US"/>
        </w:rPr>
        <w:t>Phát hiện các nguyên nhân tắc nghẽn trong suy thận cấp sau thận.</w:t>
      </w:r>
    </w:p>
    <w:p w14:paraId="3DFCCA3C" w14:textId="77777777" w:rsidR="00CD5125" w:rsidRPr="00A631AC" w:rsidRDefault="00CD5125" w:rsidP="00FA7DE1">
      <w:pPr>
        <w:numPr>
          <w:ilvl w:val="1"/>
          <w:numId w:val="5"/>
        </w:numPr>
        <w:tabs>
          <w:tab w:val="left" w:pos="540"/>
        </w:tabs>
        <w:jc w:val="both"/>
        <w:rPr>
          <w:lang w:val="en-US"/>
        </w:rPr>
      </w:pPr>
      <w:r w:rsidRPr="00A631AC">
        <w:rPr>
          <w:lang w:val="en-US"/>
        </w:rPr>
        <w:t>X. Quang hệ niệu : phát hiện sỏi</w:t>
      </w:r>
    </w:p>
    <w:p w14:paraId="25E73358" w14:textId="77777777" w:rsidR="00CD5125" w:rsidRPr="00A631AC" w:rsidRDefault="00CD5125" w:rsidP="00CD5125">
      <w:pPr>
        <w:numPr>
          <w:ilvl w:val="1"/>
          <w:numId w:val="5"/>
        </w:numPr>
        <w:tabs>
          <w:tab w:val="left" w:pos="540"/>
        </w:tabs>
        <w:jc w:val="both"/>
        <w:rPr>
          <w:lang w:val="en-US"/>
        </w:rPr>
      </w:pPr>
      <w:r w:rsidRPr="00A631AC">
        <w:rPr>
          <w:lang w:val="en-US"/>
        </w:rPr>
        <w:t>CT- Scanner: giúp ích trong việc tìm nguyê</w:t>
      </w:r>
      <w:r w:rsidR="00242A13">
        <w:rPr>
          <w:lang w:val="en-US"/>
        </w:rPr>
        <w:t>n nhân suy thận cấp trong một số</w:t>
      </w:r>
      <w:r w:rsidRPr="00A631AC">
        <w:rPr>
          <w:lang w:val="en-US"/>
        </w:rPr>
        <w:t xml:space="preserve"> trường hợp không tìm thấy nguyên nhân.</w:t>
      </w:r>
    </w:p>
    <w:p w14:paraId="31A97EC0" w14:textId="77777777" w:rsidR="00A03DF9" w:rsidRPr="00A631AC" w:rsidRDefault="00A03DF9" w:rsidP="00450CD3">
      <w:pPr>
        <w:tabs>
          <w:tab w:val="left" w:pos="540"/>
        </w:tabs>
        <w:jc w:val="center"/>
        <w:rPr>
          <w:b/>
          <w:u w:val="single"/>
          <w:lang w:val="en-US"/>
        </w:rPr>
      </w:pPr>
      <w:r w:rsidRPr="00A631AC">
        <w:rPr>
          <w:b/>
          <w:u w:val="single"/>
          <w:lang w:val="en-US"/>
        </w:rPr>
        <w:t>Một số chỉ số phân biệt suy thận cấp nguyên nhân trước thận với suy thận cấp nguyên nhân  tại thận gây hoại tử ống thận cấp</w:t>
      </w:r>
    </w:p>
    <w:tbl>
      <w:tblPr>
        <w:tblStyle w:val="TableGrid"/>
        <w:tblW w:w="0" w:type="auto"/>
        <w:tblInd w:w="360" w:type="dxa"/>
        <w:tblLook w:val="01E0" w:firstRow="1" w:lastRow="1" w:firstColumn="1" w:lastColumn="1" w:noHBand="0" w:noVBand="0"/>
      </w:tblPr>
      <w:tblGrid>
        <w:gridCol w:w="2750"/>
        <w:gridCol w:w="2568"/>
        <w:gridCol w:w="2618"/>
      </w:tblGrid>
      <w:tr w:rsidR="00A03DF9" w:rsidRPr="00A631AC" w14:paraId="10FC10C5" w14:textId="77777777">
        <w:tc>
          <w:tcPr>
            <w:tcW w:w="2808" w:type="dxa"/>
          </w:tcPr>
          <w:p w14:paraId="4E70660A" w14:textId="77777777" w:rsidR="00A03DF9" w:rsidRPr="00A631AC" w:rsidRDefault="00A03DF9" w:rsidP="00A03DF9">
            <w:pPr>
              <w:tabs>
                <w:tab w:val="left" w:pos="540"/>
              </w:tabs>
              <w:rPr>
                <w:u w:val="single"/>
                <w:lang w:val="en-US"/>
              </w:rPr>
            </w:pPr>
          </w:p>
        </w:tc>
        <w:tc>
          <w:tcPr>
            <w:tcW w:w="2652" w:type="dxa"/>
          </w:tcPr>
          <w:p w14:paraId="490762C0" w14:textId="77777777" w:rsidR="00A03DF9" w:rsidRPr="00A631AC" w:rsidRDefault="00A03DF9" w:rsidP="00A03DF9">
            <w:pPr>
              <w:tabs>
                <w:tab w:val="left" w:pos="540"/>
              </w:tabs>
              <w:rPr>
                <w:u w:val="single"/>
                <w:lang w:val="en-US"/>
              </w:rPr>
            </w:pPr>
            <w:r w:rsidRPr="00A631AC">
              <w:rPr>
                <w:u w:val="single"/>
                <w:lang w:val="en-US"/>
              </w:rPr>
              <w:t>Suy thận cấp trước thận</w:t>
            </w:r>
          </w:p>
        </w:tc>
        <w:tc>
          <w:tcPr>
            <w:tcW w:w="2702" w:type="dxa"/>
          </w:tcPr>
          <w:p w14:paraId="3B6446C7" w14:textId="77777777" w:rsidR="00A03DF9" w:rsidRPr="00A631AC" w:rsidRDefault="00A03DF9" w:rsidP="00A03DF9">
            <w:pPr>
              <w:tabs>
                <w:tab w:val="left" w:pos="540"/>
              </w:tabs>
              <w:jc w:val="center"/>
              <w:rPr>
                <w:u w:val="single"/>
                <w:lang w:val="en-US"/>
              </w:rPr>
            </w:pPr>
            <w:r w:rsidRPr="00A631AC">
              <w:rPr>
                <w:u w:val="single"/>
                <w:lang w:val="en-US"/>
              </w:rPr>
              <w:t>Suy thận cấp tại thận</w:t>
            </w:r>
          </w:p>
        </w:tc>
      </w:tr>
      <w:tr w:rsidR="00A03DF9" w:rsidRPr="00A631AC" w14:paraId="35602955" w14:textId="77777777">
        <w:tc>
          <w:tcPr>
            <w:tcW w:w="2808" w:type="dxa"/>
          </w:tcPr>
          <w:p w14:paraId="311C0C31" w14:textId="77777777" w:rsidR="00A03DF9" w:rsidRPr="00A631AC" w:rsidRDefault="00006204" w:rsidP="00006204">
            <w:pPr>
              <w:tabs>
                <w:tab w:val="left" w:pos="540"/>
              </w:tabs>
              <w:rPr>
                <w:lang w:val="en-US"/>
              </w:rPr>
            </w:pPr>
            <w:r w:rsidRPr="00A631AC">
              <w:rPr>
                <w:lang w:val="en-US"/>
              </w:rPr>
              <w:t xml:space="preserve">Độ thẩm thấu nước </w:t>
            </w:r>
            <w:r w:rsidR="00A03DF9" w:rsidRPr="00A631AC">
              <w:rPr>
                <w:lang w:val="en-US"/>
              </w:rPr>
              <w:t>tiểu</w:t>
            </w:r>
            <w:r w:rsidRPr="00A631AC">
              <w:rPr>
                <w:lang w:val="en-US"/>
              </w:rPr>
              <w:t xml:space="preserve"> </w:t>
            </w:r>
            <w:r w:rsidR="00A03DF9" w:rsidRPr="00A631AC">
              <w:rPr>
                <w:lang w:val="en-US"/>
              </w:rPr>
              <w:t>(mOsm/kg)</w:t>
            </w:r>
          </w:p>
        </w:tc>
        <w:tc>
          <w:tcPr>
            <w:tcW w:w="2652" w:type="dxa"/>
          </w:tcPr>
          <w:p w14:paraId="1C0C773D" w14:textId="77777777" w:rsidR="00A03DF9" w:rsidRPr="00A631AC" w:rsidRDefault="00B171BF" w:rsidP="00B171BF">
            <w:pPr>
              <w:tabs>
                <w:tab w:val="left" w:pos="540"/>
              </w:tabs>
              <w:jc w:val="center"/>
              <w:rPr>
                <w:lang w:val="en-US"/>
              </w:rPr>
            </w:pPr>
            <w:r w:rsidRPr="00A631AC">
              <w:rPr>
                <w:lang w:val="en-US"/>
              </w:rPr>
              <w:t>&gt; 500</w:t>
            </w:r>
          </w:p>
        </w:tc>
        <w:tc>
          <w:tcPr>
            <w:tcW w:w="2702" w:type="dxa"/>
          </w:tcPr>
          <w:p w14:paraId="254724EC" w14:textId="77777777" w:rsidR="00A03DF9" w:rsidRPr="00A631AC" w:rsidRDefault="00B171BF" w:rsidP="00A03DF9">
            <w:pPr>
              <w:tabs>
                <w:tab w:val="left" w:pos="540"/>
              </w:tabs>
              <w:jc w:val="center"/>
              <w:rPr>
                <w:lang w:val="en-US"/>
              </w:rPr>
            </w:pPr>
            <w:r w:rsidRPr="00A631AC">
              <w:rPr>
                <w:lang w:val="en-US"/>
              </w:rPr>
              <w:t>&lt; 400</w:t>
            </w:r>
          </w:p>
        </w:tc>
      </w:tr>
      <w:tr w:rsidR="00A03DF9" w:rsidRPr="00A631AC" w14:paraId="2119AF15" w14:textId="77777777">
        <w:tc>
          <w:tcPr>
            <w:tcW w:w="2808" w:type="dxa"/>
          </w:tcPr>
          <w:p w14:paraId="451E732D" w14:textId="77777777" w:rsidR="00A03DF9" w:rsidRPr="00A631AC" w:rsidRDefault="00B171BF" w:rsidP="00006204">
            <w:pPr>
              <w:tabs>
                <w:tab w:val="left" w:pos="540"/>
              </w:tabs>
              <w:rPr>
                <w:lang w:val="en-US"/>
              </w:rPr>
            </w:pPr>
            <w:r w:rsidRPr="00A631AC">
              <w:rPr>
                <w:lang w:val="en-US"/>
              </w:rPr>
              <w:t>Natri niệu(mmol/l)</w:t>
            </w:r>
          </w:p>
        </w:tc>
        <w:tc>
          <w:tcPr>
            <w:tcW w:w="2652" w:type="dxa"/>
          </w:tcPr>
          <w:p w14:paraId="3C356242" w14:textId="77777777" w:rsidR="00A03DF9" w:rsidRPr="00A631AC" w:rsidRDefault="00B171BF" w:rsidP="00A03DF9">
            <w:pPr>
              <w:tabs>
                <w:tab w:val="left" w:pos="540"/>
              </w:tabs>
              <w:jc w:val="center"/>
              <w:rPr>
                <w:lang w:val="en-US"/>
              </w:rPr>
            </w:pPr>
            <w:r w:rsidRPr="00A631AC">
              <w:rPr>
                <w:lang w:val="en-US"/>
              </w:rPr>
              <w:t>&lt;20</w:t>
            </w:r>
          </w:p>
        </w:tc>
        <w:tc>
          <w:tcPr>
            <w:tcW w:w="2702" w:type="dxa"/>
          </w:tcPr>
          <w:p w14:paraId="670760CE" w14:textId="77777777" w:rsidR="00A03DF9" w:rsidRPr="00A631AC" w:rsidRDefault="00B171BF" w:rsidP="00A03DF9">
            <w:pPr>
              <w:tabs>
                <w:tab w:val="left" w:pos="540"/>
              </w:tabs>
              <w:jc w:val="center"/>
              <w:rPr>
                <w:lang w:val="en-US"/>
              </w:rPr>
            </w:pPr>
            <w:r w:rsidRPr="00A631AC">
              <w:rPr>
                <w:lang w:val="en-US"/>
              </w:rPr>
              <w:t>&gt;40</w:t>
            </w:r>
          </w:p>
        </w:tc>
      </w:tr>
      <w:tr w:rsidR="00A03DF9" w:rsidRPr="00A631AC" w14:paraId="54A31A44" w14:textId="77777777">
        <w:tc>
          <w:tcPr>
            <w:tcW w:w="2808" w:type="dxa"/>
          </w:tcPr>
          <w:p w14:paraId="715E6FD9" w14:textId="77777777" w:rsidR="00A03DF9" w:rsidRPr="00A631AC" w:rsidRDefault="00B171BF" w:rsidP="00006204">
            <w:pPr>
              <w:tabs>
                <w:tab w:val="left" w:pos="540"/>
              </w:tabs>
              <w:rPr>
                <w:lang w:val="en-US"/>
              </w:rPr>
            </w:pPr>
            <w:r w:rsidRPr="00A631AC">
              <w:rPr>
                <w:lang w:val="en-US"/>
              </w:rPr>
              <w:t>Ure/ creatinin huyết tương</w:t>
            </w:r>
          </w:p>
        </w:tc>
        <w:tc>
          <w:tcPr>
            <w:tcW w:w="2652" w:type="dxa"/>
          </w:tcPr>
          <w:p w14:paraId="4EF5D303" w14:textId="77777777" w:rsidR="00A03DF9" w:rsidRPr="00A631AC" w:rsidRDefault="00B171BF" w:rsidP="00A03DF9">
            <w:pPr>
              <w:tabs>
                <w:tab w:val="left" w:pos="540"/>
              </w:tabs>
              <w:jc w:val="center"/>
              <w:rPr>
                <w:lang w:val="en-US"/>
              </w:rPr>
            </w:pPr>
            <w:r w:rsidRPr="00A631AC">
              <w:rPr>
                <w:lang w:val="en-US"/>
              </w:rPr>
              <w:t>&gt;0.1</w:t>
            </w:r>
          </w:p>
        </w:tc>
        <w:tc>
          <w:tcPr>
            <w:tcW w:w="2702" w:type="dxa"/>
          </w:tcPr>
          <w:p w14:paraId="47AD0B9B" w14:textId="77777777" w:rsidR="00A03DF9" w:rsidRPr="00A631AC" w:rsidRDefault="00B171BF" w:rsidP="00A03DF9">
            <w:pPr>
              <w:tabs>
                <w:tab w:val="left" w:pos="540"/>
              </w:tabs>
              <w:jc w:val="center"/>
              <w:rPr>
                <w:lang w:val="en-US"/>
              </w:rPr>
            </w:pPr>
            <w:r w:rsidRPr="00A631AC">
              <w:rPr>
                <w:lang w:val="en-US"/>
              </w:rPr>
              <w:t>&lt;0.05</w:t>
            </w:r>
          </w:p>
        </w:tc>
      </w:tr>
      <w:tr w:rsidR="00A03DF9" w:rsidRPr="00A631AC" w14:paraId="539B26C6" w14:textId="77777777">
        <w:tc>
          <w:tcPr>
            <w:tcW w:w="2808" w:type="dxa"/>
          </w:tcPr>
          <w:p w14:paraId="10337E32" w14:textId="77777777" w:rsidR="00A03DF9" w:rsidRPr="00A631AC" w:rsidRDefault="00B171BF" w:rsidP="00006204">
            <w:pPr>
              <w:tabs>
                <w:tab w:val="left" w:pos="540"/>
              </w:tabs>
              <w:rPr>
                <w:lang w:val="en-US"/>
              </w:rPr>
            </w:pPr>
            <w:r w:rsidRPr="00A631AC">
              <w:rPr>
                <w:lang w:val="en-US"/>
              </w:rPr>
              <w:t>U/P creatinin</w:t>
            </w:r>
          </w:p>
        </w:tc>
        <w:tc>
          <w:tcPr>
            <w:tcW w:w="2652" w:type="dxa"/>
          </w:tcPr>
          <w:p w14:paraId="227CEF53" w14:textId="77777777" w:rsidR="00A03DF9" w:rsidRPr="00A631AC" w:rsidRDefault="00B171BF" w:rsidP="00A03DF9">
            <w:pPr>
              <w:tabs>
                <w:tab w:val="left" w:pos="540"/>
              </w:tabs>
              <w:jc w:val="center"/>
              <w:rPr>
                <w:lang w:val="en-US"/>
              </w:rPr>
            </w:pPr>
            <w:r w:rsidRPr="00A631AC">
              <w:rPr>
                <w:lang w:val="en-US"/>
              </w:rPr>
              <w:t>&gt;40</w:t>
            </w:r>
          </w:p>
        </w:tc>
        <w:tc>
          <w:tcPr>
            <w:tcW w:w="2702" w:type="dxa"/>
          </w:tcPr>
          <w:p w14:paraId="2DF60E9B" w14:textId="77777777" w:rsidR="00A03DF9" w:rsidRPr="00A631AC" w:rsidRDefault="00B171BF" w:rsidP="00A03DF9">
            <w:pPr>
              <w:tabs>
                <w:tab w:val="left" w:pos="540"/>
              </w:tabs>
              <w:jc w:val="center"/>
              <w:rPr>
                <w:lang w:val="en-US"/>
              </w:rPr>
            </w:pPr>
            <w:r w:rsidRPr="00A631AC">
              <w:rPr>
                <w:lang w:val="en-US"/>
              </w:rPr>
              <w:t>&lt;20</w:t>
            </w:r>
          </w:p>
        </w:tc>
      </w:tr>
      <w:tr w:rsidR="00A03DF9" w:rsidRPr="00A631AC" w14:paraId="0D713D1F" w14:textId="77777777">
        <w:tc>
          <w:tcPr>
            <w:tcW w:w="2808" w:type="dxa"/>
          </w:tcPr>
          <w:p w14:paraId="022B6B4D" w14:textId="77777777" w:rsidR="00A03DF9" w:rsidRPr="00A631AC" w:rsidRDefault="00B171BF" w:rsidP="00006204">
            <w:pPr>
              <w:tabs>
                <w:tab w:val="left" w:pos="540"/>
              </w:tabs>
              <w:rPr>
                <w:lang w:val="en-US"/>
              </w:rPr>
            </w:pPr>
            <w:r w:rsidRPr="00A631AC">
              <w:rPr>
                <w:lang w:val="en-US"/>
              </w:rPr>
              <w:t>U/P osmolalité</w:t>
            </w:r>
          </w:p>
        </w:tc>
        <w:tc>
          <w:tcPr>
            <w:tcW w:w="2652" w:type="dxa"/>
          </w:tcPr>
          <w:p w14:paraId="56C015A1" w14:textId="77777777" w:rsidR="00A03DF9" w:rsidRPr="00A631AC" w:rsidRDefault="00B171BF" w:rsidP="00A03DF9">
            <w:pPr>
              <w:tabs>
                <w:tab w:val="left" w:pos="540"/>
              </w:tabs>
              <w:jc w:val="center"/>
              <w:rPr>
                <w:lang w:val="en-US"/>
              </w:rPr>
            </w:pPr>
            <w:r w:rsidRPr="00A631AC">
              <w:rPr>
                <w:lang w:val="en-US"/>
              </w:rPr>
              <w:t>&gt;1.5</w:t>
            </w:r>
          </w:p>
        </w:tc>
        <w:tc>
          <w:tcPr>
            <w:tcW w:w="2702" w:type="dxa"/>
          </w:tcPr>
          <w:p w14:paraId="220AA539" w14:textId="77777777" w:rsidR="00A03DF9" w:rsidRPr="00A631AC" w:rsidRDefault="00B171BF" w:rsidP="00A03DF9">
            <w:pPr>
              <w:tabs>
                <w:tab w:val="left" w:pos="540"/>
              </w:tabs>
              <w:jc w:val="center"/>
              <w:rPr>
                <w:lang w:val="en-US"/>
              </w:rPr>
            </w:pPr>
            <w:r w:rsidRPr="00A631AC">
              <w:rPr>
                <w:lang w:val="en-US"/>
              </w:rPr>
              <w:t>&gt;1</w:t>
            </w:r>
          </w:p>
        </w:tc>
      </w:tr>
      <w:tr w:rsidR="00A03DF9" w:rsidRPr="00A631AC" w14:paraId="59F437B3" w14:textId="77777777">
        <w:tc>
          <w:tcPr>
            <w:tcW w:w="2808" w:type="dxa"/>
          </w:tcPr>
          <w:p w14:paraId="4C4297B1" w14:textId="77777777" w:rsidR="00A03DF9" w:rsidRPr="00A631AC" w:rsidRDefault="00B171BF" w:rsidP="00006204">
            <w:pPr>
              <w:tabs>
                <w:tab w:val="left" w:pos="540"/>
              </w:tabs>
              <w:rPr>
                <w:lang w:val="en-US"/>
              </w:rPr>
            </w:pPr>
            <w:r w:rsidRPr="00A631AC">
              <w:rPr>
                <w:lang w:val="en-US"/>
              </w:rPr>
              <w:t>FE Na(%</w:t>
            </w:r>
            <w:r w:rsidR="00006204" w:rsidRPr="00A631AC">
              <w:rPr>
                <w:lang w:val="en-US"/>
              </w:rPr>
              <w:t>)</w:t>
            </w:r>
          </w:p>
        </w:tc>
        <w:tc>
          <w:tcPr>
            <w:tcW w:w="2652" w:type="dxa"/>
          </w:tcPr>
          <w:p w14:paraId="31C23B71" w14:textId="77777777" w:rsidR="00A03DF9" w:rsidRPr="00A631AC" w:rsidRDefault="00B171BF" w:rsidP="00A03DF9">
            <w:pPr>
              <w:tabs>
                <w:tab w:val="left" w:pos="540"/>
              </w:tabs>
              <w:jc w:val="center"/>
              <w:rPr>
                <w:lang w:val="en-US"/>
              </w:rPr>
            </w:pPr>
            <w:r w:rsidRPr="00A631AC">
              <w:rPr>
                <w:lang w:val="en-US"/>
              </w:rPr>
              <w:t>&lt;1</w:t>
            </w:r>
          </w:p>
        </w:tc>
        <w:tc>
          <w:tcPr>
            <w:tcW w:w="2702" w:type="dxa"/>
          </w:tcPr>
          <w:p w14:paraId="036F253D" w14:textId="77777777" w:rsidR="00A03DF9" w:rsidRPr="00A631AC" w:rsidRDefault="00B171BF" w:rsidP="00A03DF9">
            <w:pPr>
              <w:tabs>
                <w:tab w:val="left" w:pos="540"/>
              </w:tabs>
              <w:jc w:val="center"/>
              <w:rPr>
                <w:lang w:val="en-US"/>
              </w:rPr>
            </w:pPr>
            <w:r w:rsidRPr="00A631AC">
              <w:rPr>
                <w:lang w:val="en-US"/>
              </w:rPr>
              <w:t>&gt;2</w:t>
            </w:r>
          </w:p>
        </w:tc>
      </w:tr>
      <w:tr w:rsidR="00A03DF9" w:rsidRPr="00A631AC" w14:paraId="2DDF0F61" w14:textId="77777777">
        <w:tc>
          <w:tcPr>
            <w:tcW w:w="2808" w:type="dxa"/>
          </w:tcPr>
          <w:p w14:paraId="0909C41E" w14:textId="77777777" w:rsidR="00A03DF9" w:rsidRPr="00A631AC" w:rsidRDefault="00B171BF" w:rsidP="00006204">
            <w:pPr>
              <w:tabs>
                <w:tab w:val="left" w:pos="540"/>
              </w:tabs>
              <w:rPr>
                <w:lang w:val="en-US"/>
              </w:rPr>
            </w:pPr>
            <w:r w:rsidRPr="00A631AC">
              <w:rPr>
                <w:lang w:val="en-US"/>
              </w:rPr>
              <w:t>FE(%)</w:t>
            </w:r>
          </w:p>
        </w:tc>
        <w:tc>
          <w:tcPr>
            <w:tcW w:w="2652" w:type="dxa"/>
          </w:tcPr>
          <w:p w14:paraId="56B57090" w14:textId="77777777" w:rsidR="00A03DF9" w:rsidRPr="00A631AC" w:rsidRDefault="00B171BF" w:rsidP="00A03DF9">
            <w:pPr>
              <w:tabs>
                <w:tab w:val="left" w:pos="540"/>
              </w:tabs>
              <w:jc w:val="center"/>
              <w:rPr>
                <w:lang w:val="en-US"/>
              </w:rPr>
            </w:pPr>
            <w:r w:rsidRPr="00A631AC">
              <w:rPr>
                <w:lang w:val="en-US"/>
              </w:rPr>
              <w:t>&lt;25</w:t>
            </w:r>
          </w:p>
        </w:tc>
        <w:tc>
          <w:tcPr>
            <w:tcW w:w="2702" w:type="dxa"/>
          </w:tcPr>
          <w:p w14:paraId="09AC30F6" w14:textId="77777777" w:rsidR="00A03DF9" w:rsidRPr="00A631AC" w:rsidRDefault="00B171BF" w:rsidP="00A03DF9">
            <w:pPr>
              <w:tabs>
                <w:tab w:val="left" w:pos="540"/>
              </w:tabs>
              <w:jc w:val="center"/>
              <w:rPr>
                <w:lang w:val="en-US"/>
              </w:rPr>
            </w:pPr>
            <w:r w:rsidRPr="00A631AC">
              <w:rPr>
                <w:lang w:val="en-US"/>
              </w:rPr>
              <w:t>&gt;25</w:t>
            </w:r>
          </w:p>
        </w:tc>
      </w:tr>
    </w:tbl>
    <w:p w14:paraId="615DD70D" w14:textId="77777777" w:rsidR="00A03DF9" w:rsidRPr="00A631AC" w:rsidRDefault="00B171BF" w:rsidP="00B171BF">
      <w:pPr>
        <w:tabs>
          <w:tab w:val="left" w:pos="540"/>
        </w:tabs>
        <w:ind w:left="360"/>
        <w:rPr>
          <w:lang w:val="en-US"/>
        </w:rPr>
      </w:pPr>
      <w:r w:rsidRPr="00A631AC">
        <w:rPr>
          <w:lang w:val="en-US"/>
        </w:rPr>
        <w:t>U/P : tỉ lệ nồng độ trong nước tiểu và trong huyết tương</w:t>
      </w:r>
    </w:p>
    <w:p w14:paraId="680FED41" w14:textId="77777777" w:rsidR="00B171BF" w:rsidRPr="00A631AC" w:rsidRDefault="00B171BF" w:rsidP="00B171BF">
      <w:pPr>
        <w:tabs>
          <w:tab w:val="left" w:pos="540"/>
        </w:tabs>
        <w:ind w:left="360"/>
        <w:rPr>
          <w:lang w:val="en-US"/>
        </w:rPr>
      </w:pPr>
      <w:r w:rsidRPr="00A631AC">
        <w:rPr>
          <w:lang w:val="en-US"/>
        </w:rPr>
        <w:t>FE: phân số lọc cầu thận</w:t>
      </w:r>
    </w:p>
    <w:p w14:paraId="460DC728" w14:textId="77777777" w:rsidR="00B171BF" w:rsidRPr="00A631AC" w:rsidRDefault="00727565" w:rsidP="00B171BF">
      <w:pPr>
        <w:tabs>
          <w:tab w:val="left" w:pos="540"/>
        </w:tabs>
        <w:ind w:left="360"/>
        <w:rPr>
          <w:lang w:val="en-US"/>
        </w:rPr>
      </w:pPr>
      <w:r w:rsidRPr="00A631AC">
        <w:rPr>
          <w:lang w:val="en-US"/>
        </w:rPr>
        <w:t xml:space="preserve">              [ Na</w:t>
      </w:r>
      <w:r w:rsidRPr="00A631AC">
        <w:rPr>
          <w:vertAlign w:val="subscript"/>
          <w:lang w:val="en-US"/>
        </w:rPr>
        <w:t xml:space="preserve">u </w:t>
      </w:r>
      <w:r w:rsidRPr="00A631AC">
        <w:rPr>
          <w:lang w:val="en-US"/>
        </w:rPr>
        <w:t>/ Na</w:t>
      </w:r>
      <w:r w:rsidRPr="00A631AC">
        <w:rPr>
          <w:vertAlign w:val="subscript"/>
          <w:lang w:val="en-US"/>
        </w:rPr>
        <w:t>p</w:t>
      </w:r>
      <w:r w:rsidRPr="00A631AC">
        <w:rPr>
          <w:lang w:val="en-US"/>
        </w:rPr>
        <w:t>]</w:t>
      </w:r>
    </w:p>
    <w:p w14:paraId="199E1CA1" w14:textId="036245E0" w:rsidR="00B171BF" w:rsidRPr="00A631AC" w:rsidRDefault="00D66EB1" w:rsidP="00B171BF">
      <w:pPr>
        <w:tabs>
          <w:tab w:val="left" w:pos="540"/>
        </w:tabs>
        <w:ind w:left="360"/>
        <w:rPr>
          <w:lang w:val="en-US"/>
        </w:rPr>
      </w:pPr>
      <w:r w:rsidRPr="00A631AC">
        <w:rPr>
          <w:noProof/>
        </w:rPr>
        <mc:AlternateContent>
          <mc:Choice Requires="wps">
            <w:drawing>
              <wp:anchor distT="0" distB="0" distL="114300" distR="114300" simplePos="0" relativeHeight="251660288" behindDoc="0" locked="0" layoutInCell="1" allowOverlap="1" wp14:anchorId="5EC72049" wp14:editId="74C34CB2">
                <wp:simplePos x="0" y="0"/>
                <wp:positionH relativeFrom="column">
                  <wp:posOffset>571500</wp:posOffset>
                </wp:positionH>
                <wp:positionV relativeFrom="paragraph">
                  <wp:posOffset>133985</wp:posOffset>
                </wp:positionV>
                <wp:extent cx="1828800" cy="0"/>
                <wp:effectExtent l="0" t="2540" r="0" b="6985"/>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C344F" id="Line 4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55pt" to="1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"/>
            </w:pict>
          </mc:Fallback>
        </mc:AlternateContent>
      </w:r>
      <w:r w:rsidR="00B171BF" w:rsidRPr="00A631AC">
        <w:rPr>
          <w:lang w:val="en-US"/>
        </w:rPr>
        <w:t>FE</w:t>
      </w:r>
      <w:r w:rsidR="00727565" w:rsidRPr="00A631AC">
        <w:rPr>
          <w:lang w:val="en-US"/>
        </w:rPr>
        <w:t xml:space="preserve"> =  </w:t>
      </w:r>
    </w:p>
    <w:p w14:paraId="61BD10D2" w14:textId="77777777" w:rsidR="00932FC7" w:rsidRPr="00A631AC" w:rsidRDefault="00727565" w:rsidP="00727565">
      <w:pPr>
        <w:tabs>
          <w:tab w:val="left" w:pos="540"/>
        </w:tabs>
        <w:rPr>
          <w:lang w:val="en-US"/>
        </w:rPr>
      </w:pPr>
      <w:r w:rsidRPr="00A631AC">
        <w:rPr>
          <w:lang w:val="en-US"/>
        </w:rPr>
        <w:t xml:space="preserve">               (Creatinin</w:t>
      </w:r>
      <w:r w:rsidRPr="00A631AC">
        <w:rPr>
          <w:vertAlign w:val="subscript"/>
          <w:lang w:val="en-US"/>
        </w:rPr>
        <w:t>u</w:t>
      </w:r>
      <w:r w:rsidRPr="00A631AC">
        <w:rPr>
          <w:lang w:val="en-US"/>
        </w:rPr>
        <w:t xml:space="preserve"> / creatinin</w:t>
      </w:r>
      <w:r w:rsidRPr="00A631AC">
        <w:rPr>
          <w:vertAlign w:val="subscript"/>
          <w:lang w:val="en-US"/>
        </w:rPr>
        <w:t>p</w:t>
      </w:r>
      <w:r w:rsidRPr="00A631AC">
        <w:rPr>
          <w:lang w:val="en-US"/>
        </w:rPr>
        <w:t>) x 100</w:t>
      </w:r>
    </w:p>
    <w:p w14:paraId="2D3B3B4E" w14:textId="77777777" w:rsidR="00FA7DE1" w:rsidRPr="00A631AC" w:rsidRDefault="00FA7DE1" w:rsidP="00FA7DE1">
      <w:pPr>
        <w:tabs>
          <w:tab w:val="left" w:pos="540"/>
        </w:tabs>
        <w:jc w:val="center"/>
        <w:rPr>
          <w:i/>
          <w:lang w:val="en-US"/>
        </w:rPr>
      </w:pPr>
    </w:p>
    <w:p w14:paraId="545EF235" w14:textId="77777777" w:rsidR="009B334D" w:rsidRPr="00A631AC" w:rsidRDefault="009B334D" w:rsidP="00A631AC">
      <w:pPr>
        <w:tabs>
          <w:tab w:val="left" w:pos="540"/>
        </w:tabs>
        <w:jc w:val="center"/>
        <w:rPr>
          <w:b/>
          <w:u w:val="single"/>
          <w:lang w:val="en-US"/>
        </w:rPr>
      </w:pPr>
    </w:p>
    <w:p w14:paraId="597EB10C" w14:textId="77777777" w:rsidR="00FA7DE1" w:rsidRPr="00A631AC" w:rsidRDefault="00FA7DE1" w:rsidP="00A631AC">
      <w:pPr>
        <w:tabs>
          <w:tab w:val="left" w:pos="540"/>
        </w:tabs>
        <w:jc w:val="center"/>
        <w:rPr>
          <w:b/>
          <w:u w:val="single"/>
          <w:lang w:val="en-US"/>
        </w:rPr>
      </w:pPr>
      <w:r w:rsidRPr="00A631AC">
        <w:rPr>
          <w:b/>
          <w:u w:val="single"/>
          <w:lang w:val="en-US"/>
        </w:rPr>
        <w:t>Tóm tắt chẩn đoán nguyên nhân suy thận cấp</w:t>
      </w:r>
    </w:p>
    <w:tbl>
      <w:tblPr>
        <w:tblStyle w:val="TableGrid"/>
        <w:tblW w:w="8388" w:type="dxa"/>
        <w:tblLook w:val="01E0" w:firstRow="1" w:lastRow="1" w:firstColumn="1" w:lastColumn="1" w:noHBand="0" w:noVBand="0"/>
      </w:tblPr>
      <w:tblGrid>
        <w:gridCol w:w="1704"/>
        <w:gridCol w:w="1464"/>
        <w:gridCol w:w="1440"/>
        <w:gridCol w:w="1260"/>
        <w:gridCol w:w="2520"/>
      </w:tblGrid>
      <w:tr w:rsidR="00FA7DE1" w:rsidRPr="00A631AC" w14:paraId="0D006958" w14:textId="77777777">
        <w:tc>
          <w:tcPr>
            <w:tcW w:w="1704" w:type="dxa"/>
          </w:tcPr>
          <w:p w14:paraId="6C5AF25F" w14:textId="77777777" w:rsidR="00FA7DE1" w:rsidRPr="00A631AC" w:rsidRDefault="009B334D" w:rsidP="00727565">
            <w:pPr>
              <w:tabs>
                <w:tab w:val="left" w:pos="540"/>
              </w:tabs>
              <w:rPr>
                <w:lang w:val="en-US"/>
              </w:rPr>
            </w:pPr>
            <w:r w:rsidRPr="00A631AC">
              <w:rPr>
                <w:lang w:val="en-US"/>
              </w:rPr>
              <w:t>Nguyên nhân</w:t>
            </w:r>
          </w:p>
        </w:tc>
        <w:tc>
          <w:tcPr>
            <w:tcW w:w="1464" w:type="dxa"/>
          </w:tcPr>
          <w:p w14:paraId="78111E9E" w14:textId="77777777" w:rsidR="00FA7DE1" w:rsidRPr="00A631AC" w:rsidRDefault="009B334D" w:rsidP="00727565">
            <w:pPr>
              <w:tabs>
                <w:tab w:val="left" w:pos="540"/>
              </w:tabs>
              <w:rPr>
                <w:lang w:val="en-US"/>
              </w:rPr>
            </w:pPr>
            <w:r w:rsidRPr="00A631AC">
              <w:rPr>
                <w:lang w:val="en-US"/>
              </w:rPr>
              <w:t>Protein niệu</w:t>
            </w:r>
          </w:p>
        </w:tc>
        <w:tc>
          <w:tcPr>
            <w:tcW w:w="1440" w:type="dxa"/>
          </w:tcPr>
          <w:p w14:paraId="43D09A32" w14:textId="77777777" w:rsidR="00FA7DE1" w:rsidRPr="00A631AC" w:rsidRDefault="009B334D" w:rsidP="00727565">
            <w:pPr>
              <w:tabs>
                <w:tab w:val="left" w:pos="540"/>
              </w:tabs>
              <w:rPr>
                <w:lang w:val="en-US"/>
              </w:rPr>
            </w:pPr>
            <w:r w:rsidRPr="00A631AC">
              <w:rPr>
                <w:lang w:val="en-US"/>
              </w:rPr>
              <w:t>Hồng cầu/ nước tiểu</w:t>
            </w:r>
          </w:p>
        </w:tc>
        <w:tc>
          <w:tcPr>
            <w:tcW w:w="1260" w:type="dxa"/>
          </w:tcPr>
          <w:p w14:paraId="34B84150" w14:textId="77777777" w:rsidR="00FA7DE1" w:rsidRPr="00A631AC" w:rsidRDefault="009B334D" w:rsidP="00727565">
            <w:pPr>
              <w:tabs>
                <w:tab w:val="left" w:pos="540"/>
              </w:tabs>
              <w:rPr>
                <w:lang w:val="en-US"/>
              </w:rPr>
            </w:pPr>
            <w:r w:rsidRPr="00A631AC">
              <w:rPr>
                <w:lang w:val="en-US"/>
              </w:rPr>
              <w:t>FE Na</w:t>
            </w:r>
          </w:p>
        </w:tc>
        <w:tc>
          <w:tcPr>
            <w:tcW w:w="2520" w:type="dxa"/>
          </w:tcPr>
          <w:p w14:paraId="1BAE690A" w14:textId="77777777" w:rsidR="00FA7DE1" w:rsidRPr="00A631AC" w:rsidRDefault="009B334D" w:rsidP="00C1023E">
            <w:pPr>
              <w:tabs>
                <w:tab w:val="left" w:pos="540"/>
              </w:tabs>
              <w:jc w:val="center"/>
              <w:rPr>
                <w:lang w:val="en-US"/>
              </w:rPr>
            </w:pPr>
            <w:r w:rsidRPr="00A631AC">
              <w:rPr>
                <w:lang w:val="en-US"/>
              </w:rPr>
              <w:t>Cặn lắng</w:t>
            </w:r>
          </w:p>
        </w:tc>
      </w:tr>
      <w:tr w:rsidR="00FA7DE1" w:rsidRPr="00A631AC" w14:paraId="63A30681" w14:textId="77777777">
        <w:tc>
          <w:tcPr>
            <w:tcW w:w="1704" w:type="dxa"/>
          </w:tcPr>
          <w:p w14:paraId="63D61E19" w14:textId="77777777" w:rsidR="00FA7DE1" w:rsidRPr="00A631AC" w:rsidRDefault="009B334D" w:rsidP="00727565">
            <w:pPr>
              <w:tabs>
                <w:tab w:val="left" w:pos="540"/>
              </w:tabs>
              <w:rPr>
                <w:lang w:val="en-US"/>
              </w:rPr>
            </w:pPr>
            <w:r w:rsidRPr="00A631AC">
              <w:rPr>
                <w:lang w:val="en-US"/>
              </w:rPr>
              <w:t>Trước thận</w:t>
            </w:r>
          </w:p>
        </w:tc>
        <w:tc>
          <w:tcPr>
            <w:tcW w:w="1464" w:type="dxa"/>
          </w:tcPr>
          <w:p w14:paraId="284D89B6" w14:textId="77777777" w:rsidR="00FA7DE1" w:rsidRPr="00A631AC" w:rsidRDefault="00796585" w:rsidP="009B334D">
            <w:pPr>
              <w:tabs>
                <w:tab w:val="left" w:pos="540"/>
              </w:tabs>
              <w:jc w:val="center"/>
              <w:rPr>
                <w:lang w:val="en-US"/>
              </w:rPr>
            </w:pPr>
            <w:r>
              <w:rPr>
                <w:lang w:val="en-US"/>
              </w:rPr>
              <w:t>0</w:t>
            </w:r>
          </w:p>
        </w:tc>
        <w:tc>
          <w:tcPr>
            <w:tcW w:w="1440" w:type="dxa"/>
          </w:tcPr>
          <w:p w14:paraId="41A8E2C9" w14:textId="77777777" w:rsidR="00FA7DE1" w:rsidRPr="00A631AC" w:rsidRDefault="00796585" w:rsidP="009B334D">
            <w:pPr>
              <w:tabs>
                <w:tab w:val="left" w:pos="540"/>
              </w:tabs>
              <w:jc w:val="center"/>
              <w:rPr>
                <w:lang w:val="en-US"/>
              </w:rPr>
            </w:pPr>
            <w:r>
              <w:rPr>
                <w:lang w:val="en-US"/>
              </w:rPr>
              <w:t>0</w:t>
            </w:r>
          </w:p>
        </w:tc>
        <w:tc>
          <w:tcPr>
            <w:tcW w:w="1260" w:type="dxa"/>
          </w:tcPr>
          <w:p w14:paraId="0711006E" w14:textId="77777777" w:rsidR="00FA7DE1" w:rsidRPr="00A631AC" w:rsidRDefault="009B334D" w:rsidP="009B334D">
            <w:pPr>
              <w:tabs>
                <w:tab w:val="left" w:pos="540"/>
              </w:tabs>
              <w:jc w:val="center"/>
              <w:rPr>
                <w:lang w:val="en-US"/>
              </w:rPr>
            </w:pPr>
            <w:r w:rsidRPr="00A631AC">
              <w:rPr>
                <w:lang w:val="en-US"/>
              </w:rPr>
              <w:t>&lt; 1</w:t>
            </w:r>
          </w:p>
        </w:tc>
        <w:tc>
          <w:tcPr>
            <w:tcW w:w="2520" w:type="dxa"/>
          </w:tcPr>
          <w:p w14:paraId="324A3369" w14:textId="77777777" w:rsidR="00FA7DE1" w:rsidRPr="00A631AC" w:rsidRDefault="009B334D" w:rsidP="00727565">
            <w:pPr>
              <w:tabs>
                <w:tab w:val="left" w:pos="540"/>
              </w:tabs>
              <w:rPr>
                <w:lang w:val="en-US"/>
              </w:rPr>
            </w:pPr>
            <w:r w:rsidRPr="00A631AC">
              <w:rPr>
                <w:lang w:val="en-US"/>
              </w:rPr>
              <w:t>Sạch, trụ trong</w:t>
            </w:r>
          </w:p>
        </w:tc>
      </w:tr>
      <w:tr w:rsidR="00FA7DE1" w:rsidRPr="00A631AC" w14:paraId="45B7D986" w14:textId="77777777">
        <w:tc>
          <w:tcPr>
            <w:tcW w:w="1704" w:type="dxa"/>
          </w:tcPr>
          <w:p w14:paraId="003D6805" w14:textId="77777777" w:rsidR="00FA7DE1" w:rsidRPr="00A631AC" w:rsidRDefault="009B334D" w:rsidP="00727565">
            <w:pPr>
              <w:tabs>
                <w:tab w:val="left" w:pos="540"/>
              </w:tabs>
              <w:rPr>
                <w:lang w:val="en-US"/>
              </w:rPr>
            </w:pPr>
            <w:r w:rsidRPr="00A631AC">
              <w:rPr>
                <w:lang w:val="en-US"/>
              </w:rPr>
              <w:t>Hoại tử ống thận cấp</w:t>
            </w:r>
          </w:p>
        </w:tc>
        <w:tc>
          <w:tcPr>
            <w:tcW w:w="1464" w:type="dxa"/>
          </w:tcPr>
          <w:p w14:paraId="4ECC4389" w14:textId="77777777" w:rsidR="00FA7DE1" w:rsidRPr="00A631AC" w:rsidRDefault="009B334D" w:rsidP="009B334D">
            <w:pPr>
              <w:tabs>
                <w:tab w:val="left" w:pos="540"/>
              </w:tabs>
              <w:jc w:val="center"/>
              <w:rPr>
                <w:lang w:val="en-US"/>
              </w:rPr>
            </w:pPr>
            <w:r w:rsidRPr="00A631AC">
              <w:rPr>
                <w:lang w:val="en-US"/>
              </w:rPr>
              <w:t>+</w:t>
            </w:r>
          </w:p>
        </w:tc>
        <w:tc>
          <w:tcPr>
            <w:tcW w:w="1440" w:type="dxa"/>
          </w:tcPr>
          <w:p w14:paraId="0D47AFB2" w14:textId="77777777" w:rsidR="00FA7DE1" w:rsidRPr="00A631AC" w:rsidRDefault="009B334D" w:rsidP="009B334D">
            <w:pPr>
              <w:tabs>
                <w:tab w:val="left" w:pos="540"/>
              </w:tabs>
              <w:jc w:val="center"/>
              <w:rPr>
                <w:lang w:val="en-US"/>
              </w:rPr>
            </w:pPr>
            <w:r w:rsidRPr="00A631AC">
              <w:rPr>
                <w:lang w:val="en-US"/>
              </w:rPr>
              <w:t>+</w:t>
            </w:r>
          </w:p>
        </w:tc>
        <w:tc>
          <w:tcPr>
            <w:tcW w:w="1260" w:type="dxa"/>
          </w:tcPr>
          <w:p w14:paraId="122C081F" w14:textId="77777777" w:rsidR="00FA7DE1" w:rsidRPr="00A631AC" w:rsidRDefault="009B334D" w:rsidP="009B334D">
            <w:pPr>
              <w:tabs>
                <w:tab w:val="left" w:pos="540"/>
              </w:tabs>
              <w:jc w:val="center"/>
              <w:rPr>
                <w:lang w:val="en-US"/>
              </w:rPr>
            </w:pPr>
            <w:r w:rsidRPr="00A631AC">
              <w:rPr>
                <w:lang w:val="en-US"/>
              </w:rPr>
              <w:t>&gt; 1</w:t>
            </w:r>
          </w:p>
        </w:tc>
        <w:tc>
          <w:tcPr>
            <w:tcW w:w="2520" w:type="dxa"/>
          </w:tcPr>
          <w:p w14:paraId="3E40598A" w14:textId="77777777" w:rsidR="00FA7DE1" w:rsidRPr="00A631AC" w:rsidRDefault="009B334D" w:rsidP="00727565">
            <w:pPr>
              <w:tabs>
                <w:tab w:val="left" w:pos="540"/>
              </w:tabs>
              <w:rPr>
                <w:lang w:val="en-US"/>
              </w:rPr>
            </w:pPr>
            <w:r w:rsidRPr="00A631AC">
              <w:rPr>
                <w:lang w:val="en-US"/>
              </w:rPr>
              <w:t>Trụ hạt nâu, tế bào biểu mô và trụ</w:t>
            </w:r>
          </w:p>
        </w:tc>
      </w:tr>
      <w:tr w:rsidR="00FA7DE1" w:rsidRPr="00A631AC" w14:paraId="79F46574" w14:textId="77777777">
        <w:tc>
          <w:tcPr>
            <w:tcW w:w="1704" w:type="dxa"/>
          </w:tcPr>
          <w:p w14:paraId="3920D414" w14:textId="77777777" w:rsidR="00FA7DE1" w:rsidRPr="00A631AC" w:rsidRDefault="009B334D" w:rsidP="00727565">
            <w:pPr>
              <w:tabs>
                <w:tab w:val="left" w:pos="540"/>
              </w:tabs>
              <w:rPr>
                <w:lang w:val="it-IT"/>
              </w:rPr>
            </w:pPr>
            <w:r w:rsidRPr="00A631AC">
              <w:rPr>
                <w:lang w:val="it-IT"/>
              </w:rPr>
              <w:t>Viêm vi cầu thận cấp</w:t>
            </w:r>
          </w:p>
        </w:tc>
        <w:tc>
          <w:tcPr>
            <w:tcW w:w="1464" w:type="dxa"/>
          </w:tcPr>
          <w:p w14:paraId="3B74DA68" w14:textId="77777777" w:rsidR="00FA7DE1" w:rsidRPr="00A631AC" w:rsidRDefault="009B334D" w:rsidP="009B334D">
            <w:pPr>
              <w:tabs>
                <w:tab w:val="left" w:pos="540"/>
              </w:tabs>
              <w:jc w:val="center"/>
              <w:rPr>
                <w:lang w:val="it-IT"/>
              </w:rPr>
            </w:pPr>
            <w:r w:rsidRPr="00A631AC">
              <w:rPr>
                <w:lang w:val="it-IT"/>
              </w:rPr>
              <w:t>+</w:t>
            </w:r>
            <w:r w:rsidR="00796585">
              <w:rPr>
                <w:lang w:val="it-IT"/>
              </w:rPr>
              <w:t>+</w:t>
            </w:r>
          </w:p>
        </w:tc>
        <w:tc>
          <w:tcPr>
            <w:tcW w:w="1440" w:type="dxa"/>
          </w:tcPr>
          <w:p w14:paraId="0CEBAB24" w14:textId="77777777" w:rsidR="00FA7DE1" w:rsidRPr="00A631AC" w:rsidRDefault="009B334D" w:rsidP="009B334D">
            <w:pPr>
              <w:tabs>
                <w:tab w:val="left" w:pos="540"/>
              </w:tabs>
              <w:jc w:val="center"/>
              <w:rPr>
                <w:lang w:val="it-IT"/>
              </w:rPr>
            </w:pPr>
            <w:r w:rsidRPr="00A631AC">
              <w:rPr>
                <w:lang w:val="it-IT"/>
              </w:rPr>
              <w:t>+</w:t>
            </w:r>
            <w:r w:rsidR="00796585">
              <w:rPr>
                <w:lang w:val="it-IT"/>
              </w:rPr>
              <w:t>+</w:t>
            </w:r>
          </w:p>
        </w:tc>
        <w:tc>
          <w:tcPr>
            <w:tcW w:w="1260" w:type="dxa"/>
          </w:tcPr>
          <w:p w14:paraId="48113202" w14:textId="77777777" w:rsidR="00FA7DE1" w:rsidRPr="00A631AC" w:rsidRDefault="00796585" w:rsidP="009B334D">
            <w:pPr>
              <w:tabs>
                <w:tab w:val="left" w:pos="540"/>
              </w:tabs>
              <w:jc w:val="center"/>
              <w:rPr>
                <w:lang w:val="it-IT"/>
              </w:rPr>
            </w:pPr>
            <w:r>
              <w:rPr>
                <w:lang w:val="it-IT"/>
              </w:rPr>
              <w:t xml:space="preserve">&lt; </w:t>
            </w:r>
            <w:r w:rsidR="009B334D" w:rsidRPr="00A631AC">
              <w:rPr>
                <w:lang w:val="it-IT"/>
              </w:rPr>
              <w:t>1</w:t>
            </w:r>
          </w:p>
        </w:tc>
        <w:tc>
          <w:tcPr>
            <w:tcW w:w="2520" w:type="dxa"/>
          </w:tcPr>
          <w:p w14:paraId="56B85DD4" w14:textId="77777777" w:rsidR="00FA7DE1" w:rsidRPr="00A631AC" w:rsidRDefault="009B334D" w:rsidP="00727565">
            <w:pPr>
              <w:tabs>
                <w:tab w:val="left" w:pos="540"/>
              </w:tabs>
              <w:rPr>
                <w:lang w:val="it-IT"/>
              </w:rPr>
            </w:pPr>
            <w:r w:rsidRPr="00A631AC">
              <w:rPr>
                <w:lang w:val="it-IT"/>
              </w:rPr>
              <w:t>HC biến dạng, trụ HC</w:t>
            </w:r>
          </w:p>
        </w:tc>
      </w:tr>
      <w:tr w:rsidR="00FA7DE1" w:rsidRPr="00A631AC" w14:paraId="4FF63ECD" w14:textId="77777777">
        <w:tc>
          <w:tcPr>
            <w:tcW w:w="1704" w:type="dxa"/>
          </w:tcPr>
          <w:p w14:paraId="2FE5125F" w14:textId="77777777" w:rsidR="00FA7DE1" w:rsidRPr="00A631AC" w:rsidRDefault="009B334D" w:rsidP="00727565">
            <w:pPr>
              <w:tabs>
                <w:tab w:val="left" w:pos="540"/>
              </w:tabs>
              <w:rPr>
                <w:lang w:val="it-IT"/>
              </w:rPr>
            </w:pPr>
            <w:r w:rsidRPr="00A631AC">
              <w:rPr>
                <w:lang w:val="it-IT"/>
              </w:rPr>
              <w:t>Viêm ống thận mô kẽ cấp</w:t>
            </w:r>
          </w:p>
        </w:tc>
        <w:tc>
          <w:tcPr>
            <w:tcW w:w="1464" w:type="dxa"/>
          </w:tcPr>
          <w:p w14:paraId="01FE8A7A" w14:textId="77777777" w:rsidR="00FA7DE1" w:rsidRPr="00A631AC" w:rsidRDefault="009B334D" w:rsidP="009B334D">
            <w:pPr>
              <w:tabs>
                <w:tab w:val="left" w:pos="540"/>
              </w:tabs>
              <w:jc w:val="center"/>
              <w:rPr>
                <w:lang w:val="it-IT"/>
              </w:rPr>
            </w:pPr>
            <w:r w:rsidRPr="00A631AC">
              <w:rPr>
                <w:lang w:val="it-IT"/>
              </w:rPr>
              <w:t>+</w:t>
            </w:r>
          </w:p>
        </w:tc>
        <w:tc>
          <w:tcPr>
            <w:tcW w:w="1440" w:type="dxa"/>
          </w:tcPr>
          <w:p w14:paraId="1D131422" w14:textId="77777777" w:rsidR="00FA7DE1" w:rsidRPr="00A631AC" w:rsidRDefault="009B334D" w:rsidP="009B334D">
            <w:pPr>
              <w:tabs>
                <w:tab w:val="left" w:pos="540"/>
              </w:tabs>
              <w:jc w:val="center"/>
              <w:rPr>
                <w:lang w:val="it-IT"/>
              </w:rPr>
            </w:pPr>
            <w:r w:rsidRPr="00A631AC">
              <w:rPr>
                <w:lang w:val="it-IT"/>
              </w:rPr>
              <w:t>+</w:t>
            </w:r>
          </w:p>
        </w:tc>
        <w:tc>
          <w:tcPr>
            <w:tcW w:w="1260" w:type="dxa"/>
          </w:tcPr>
          <w:p w14:paraId="7FF81D77" w14:textId="77777777" w:rsidR="00FA7DE1" w:rsidRPr="00A631AC" w:rsidRDefault="009B334D" w:rsidP="009B334D">
            <w:pPr>
              <w:tabs>
                <w:tab w:val="left" w:pos="540"/>
              </w:tabs>
              <w:jc w:val="center"/>
              <w:rPr>
                <w:lang w:val="it-IT"/>
              </w:rPr>
            </w:pPr>
            <w:r w:rsidRPr="00A631AC">
              <w:rPr>
                <w:lang w:val="it-IT"/>
              </w:rPr>
              <w:t>&gt; 1</w:t>
            </w:r>
          </w:p>
        </w:tc>
        <w:tc>
          <w:tcPr>
            <w:tcW w:w="2520" w:type="dxa"/>
          </w:tcPr>
          <w:p w14:paraId="6C8F4927" w14:textId="77777777" w:rsidR="00FA7DE1" w:rsidRPr="00A631AC" w:rsidRDefault="009B334D" w:rsidP="00727565">
            <w:pPr>
              <w:tabs>
                <w:tab w:val="left" w:pos="540"/>
              </w:tabs>
              <w:rPr>
                <w:lang w:val="it-IT"/>
              </w:rPr>
            </w:pPr>
            <w:r w:rsidRPr="00A631AC">
              <w:rPr>
                <w:lang w:val="it-IT"/>
              </w:rPr>
              <w:t>BC ái toan, trụ BC, ít gặp trụ HC</w:t>
            </w:r>
          </w:p>
        </w:tc>
      </w:tr>
      <w:tr w:rsidR="00FA7DE1" w:rsidRPr="00A631AC" w14:paraId="7C6E5A68" w14:textId="77777777">
        <w:tc>
          <w:tcPr>
            <w:tcW w:w="1704" w:type="dxa"/>
          </w:tcPr>
          <w:p w14:paraId="34D40C06" w14:textId="77777777" w:rsidR="00FA7DE1" w:rsidRPr="00A631AC" w:rsidRDefault="009B334D" w:rsidP="00727565">
            <w:pPr>
              <w:tabs>
                <w:tab w:val="left" w:pos="540"/>
              </w:tabs>
              <w:rPr>
                <w:lang w:val="it-IT"/>
              </w:rPr>
            </w:pPr>
            <w:r w:rsidRPr="00A631AC">
              <w:rPr>
                <w:lang w:val="it-IT"/>
              </w:rPr>
              <w:t>Viêm đài bể thận cấp</w:t>
            </w:r>
          </w:p>
        </w:tc>
        <w:tc>
          <w:tcPr>
            <w:tcW w:w="1464" w:type="dxa"/>
          </w:tcPr>
          <w:p w14:paraId="45DE1BF2" w14:textId="77777777" w:rsidR="00FA7DE1" w:rsidRPr="00A631AC" w:rsidRDefault="009B334D" w:rsidP="009B334D">
            <w:pPr>
              <w:tabs>
                <w:tab w:val="left" w:pos="540"/>
              </w:tabs>
              <w:jc w:val="center"/>
              <w:rPr>
                <w:lang w:val="it-IT"/>
              </w:rPr>
            </w:pPr>
            <w:r w:rsidRPr="00A631AC">
              <w:rPr>
                <w:lang w:val="it-IT"/>
              </w:rPr>
              <w:t>+</w:t>
            </w:r>
          </w:p>
        </w:tc>
        <w:tc>
          <w:tcPr>
            <w:tcW w:w="1440" w:type="dxa"/>
          </w:tcPr>
          <w:p w14:paraId="74E2DD9D" w14:textId="77777777" w:rsidR="00FA7DE1" w:rsidRPr="00A631AC" w:rsidRDefault="009B334D" w:rsidP="009B334D">
            <w:pPr>
              <w:tabs>
                <w:tab w:val="left" w:pos="540"/>
              </w:tabs>
              <w:jc w:val="center"/>
              <w:rPr>
                <w:lang w:val="it-IT"/>
              </w:rPr>
            </w:pPr>
            <w:r w:rsidRPr="00A631AC">
              <w:rPr>
                <w:lang w:val="it-IT"/>
              </w:rPr>
              <w:t>Có thể</w:t>
            </w:r>
          </w:p>
        </w:tc>
        <w:tc>
          <w:tcPr>
            <w:tcW w:w="1260" w:type="dxa"/>
          </w:tcPr>
          <w:p w14:paraId="3E5CD3E9" w14:textId="77777777" w:rsidR="00FA7DE1" w:rsidRPr="00A631AC" w:rsidRDefault="009B334D" w:rsidP="009B334D">
            <w:pPr>
              <w:tabs>
                <w:tab w:val="left" w:pos="540"/>
              </w:tabs>
              <w:jc w:val="center"/>
              <w:rPr>
                <w:lang w:val="it-IT"/>
              </w:rPr>
            </w:pPr>
            <w:r w:rsidRPr="00A631AC">
              <w:rPr>
                <w:lang w:val="it-IT"/>
              </w:rPr>
              <w:t>&gt; 1</w:t>
            </w:r>
          </w:p>
        </w:tc>
        <w:tc>
          <w:tcPr>
            <w:tcW w:w="2520" w:type="dxa"/>
          </w:tcPr>
          <w:p w14:paraId="0A3A5F80" w14:textId="77777777" w:rsidR="00FA7DE1" w:rsidRPr="00A631AC" w:rsidRDefault="009B334D" w:rsidP="009B334D">
            <w:pPr>
              <w:tabs>
                <w:tab w:val="left" w:pos="540"/>
              </w:tabs>
              <w:jc w:val="center"/>
              <w:rPr>
                <w:lang w:val="it-IT"/>
              </w:rPr>
            </w:pPr>
            <w:r w:rsidRPr="00A631AC">
              <w:rPr>
                <w:lang w:val="it-IT"/>
              </w:rPr>
              <w:t>BC, trụ BC, cấy nước tiểu (+)</w:t>
            </w:r>
          </w:p>
        </w:tc>
      </w:tr>
      <w:tr w:rsidR="00FA7DE1" w:rsidRPr="00A631AC" w14:paraId="6EBB0666" w14:textId="77777777">
        <w:tc>
          <w:tcPr>
            <w:tcW w:w="1704" w:type="dxa"/>
          </w:tcPr>
          <w:p w14:paraId="308F4EBA" w14:textId="77777777" w:rsidR="00FA7DE1" w:rsidRPr="00A631AC" w:rsidRDefault="009B334D" w:rsidP="00727565">
            <w:pPr>
              <w:tabs>
                <w:tab w:val="left" w:pos="540"/>
              </w:tabs>
              <w:rPr>
                <w:lang w:val="it-IT"/>
              </w:rPr>
            </w:pPr>
            <w:r w:rsidRPr="00A631AC">
              <w:rPr>
                <w:lang w:val="it-IT"/>
              </w:rPr>
              <w:t>Sau thận</w:t>
            </w:r>
          </w:p>
        </w:tc>
        <w:tc>
          <w:tcPr>
            <w:tcW w:w="1464" w:type="dxa"/>
          </w:tcPr>
          <w:p w14:paraId="04CC14A9" w14:textId="77777777" w:rsidR="00FA7DE1" w:rsidRPr="00A631AC" w:rsidRDefault="009B334D" w:rsidP="009B334D">
            <w:pPr>
              <w:tabs>
                <w:tab w:val="left" w:pos="540"/>
              </w:tabs>
              <w:jc w:val="center"/>
              <w:rPr>
                <w:lang w:val="it-IT"/>
              </w:rPr>
            </w:pPr>
            <w:r w:rsidRPr="00A631AC">
              <w:rPr>
                <w:lang w:val="it-IT"/>
              </w:rPr>
              <w:t>Có thể</w:t>
            </w:r>
          </w:p>
        </w:tc>
        <w:tc>
          <w:tcPr>
            <w:tcW w:w="1440" w:type="dxa"/>
          </w:tcPr>
          <w:p w14:paraId="244137C4" w14:textId="77777777" w:rsidR="00FA7DE1" w:rsidRPr="00A631AC" w:rsidRDefault="009B334D" w:rsidP="009B334D">
            <w:pPr>
              <w:tabs>
                <w:tab w:val="left" w:pos="540"/>
              </w:tabs>
              <w:jc w:val="center"/>
              <w:rPr>
                <w:lang w:val="it-IT"/>
              </w:rPr>
            </w:pPr>
            <w:r w:rsidRPr="00A631AC">
              <w:rPr>
                <w:lang w:val="it-IT"/>
              </w:rPr>
              <w:t>Có thể</w:t>
            </w:r>
          </w:p>
        </w:tc>
        <w:tc>
          <w:tcPr>
            <w:tcW w:w="1260" w:type="dxa"/>
          </w:tcPr>
          <w:p w14:paraId="75051FA9" w14:textId="77777777" w:rsidR="00FA7DE1" w:rsidRPr="00A631AC" w:rsidRDefault="009B334D" w:rsidP="009B334D">
            <w:pPr>
              <w:tabs>
                <w:tab w:val="left" w:pos="540"/>
              </w:tabs>
              <w:jc w:val="center"/>
              <w:rPr>
                <w:lang w:val="it-IT"/>
              </w:rPr>
            </w:pPr>
            <w:r w:rsidRPr="00A631AC">
              <w:rPr>
                <w:lang w:val="it-IT"/>
              </w:rPr>
              <w:t>&gt; 1</w:t>
            </w:r>
          </w:p>
        </w:tc>
        <w:tc>
          <w:tcPr>
            <w:tcW w:w="2520" w:type="dxa"/>
          </w:tcPr>
          <w:p w14:paraId="609C7ED8" w14:textId="77777777" w:rsidR="00FA7DE1" w:rsidRPr="00A631AC" w:rsidRDefault="0061664F" w:rsidP="009B334D">
            <w:pPr>
              <w:tabs>
                <w:tab w:val="left" w:pos="540"/>
              </w:tabs>
              <w:jc w:val="center"/>
              <w:rPr>
                <w:lang w:val="it-IT"/>
              </w:rPr>
            </w:pPr>
            <w:r w:rsidRPr="00A631AC">
              <w:rPr>
                <w:lang w:val="it-IT"/>
              </w:rPr>
              <w:t>HC đồng dạng, có thể gặp tinh thể và BC</w:t>
            </w:r>
          </w:p>
        </w:tc>
      </w:tr>
    </w:tbl>
    <w:p w14:paraId="17F16068" w14:textId="77777777" w:rsidR="00FA7DE1" w:rsidRPr="00A631AC" w:rsidRDefault="00FA7DE1" w:rsidP="00727565">
      <w:pPr>
        <w:tabs>
          <w:tab w:val="left" w:pos="540"/>
        </w:tabs>
        <w:rPr>
          <w:lang w:val="it-IT"/>
        </w:rPr>
      </w:pPr>
    </w:p>
    <w:p w14:paraId="220C383F" w14:textId="77777777" w:rsidR="0061664F" w:rsidRPr="00A631AC" w:rsidRDefault="0061664F" w:rsidP="00727565">
      <w:pPr>
        <w:tabs>
          <w:tab w:val="left" w:pos="540"/>
        </w:tabs>
        <w:rPr>
          <w:lang w:val="it-IT"/>
        </w:rPr>
      </w:pPr>
    </w:p>
    <w:p w14:paraId="49D680C8" w14:textId="77777777" w:rsidR="0061664F" w:rsidRPr="00A631AC" w:rsidRDefault="0061664F" w:rsidP="00204DF4">
      <w:pPr>
        <w:tabs>
          <w:tab w:val="left" w:pos="540"/>
        </w:tabs>
        <w:jc w:val="both"/>
        <w:rPr>
          <w:lang w:val="en-US"/>
        </w:rPr>
      </w:pPr>
      <w:r w:rsidRPr="00A631AC">
        <w:rPr>
          <w:lang w:val="en-US"/>
        </w:rPr>
        <w:t>KẾT LUẬN</w:t>
      </w:r>
    </w:p>
    <w:p w14:paraId="451765D4" w14:textId="77777777" w:rsidR="0061664F" w:rsidRPr="00A631AC" w:rsidRDefault="00AB1BA4" w:rsidP="00204DF4">
      <w:pPr>
        <w:tabs>
          <w:tab w:val="left" w:pos="540"/>
        </w:tabs>
        <w:ind w:left="360"/>
        <w:jc w:val="both"/>
        <w:rPr>
          <w:lang w:val="en-US"/>
        </w:rPr>
      </w:pPr>
      <w:r w:rsidRPr="00A631AC">
        <w:rPr>
          <w:lang w:val="en-US"/>
        </w:rPr>
        <w:t xml:space="preserve">   </w:t>
      </w:r>
      <w:r w:rsidR="0061664F" w:rsidRPr="00A631AC">
        <w:rPr>
          <w:lang w:val="en-US"/>
        </w:rPr>
        <w:t xml:space="preserve">Suy thận cấp là hội chứng nặng nhưng có thể phục hồi. Cần phát hiện sớm suy thận cấp cũng như nguyên nhân suy thận cấp. Suy thận cấp trước thận là nguyên nhân thường gặp nhất. Chẩn đoán chủ yếu dựa vào khai thác bệnh sử, khám lâm sàng, phân tích </w:t>
      </w:r>
      <w:r w:rsidR="00FD78D8" w:rsidRPr="00A631AC">
        <w:rPr>
          <w:lang w:val="en-US"/>
        </w:rPr>
        <w:t xml:space="preserve">kết quả nước tiểu. Theo dõi lượng </w:t>
      </w:r>
      <w:r w:rsidR="0061664F" w:rsidRPr="00A631AC">
        <w:rPr>
          <w:lang w:val="en-US"/>
        </w:rPr>
        <w:t>nước tiểu và diễn biến lâm sàng</w:t>
      </w:r>
      <w:r w:rsidR="00FD78D8" w:rsidRPr="00A631AC">
        <w:rPr>
          <w:lang w:val="en-US"/>
        </w:rPr>
        <w:t xml:space="preserve"> trong ngày</w:t>
      </w:r>
      <w:r w:rsidR="0061664F" w:rsidRPr="00A631AC">
        <w:rPr>
          <w:lang w:val="en-US"/>
        </w:rPr>
        <w:t>. Phải luôn loại trừ nguyên nhân tắc nghẽn</w:t>
      </w:r>
      <w:r w:rsidR="00BB2751">
        <w:rPr>
          <w:lang w:val="en-US"/>
        </w:rPr>
        <w:t>.</w:t>
      </w:r>
      <w:r w:rsidR="0034276D" w:rsidRPr="00A631AC">
        <w:rPr>
          <w:lang w:val="en-US"/>
        </w:rPr>
        <w:t xml:space="preserve"> </w:t>
      </w:r>
      <w:r w:rsidR="00FD78D8" w:rsidRPr="00A631AC">
        <w:rPr>
          <w:lang w:val="en-US"/>
        </w:rPr>
        <w:t xml:space="preserve">Chú ý nhớ kỹ các lọai </w:t>
      </w:r>
      <w:r w:rsidR="003D6331" w:rsidRPr="00A631AC">
        <w:rPr>
          <w:lang w:val="en-US"/>
        </w:rPr>
        <w:t>thuốc có thể gây suy thận cấp.</w:t>
      </w:r>
    </w:p>
    <w:p w14:paraId="2DAA4272" w14:textId="77777777" w:rsidR="0061664F" w:rsidRPr="00A631AC" w:rsidRDefault="00A90AB1" w:rsidP="00204DF4">
      <w:pPr>
        <w:tabs>
          <w:tab w:val="left" w:pos="540"/>
        </w:tabs>
        <w:ind w:left="360"/>
        <w:jc w:val="both"/>
        <w:rPr>
          <w:lang w:val="en-US"/>
        </w:rPr>
      </w:pPr>
      <w:r w:rsidRPr="00A631AC">
        <w:rPr>
          <w:lang w:val="en-US"/>
        </w:rPr>
        <w:t xml:space="preserve">  </w:t>
      </w:r>
    </w:p>
    <w:p w14:paraId="77C3CD60" w14:textId="77777777" w:rsidR="00A90AB1" w:rsidRPr="00A631AC" w:rsidRDefault="00A90AB1" w:rsidP="00204DF4">
      <w:pPr>
        <w:tabs>
          <w:tab w:val="left" w:pos="540"/>
        </w:tabs>
        <w:ind w:left="360"/>
        <w:jc w:val="both"/>
        <w:rPr>
          <w:lang w:val="en-US"/>
        </w:rPr>
      </w:pPr>
    </w:p>
    <w:p w14:paraId="2DAAE465" w14:textId="77777777" w:rsidR="00A90AB1" w:rsidRPr="00A631AC" w:rsidRDefault="00A90AB1" w:rsidP="00204DF4">
      <w:pPr>
        <w:tabs>
          <w:tab w:val="left" w:pos="540"/>
        </w:tabs>
        <w:ind w:left="360"/>
        <w:jc w:val="both"/>
        <w:rPr>
          <w:lang w:val="en-US"/>
        </w:rPr>
      </w:pPr>
      <w:r w:rsidRPr="00A631AC">
        <w:rPr>
          <w:lang w:val="en-US"/>
        </w:rPr>
        <w:t>TÀI LIỆU THAM KHẢO</w:t>
      </w:r>
    </w:p>
    <w:p w14:paraId="1008CEBC" w14:textId="77777777" w:rsidR="00A90AB1" w:rsidRPr="00A631AC" w:rsidRDefault="00A90AB1" w:rsidP="00204DF4">
      <w:pPr>
        <w:numPr>
          <w:ilvl w:val="0"/>
          <w:numId w:val="7"/>
        </w:numPr>
        <w:jc w:val="both"/>
        <w:rPr>
          <w:lang w:val="fr-FR"/>
        </w:rPr>
      </w:pPr>
      <w:r w:rsidRPr="00BB2751">
        <w:rPr>
          <w:lang w:val="en-US"/>
        </w:rPr>
        <w:t xml:space="preserve"> </w:t>
      </w:r>
      <w:r w:rsidR="00733885" w:rsidRPr="00BB2751">
        <w:rPr>
          <w:lang w:val="en-US"/>
        </w:rPr>
        <w:t>M Leblanc et Ève-Reine Gagné, Insuffisance Renal Aiguë .</w:t>
      </w:r>
      <w:r w:rsidRPr="00BB2751">
        <w:rPr>
          <w:lang w:val="en-US"/>
        </w:rPr>
        <w:t>Serge Que1rin, Luc Valiquette et collaborateurs</w:t>
      </w:r>
      <w:r w:rsidRPr="00A631AC">
        <w:rPr>
          <w:lang w:val="fr-FR"/>
        </w:rPr>
        <w:t>, Néphrologie et l’urology, 2</w:t>
      </w:r>
      <w:r w:rsidRPr="00A631AC">
        <w:rPr>
          <w:vertAlign w:val="superscript"/>
          <w:lang w:val="fr-FR"/>
        </w:rPr>
        <w:t xml:space="preserve">e </w:t>
      </w:r>
      <w:r w:rsidRPr="00A631AC">
        <w:rPr>
          <w:lang w:val="fr-FR"/>
        </w:rPr>
        <w:t>ed, , Maloine 2006.</w:t>
      </w:r>
    </w:p>
    <w:p w14:paraId="3CEFC62F" w14:textId="77777777" w:rsidR="00A90AB1" w:rsidRPr="00A631AC" w:rsidRDefault="00733885" w:rsidP="00204DF4">
      <w:pPr>
        <w:numPr>
          <w:ilvl w:val="0"/>
          <w:numId w:val="7"/>
        </w:numPr>
        <w:jc w:val="both"/>
        <w:rPr>
          <w:lang w:val="en-US"/>
        </w:rPr>
      </w:pPr>
      <w:r w:rsidRPr="00A631AC">
        <w:rPr>
          <w:lang w:val="en-US"/>
        </w:rPr>
        <w:t xml:space="preserve">Robert E. Cronin, The Patient with Acute </w:t>
      </w:r>
      <w:r w:rsidR="00BB2751">
        <w:rPr>
          <w:lang w:val="en-US"/>
        </w:rPr>
        <w:t xml:space="preserve">Azotemie. </w:t>
      </w:r>
      <w:r w:rsidR="00A90AB1" w:rsidRPr="00A631AC">
        <w:rPr>
          <w:lang w:val="en-US"/>
        </w:rPr>
        <w:t>Robert W. Schrier, Manual of Nephrology Diagnosis and Therapy. 5</w:t>
      </w:r>
      <w:r w:rsidR="00A90AB1" w:rsidRPr="00A631AC">
        <w:rPr>
          <w:vertAlign w:val="superscript"/>
          <w:lang w:val="en-US"/>
        </w:rPr>
        <w:t>th</w:t>
      </w:r>
      <w:r w:rsidR="00A90AB1" w:rsidRPr="00A631AC">
        <w:rPr>
          <w:lang w:val="en-US"/>
        </w:rPr>
        <w:t xml:space="preserve"> ed, 2002.</w:t>
      </w:r>
    </w:p>
    <w:p w14:paraId="5592C247" w14:textId="77777777" w:rsidR="00AE08C2" w:rsidRDefault="00733885" w:rsidP="00AE08C2">
      <w:pPr>
        <w:numPr>
          <w:ilvl w:val="0"/>
          <w:numId w:val="7"/>
        </w:numPr>
        <w:jc w:val="both"/>
        <w:rPr>
          <w:lang w:val="en-US"/>
        </w:rPr>
      </w:pPr>
      <w:r w:rsidRPr="00A631AC">
        <w:rPr>
          <w:lang w:val="en-US"/>
        </w:rPr>
        <w:t xml:space="preserve">K.Skorecki, Jacob Green, Barry M.Brenner, Acute Renal Failure. </w:t>
      </w:r>
      <w:r w:rsidR="00A90AB1" w:rsidRPr="00A631AC">
        <w:rPr>
          <w:lang w:val="en-US"/>
        </w:rPr>
        <w:t>Braunwald, Faci,et al. Harison’s Principles of Internal Medicine, vol2., 15</w:t>
      </w:r>
      <w:r w:rsidR="00A90AB1" w:rsidRPr="00A631AC">
        <w:rPr>
          <w:vertAlign w:val="superscript"/>
          <w:lang w:val="en-US"/>
        </w:rPr>
        <w:t>th</w:t>
      </w:r>
      <w:r w:rsidR="00A631AC">
        <w:rPr>
          <w:lang w:val="en-US"/>
        </w:rPr>
        <w:t xml:space="preserve"> ed, international ed</w:t>
      </w:r>
      <w:r w:rsidR="00A90AB1" w:rsidRPr="00A631AC">
        <w:rPr>
          <w:lang w:val="en-US"/>
        </w:rPr>
        <w:t>.</w:t>
      </w:r>
    </w:p>
    <w:p w14:paraId="7A340963" w14:textId="77777777" w:rsidR="00AE08C2" w:rsidRPr="00AE08C2" w:rsidRDefault="00AE08C2" w:rsidP="00AE08C2">
      <w:pPr>
        <w:numPr>
          <w:ilvl w:val="0"/>
          <w:numId w:val="7"/>
        </w:numPr>
        <w:jc w:val="both"/>
        <w:rPr>
          <w:lang w:val="en-US"/>
        </w:rPr>
      </w:pPr>
      <w:r>
        <w:t xml:space="preserve">Steven G. C. </w:t>
      </w:r>
      <w:r w:rsidRPr="00C17E5D">
        <w:rPr>
          <w:bCs/>
          <w:kern w:val="36"/>
        </w:rPr>
        <w:t>Acute Kidney Injury in Elderly Persons</w:t>
      </w:r>
      <w:r>
        <w:rPr>
          <w:bCs/>
          <w:kern w:val="36"/>
        </w:rPr>
        <w:t>.</w:t>
      </w:r>
      <w:r w:rsidRPr="00637F5D">
        <w:t xml:space="preserve"> Am J Kidney Dis. 2010;56(1):122-131.</w:t>
      </w:r>
    </w:p>
    <w:p w14:paraId="395914E0" w14:textId="77777777" w:rsidR="00AE08C2" w:rsidRPr="00A631AC" w:rsidRDefault="00AE08C2" w:rsidP="00AE08C2">
      <w:pPr>
        <w:ind w:left="360"/>
        <w:jc w:val="both"/>
        <w:rPr>
          <w:lang w:val="en-US"/>
        </w:rPr>
      </w:pPr>
    </w:p>
    <w:p w14:paraId="29829D3C" w14:textId="77777777" w:rsidR="00A90AB1" w:rsidRPr="00A631AC" w:rsidRDefault="00A90AB1" w:rsidP="00204DF4">
      <w:pPr>
        <w:ind w:left="360"/>
        <w:jc w:val="both"/>
        <w:rPr>
          <w:lang w:val="en-US"/>
        </w:rPr>
      </w:pPr>
    </w:p>
    <w:p w14:paraId="12D6C1B2" w14:textId="77777777" w:rsidR="00AC2CF3" w:rsidRPr="00A631AC" w:rsidRDefault="00AC2CF3" w:rsidP="00204DF4">
      <w:pPr>
        <w:ind w:left="360"/>
        <w:jc w:val="both"/>
        <w:rPr>
          <w:lang w:val="en-US"/>
        </w:rPr>
      </w:pPr>
    </w:p>
    <w:p w14:paraId="53D1744C" w14:textId="77777777" w:rsidR="00AC2CF3" w:rsidRPr="00A631AC" w:rsidRDefault="00AC2CF3" w:rsidP="00204DF4">
      <w:pPr>
        <w:ind w:left="360"/>
        <w:jc w:val="both"/>
        <w:rPr>
          <w:lang w:val="en-US"/>
        </w:rPr>
      </w:pPr>
      <w:r w:rsidRPr="00A631AC">
        <w:rPr>
          <w:lang w:val="en-US"/>
        </w:rPr>
        <w:t>CÂU HỎI TỰ LƯỢNG GIÁ</w:t>
      </w:r>
    </w:p>
    <w:p w14:paraId="25676F03" w14:textId="77777777" w:rsidR="00AC2CF3" w:rsidRPr="00A631AC" w:rsidRDefault="00AC2CF3" w:rsidP="00204DF4">
      <w:pPr>
        <w:jc w:val="both"/>
        <w:rPr>
          <w:lang w:val="en-US"/>
        </w:rPr>
      </w:pPr>
      <w:r w:rsidRPr="00A631AC">
        <w:rPr>
          <w:lang w:val="en-US"/>
        </w:rPr>
        <w:t>1.Tổn thương thận cấp</w:t>
      </w:r>
    </w:p>
    <w:p w14:paraId="0C1A930B" w14:textId="77777777" w:rsidR="00AC2CF3" w:rsidRPr="00A631AC" w:rsidRDefault="00AC2CF3" w:rsidP="00204DF4">
      <w:pPr>
        <w:jc w:val="both"/>
        <w:rPr>
          <w:lang w:val="en-US"/>
        </w:rPr>
      </w:pPr>
      <w:r w:rsidRPr="00A631AC">
        <w:rPr>
          <w:lang w:val="en-US"/>
        </w:rPr>
        <w:t xml:space="preserve"> A. Hồi phục hoàn toàn không bao giờ diễn tiến bệnh thận giai đoạn cuối.</w:t>
      </w:r>
    </w:p>
    <w:p w14:paraId="7287D560" w14:textId="77777777" w:rsidR="00AC2CF3" w:rsidRPr="00A631AC" w:rsidRDefault="00AC2CF3" w:rsidP="00204DF4">
      <w:pPr>
        <w:jc w:val="both"/>
        <w:rPr>
          <w:lang w:val="en-US"/>
        </w:rPr>
      </w:pPr>
      <w:r w:rsidRPr="00A631AC">
        <w:rPr>
          <w:lang w:val="en-US"/>
        </w:rPr>
        <w:t xml:space="preserve"> B. Hồi phục hoàn toàn, một số trường hợp có diễn tiến bệnh thận giai đoạn cuối.</w:t>
      </w:r>
    </w:p>
    <w:p w14:paraId="6011AF8C" w14:textId="77777777" w:rsidR="00AC2CF3" w:rsidRPr="00A631AC" w:rsidRDefault="00AC2CF3" w:rsidP="00204DF4">
      <w:pPr>
        <w:jc w:val="both"/>
        <w:rPr>
          <w:lang w:val="en-US"/>
        </w:rPr>
      </w:pPr>
      <w:r w:rsidRPr="00A631AC">
        <w:rPr>
          <w:lang w:val="en-US"/>
        </w:rPr>
        <w:t xml:space="preserve"> C. Theo tiêu chuẩn RIFLE có 5 giai đoạn chủ yếu dựa vào thể tích nước tiểu</w:t>
      </w:r>
    </w:p>
    <w:p w14:paraId="21886873" w14:textId="77777777" w:rsidR="00AC2CF3" w:rsidRPr="00A631AC" w:rsidRDefault="00AC2CF3" w:rsidP="00204DF4">
      <w:pPr>
        <w:jc w:val="both"/>
        <w:rPr>
          <w:lang w:val="en-US"/>
        </w:rPr>
      </w:pPr>
      <w:r w:rsidRPr="00A631AC">
        <w:rPr>
          <w:lang w:val="en-US"/>
        </w:rPr>
        <w:t xml:space="preserve"> D. Theo tiêu chuẩn RIFLE có 5 giai đoạn chủ yếu dựa vào độ lọc cầu thận</w:t>
      </w:r>
    </w:p>
    <w:p w14:paraId="091BCE69" w14:textId="77777777" w:rsidR="00AC2CF3" w:rsidRPr="00A631AC" w:rsidRDefault="00AC2CF3" w:rsidP="00204DF4">
      <w:pPr>
        <w:jc w:val="both"/>
        <w:rPr>
          <w:lang w:val="en-US"/>
        </w:rPr>
      </w:pPr>
      <w:r w:rsidRPr="00A631AC">
        <w:rPr>
          <w:lang w:val="en-US"/>
        </w:rPr>
        <w:t xml:space="preserve">2. </w:t>
      </w:r>
      <w:r w:rsidR="009459CD" w:rsidRPr="00A631AC">
        <w:rPr>
          <w:lang w:val="en-US"/>
        </w:rPr>
        <w:t>Trong suy thận cấp, biến chứng rối loạn điện giải kiềm toan nào sau đây thường gặp dễ gây tử vong</w:t>
      </w:r>
    </w:p>
    <w:p w14:paraId="0ACA4254" w14:textId="77777777" w:rsidR="009459CD" w:rsidRPr="00A631AC" w:rsidRDefault="009459CD" w:rsidP="00204DF4">
      <w:pPr>
        <w:jc w:val="both"/>
        <w:rPr>
          <w:lang w:val="en-US"/>
        </w:rPr>
      </w:pPr>
      <w:r w:rsidRPr="00A631AC">
        <w:rPr>
          <w:lang w:val="en-US"/>
        </w:rPr>
        <w:t xml:space="preserve"> A. Tăng kali máu</w:t>
      </w:r>
    </w:p>
    <w:p w14:paraId="0C5F3C21" w14:textId="77777777" w:rsidR="009459CD" w:rsidRPr="00A631AC" w:rsidRDefault="009459CD" w:rsidP="00204DF4">
      <w:pPr>
        <w:jc w:val="both"/>
        <w:rPr>
          <w:lang w:val="en-US"/>
        </w:rPr>
      </w:pPr>
      <w:r w:rsidRPr="00A631AC">
        <w:rPr>
          <w:lang w:val="en-US"/>
        </w:rPr>
        <w:t xml:space="preserve"> B. giảm </w:t>
      </w:r>
      <w:r w:rsidR="00746DDF" w:rsidRPr="00A631AC">
        <w:rPr>
          <w:lang w:val="en-US"/>
        </w:rPr>
        <w:t>K</w:t>
      </w:r>
      <w:r w:rsidRPr="00A631AC">
        <w:rPr>
          <w:lang w:val="en-US"/>
        </w:rPr>
        <w:t>ali máu</w:t>
      </w:r>
    </w:p>
    <w:p w14:paraId="3C926686" w14:textId="77777777" w:rsidR="009459CD" w:rsidRPr="00A631AC" w:rsidRDefault="009459CD" w:rsidP="00204DF4">
      <w:pPr>
        <w:jc w:val="both"/>
        <w:rPr>
          <w:lang w:val="en-US"/>
        </w:rPr>
      </w:pPr>
      <w:r w:rsidRPr="00A631AC">
        <w:rPr>
          <w:lang w:val="en-US"/>
        </w:rPr>
        <w:t xml:space="preserve"> C. Tăng phosphor máu</w:t>
      </w:r>
    </w:p>
    <w:p w14:paraId="577406C8" w14:textId="77777777" w:rsidR="009459CD" w:rsidRPr="00A631AC" w:rsidRDefault="009459CD" w:rsidP="00204DF4">
      <w:pPr>
        <w:jc w:val="both"/>
        <w:rPr>
          <w:lang w:val="en-US"/>
        </w:rPr>
      </w:pPr>
      <w:r w:rsidRPr="00A631AC">
        <w:rPr>
          <w:lang w:val="en-US"/>
        </w:rPr>
        <w:t xml:space="preserve"> D. Tăng a.uric máu</w:t>
      </w:r>
    </w:p>
    <w:p w14:paraId="19351A46" w14:textId="77777777" w:rsidR="009459CD" w:rsidRPr="00A631AC" w:rsidRDefault="009459CD" w:rsidP="00204DF4">
      <w:pPr>
        <w:jc w:val="both"/>
        <w:rPr>
          <w:lang w:val="en-US"/>
        </w:rPr>
      </w:pPr>
      <w:r w:rsidRPr="00A631AC">
        <w:rPr>
          <w:lang w:val="en-US"/>
        </w:rPr>
        <w:t xml:space="preserve"> F. Kiềm hóa máu</w:t>
      </w:r>
    </w:p>
    <w:p w14:paraId="253DAD53" w14:textId="77777777" w:rsidR="009459CD" w:rsidRPr="00A631AC" w:rsidRDefault="009459CD" w:rsidP="00204DF4">
      <w:pPr>
        <w:jc w:val="both"/>
        <w:rPr>
          <w:lang w:val="en-US"/>
        </w:rPr>
      </w:pPr>
      <w:r w:rsidRPr="00A631AC">
        <w:rPr>
          <w:lang w:val="en-US"/>
        </w:rPr>
        <w:t>3. Đặc điểm nào sau đây giúp loại trừ suy thận cấp trước thận</w:t>
      </w:r>
    </w:p>
    <w:p w14:paraId="4A2EFDFA" w14:textId="77777777" w:rsidR="009459CD" w:rsidRPr="00A631AC" w:rsidRDefault="009459CD" w:rsidP="00204DF4">
      <w:pPr>
        <w:jc w:val="both"/>
        <w:rPr>
          <w:lang w:val="en-US"/>
        </w:rPr>
      </w:pPr>
      <w:r w:rsidRPr="00A631AC">
        <w:rPr>
          <w:lang w:val="en-US"/>
        </w:rPr>
        <w:t xml:space="preserve"> A. Tiểu ít</w:t>
      </w:r>
    </w:p>
    <w:p w14:paraId="07D23BD6" w14:textId="77777777" w:rsidR="009459CD" w:rsidRPr="00A631AC" w:rsidRDefault="009459CD" w:rsidP="00204DF4">
      <w:pPr>
        <w:jc w:val="both"/>
        <w:rPr>
          <w:lang w:val="en-US"/>
        </w:rPr>
      </w:pPr>
      <w:r w:rsidRPr="00A631AC">
        <w:rPr>
          <w:lang w:val="en-US"/>
        </w:rPr>
        <w:t xml:space="preserve"> B. Bế tắc trong thận do kết tủa a.uric</w:t>
      </w:r>
    </w:p>
    <w:p w14:paraId="274E3651" w14:textId="77777777" w:rsidR="009459CD" w:rsidRPr="00A631AC" w:rsidRDefault="009459CD" w:rsidP="00204DF4">
      <w:pPr>
        <w:jc w:val="both"/>
        <w:rPr>
          <w:lang w:val="en-US"/>
        </w:rPr>
      </w:pPr>
      <w:r w:rsidRPr="00A631AC">
        <w:rPr>
          <w:lang w:val="en-US"/>
        </w:rPr>
        <w:t xml:space="preserve"> C. Độ thẩm thấu nước tiểu &gt; 500 mOsm/kg</w:t>
      </w:r>
    </w:p>
    <w:p w14:paraId="7E869664" w14:textId="77777777" w:rsidR="009459CD" w:rsidRPr="00A631AC" w:rsidRDefault="009459CD" w:rsidP="00204DF4">
      <w:pPr>
        <w:jc w:val="both"/>
        <w:rPr>
          <w:lang w:val="en-US"/>
        </w:rPr>
      </w:pPr>
      <w:r w:rsidRPr="00A631AC">
        <w:rPr>
          <w:lang w:val="en-US"/>
        </w:rPr>
        <w:t xml:space="preserve"> D. Xét nghiệm cặn lắng nước tiểu có tế bào trụ, hồng cầu, protein</w:t>
      </w:r>
      <w:r w:rsidR="00932E1E" w:rsidRPr="00A631AC">
        <w:rPr>
          <w:lang w:val="en-US"/>
        </w:rPr>
        <w:t>.</w:t>
      </w:r>
    </w:p>
    <w:p w14:paraId="0C4479C9" w14:textId="77777777" w:rsidR="00932E1E" w:rsidRPr="00A631AC" w:rsidRDefault="00932E1E" w:rsidP="00204DF4">
      <w:pPr>
        <w:jc w:val="both"/>
        <w:rPr>
          <w:lang w:val="en-US"/>
        </w:rPr>
      </w:pPr>
      <w:r w:rsidRPr="00A631AC">
        <w:rPr>
          <w:lang w:val="en-US"/>
        </w:rPr>
        <w:t xml:space="preserve"> E. B + D đúng</w:t>
      </w:r>
    </w:p>
    <w:p w14:paraId="3A00C672" w14:textId="77777777" w:rsidR="00932E1E" w:rsidRPr="00A631AC" w:rsidRDefault="00932E1E" w:rsidP="00204DF4">
      <w:pPr>
        <w:jc w:val="both"/>
        <w:rPr>
          <w:lang w:val="en-US"/>
        </w:rPr>
      </w:pPr>
      <w:r w:rsidRPr="00A631AC">
        <w:rPr>
          <w:lang w:val="en-US"/>
        </w:rPr>
        <w:t xml:space="preserve"> F. C + D đúng.</w:t>
      </w:r>
    </w:p>
    <w:p w14:paraId="4AC9E69E" w14:textId="77777777" w:rsidR="00932E1E" w:rsidRPr="00A631AC" w:rsidRDefault="00932E1E" w:rsidP="00204DF4">
      <w:pPr>
        <w:jc w:val="both"/>
        <w:rPr>
          <w:lang w:val="en-US"/>
        </w:rPr>
      </w:pPr>
      <w:r w:rsidRPr="00A631AC">
        <w:rPr>
          <w:lang w:val="en-US"/>
        </w:rPr>
        <w:t>4.  Nguyên nhân gây suy thận cấp tại thận thường gặp</w:t>
      </w:r>
      <w:r w:rsidR="006E67F3" w:rsidRPr="00A631AC">
        <w:rPr>
          <w:lang w:val="en-US"/>
        </w:rPr>
        <w:t xml:space="preserve"> nhất</w:t>
      </w:r>
    </w:p>
    <w:p w14:paraId="3EA1281F" w14:textId="77777777" w:rsidR="00932E1E" w:rsidRPr="00A631AC" w:rsidRDefault="006E67F3" w:rsidP="00204DF4">
      <w:pPr>
        <w:jc w:val="both"/>
        <w:rPr>
          <w:lang w:val="en-US"/>
        </w:rPr>
      </w:pPr>
      <w:r w:rsidRPr="00A631AC">
        <w:rPr>
          <w:lang w:val="en-US"/>
        </w:rPr>
        <w:t xml:space="preserve"> A. Viêm thận mô kẽ</w:t>
      </w:r>
    </w:p>
    <w:p w14:paraId="478CF63E" w14:textId="77777777" w:rsidR="006E67F3" w:rsidRPr="00A631AC" w:rsidRDefault="006E67F3" w:rsidP="00204DF4">
      <w:pPr>
        <w:jc w:val="both"/>
        <w:rPr>
          <w:lang w:val="en-US"/>
        </w:rPr>
      </w:pPr>
      <w:r w:rsidRPr="00A631AC">
        <w:rPr>
          <w:lang w:val="en-US"/>
        </w:rPr>
        <w:t xml:space="preserve"> B. Viêm cầu thận cấp</w:t>
      </w:r>
    </w:p>
    <w:p w14:paraId="05CF7F38" w14:textId="77777777" w:rsidR="006E67F3" w:rsidRPr="00A631AC" w:rsidRDefault="006E67F3" w:rsidP="00204DF4">
      <w:pPr>
        <w:jc w:val="both"/>
        <w:rPr>
          <w:lang w:val="en-US"/>
        </w:rPr>
      </w:pPr>
      <w:r w:rsidRPr="00A631AC">
        <w:rPr>
          <w:lang w:val="en-US"/>
        </w:rPr>
        <w:t xml:space="preserve"> C. Hoại tử ống thận cấp</w:t>
      </w:r>
    </w:p>
    <w:p w14:paraId="045040E5" w14:textId="77777777" w:rsidR="006E67F3" w:rsidRPr="00A631AC" w:rsidRDefault="006E67F3" w:rsidP="00204DF4">
      <w:pPr>
        <w:jc w:val="both"/>
        <w:rPr>
          <w:lang w:val="en-US"/>
        </w:rPr>
      </w:pPr>
      <w:r w:rsidRPr="00A631AC">
        <w:rPr>
          <w:lang w:val="en-US"/>
        </w:rPr>
        <w:t xml:space="preserve"> D. Co mạch trong thận do dùng thuốc kháng viêm non-steroid</w:t>
      </w:r>
    </w:p>
    <w:p w14:paraId="15D6317D" w14:textId="77777777" w:rsidR="006E67F3" w:rsidRPr="00A631AC" w:rsidRDefault="00746DDF" w:rsidP="00204DF4">
      <w:pPr>
        <w:jc w:val="both"/>
        <w:rPr>
          <w:lang w:val="en-US"/>
        </w:rPr>
      </w:pPr>
      <w:r w:rsidRPr="00A631AC">
        <w:rPr>
          <w:lang w:val="en-US"/>
        </w:rPr>
        <w:t>5. Xét nghiệm cặn lắng nước tiểu ở bênh nhân có suy thận cấp, nghĩ nhiều nguyên nhân sau thận khi</w:t>
      </w:r>
    </w:p>
    <w:p w14:paraId="553546E6" w14:textId="77777777" w:rsidR="00746DDF" w:rsidRPr="00A631AC" w:rsidRDefault="00746DDF" w:rsidP="00204DF4">
      <w:pPr>
        <w:jc w:val="both"/>
        <w:rPr>
          <w:lang w:val="en-US"/>
        </w:rPr>
      </w:pPr>
      <w:r w:rsidRPr="00A631AC">
        <w:rPr>
          <w:lang w:val="en-US"/>
        </w:rPr>
        <w:t xml:space="preserve"> A. Trụ hạt , trụ HC, HC biến dạng</w:t>
      </w:r>
      <w:r w:rsidR="006D4FA8">
        <w:rPr>
          <w:lang w:val="en-US"/>
        </w:rPr>
        <w:t>.</w:t>
      </w:r>
    </w:p>
    <w:p w14:paraId="77EDD21F" w14:textId="77777777" w:rsidR="00AC2CF3" w:rsidRPr="00A631AC" w:rsidRDefault="00746DDF" w:rsidP="00204DF4">
      <w:pPr>
        <w:jc w:val="both"/>
        <w:rPr>
          <w:lang w:val="en-US"/>
        </w:rPr>
      </w:pPr>
      <w:r w:rsidRPr="00A631AC">
        <w:rPr>
          <w:lang w:val="en-US"/>
        </w:rPr>
        <w:t xml:space="preserve"> B. Trụ BC, </w:t>
      </w:r>
      <w:smartTag w:uri="urn:schemas-microsoft-com:office:smarttags" w:element="place">
        <w:smartTag w:uri="urn:schemas-microsoft-com:office:smarttags" w:element="City">
          <w:r w:rsidRPr="00A631AC">
            <w:rPr>
              <w:lang w:val="en-US"/>
            </w:rPr>
            <w:t>HC</w:t>
          </w:r>
        </w:smartTag>
        <w:r w:rsidRPr="00A631AC">
          <w:rPr>
            <w:lang w:val="en-US"/>
          </w:rPr>
          <w:t xml:space="preserve">, </w:t>
        </w:r>
        <w:smartTag w:uri="urn:schemas-microsoft-com:office:smarttags" w:element="State">
          <w:r w:rsidRPr="00A631AC">
            <w:rPr>
              <w:lang w:val="en-US"/>
            </w:rPr>
            <w:t>BC</w:t>
          </w:r>
        </w:smartTag>
      </w:smartTag>
      <w:r w:rsidRPr="00A631AC">
        <w:rPr>
          <w:lang w:val="en-US"/>
        </w:rPr>
        <w:t xml:space="preserve"> ái toan</w:t>
      </w:r>
      <w:r w:rsidR="006D4FA8">
        <w:rPr>
          <w:lang w:val="en-US"/>
        </w:rPr>
        <w:t>.</w:t>
      </w:r>
    </w:p>
    <w:p w14:paraId="79A2F707" w14:textId="77777777" w:rsidR="00746DDF" w:rsidRPr="00A631AC" w:rsidRDefault="00746DDF" w:rsidP="00204DF4">
      <w:pPr>
        <w:jc w:val="both"/>
        <w:rPr>
          <w:lang w:val="de-DE"/>
        </w:rPr>
      </w:pPr>
      <w:r w:rsidRPr="006D4FA8">
        <w:rPr>
          <w:lang w:val="en-US"/>
        </w:rPr>
        <w:t xml:space="preserve"> </w:t>
      </w:r>
      <w:r w:rsidRPr="00A631AC">
        <w:rPr>
          <w:lang w:val="de-DE"/>
        </w:rPr>
        <w:t>C. Protein, HC, HC biến dạng, tinh thể, bạch cầu</w:t>
      </w:r>
      <w:r w:rsidR="006D4FA8">
        <w:rPr>
          <w:lang w:val="de-DE"/>
        </w:rPr>
        <w:t>.</w:t>
      </w:r>
    </w:p>
    <w:p w14:paraId="7BEBCCD6" w14:textId="77777777" w:rsidR="00746DDF" w:rsidRPr="00A631AC" w:rsidRDefault="00746DDF" w:rsidP="00204DF4">
      <w:pPr>
        <w:jc w:val="both"/>
        <w:rPr>
          <w:lang w:val="de-DE"/>
        </w:rPr>
      </w:pPr>
      <w:r w:rsidRPr="00A631AC">
        <w:rPr>
          <w:lang w:val="de-DE"/>
        </w:rPr>
        <w:t xml:space="preserve"> D. Protein, HC, HC đồng dạng, tinh thể, bạch cầu.</w:t>
      </w:r>
    </w:p>
    <w:p w14:paraId="201E3357" w14:textId="77777777" w:rsidR="00746DDF" w:rsidRPr="00A631AC" w:rsidRDefault="00746DDF" w:rsidP="00204DF4">
      <w:pPr>
        <w:jc w:val="both"/>
        <w:rPr>
          <w:lang w:val="de-DE"/>
        </w:rPr>
      </w:pPr>
    </w:p>
    <w:p w14:paraId="41A46559" w14:textId="77777777" w:rsidR="00746DDF" w:rsidRPr="00A631AC" w:rsidRDefault="00746DDF" w:rsidP="00204DF4">
      <w:pPr>
        <w:jc w:val="both"/>
        <w:rPr>
          <w:lang w:val="de-DE"/>
        </w:rPr>
      </w:pPr>
      <w:r w:rsidRPr="00A631AC">
        <w:rPr>
          <w:lang w:val="de-DE"/>
        </w:rPr>
        <w:t>ĐÁP ÁN</w:t>
      </w:r>
    </w:p>
    <w:p w14:paraId="5AD0F1E1" w14:textId="77777777" w:rsidR="00746DDF" w:rsidRPr="00A631AC" w:rsidRDefault="00BB2751" w:rsidP="00204DF4">
      <w:pPr>
        <w:jc w:val="both"/>
        <w:rPr>
          <w:lang w:val="de-DE"/>
        </w:rPr>
      </w:pPr>
      <w:r>
        <w:rPr>
          <w:lang w:val="de-DE"/>
        </w:rPr>
        <w:t>1.B     2.A</w:t>
      </w:r>
      <w:r w:rsidR="00746DDF" w:rsidRPr="00A631AC">
        <w:rPr>
          <w:lang w:val="de-DE"/>
        </w:rPr>
        <w:t xml:space="preserve">     3.E     4.C     5.D</w:t>
      </w:r>
    </w:p>
    <w:p w14:paraId="1CDC29D2" w14:textId="77777777" w:rsidR="00AC2CF3" w:rsidRPr="00A631AC" w:rsidRDefault="00AC2CF3" w:rsidP="00204DF4">
      <w:pPr>
        <w:ind w:left="1080"/>
        <w:jc w:val="both"/>
        <w:rPr>
          <w:lang w:val="de-DE"/>
        </w:rPr>
      </w:pPr>
    </w:p>
    <w:p w14:paraId="453D120A" w14:textId="77777777" w:rsidR="00A90AB1" w:rsidRPr="00A631AC" w:rsidRDefault="00A90AB1" w:rsidP="00A90AB1">
      <w:pPr>
        <w:jc w:val="both"/>
        <w:rPr>
          <w:lang w:val="de-DE"/>
        </w:rPr>
      </w:pPr>
    </w:p>
    <w:p w14:paraId="52E9DEAD" w14:textId="77777777" w:rsidR="00A90AB1" w:rsidRPr="00A631AC" w:rsidRDefault="00A90AB1" w:rsidP="003D6331">
      <w:pPr>
        <w:tabs>
          <w:tab w:val="left" w:pos="540"/>
        </w:tabs>
        <w:ind w:left="360"/>
        <w:rPr>
          <w:lang w:val="de-DE"/>
        </w:rPr>
      </w:pPr>
    </w:p>
    <w:p w14:paraId="711072E7" w14:textId="77777777" w:rsidR="009F72D1" w:rsidRPr="00A631AC" w:rsidRDefault="009F72D1" w:rsidP="00FA7DE1">
      <w:pPr>
        <w:tabs>
          <w:tab w:val="left" w:pos="540"/>
        </w:tabs>
        <w:ind w:left="360"/>
        <w:jc w:val="both"/>
        <w:rPr>
          <w:lang w:val="de-DE"/>
        </w:rPr>
      </w:pPr>
    </w:p>
    <w:p w14:paraId="1F1502E1" w14:textId="77777777" w:rsidR="00B340C9" w:rsidRPr="00A631AC" w:rsidRDefault="00B340C9" w:rsidP="00A85F22">
      <w:pPr>
        <w:ind w:left="360"/>
        <w:rPr>
          <w:lang w:val="de-DE"/>
        </w:rPr>
      </w:pPr>
    </w:p>
    <w:p w14:paraId="041C2811" w14:textId="77777777" w:rsidR="007561DB" w:rsidRPr="00A631AC" w:rsidRDefault="007561DB" w:rsidP="00FA7DE1">
      <w:pPr>
        <w:ind w:left="360"/>
        <w:rPr>
          <w:lang w:val="de-DE"/>
        </w:rPr>
      </w:pPr>
    </w:p>
    <w:p w14:paraId="4739BBBD" w14:textId="77777777" w:rsidR="000925A1" w:rsidRPr="00A631AC" w:rsidRDefault="000925A1" w:rsidP="000925A1">
      <w:pPr>
        <w:ind w:left="360"/>
        <w:rPr>
          <w:lang w:val="de-DE"/>
        </w:rPr>
      </w:pPr>
    </w:p>
    <w:p w14:paraId="0CE417E8" w14:textId="77777777" w:rsidR="000925A1" w:rsidRPr="00A631AC" w:rsidRDefault="000925A1" w:rsidP="000925A1">
      <w:pPr>
        <w:rPr>
          <w:lang w:val="de-DE"/>
        </w:rPr>
      </w:pPr>
    </w:p>
    <w:p w14:paraId="2575D562" w14:textId="77777777" w:rsidR="000925A1" w:rsidRPr="00A631AC" w:rsidRDefault="000925A1" w:rsidP="000925A1">
      <w:pPr>
        <w:rPr>
          <w:lang w:val="de-DE"/>
        </w:rPr>
      </w:pPr>
    </w:p>
    <w:p w14:paraId="3487C99F" w14:textId="77777777" w:rsidR="000925A1" w:rsidRPr="00A631AC" w:rsidRDefault="000925A1" w:rsidP="000925A1">
      <w:pPr>
        <w:rPr>
          <w:lang w:val="de-DE"/>
        </w:rPr>
      </w:pPr>
    </w:p>
    <w:p w14:paraId="584EBB5E" w14:textId="77777777" w:rsidR="000925A1" w:rsidRPr="00A631AC" w:rsidRDefault="000925A1" w:rsidP="000925A1">
      <w:pPr>
        <w:rPr>
          <w:lang w:val="de-DE"/>
        </w:rPr>
      </w:pPr>
    </w:p>
    <w:p w14:paraId="5F76E07C" w14:textId="77777777" w:rsidR="000925A1" w:rsidRPr="00A631AC" w:rsidRDefault="000925A1" w:rsidP="000925A1">
      <w:pPr>
        <w:rPr>
          <w:lang w:val="de-DE"/>
        </w:rPr>
      </w:pPr>
    </w:p>
    <w:p w14:paraId="6E8EDEFE" w14:textId="77777777" w:rsidR="000925A1" w:rsidRPr="00A631AC" w:rsidRDefault="000925A1" w:rsidP="000925A1">
      <w:pPr>
        <w:rPr>
          <w:lang w:val="de-DE"/>
        </w:rPr>
      </w:pPr>
    </w:p>
    <w:p w14:paraId="7A0DB054" w14:textId="77777777" w:rsidR="000925A1" w:rsidRPr="00A631AC" w:rsidRDefault="000925A1" w:rsidP="000925A1">
      <w:pPr>
        <w:rPr>
          <w:lang w:val="de-DE"/>
        </w:rPr>
      </w:pPr>
    </w:p>
    <w:p w14:paraId="7A3282AB" w14:textId="77777777" w:rsidR="000925A1" w:rsidRPr="00A631AC" w:rsidRDefault="000925A1" w:rsidP="000925A1">
      <w:pPr>
        <w:rPr>
          <w:lang w:val="de-DE"/>
        </w:rPr>
      </w:pPr>
    </w:p>
    <w:p w14:paraId="7ECBD992" w14:textId="77777777" w:rsidR="000925A1" w:rsidRPr="00A631AC" w:rsidRDefault="000925A1" w:rsidP="000925A1">
      <w:pPr>
        <w:rPr>
          <w:lang w:val="de-DE"/>
        </w:rPr>
      </w:pPr>
    </w:p>
    <w:p w14:paraId="6D66B531" w14:textId="77777777" w:rsidR="000925A1" w:rsidRPr="00A631AC" w:rsidRDefault="000925A1" w:rsidP="000925A1">
      <w:pPr>
        <w:rPr>
          <w:lang w:val="de-DE"/>
        </w:rPr>
      </w:pPr>
    </w:p>
    <w:p w14:paraId="1841FC15" w14:textId="77777777" w:rsidR="000925A1" w:rsidRPr="00A631AC" w:rsidRDefault="000925A1" w:rsidP="000925A1">
      <w:pPr>
        <w:rPr>
          <w:lang w:val="de-DE"/>
        </w:rPr>
      </w:pPr>
    </w:p>
    <w:p w14:paraId="36707F08" w14:textId="77777777" w:rsidR="000925A1" w:rsidRPr="00A631AC" w:rsidRDefault="000925A1" w:rsidP="000925A1">
      <w:pPr>
        <w:rPr>
          <w:lang w:val="de-DE"/>
        </w:rPr>
      </w:pPr>
    </w:p>
    <w:p w14:paraId="14C621BD" w14:textId="77777777" w:rsidR="000925A1" w:rsidRPr="00A631AC" w:rsidRDefault="000925A1" w:rsidP="000925A1">
      <w:pPr>
        <w:rPr>
          <w:lang w:val="de-DE"/>
        </w:rPr>
      </w:pPr>
    </w:p>
    <w:p w14:paraId="1008FC3F" w14:textId="77777777" w:rsidR="000925A1" w:rsidRPr="00A631AC" w:rsidRDefault="000925A1" w:rsidP="000925A1">
      <w:pPr>
        <w:rPr>
          <w:lang w:val="de-DE"/>
        </w:rPr>
      </w:pPr>
    </w:p>
    <w:p w14:paraId="43C1B349" w14:textId="77777777" w:rsidR="000925A1" w:rsidRPr="00A631AC" w:rsidRDefault="000925A1" w:rsidP="000925A1">
      <w:pPr>
        <w:rPr>
          <w:lang w:val="de-DE"/>
        </w:rPr>
      </w:pPr>
    </w:p>
    <w:p w14:paraId="7907CC69" w14:textId="77777777" w:rsidR="000925A1" w:rsidRPr="00A631AC" w:rsidRDefault="000925A1" w:rsidP="000925A1">
      <w:pPr>
        <w:rPr>
          <w:lang w:val="de-DE"/>
        </w:rPr>
      </w:pPr>
    </w:p>
    <w:p w14:paraId="3B39D0A1" w14:textId="77777777" w:rsidR="000925A1" w:rsidRPr="00A631AC" w:rsidRDefault="000925A1" w:rsidP="000925A1">
      <w:pPr>
        <w:rPr>
          <w:lang w:val="de-DE"/>
        </w:rPr>
      </w:pPr>
    </w:p>
    <w:p w14:paraId="34058D53" w14:textId="77777777" w:rsidR="000925A1" w:rsidRPr="00A631AC" w:rsidRDefault="000925A1" w:rsidP="000925A1">
      <w:pPr>
        <w:rPr>
          <w:lang w:val="de-DE"/>
        </w:rPr>
      </w:pPr>
    </w:p>
    <w:p w14:paraId="540B8503" w14:textId="77777777" w:rsidR="000925A1" w:rsidRPr="00A631AC" w:rsidRDefault="000925A1" w:rsidP="000925A1">
      <w:pPr>
        <w:rPr>
          <w:lang w:val="de-DE"/>
        </w:rPr>
      </w:pPr>
    </w:p>
    <w:p w14:paraId="58FAB874" w14:textId="77777777" w:rsidR="000925A1" w:rsidRPr="00A631AC" w:rsidRDefault="000925A1" w:rsidP="000925A1">
      <w:pPr>
        <w:rPr>
          <w:lang w:val="de-DE"/>
        </w:rPr>
      </w:pPr>
    </w:p>
    <w:p w14:paraId="2583175A" w14:textId="77777777" w:rsidR="000925A1" w:rsidRPr="00A631AC" w:rsidRDefault="000925A1" w:rsidP="000925A1">
      <w:pPr>
        <w:rPr>
          <w:lang w:val="de-DE"/>
        </w:rPr>
      </w:pPr>
    </w:p>
    <w:p w14:paraId="3123B009" w14:textId="77777777" w:rsidR="000925A1" w:rsidRPr="00A631AC" w:rsidRDefault="000925A1" w:rsidP="000925A1">
      <w:pPr>
        <w:rPr>
          <w:lang w:val="de-DE"/>
        </w:rPr>
      </w:pPr>
    </w:p>
    <w:p w14:paraId="41252907" w14:textId="77777777" w:rsidR="000925A1" w:rsidRPr="00A631AC" w:rsidRDefault="000925A1" w:rsidP="000925A1">
      <w:pPr>
        <w:rPr>
          <w:lang w:val="de-DE"/>
        </w:rPr>
      </w:pPr>
    </w:p>
    <w:p w14:paraId="49A3D0A0" w14:textId="77777777" w:rsidR="000925A1" w:rsidRPr="00A631AC" w:rsidRDefault="000925A1" w:rsidP="000925A1">
      <w:pPr>
        <w:rPr>
          <w:lang w:val="de-DE"/>
        </w:rPr>
      </w:pPr>
    </w:p>
    <w:p w14:paraId="2C877739" w14:textId="77777777" w:rsidR="000925A1" w:rsidRPr="00A631AC" w:rsidRDefault="000925A1" w:rsidP="000925A1">
      <w:pPr>
        <w:rPr>
          <w:lang w:val="de-DE"/>
        </w:rPr>
      </w:pPr>
    </w:p>
    <w:p w14:paraId="63F58B2A" w14:textId="77777777" w:rsidR="000925A1" w:rsidRPr="00A631AC" w:rsidRDefault="000925A1" w:rsidP="000925A1">
      <w:pPr>
        <w:rPr>
          <w:lang w:val="de-DE"/>
        </w:rPr>
      </w:pPr>
    </w:p>
    <w:p w14:paraId="5DE8B2B5" w14:textId="77777777" w:rsidR="000925A1" w:rsidRPr="00A631AC" w:rsidRDefault="000925A1" w:rsidP="000925A1">
      <w:pPr>
        <w:rPr>
          <w:lang w:val="de-DE"/>
        </w:rPr>
      </w:pPr>
    </w:p>
    <w:p w14:paraId="431CAB89" w14:textId="77777777" w:rsidR="00F64D71" w:rsidRPr="00A631AC" w:rsidRDefault="00F64D71" w:rsidP="00B44C51">
      <w:pPr>
        <w:ind w:left="360"/>
        <w:rPr>
          <w:b/>
          <w:lang w:val="de-DE"/>
        </w:rPr>
      </w:pPr>
    </w:p>
    <w:p w14:paraId="3DED822F" w14:textId="77777777" w:rsidR="00AB3A55" w:rsidRPr="00A631AC" w:rsidRDefault="00AB3A55" w:rsidP="00AB3A55">
      <w:pPr>
        <w:numPr>
          <w:ilvl w:val="0"/>
          <w:numId w:val="4"/>
        </w:numPr>
        <w:rPr>
          <w:b/>
          <w:lang w:val="de-DE"/>
        </w:rPr>
      </w:pPr>
    </w:p>
    <w:p w14:paraId="5BA80FA0" w14:textId="77777777" w:rsidR="002B5CD2" w:rsidRPr="00A631AC" w:rsidRDefault="002B5CD2" w:rsidP="002B5CD2">
      <w:pPr>
        <w:ind w:left="360"/>
        <w:rPr>
          <w:b/>
          <w:lang w:val="de-DE"/>
        </w:rPr>
      </w:pPr>
    </w:p>
    <w:p w14:paraId="596C6310" w14:textId="77777777" w:rsidR="00013B98" w:rsidRPr="00A631AC" w:rsidRDefault="00013B98" w:rsidP="002B5CD2">
      <w:pPr>
        <w:ind w:left="360"/>
        <w:rPr>
          <w:lang w:val="de-DE"/>
        </w:rPr>
      </w:pPr>
    </w:p>
    <w:sectPr w:rsidR="00013B98" w:rsidRPr="00A631A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ED9"/>
    <w:multiLevelType w:val="hybridMultilevel"/>
    <w:tmpl w:val="E3A26742"/>
    <w:lvl w:ilvl="0" w:tplc="CB68EFD8">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064D72C6"/>
    <w:multiLevelType w:val="multilevel"/>
    <w:tmpl w:val="481AA36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1F2334B1"/>
    <w:multiLevelType w:val="hybridMultilevel"/>
    <w:tmpl w:val="39888CCC"/>
    <w:lvl w:ilvl="0" w:tplc="042A0009">
      <w:start w:val="1"/>
      <w:numFmt w:val="bullet"/>
      <w:lvlText w:val=""/>
      <w:lvlJc w:val="left"/>
      <w:pPr>
        <w:tabs>
          <w:tab w:val="num" w:pos="1080"/>
        </w:tabs>
        <w:ind w:left="1080" w:hanging="360"/>
      </w:pPr>
      <w:rPr>
        <w:rFonts w:ascii="Wingdings" w:hAnsi="Wingdings"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BB217CD"/>
    <w:multiLevelType w:val="hybridMultilevel"/>
    <w:tmpl w:val="C792C6E4"/>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4" w15:restartNumberingAfterBreak="0">
    <w:nsid w:val="3193130A"/>
    <w:multiLevelType w:val="hybridMultilevel"/>
    <w:tmpl w:val="51B28AB8"/>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15:restartNumberingAfterBreak="0">
    <w:nsid w:val="4CB207DA"/>
    <w:multiLevelType w:val="hybridMultilevel"/>
    <w:tmpl w:val="71AEBF06"/>
    <w:lvl w:ilvl="0" w:tplc="DDC69BF2">
      <w:start w:val="1"/>
      <w:numFmt w:val="decimal"/>
      <w:lvlText w:val="%1."/>
      <w:lvlJc w:val="left"/>
      <w:pPr>
        <w:tabs>
          <w:tab w:val="num" w:pos="720"/>
        </w:tabs>
        <w:ind w:left="720" w:hanging="360"/>
      </w:pPr>
      <w:rPr>
        <w:rFonts w:ascii="Times New Roman" w:eastAsia="Times New Roman" w:hAnsi="Times New Roman" w:cs="Times New Roman"/>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6F851595"/>
    <w:multiLevelType w:val="hybridMultilevel"/>
    <w:tmpl w:val="1A360C40"/>
    <w:lvl w:ilvl="0" w:tplc="A274B0C6">
      <w:start w:val="2"/>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250C7E"/>
    <w:multiLevelType w:val="hybridMultilevel"/>
    <w:tmpl w:val="0F2A154E"/>
    <w:lvl w:ilvl="0" w:tplc="042A0019">
      <w:start w:val="1"/>
      <w:numFmt w:val="lowerLetter"/>
      <w:lvlText w:val="%1."/>
      <w:lvlJc w:val="left"/>
      <w:pPr>
        <w:tabs>
          <w:tab w:val="num" w:pos="720"/>
        </w:tabs>
        <w:ind w:left="720" w:hanging="360"/>
      </w:pPr>
      <w:rPr>
        <w:rFonts w:hint="default"/>
      </w:rPr>
    </w:lvl>
    <w:lvl w:ilvl="1" w:tplc="D02A80F0">
      <w:start w:val="1"/>
      <w:numFmt w:val="decimal"/>
      <w:lvlText w:val="%2."/>
      <w:lvlJc w:val="left"/>
      <w:pPr>
        <w:tabs>
          <w:tab w:val="num" w:pos="1440"/>
        </w:tabs>
        <w:ind w:left="1440" w:hanging="360"/>
      </w:pPr>
      <w:rPr>
        <w:rFonts w:ascii="Times New Roman" w:eastAsia="Times New Roman" w:hAnsi="Times New Roman" w:cs="Times New Roman"/>
      </w:rPr>
    </w:lvl>
    <w:lvl w:ilvl="2" w:tplc="20F0D81A">
      <w:start w:val="1"/>
      <w:numFmt w:val="upperLetter"/>
      <w:lvlText w:val="%3."/>
      <w:lvlJc w:val="left"/>
      <w:pPr>
        <w:tabs>
          <w:tab w:val="num" w:pos="2340"/>
        </w:tabs>
        <w:ind w:left="2340" w:hanging="360"/>
      </w:pPr>
      <w:rPr>
        <w:rFonts w:hint="default"/>
      </w:r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16cid:durableId="97214126">
    <w:abstractNumId w:val="3"/>
  </w:num>
  <w:num w:numId="2" w16cid:durableId="348602361">
    <w:abstractNumId w:val="0"/>
  </w:num>
  <w:num w:numId="3" w16cid:durableId="80882551">
    <w:abstractNumId w:val="2"/>
  </w:num>
  <w:num w:numId="4" w16cid:durableId="577254885">
    <w:abstractNumId w:val="6"/>
  </w:num>
  <w:num w:numId="5" w16cid:durableId="1210995713">
    <w:abstractNumId w:val="1"/>
  </w:num>
  <w:num w:numId="6" w16cid:durableId="2071031836">
    <w:abstractNumId w:val="7"/>
  </w:num>
  <w:num w:numId="7" w16cid:durableId="530463343">
    <w:abstractNumId w:val="5"/>
  </w:num>
  <w:num w:numId="8" w16cid:durableId="1724522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09"/>
    <w:rsid w:val="00006204"/>
    <w:rsid w:val="00013B98"/>
    <w:rsid w:val="000925A1"/>
    <w:rsid w:val="000A1F85"/>
    <w:rsid w:val="000B7D17"/>
    <w:rsid w:val="000C3EFD"/>
    <w:rsid w:val="000F45B5"/>
    <w:rsid w:val="00107E3F"/>
    <w:rsid w:val="00191717"/>
    <w:rsid w:val="00197A7D"/>
    <w:rsid w:val="001E171C"/>
    <w:rsid w:val="00204DF4"/>
    <w:rsid w:val="00213E9C"/>
    <w:rsid w:val="00234958"/>
    <w:rsid w:val="00242A13"/>
    <w:rsid w:val="00260555"/>
    <w:rsid w:val="002856E8"/>
    <w:rsid w:val="00292D97"/>
    <w:rsid w:val="0029394F"/>
    <w:rsid w:val="002B5CD2"/>
    <w:rsid w:val="003038AE"/>
    <w:rsid w:val="003357E7"/>
    <w:rsid w:val="0034276D"/>
    <w:rsid w:val="0038605A"/>
    <w:rsid w:val="00395C27"/>
    <w:rsid w:val="003D6331"/>
    <w:rsid w:val="003E28BD"/>
    <w:rsid w:val="00405476"/>
    <w:rsid w:val="00413BD0"/>
    <w:rsid w:val="00414798"/>
    <w:rsid w:val="00414BCB"/>
    <w:rsid w:val="00427AE5"/>
    <w:rsid w:val="00450CD3"/>
    <w:rsid w:val="004614CE"/>
    <w:rsid w:val="0046598F"/>
    <w:rsid w:val="004A50A1"/>
    <w:rsid w:val="004A76AF"/>
    <w:rsid w:val="004B247F"/>
    <w:rsid w:val="005525EB"/>
    <w:rsid w:val="00553C83"/>
    <w:rsid w:val="005576B0"/>
    <w:rsid w:val="005B3FDD"/>
    <w:rsid w:val="005C3B12"/>
    <w:rsid w:val="005E03F8"/>
    <w:rsid w:val="00615685"/>
    <w:rsid w:val="0061664F"/>
    <w:rsid w:val="006304A5"/>
    <w:rsid w:val="00631E1B"/>
    <w:rsid w:val="006407F3"/>
    <w:rsid w:val="00641133"/>
    <w:rsid w:val="006457EA"/>
    <w:rsid w:val="00697502"/>
    <w:rsid w:val="006A1ED8"/>
    <w:rsid w:val="006D4FA8"/>
    <w:rsid w:val="006E67F3"/>
    <w:rsid w:val="006E6F91"/>
    <w:rsid w:val="00727565"/>
    <w:rsid w:val="00733885"/>
    <w:rsid w:val="00746DDF"/>
    <w:rsid w:val="0074728C"/>
    <w:rsid w:val="00755608"/>
    <w:rsid w:val="007561DB"/>
    <w:rsid w:val="00757E84"/>
    <w:rsid w:val="00767083"/>
    <w:rsid w:val="00793CB4"/>
    <w:rsid w:val="00796585"/>
    <w:rsid w:val="007F56A3"/>
    <w:rsid w:val="00817D27"/>
    <w:rsid w:val="00820EAD"/>
    <w:rsid w:val="00845301"/>
    <w:rsid w:val="00866162"/>
    <w:rsid w:val="00875750"/>
    <w:rsid w:val="00884F51"/>
    <w:rsid w:val="008A2B8B"/>
    <w:rsid w:val="008C342D"/>
    <w:rsid w:val="008C35C5"/>
    <w:rsid w:val="008E4520"/>
    <w:rsid w:val="008E6C06"/>
    <w:rsid w:val="00910000"/>
    <w:rsid w:val="00932E1E"/>
    <w:rsid w:val="00932FC7"/>
    <w:rsid w:val="009459CD"/>
    <w:rsid w:val="0096484F"/>
    <w:rsid w:val="0098325B"/>
    <w:rsid w:val="00986F80"/>
    <w:rsid w:val="009A257B"/>
    <w:rsid w:val="009B334D"/>
    <w:rsid w:val="009F6526"/>
    <w:rsid w:val="009F72D1"/>
    <w:rsid w:val="00A03DF9"/>
    <w:rsid w:val="00A138FC"/>
    <w:rsid w:val="00A30105"/>
    <w:rsid w:val="00A631AC"/>
    <w:rsid w:val="00A85F22"/>
    <w:rsid w:val="00A90AB1"/>
    <w:rsid w:val="00AA1209"/>
    <w:rsid w:val="00AB1BA4"/>
    <w:rsid w:val="00AB3A55"/>
    <w:rsid w:val="00AC2CF3"/>
    <w:rsid w:val="00AE08C2"/>
    <w:rsid w:val="00B0459F"/>
    <w:rsid w:val="00B171BF"/>
    <w:rsid w:val="00B340C9"/>
    <w:rsid w:val="00B36F32"/>
    <w:rsid w:val="00B44C51"/>
    <w:rsid w:val="00B61C7F"/>
    <w:rsid w:val="00B64F0B"/>
    <w:rsid w:val="00B81EAC"/>
    <w:rsid w:val="00B824F2"/>
    <w:rsid w:val="00B95A3C"/>
    <w:rsid w:val="00BB2751"/>
    <w:rsid w:val="00BC1987"/>
    <w:rsid w:val="00BD07F7"/>
    <w:rsid w:val="00C1023E"/>
    <w:rsid w:val="00C42EDD"/>
    <w:rsid w:val="00C52262"/>
    <w:rsid w:val="00C76842"/>
    <w:rsid w:val="00CA6E53"/>
    <w:rsid w:val="00CD5125"/>
    <w:rsid w:val="00CE2748"/>
    <w:rsid w:val="00D66EB1"/>
    <w:rsid w:val="00D80A28"/>
    <w:rsid w:val="00DA0105"/>
    <w:rsid w:val="00DD203C"/>
    <w:rsid w:val="00DE6BD3"/>
    <w:rsid w:val="00DF5866"/>
    <w:rsid w:val="00E64F71"/>
    <w:rsid w:val="00E65537"/>
    <w:rsid w:val="00E6753A"/>
    <w:rsid w:val="00EE2460"/>
    <w:rsid w:val="00EE3260"/>
    <w:rsid w:val="00F27024"/>
    <w:rsid w:val="00F36866"/>
    <w:rsid w:val="00F64D71"/>
    <w:rsid w:val="00FA7DE1"/>
    <w:rsid w:val="00FD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BF76BF3"/>
  <w15:chartTrackingRefBased/>
  <w15:docId w15:val="{40724D06-0DB1-4932-A289-FBE4B81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4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TỔN THƯƠNG THẬN CẤP</vt:lpstr>
    </vt:vector>
  </TitlesOfParts>
  <Company>HOME</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 THƯƠNG THẬN CẤP</dc:title>
  <dc:subject/>
  <dc:creator>Nghia Huynh</dc:creator>
  <cp:keywords/>
  <dc:description/>
  <cp:lastModifiedBy>Long Nhat Nguyen</cp:lastModifiedBy>
  <cp:revision>2</cp:revision>
  <dcterms:created xsi:type="dcterms:W3CDTF">2022-11-07T15:33:00Z</dcterms:created>
  <dcterms:modified xsi:type="dcterms:W3CDTF">2022-11-07T15:33:00Z</dcterms:modified>
</cp:coreProperties>
</file>