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3A20E9" w14:textId="77777777" w:rsidR="00116654" w:rsidRPr="005C685A" w:rsidRDefault="00922CE2" w:rsidP="005C685A">
      <w:pPr>
        <w:jc w:val="center"/>
        <w:rPr>
          <w:b/>
          <w:sz w:val="28"/>
        </w:rPr>
      </w:pPr>
      <w:r w:rsidRPr="005C685A">
        <w:rPr>
          <w:b/>
          <w:sz w:val="28"/>
        </w:rPr>
        <w:t>BÀI GIẢNG SUY TIM Ở TRẺ EM</w:t>
      </w:r>
    </w:p>
    <w:p w14:paraId="180D8F7F" w14:textId="77777777" w:rsidR="00922CE2" w:rsidRPr="005C685A" w:rsidRDefault="00922CE2" w:rsidP="00922CE2">
      <w:pPr>
        <w:rPr>
          <w:b/>
        </w:rPr>
      </w:pPr>
      <w:r w:rsidRPr="005C685A">
        <w:rPr>
          <w:b/>
        </w:rPr>
        <w:t>Mục tiêu:</w:t>
      </w:r>
    </w:p>
    <w:p w14:paraId="5B46B08F" w14:textId="77777777" w:rsidR="00922CE2" w:rsidRDefault="00922CE2" w:rsidP="00922CE2">
      <w:pPr>
        <w:pStyle w:val="ListParagraph"/>
        <w:numPr>
          <w:ilvl w:val="0"/>
          <w:numId w:val="2"/>
        </w:numPr>
      </w:pPr>
      <w:r>
        <w:t>Kể tên các nguyên nhân gây suy tim theo nhóm bệnh và lứa tuổi</w:t>
      </w:r>
    </w:p>
    <w:p w14:paraId="41F04B58" w14:textId="77777777" w:rsidR="00922CE2" w:rsidRDefault="00922CE2" w:rsidP="00922CE2">
      <w:pPr>
        <w:pStyle w:val="ListParagraph"/>
        <w:numPr>
          <w:ilvl w:val="0"/>
          <w:numId w:val="2"/>
        </w:numPr>
      </w:pPr>
      <w:r>
        <w:t>Nhắc lại được đặc điểm giải phẫu bệnh và sinh lý bệnh của suy tim</w:t>
      </w:r>
    </w:p>
    <w:p w14:paraId="3A87504D" w14:textId="77777777" w:rsidR="00922CE2" w:rsidRDefault="00922CE2" w:rsidP="00922CE2">
      <w:pPr>
        <w:pStyle w:val="ListParagraph"/>
        <w:numPr>
          <w:ilvl w:val="0"/>
          <w:numId w:val="2"/>
        </w:numPr>
      </w:pPr>
      <w:r>
        <w:t>Chẩn đoán suy tim và đánh giá mức độ nặng</w:t>
      </w:r>
    </w:p>
    <w:p w14:paraId="742071F0" w14:textId="77777777" w:rsidR="00922CE2" w:rsidRDefault="00922CE2" w:rsidP="00922CE2">
      <w:pPr>
        <w:pStyle w:val="ListParagraph"/>
        <w:numPr>
          <w:ilvl w:val="0"/>
          <w:numId w:val="2"/>
        </w:numPr>
      </w:pPr>
      <w:r>
        <w:t>Trình bày được nguyên tắc điều trị suy tim, cách sử dụng một số thuốc trong suy tim</w:t>
      </w:r>
    </w:p>
    <w:p w14:paraId="1BBFE778" w14:textId="77777777" w:rsidR="00922CE2" w:rsidRPr="005C685A" w:rsidRDefault="00922CE2" w:rsidP="00922CE2">
      <w:pPr>
        <w:rPr>
          <w:b/>
        </w:rPr>
      </w:pPr>
      <w:r w:rsidRPr="005C685A">
        <w:rPr>
          <w:b/>
        </w:rPr>
        <w:t xml:space="preserve">I. Định nghĩa suy </w:t>
      </w:r>
      <w:proofErr w:type="gramStart"/>
      <w:r w:rsidRPr="005C685A">
        <w:rPr>
          <w:b/>
        </w:rPr>
        <w:t>tim</w:t>
      </w:r>
      <w:proofErr w:type="gramEnd"/>
    </w:p>
    <w:p w14:paraId="2C1FB3FF" w14:textId="77777777" w:rsidR="00922CE2" w:rsidRDefault="00922CE2" w:rsidP="00922CE2">
      <w:r>
        <w:t xml:space="preserve">Suy </w:t>
      </w:r>
      <w:proofErr w:type="gramStart"/>
      <w:r>
        <w:t>tim</w:t>
      </w:r>
      <w:proofErr w:type="gramEnd"/>
      <w:r>
        <w:t xml:space="preserve"> là một hội chứng lâm sàng do cơ tim không có khả năng đáp ứng được cung lượng máu để duy trì chuyển hoá theo nhu cầu hoạt động cũng như quá trình tăng trưởng của trẻ</w:t>
      </w:r>
    </w:p>
    <w:p w14:paraId="57490977" w14:textId="77777777" w:rsidR="00922CE2" w:rsidRDefault="00922CE2" w:rsidP="00922CE2">
      <w:r>
        <w:t xml:space="preserve">Các yếu tố ảnh hưởng đến cung lượng </w:t>
      </w:r>
      <w:proofErr w:type="gramStart"/>
      <w:r>
        <w:t>tim</w:t>
      </w:r>
      <w:proofErr w:type="gramEnd"/>
      <w:r>
        <w:t>: tần số, tiền gánh, hậu gánh, sức co bóp của cơ tim</w:t>
      </w:r>
    </w:p>
    <w:p w14:paraId="27FCED2E" w14:textId="77777777" w:rsidR="00922CE2" w:rsidRPr="005C685A" w:rsidRDefault="00922CE2" w:rsidP="00922CE2">
      <w:pPr>
        <w:rPr>
          <w:b/>
        </w:rPr>
      </w:pPr>
      <w:r w:rsidRPr="005C685A">
        <w:rPr>
          <w:b/>
        </w:rPr>
        <w:t xml:space="preserve">II. Nguyên nhân suy </w:t>
      </w:r>
      <w:proofErr w:type="gramStart"/>
      <w:r w:rsidRPr="005C685A">
        <w:rPr>
          <w:b/>
        </w:rPr>
        <w:t>tim</w:t>
      </w:r>
      <w:proofErr w:type="gramEnd"/>
    </w:p>
    <w:p w14:paraId="2D23B41C" w14:textId="77777777" w:rsidR="00922CE2" w:rsidRDefault="00922CE2" w:rsidP="00922CE2">
      <w:pPr>
        <w:pStyle w:val="ListParagraph"/>
        <w:numPr>
          <w:ilvl w:val="0"/>
          <w:numId w:val="3"/>
        </w:numPr>
      </w:pPr>
      <w:r>
        <w:t>Phân loại suy tim theo nhóm bệnh</w:t>
      </w:r>
    </w:p>
    <w:p w14:paraId="4DC16B11" w14:textId="77777777" w:rsidR="00922CE2" w:rsidRDefault="00922CE2" w:rsidP="00922CE2">
      <w:pPr>
        <w:pStyle w:val="ListParagraph"/>
        <w:numPr>
          <w:ilvl w:val="0"/>
          <w:numId w:val="4"/>
        </w:numPr>
      </w:pPr>
      <w:r>
        <w:t>Dị tật tim bẩm sinh: các bệnh tim bẩm sinh đều có thể gây suy tim trừ nhóm tim bẩm sinh ít máu lên phổi sẽ gây suy tim muộn</w:t>
      </w:r>
    </w:p>
    <w:p w14:paraId="10353D4D" w14:textId="77777777" w:rsidR="00922CE2" w:rsidRDefault="00922CE2" w:rsidP="00922CE2">
      <w:pPr>
        <w:pStyle w:val="ListParagraph"/>
        <w:numPr>
          <w:ilvl w:val="0"/>
          <w:numId w:val="4"/>
        </w:numPr>
      </w:pPr>
      <w:r>
        <w:t>Các bệnh cơ tim (mắc phải hoặc bẩm sinh):</w:t>
      </w:r>
    </w:p>
    <w:p w14:paraId="657D6972" w14:textId="77777777" w:rsidR="00922CE2" w:rsidRDefault="00922CE2" w:rsidP="00922CE2">
      <w:pPr>
        <w:pStyle w:val="ListParagraph"/>
        <w:numPr>
          <w:ilvl w:val="0"/>
          <w:numId w:val="5"/>
        </w:numPr>
      </w:pPr>
      <w:r>
        <w:t>Bệnh cơ tim do chuyển hoá: bệnh cơ tim giãn, bệnh cơ tim phì đại, bệnh cơ tim hạn chế</w:t>
      </w:r>
    </w:p>
    <w:p w14:paraId="17431647" w14:textId="77777777" w:rsidR="00922CE2" w:rsidRDefault="00922CE2" w:rsidP="00922CE2">
      <w:pPr>
        <w:pStyle w:val="ListParagraph"/>
        <w:numPr>
          <w:ilvl w:val="0"/>
          <w:numId w:val="5"/>
        </w:numPr>
      </w:pPr>
      <w:r>
        <w:t>Viêm cơ tim do nhiễm trùng: thương hàn, virus, thấp tim</w:t>
      </w:r>
    </w:p>
    <w:p w14:paraId="03BA6FCC" w14:textId="77777777" w:rsidR="00922CE2" w:rsidRDefault="00922CE2" w:rsidP="00922CE2">
      <w:pPr>
        <w:pStyle w:val="ListParagraph"/>
        <w:numPr>
          <w:ilvl w:val="0"/>
          <w:numId w:val="4"/>
        </w:numPr>
      </w:pPr>
      <w:r>
        <w:t>Bệnh tim mắc phải:</w:t>
      </w:r>
    </w:p>
    <w:p w14:paraId="225F9BF6" w14:textId="77777777" w:rsidR="00922CE2" w:rsidRDefault="00922CE2" w:rsidP="00922CE2">
      <w:pPr>
        <w:pStyle w:val="ListParagraph"/>
        <w:numPr>
          <w:ilvl w:val="0"/>
          <w:numId w:val="5"/>
        </w:numPr>
      </w:pPr>
      <w:r>
        <w:t>Bệnh van tim do thấp: hở, hẹp hai lá, hở van động mạch chủ</w:t>
      </w:r>
    </w:p>
    <w:p w14:paraId="48EEDE58" w14:textId="77777777" w:rsidR="00922CE2" w:rsidRDefault="00922CE2" w:rsidP="00922CE2">
      <w:pPr>
        <w:pStyle w:val="ListParagraph"/>
        <w:numPr>
          <w:ilvl w:val="0"/>
          <w:numId w:val="5"/>
        </w:numPr>
      </w:pPr>
      <w:r>
        <w:t>Viêm màng ngoài tim (pick)</w:t>
      </w:r>
    </w:p>
    <w:p w14:paraId="0ED4B5BB" w14:textId="77777777" w:rsidR="00922CE2" w:rsidRDefault="00922CE2" w:rsidP="00922CE2">
      <w:pPr>
        <w:pStyle w:val="ListParagraph"/>
        <w:numPr>
          <w:ilvl w:val="0"/>
          <w:numId w:val="5"/>
        </w:numPr>
      </w:pPr>
      <w:r>
        <w:t>Viêm nội tâm mạc nhiễm khuẩn</w:t>
      </w:r>
    </w:p>
    <w:p w14:paraId="114C7FA8" w14:textId="77777777" w:rsidR="00922CE2" w:rsidRDefault="00922CE2" w:rsidP="00922CE2">
      <w:pPr>
        <w:pStyle w:val="ListParagraph"/>
        <w:numPr>
          <w:ilvl w:val="0"/>
          <w:numId w:val="4"/>
        </w:numPr>
      </w:pPr>
      <w:r>
        <w:t>Rối loạn dẫn truyền</w:t>
      </w:r>
    </w:p>
    <w:p w14:paraId="3ECA16C4" w14:textId="77777777" w:rsidR="00922CE2" w:rsidRDefault="00922CE2" w:rsidP="00922CE2">
      <w:pPr>
        <w:pStyle w:val="ListParagraph"/>
        <w:numPr>
          <w:ilvl w:val="0"/>
          <w:numId w:val="4"/>
        </w:numPr>
      </w:pPr>
      <w:r>
        <w:t>Do các bệnh khác:</w:t>
      </w:r>
    </w:p>
    <w:p w14:paraId="69D822A9" w14:textId="77777777" w:rsidR="00922CE2" w:rsidRDefault="00922CE2" w:rsidP="00922CE2">
      <w:pPr>
        <w:pStyle w:val="ListParagraph"/>
        <w:numPr>
          <w:ilvl w:val="0"/>
          <w:numId w:val="5"/>
        </w:numPr>
      </w:pPr>
      <w:r>
        <w:t>Các bệnh thận gây tăng huyết áp</w:t>
      </w:r>
    </w:p>
    <w:p w14:paraId="23B695D9" w14:textId="77777777" w:rsidR="00922CE2" w:rsidRDefault="00922CE2" w:rsidP="00922CE2">
      <w:pPr>
        <w:pStyle w:val="ListParagraph"/>
        <w:numPr>
          <w:ilvl w:val="0"/>
          <w:numId w:val="5"/>
        </w:numPr>
      </w:pPr>
      <w:r>
        <w:t>Thiếu máu</w:t>
      </w:r>
    </w:p>
    <w:p w14:paraId="2E9F6140" w14:textId="77777777" w:rsidR="00922CE2" w:rsidRDefault="00922CE2" w:rsidP="00922CE2">
      <w:pPr>
        <w:pStyle w:val="ListParagraph"/>
        <w:numPr>
          <w:ilvl w:val="0"/>
          <w:numId w:val="5"/>
        </w:numPr>
      </w:pPr>
      <w:r>
        <w:t>Thiếu dinh dưỡng: vitamin B1</w:t>
      </w:r>
    </w:p>
    <w:p w14:paraId="3362AFAA" w14:textId="77777777" w:rsidR="00922CE2" w:rsidRDefault="00922CE2" w:rsidP="00922CE2">
      <w:pPr>
        <w:pStyle w:val="ListParagraph"/>
        <w:numPr>
          <w:ilvl w:val="0"/>
          <w:numId w:val="5"/>
        </w:numPr>
      </w:pPr>
      <w:r>
        <w:t>U trung thất chèn ép, suy hô hấp</w:t>
      </w:r>
    </w:p>
    <w:p w14:paraId="6BF9D74F" w14:textId="77777777" w:rsidR="00922CE2" w:rsidRDefault="00B130B7" w:rsidP="00B130B7">
      <w:pPr>
        <w:pStyle w:val="ListParagraph"/>
        <w:numPr>
          <w:ilvl w:val="0"/>
          <w:numId w:val="3"/>
        </w:numPr>
      </w:pPr>
      <w:r>
        <w:t>Phân loại suy tim theo nhóm tuổi:</w:t>
      </w:r>
    </w:p>
    <w:p w14:paraId="6AC5E7A2" w14:textId="77777777" w:rsidR="00B130B7" w:rsidRDefault="00B130B7" w:rsidP="00B130B7">
      <w:pPr>
        <w:pStyle w:val="ListParagraph"/>
        <w:numPr>
          <w:ilvl w:val="0"/>
          <w:numId w:val="4"/>
        </w:numPr>
      </w:pPr>
      <w:r>
        <w:t>Trẻ đẻ non: quá tải dịch, thiểu sản phổi, còn ÔDM lớn</w:t>
      </w:r>
    </w:p>
    <w:p w14:paraId="45542E75" w14:textId="77777777" w:rsidR="00B130B7" w:rsidRDefault="00B130B7" w:rsidP="00B130B7">
      <w:pPr>
        <w:pStyle w:val="ListParagraph"/>
        <w:numPr>
          <w:ilvl w:val="0"/>
          <w:numId w:val="4"/>
        </w:numPr>
      </w:pPr>
      <w:r>
        <w:t>Trẻ sơ sinh đủ tháng: bệnh cơ tim, dị dạng tĩnh mạch, tổn thương cản trở tim trái (hẹp eo động mạch chủ), một số dị tật tim bẩm sinh</w:t>
      </w:r>
    </w:p>
    <w:p w14:paraId="49871B0A" w14:textId="77777777" w:rsidR="00B130B7" w:rsidRDefault="00B130B7" w:rsidP="00B130B7">
      <w:pPr>
        <w:pStyle w:val="ListParagraph"/>
        <w:numPr>
          <w:ilvl w:val="0"/>
          <w:numId w:val="4"/>
        </w:numPr>
      </w:pPr>
      <w:r>
        <w:t>Trẻ nhỏ:</w:t>
      </w:r>
    </w:p>
    <w:p w14:paraId="5F2534FC" w14:textId="77777777" w:rsidR="00B130B7" w:rsidRDefault="00B130B7" w:rsidP="00B130B7">
      <w:pPr>
        <w:pStyle w:val="ListParagraph"/>
        <w:numPr>
          <w:ilvl w:val="0"/>
          <w:numId w:val="5"/>
        </w:numPr>
      </w:pPr>
      <w:r>
        <w:t>Một số dị tật tim bẩm sinh</w:t>
      </w:r>
    </w:p>
    <w:p w14:paraId="316E8608" w14:textId="77777777" w:rsidR="00B130B7" w:rsidRDefault="00B130B7" w:rsidP="00B130B7">
      <w:pPr>
        <w:pStyle w:val="ListParagraph"/>
        <w:numPr>
          <w:ilvl w:val="0"/>
          <w:numId w:val="5"/>
        </w:numPr>
      </w:pPr>
      <w:r>
        <w:t>Bệnh cơ tim do chuyển hoá</w:t>
      </w:r>
    </w:p>
    <w:p w14:paraId="7818BC9E" w14:textId="77777777" w:rsidR="00B130B7" w:rsidRDefault="00B130B7" w:rsidP="00B130B7">
      <w:pPr>
        <w:pStyle w:val="ListParagraph"/>
        <w:numPr>
          <w:ilvl w:val="0"/>
          <w:numId w:val="5"/>
        </w:numPr>
      </w:pPr>
      <w:r>
        <w:t>Cơn nhịp nhanh trên thất</w:t>
      </w:r>
    </w:p>
    <w:p w14:paraId="6808DFD3" w14:textId="77777777" w:rsidR="00B130B7" w:rsidRDefault="00B130B7" w:rsidP="00B130B7">
      <w:pPr>
        <w:pStyle w:val="ListParagraph"/>
        <w:numPr>
          <w:ilvl w:val="0"/>
          <w:numId w:val="5"/>
        </w:numPr>
      </w:pPr>
      <w:r>
        <w:t>Kawasaki</w:t>
      </w:r>
    </w:p>
    <w:p w14:paraId="377F872E" w14:textId="77777777" w:rsidR="00B130B7" w:rsidRDefault="00B130B7" w:rsidP="00B130B7">
      <w:pPr>
        <w:pStyle w:val="ListParagraph"/>
        <w:numPr>
          <w:ilvl w:val="0"/>
          <w:numId w:val="4"/>
        </w:numPr>
      </w:pPr>
      <w:r>
        <w:t>Trẻ lớn:</w:t>
      </w:r>
    </w:p>
    <w:p w14:paraId="3271CE46" w14:textId="77777777" w:rsidR="00B130B7" w:rsidRDefault="00B130B7" w:rsidP="00B130B7">
      <w:pPr>
        <w:pStyle w:val="ListParagraph"/>
        <w:numPr>
          <w:ilvl w:val="0"/>
          <w:numId w:val="5"/>
        </w:numPr>
      </w:pPr>
      <w:r>
        <w:t>Thấp tim, cao huyết áp do viêm cầu thận cấp</w:t>
      </w:r>
    </w:p>
    <w:p w14:paraId="53030FBF" w14:textId="77777777" w:rsidR="00B130B7" w:rsidRDefault="00B130B7" w:rsidP="00B130B7">
      <w:pPr>
        <w:pStyle w:val="ListParagraph"/>
        <w:numPr>
          <w:ilvl w:val="0"/>
          <w:numId w:val="5"/>
        </w:numPr>
      </w:pPr>
      <w:r>
        <w:t>Viêm cơ tim do virus</w:t>
      </w:r>
    </w:p>
    <w:p w14:paraId="377FF4B2" w14:textId="77777777" w:rsidR="00B130B7" w:rsidRDefault="00B130B7" w:rsidP="00B130B7">
      <w:pPr>
        <w:pStyle w:val="ListParagraph"/>
        <w:numPr>
          <w:ilvl w:val="0"/>
          <w:numId w:val="5"/>
        </w:numPr>
      </w:pPr>
      <w:r>
        <w:t>Viêm nội tâm mạc</w:t>
      </w:r>
    </w:p>
    <w:p w14:paraId="42DB1021" w14:textId="77777777" w:rsidR="00B130B7" w:rsidRDefault="00B130B7" w:rsidP="00B130B7">
      <w:pPr>
        <w:pStyle w:val="ListParagraph"/>
        <w:numPr>
          <w:ilvl w:val="0"/>
          <w:numId w:val="5"/>
        </w:numPr>
      </w:pPr>
      <w:r>
        <w:t>Sau điều trị ung thư</w:t>
      </w:r>
    </w:p>
    <w:p w14:paraId="6906960E" w14:textId="77777777" w:rsidR="00B130B7" w:rsidRPr="005C685A" w:rsidRDefault="00B130B7" w:rsidP="00B130B7">
      <w:pPr>
        <w:rPr>
          <w:b/>
        </w:rPr>
      </w:pPr>
      <w:r w:rsidRPr="005C685A">
        <w:rPr>
          <w:b/>
        </w:rPr>
        <w:t>III. Một số đặc điểm giải phẫu – sinh lý:</w:t>
      </w:r>
    </w:p>
    <w:p w14:paraId="3CB78FA5" w14:textId="77777777" w:rsidR="00B130B7" w:rsidRDefault="00B130B7" w:rsidP="00B130B7">
      <w:pPr>
        <w:pStyle w:val="ListParagraph"/>
        <w:numPr>
          <w:ilvl w:val="0"/>
          <w:numId w:val="4"/>
        </w:numPr>
      </w:pPr>
      <w:r>
        <w:t>Lúc đầu tâm thất giãn -&gt; hở 2 lá và 3 lá do giãn vòng van</w:t>
      </w:r>
    </w:p>
    <w:p w14:paraId="690E90BE" w14:textId="77777777" w:rsidR="00B130B7" w:rsidRDefault="00B130B7" w:rsidP="00B130B7">
      <w:pPr>
        <w:pStyle w:val="ListParagraph"/>
        <w:numPr>
          <w:ilvl w:val="0"/>
          <w:numId w:val="4"/>
        </w:numPr>
      </w:pPr>
      <w:r>
        <w:t>Sau đó thành cơ thất dày lan toả</w:t>
      </w:r>
    </w:p>
    <w:p w14:paraId="6ED3C720" w14:textId="77777777" w:rsidR="00B130B7" w:rsidRDefault="00B130B7" w:rsidP="00B130B7">
      <w:pPr>
        <w:pStyle w:val="ListParagraph"/>
        <w:numPr>
          <w:ilvl w:val="0"/>
          <w:numId w:val="4"/>
        </w:numPr>
      </w:pPr>
      <w:r>
        <w:lastRenderedPageBreak/>
        <w:t>Tâm nhĩ lúc đầu cũng giãn, sau đó phì đại</w:t>
      </w:r>
    </w:p>
    <w:p w14:paraId="4D8B0B5D" w14:textId="77777777" w:rsidR="00B130B7" w:rsidRDefault="00B130B7" w:rsidP="00B130B7">
      <w:pPr>
        <w:pStyle w:val="ListParagraph"/>
        <w:numPr>
          <w:ilvl w:val="0"/>
          <w:numId w:val="4"/>
        </w:numPr>
      </w:pPr>
      <w:r>
        <w:t>Tăng áp lực mao mạch phổi -&gt; gây phù phổi</w:t>
      </w:r>
    </w:p>
    <w:p w14:paraId="6A3FC89F" w14:textId="77777777" w:rsidR="00B130B7" w:rsidRDefault="00B130B7" w:rsidP="00B130B7">
      <w:pPr>
        <w:pStyle w:val="ListParagraph"/>
        <w:numPr>
          <w:ilvl w:val="0"/>
          <w:numId w:val="4"/>
        </w:numPr>
      </w:pPr>
      <w:r>
        <w:t>Áp lực nhĩ phải tăng -&gt; tăng thể tích máu ứ ở tĩnh mạch hệ thống -&gt; gan to</w:t>
      </w:r>
    </w:p>
    <w:p w14:paraId="2C0073CC" w14:textId="77777777" w:rsidR="00B130B7" w:rsidRDefault="00B130B7" w:rsidP="00B130B7">
      <w:pPr>
        <w:ind w:left="720"/>
      </w:pPr>
      <w:r>
        <w:t xml:space="preserve">Khi suy </w:t>
      </w:r>
      <w:proofErr w:type="gramStart"/>
      <w:r>
        <w:t>tim</w:t>
      </w:r>
      <w:proofErr w:type="gramEnd"/>
      <w:r>
        <w:t xml:space="preserve"> cơ thể bù trừ bằng cách:</w:t>
      </w:r>
    </w:p>
    <w:p w14:paraId="28673280" w14:textId="65EDF781" w:rsidR="00B130B7" w:rsidRDefault="00B130B7" w:rsidP="00B130B7">
      <w:pPr>
        <w:pStyle w:val="ListParagraph"/>
        <w:numPr>
          <w:ilvl w:val="0"/>
          <w:numId w:val="4"/>
        </w:numPr>
      </w:pPr>
      <w:r>
        <w:t>Tăng hoạ</w:t>
      </w:r>
      <w:r w:rsidR="001A0D9B">
        <w:t>t hoá hệ thần kinh giao cảm: nhịp tim nhanh, sức co bóp của cơ tim tăng</w:t>
      </w:r>
    </w:p>
    <w:p w14:paraId="753D025A" w14:textId="09206FC1" w:rsidR="001A0D9B" w:rsidRDefault="001A0D9B" w:rsidP="00B130B7">
      <w:pPr>
        <w:pStyle w:val="ListParagraph"/>
        <w:numPr>
          <w:ilvl w:val="0"/>
          <w:numId w:val="4"/>
        </w:numPr>
      </w:pPr>
      <w:r>
        <w:t>Kích hoạt hệ thống Renin-Angiotensin-Aldosteron ở thận gây co động mạch thận (tăng hậu gánh) giữ muối và nước (tăng tiền gánh và hậu gánh)</w:t>
      </w:r>
    </w:p>
    <w:p w14:paraId="3C6BF789" w14:textId="1D611E9B" w:rsidR="001A0D9B" w:rsidRDefault="001A0D9B" w:rsidP="00B130B7">
      <w:pPr>
        <w:pStyle w:val="ListParagraph"/>
        <w:numPr>
          <w:ilvl w:val="0"/>
          <w:numId w:val="4"/>
        </w:numPr>
      </w:pPr>
      <w:r>
        <w:t>Kích thích sự bài tiết ADH -&gt; có tính giữ nước và co mạch mạnh</w:t>
      </w:r>
    </w:p>
    <w:p w14:paraId="31DFD07D" w14:textId="273AFF15" w:rsidR="001A0D9B" w:rsidRDefault="001A0D9B" w:rsidP="00B130B7">
      <w:pPr>
        <w:pStyle w:val="ListParagraph"/>
        <w:numPr>
          <w:ilvl w:val="0"/>
          <w:numId w:val="4"/>
        </w:numPr>
      </w:pPr>
      <w:r>
        <w:t>Tăng tiết NT ProBNP làm co mạch và giữ nước</w:t>
      </w:r>
    </w:p>
    <w:p w14:paraId="1D5899A1" w14:textId="47D97F4F" w:rsidR="001A0D9B" w:rsidRDefault="001A0D9B" w:rsidP="001A0D9B">
      <w:pPr>
        <w:ind w:left="720"/>
      </w:pPr>
      <w:r>
        <w:t xml:space="preserve">Trẻ em dễ bị suy </w:t>
      </w:r>
      <w:proofErr w:type="gramStart"/>
      <w:r>
        <w:t>tim</w:t>
      </w:r>
      <w:proofErr w:type="gramEnd"/>
      <w:r>
        <w:t xml:space="preserve"> do:</w:t>
      </w:r>
    </w:p>
    <w:p w14:paraId="7DF5CEBD" w14:textId="6D95DE92" w:rsidR="001A0D9B" w:rsidRDefault="001A0D9B" w:rsidP="001A0D9B">
      <w:pPr>
        <w:pStyle w:val="ListParagraph"/>
        <w:numPr>
          <w:ilvl w:val="0"/>
          <w:numId w:val="4"/>
        </w:numPr>
      </w:pPr>
      <w:r>
        <w:t>Cơ tim trẻ sơ sinh chứa nhiều nước và sợi collagen hơn người lớn</w:t>
      </w:r>
    </w:p>
    <w:p w14:paraId="7CDAB670" w14:textId="1273A500" w:rsidR="001A0D9B" w:rsidRDefault="001A0D9B" w:rsidP="001A0D9B">
      <w:pPr>
        <w:pStyle w:val="ListParagraph"/>
        <w:numPr>
          <w:ilvl w:val="0"/>
          <w:numId w:val="4"/>
        </w:numPr>
      </w:pPr>
      <w:r>
        <w:t>Cơ tim trẻ em có ít sợi cơ để tạo lực và co cơ khi co bóp</w:t>
      </w:r>
    </w:p>
    <w:p w14:paraId="798DB3C2" w14:textId="44EBE1D0" w:rsidR="001A0D9B" w:rsidRDefault="001A0D9B" w:rsidP="001A0D9B">
      <w:pPr>
        <w:pStyle w:val="ListParagraph"/>
        <w:numPr>
          <w:ilvl w:val="0"/>
          <w:numId w:val="4"/>
        </w:numPr>
      </w:pPr>
      <w:r>
        <w:t>Khả năng co bóp của từng sợi cơ tim trẻ em cũng kém hơn người lớn</w:t>
      </w:r>
    </w:p>
    <w:p w14:paraId="2842BD62" w14:textId="5FDFBCC8" w:rsidR="001A0D9B" w:rsidRDefault="001A0D9B" w:rsidP="001A0D9B">
      <w:pPr>
        <w:pStyle w:val="ListParagraph"/>
        <w:numPr>
          <w:ilvl w:val="0"/>
          <w:numId w:val="4"/>
        </w:numPr>
      </w:pPr>
      <w:r>
        <w:t>Tim trẻ em luôn phải làm việc nhiều hơn ngay cả khi nghỉ ngơi</w:t>
      </w:r>
    </w:p>
    <w:p w14:paraId="255A3D5E" w14:textId="34979875" w:rsidR="001A0D9B" w:rsidRDefault="001A0D9B" w:rsidP="001A0D9B">
      <w:pPr>
        <w:pStyle w:val="ListParagraph"/>
        <w:numPr>
          <w:ilvl w:val="0"/>
          <w:numId w:val="4"/>
        </w:numPr>
      </w:pPr>
      <w:r>
        <w:t>Khả năng giãn nở của các tâm thất kém hơn</w:t>
      </w:r>
    </w:p>
    <w:p w14:paraId="36C0976C" w14:textId="08E6833D" w:rsidR="001A0D9B" w:rsidRDefault="001A0D9B" w:rsidP="001A0D9B">
      <w:pPr>
        <w:pStyle w:val="ListParagraph"/>
        <w:numPr>
          <w:ilvl w:val="0"/>
          <w:numId w:val="4"/>
        </w:numPr>
      </w:pPr>
      <w:r>
        <w:t>Khả năng đáp ứng của cơ tim với tác động của Catecholamin còn kém</w:t>
      </w:r>
    </w:p>
    <w:p w14:paraId="0E456E57" w14:textId="1337F765" w:rsidR="001A0D9B" w:rsidRDefault="00A64E89" w:rsidP="00A64E89">
      <w:pPr>
        <w:ind w:left="720"/>
      </w:pPr>
      <w:r>
        <w:t xml:space="preserve">Suy </w:t>
      </w:r>
      <w:proofErr w:type="gramStart"/>
      <w:r>
        <w:t>tim</w:t>
      </w:r>
      <w:proofErr w:type="gramEnd"/>
      <w:r>
        <w:t xml:space="preserve"> tâm thu và suy tim tâm trương:</w:t>
      </w:r>
    </w:p>
    <w:p w14:paraId="651A8660" w14:textId="3C051954" w:rsidR="00A64E89" w:rsidRDefault="00A64E89" w:rsidP="00A64E89">
      <w:pPr>
        <w:pStyle w:val="ListParagraph"/>
        <w:numPr>
          <w:ilvl w:val="0"/>
          <w:numId w:val="4"/>
        </w:numPr>
      </w:pPr>
      <w:r>
        <w:t xml:space="preserve">Suy </w:t>
      </w:r>
      <w:proofErr w:type="gramStart"/>
      <w:r>
        <w:t>tim</w:t>
      </w:r>
      <w:proofErr w:type="gramEnd"/>
      <w:r>
        <w:t xml:space="preserve"> tâm thu: tim mất khả năng co bóp bình thường để tống máu. Biểu hiện lâm sàng liên quan đến giảm cung lượng tim như yếu đuối, mệt nhọc, giảm khả năng gắng sức và các triệu chứng giảm tưới máu khác</w:t>
      </w:r>
    </w:p>
    <w:p w14:paraId="71F9DB41" w14:textId="7EA81649" w:rsidR="00A64E89" w:rsidRDefault="00A64E89" w:rsidP="00A64E89">
      <w:pPr>
        <w:pStyle w:val="ListParagraph"/>
        <w:numPr>
          <w:ilvl w:val="0"/>
          <w:numId w:val="4"/>
        </w:numPr>
      </w:pPr>
      <w:r>
        <w:t xml:space="preserve">Suy </w:t>
      </w:r>
      <w:proofErr w:type="gramStart"/>
      <w:r>
        <w:t>tim</w:t>
      </w:r>
      <w:proofErr w:type="gramEnd"/>
      <w:r>
        <w:t xml:space="preserve"> tâm trương: tim mất khả năng giãn nở để đổ đầy máu bình thường, có thể do tăng kháng lực đối với dòng máu đổ vào thất và do dung tích tâm trương thất giảm (viêm màng ngoài tim co thắt, bệnh cơ tim phì đại, sợi hoá cơ tim, thâm nhiễm cơ tim). Biểu hiện của suy tim tâm trương liên quan chủ yếu đến tăng áp lực đổ đầy thất, biểu hiện chủ yếu bằng cảm giác khó thở</w:t>
      </w:r>
    </w:p>
    <w:p w14:paraId="116BF937" w14:textId="5A539AB2" w:rsidR="00A64E89" w:rsidRDefault="00A64E89" w:rsidP="00A64E89">
      <w:pPr>
        <w:ind w:left="720"/>
      </w:pPr>
      <w:r>
        <w:t xml:space="preserve">Suy </w:t>
      </w:r>
      <w:proofErr w:type="gramStart"/>
      <w:r>
        <w:t>tim</w:t>
      </w:r>
      <w:proofErr w:type="gramEnd"/>
      <w:r>
        <w:t xml:space="preserve"> cấp và suy tim mạn:</w:t>
      </w:r>
    </w:p>
    <w:p w14:paraId="54628BC2" w14:textId="0161440D" w:rsidR="00A64E89" w:rsidRDefault="00A64E89" w:rsidP="00A64E89">
      <w:pPr>
        <w:pStyle w:val="ListParagraph"/>
        <w:numPr>
          <w:ilvl w:val="0"/>
          <w:numId w:val="4"/>
        </w:numPr>
      </w:pPr>
      <w:r>
        <w:t>Suy tim cấp là suy tâm thu nhiều và giảm đột ngột cung lượng tim, thường dẫn tới tụt huyết áp mà không có phù ngoại biên</w:t>
      </w:r>
    </w:p>
    <w:p w14:paraId="7BEE55DF" w14:textId="78FCBCF3" w:rsidR="00A64E89" w:rsidRDefault="00A64E89" w:rsidP="00A64E89">
      <w:pPr>
        <w:pStyle w:val="ListParagraph"/>
        <w:numPr>
          <w:ilvl w:val="0"/>
          <w:numId w:val="4"/>
        </w:numPr>
      </w:pPr>
      <w:r>
        <w:t xml:space="preserve">Suy </w:t>
      </w:r>
      <w:proofErr w:type="gramStart"/>
      <w:r>
        <w:t>tim</w:t>
      </w:r>
      <w:proofErr w:type="gramEnd"/>
      <w:r>
        <w:t xml:space="preserve"> mạn thường áp lực động mạch có khuynh hướng duy trì tốt cho tới giai đoạn cuối của bệnh, thường có biểu hiện phù. Tuy nhiên, không có sự phân biệt rõ ràng giữa suy tim cấp và suy tim mạn ở trẻ em</w:t>
      </w:r>
    </w:p>
    <w:p w14:paraId="12E99D15" w14:textId="490EB192" w:rsidR="00A64E89" w:rsidRPr="005C685A" w:rsidRDefault="00A64E89" w:rsidP="00A64E89">
      <w:pPr>
        <w:rPr>
          <w:b/>
        </w:rPr>
      </w:pPr>
      <w:r w:rsidRPr="005C685A">
        <w:rPr>
          <w:b/>
        </w:rPr>
        <w:t>IV. Lâm sàng:</w:t>
      </w:r>
    </w:p>
    <w:p w14:paraId="53BF0734" w14:textId="71C6A043" w:rsidR="00A64E89" w:rsidRDefault="00A64E89" w:rsidP="00A64E89">
      <w:pPr>
        <w:pStyle w:val="ListParagraph"/>
        <w:numPr>
          <w:ilvl w:val="0"/>
          <w:numId w:val="6"/>
        </w:numPr>
      </w:pPr>
      <w:r>
        <w:t>Triệu chứng của cung lượng tim thấp:</w:t>
      </w:r>
    </w:p>
    <w:p w14:paraId="051E2D90" w14:textId="258FE679" w:rsidR="00A64E89" w:rsidRDefault="00A64E89" w:rsidP="00A64E89">
      <w:pPr>
        <w:pStyle w:val="ListParagraph"/>
        <w:numPr>
          <w:ilvl w:val="0"/>
          <w:numId w:val="4"/>
        </w:numPr>
      </w:pPr>
      <w:r>
        <w:t>Mệt mỏi</w:t>
      </w:r>
    </w:p>
    <w:p w14:paraId="5FFDC588" w14:textId="24B1CAA9" w:rsidR="00A64E89" w:rsidRDefault="00A64E89" w:rsidP="00A64E89">
      <w:pPr>
        <w:pStyle w:val="ListParagraph"/>
        <w:numPr>
          <w:ilvl w:val="0"/>
          <w:numId w:val="4"/>
        </w:numPr>
      </w:pPr>
      <w:r>
        <w:t>Cảm thấy yếu không hoạt động được</w:t>
      </w:r>
    </w:p>
    <w:p w14:paraId="53B88D49" w14:textId="723707CC" w:rsidR="00A64E89" w:rsidRDefault="00A64E89" w:rsidP="00A64E89">
      <w:pPr>
        <w:pStyle w:val="ListParagraph"/>
        <w:numPr>
          <w:ilvl w:val="0"/>
          <w:numId w:val="4"/>
        </w:numPr>
      </w:pPr>
      <w:r>
        <w:t>Giảm tưới máu ngoại vi: chân tay lạnh, ẩm, tím</w:t>
      </w:r>
    </w:p>
    <w:p w14:paraId="44331FDC" w14:textId="1360BC32" w:rsidR="00A64E89" w:rsidRDefault="00A64E89" w:rsidP="00A64E89">
      <w:pPr>
        <w:pStyle w:val="ListParagraph"/>
        <w:numPr>
          <w:ilvl w:val="0"/>
          <w:numId w:val="4"/>
        </w:numPr>
      </w:pPr>
      <w:r>
        <w:t>Giảm tưới máu thận: giảm lượng nước tiểu</w:t>
      </w:r>
    </w:p>
    <w:p w14:paraId="012087C2" w14:textId="22F0B992" w:rsidR="00A64E89" w:rsidRDefault="00A64E89" w:rsidP="00A64E89">
      <w:pPr>
        <w:pStyle w:val="ListParagraph"/>
        <w:numPr>
          <w:ilvl w:val="0"/>
          <w:numId w:val="4"/>
        </w:numPr>
      </w:pPr>
      <w:r>
        <w:t>Giảm tưới máu não: rối loạn ý thức</w:t>
      </w:r>
    </w:p>
    <w:p w14:paraId="080BC82B" w14:textId="5CC9BFE4" w:rsidR="00A64E89" w:rsidRDefault="00A64E89" w:rsidP="00A64E89">
      <w:pPr>
        <w:pStyle w:val="ListParagraph"/>
        <w:numPr>
          <w:ilvl w:val="0"/>
          <w:numId w:val="4"/>
        </w:numPr>
      </w:pPr>
      <w:r>
        <w:t>Cuối cùng: sốc tim</w:t>
      </w:r>
    </w:p>
    <w:p w14:paraId="42D3735B" w14:textId="5B00C560" w:rsidR="00A64E89" w:rsidRDefault="00A64E89" w:rsidP="00A64E89">
      <w:pPr>
        <w:pStyle w:val="ListParagraph"/>
        <w:numPr>
          <w:ilvl w:val="0"/>
          <w:numId w:val="6"/>
        </w:numPr>
      </w:pPr>
      <w:r>
        <w:t>Triệu chứng ứ huyết:</w:t>
      </w:r>
    </w:p>
    <w:p w14:paraId="76CE14CC" w14:textId="50CDA94B" w:rsidR="00A64E89" w:rsidRDefault="00A64E89" w:rsidP="00A64E89">
      <w:pPr>
        <w:pStyle w:val="ListParagraph"/>
        <w:numPr>
          <w:ilvl w:val="0"/>
          <w:numId w:val="4"/>
        </w:numPr>
      </w:pPr>
      <w:r>
        <w:t>Ứ huyết ở phổi:</w:t>
      </w:r>
    </w:p>
    <w:p w14:paraId="6B9F13F6" w14:textId="04F98599" w:rsidR="00A64E89" w:rsidRDefault="00A64E89" w:rsidP="00A64E89">
      <w:pPr>
        <w:pStyle w:val="ListParagraph"/>
        <w:numPr>
          <w:ilvl w:val="0"/>
          <w:numId w:val="5"/>
        </w:numPr>
      </w:pPr>
      <w:r>
        <w:t>Ho-khạc máu</w:t>
      </w:r>
    </w:p>
    <w:p w14:paraId="6738B15F" w14:textId="19794B5A" w:rsidR="00A64E89" w:rsidRDefault="00A64E89" w:rsidP="00A64E89">
      <w:pPr>
        <w:pStyle w:val="ListParagraph"/>
        <w:numPr>
          <w:ilvl w:val="0"/>
          <w:numId w:val="5"/>
        </w:numPr>
      </w:pPr>
      <w:r>
        <w:lastRenderedPageBreak/>
        <w:t>Khó thở tuỳ mức độ</w:t>
      </w:r>
    </w:p>
    <w:p w14:paraId="5D4C8307" w14:textId="5E509ABB" w:rsidR="00A64E89" w:rsidRDefault="00A64E89" w:rsidP="00A64E89">
      <w:pPr>
        <w:pStyle w:val="ListParagraph"/>
        <w:numPr>
          <w:ilvl w:val="0"/>
          <w:numId w:val="5"/>
        </w:numPr>
      </w:pPr>
      <w:r>
        <w:t>Phù phổi cấp hoặc cơn hen tim</w:t>
      </w:r>
    </w:p>
    <w:p w14:paraId="554CD717" w14:textId="275F193D" w:rsidR="00A64E89" w:rsidRDefault="00A64E89" w:rsidP="00A64E89">
      <w:pPr>
        <w:pStyle w:val="ListParagraph"/>
        <w:numPr>
          <w:ilvl w:val="0"/>
          <w:numId w:val="4"/>
        </w:numPr>
      </w:pPr>
      <w:r>
        <w:t>Ứ huyết tĩnh mạch hệ thống:</w:t>
      </w:r>
    </w:p>
    <w:p w14:paraId="5DF55231" w14:textId="1172E9C7" w:rsidR="00A64E89" w:rsidRDefault="00A64E89" w:rsidP="00A64E89">
      <w:pPr>
        <w:pStyle w:val="ListParagraph"/>
        <w:numPr>
          <w:ilvl w:val="0"/>
          <w:numId w:val="5"/>
        </w:numPr>
      </w:pPr>
      <w:r>
        <w:t>Phù</w:t>
      </w:r>
    </w:p>
    <w:p w14:paraId="60FE28DF" w14:textId="2905FFD6" w:rsidR="00A64E89" w:rsidRDefault="00A64E89" w:rsidP="00A64E89">
      <w:pPr>
        <w:pStyle w:val="ListParagraph"/>
        <w:numPr>
          <w:ilvl w:val="0"/>
          <w:numId w:val="5"/>
        </w:numPr>
      </w:pPr>
      <w:r>
        <w:t>Gan to</w:t>
      </w:r>
    </w:p>
    <w:p w14:paraId="66347A20" w14:textId="0354B2F5" w:rsidR="00A64E89" w:rsidRDefault="00A64E89" w:rsidP="00A64E89">
      <w:pPr>
        <w:pStyle w:val="ListParagraph"/>
        <w:numPr>
          <w:ilvl w:val="0"/>
          <w:numId w:val="5"/>
        </w:numPr>
      </w:pPr>
      <w:r>
        <w:t>Tràn dịch màng phổi, màng tim</w:t>
      </w:r>
    </w:p>
    <w:p w14:paraId="6362141A" w14:textId="2C6651B5" w:rsidR="00A64E89" w:rsidRDefault="00D50B29" w:rsidP="00D50B29">
      <w:pPr>
        <w:pStyle w:val="ListParagraph"/>
        <w:numPr>
          <w:ilvl w:val="0"/>
          <w:numId w:val="6"/>
        </w:numPr>
      </w:pPr>
      <w:r>
        <w:t>Các triệu chứng khác:</w:t>
      </w:r>
    </w:p>
    <w:p w14:paraId="60A4C6AA" w14:textId="17FDFAE8" w:rsidR="00D50B29" w:rsidRDefault="00D50B29" w:rsidP="00D50B29">
      <w:pPr>
        <w:pStyle w:val="ListParagraph"/>
        <w:numPr>
          <w:ilvl w:val="0"/>
          <w:numId w:val="4"/>
        </w:numPr>
      </w:pPr>
      <w:r>
        <w:t>Nhịp tim nhanh, tiếng ngực phi</w:t>
      </w:r>
    </w:p>
    <w:p w14:paraId="55397302" w14:textId="5C304CA1" w:rsidR="00D50B29" w:rsidRDefault="00D50B29" w:rsidP="00D50B29">
      <w:pPr>
        <w:pStyle w:val="ListParagraph"/>
        <w:numPr>
          <w:ilvl w:val="0"/>
          <w:numId w:val="4"/>
        </w:numPr>
      </w:pPr>
      <w:r>
        <w:t>Rối loạn nhịp: chậm, rung nhĩ</w:t>
      </w:r>
    </w:p>
    <w:p w14:paraId="43F8991A" w14:textId="1E48BCA8" w:rsidR="00D50B29" w:rsidRDefault="00D50B29" w:rsidP="00D50B29">
      <w:pPr>
        <w:pStyle w:val="ListParagraph"/>
        <w:numPr>
          <w:ilvl w:val="0"/>
          <w:numId w:val="4"/>
        </w:numPr>
      </w:pPr>
      <w:r>
        <w:t>Mạch yếu, độ nẩy không đều</w:t>
      </w:r>
    </w:p>
    <w:p w14:paraId="677A3D24" w14:textId="646BB232" w:rsidR="00D50B29" w:rsidRDefault="00D50B29" w:rsidP="00D50B29">
      <w:pPr>
        <w:pStyle w:val="ListParagraph"/>
        <w:numPr>
          <w:ilvl w:val="0"/>
          <w:numId w:val="4"/>
        </w:numPr>
      </w:pPr>
      <w:r>
        <w:t>Diện tim to: mỏm tim nằm thấp hơn và ngoài hơn vị trí bình thường</w:t>
      </w:r>
    </w:p>
    <w:p w14:paraId="12A017BC" w14:textId="31F0C3E6" w:rsidR="00D50B29" w:rsidRDefault="00D50B29" w:rsidP="00D50B29">
      <w:pPr>
        <w:pStyle w:val="ListParagraph"/>
        <w:numPr>
          <w:ilvl w:val="0"/>
          <w:numId w:val="4"/>
        </w:numPr>
      </w:pPr>
      <w:r>
        <w:t>HA tâm thu hạ, HA tâm trương tăng nhẹ</w:t>
      </w:r>
    </w:p>
    <w:p w14:paraId="6CCD1DF1" w14:textId="77777777" w:rsidR="00A306B8" w:rsidRPr="00CB1D85" w:rsidRDefault="00A306B8" w:rsidP="00A306B8">
      <w:pPr>
        <w:rPr>
          <w:b/>
        </w:rPr>
      </w:pPr>
      <w:r w:rsidRPr="00CB1D85">
        <w:rPr>
          <w:b/>
        </w:rPr>
        <w:t>V. Đánh giá mức độ nặng:</w:t>
      </w:r>
    </w:p>
    <w:p w14:paraId="7C982864" w14:textId="50CD7C95" w:rsidR="00D50B29" w:rsidRDefault="00D50B29" w:rsidP="00A306B8">
      <w:pPr>
        <w:pStyle w:val="ListParagraph"/>
        <w:numPr>
          <w:ilvl w:val="0"/>
          <w:numId w:val="7"/>
        </w:numPr>
      </w:pPr>
      <w:r>
        <w:t>Theo triệu chứng thực thể:</w:t>
      </w:r>
    </w:p>
    <w:p w14:paraId="6553B6B6" w14:textId="77777777" w:rsidR="00A306B8" w:rsidRDefault="00A306B8" w:rsidP="00A306B8"/>
    <w:tbl>
      <w:tblPr>
        <w:tblStyle w:val="TableGrid"/>
        <w:tblW w:w="8460" w:type="dxa"/>
        <w:tblInd w:w="720" w:type="dxa"/>
        <w:tblLook w:val="04A0" w:firstRow="1" w:lastRow="0" w:firstColumn="1" w:lastColumn="0" w:noHBand="0" w:noVBand="1"/>
      </w:tblPr>
      <w:tblGrid>
        <w:gridCol w:w="1553"/>
        <w:gridCol w:w="1663"/>
        <w:gridCol w:w="1701"/>
        <w:gridCol w:w="1701"/>
        <w:gridCol w:w="1842"/>
      </w:tblGrid>
      <w:tr w:rsidR="00D50B29" w14:paraId="3CC82127" w14:textId="77777777" w:rsidTr="00D50B29">
        <w:tc>
          <w:tcPr>
            <w:tcW w:w="1553" w:type="dxa"/>
          </w:tcPr>
          <w:p w14:paraId="4BBCFF86" w14:textId="7330B473" w:rsidR="00D50B29" w:rsidRPr="00D50B29" w:rsidRDefault="00D50B29" w:rsidP="00D50B29">
            <w:pPr>
              <w:pStyle w:val="ListParagraph"/>
              <w:ind w:left="0"/>
              <w:jc w:val="center"/>
              <w:rPr>
                <w:b/>
              </w:rPr>
            </w:pPr>
            <w:r w:rsidRPr="00D50B29">
              <w:rPr>
                <w:b/>
              </w:rPr>
              <w:t>Dấu hiệu</w:t>
            </w:r>
          </w:p>
        </w:tc>
        <w:tc>
          <w:tcPr>
            <w:tcW w:w="1663" w:type="dxa"/>
          </w:tcPr>
          <w:p w14:paraId="2CA38E73" w14:textId="218A6F1B" w:rsidR="00D50B29" w:rsidRPr="00D50B29" w:rsidRDefault="00D50B29" w:rsidP="00D50B29">
            <w:pPr>
              <w:pStyle w:val="ListParagraph"/>
              <w:ind w:left="0"/>
              <w:jc w:val="center"/>
              <w:rPr>
                <w:b/>
              </w:rPr>
            </w:pPr>
            <w:r w:rsidRPr="00D50B29">
              <w:rPr>
                <w:b/>
              </w:rPr>
              <w:t>Độ 1</w:t>
            </w:r>
          </w:p>
        </w:tc>
        <w:tc>
          <w:tcPr>
            <w:tcW w:w="1701" w:type="dxa"/>
          </w:tcPr>
          <w:p w14:paraId="199C924B" w14:textId="4A2AC9A9" w:rsidR="00D50B29" w:rsidRPr="00D50B29" w:rsidRDefault="00D50B29" w:rsidP="00D50B29">
            <w:pPr>
              <w:pStyle w:val="ListParagraph"/>
              <w:ind w:left="0"/>
              <w:jc w:val="center"/>
              <w:rPr>
                <w:b/>
              </w:rPr>
            </w:pPr>
            <w:r w:rsidRPr="00D50B29">
              <w:rPr>
                <w:b/>
              </w:rPr>
              <w:t>Độ 2</w:t>
            </w:r>
          </w:p>
        </w:tc>
        <w:tc>
          <w:tcPr>
            <w:tcW w:w="1701" w:type="dxa"/>
          </w:tcPr>
          <w:p w14:paraId="26A509C9" w14:textId="6D624529" w:rsidR="00D50B29" w:rsidRPr="00D50B29" w:rsidRDefault="00D50B29" w:rsidP="00D50B29">
            <w:pPr>
              <w:pStyle w:val="ListParagraph"/>
              <w:ind w:left="0"/>
              <w:jc w:val="center"/>
              <w:rPr>
                <w:b/>
              </w:rPr>
            </w:pPr>
            <w:r w:rsidRPr="00D50B29">
              <w:rPr>
                <w:b/>
              </w:rPr>
              <w:t>Độ 3</w:t>
            </w:r>
          </w:p>
        </w:tc>
        <w:tc>
          <w:tcPr>
            <w:tcW w:w="1842" w:type="dxa"/>
          </w:tcPr>
          <w:p w14:paraId="247522E3" w14:textId="335146C2" w:rsidR="00D50B29" w:rsidRPr="00D50B29" w:rsidRDefault="00D50B29" w:rsidP="00D50B29">
            <w:pPr>
              <w:pStyle w:val="ListParagraph"/>
              <w:ind w:left="0"/>
              <w:jc w:val="center"/>
              <w:rPr>
                <w:b/>
              </w:rPr>
            </w:pPr>
            <w:r w:rsidRPr="00D50B29">
              <w:rPr>
                <w:b/>
              </w:rPr>
              <w:t>Độ 4</w:t>
            </w:r>
          </w:p>
        </w:tc>
      </w:tr>
      <w:tr w:rsidR="00D50B29" w14:paraId="2199F823" w14:textId="77777777" w:rsidTr="00D50B29">
        <w:tc>
          <w:tcPr>
            <w:tcW w:w="1553" w:type="dxa"/>
          </w:tcPr>
          <w:p w14:paraId="64ACA1F8" w14:textId="35784284" w:rsidR="00D50B29" w:rsidRPr="00A306B8" w:rsidRDefault="00D50B29" w:rsidP="00D50B29">
            <w:pPr>
              <w:pStyle w:val="ListParagraph"/>
              <w:ind w:left="0"/>
              <w:jc w:val="center"/>
              <w:rPr>
                <w:b/>
              </w:rPr>
            </w:pPr>
            <w:r w:rsidRPr="00A306B8">
              <w:rPr>
                <w:b/>
              </w:rPr>
              <w:t>Khó thở</w:t>
            </w:r>
          </w:p>
        </w:tc>
        <w:tc>
          <w:tcPr>
            <w:tcW w:w="1663" w:type="dxa"/>
          </w:tcPr>
          <w:p w14:paraId="4DCE87E7" w14:textId="62E08857" w:rsidR="00D50B29" w:rsidRDefault="00D50B29" w:rsidP="00D50B29">
            <w:pPr>
              <w:pStyle w:val="ListParagraph"/>
              <w:ind w:left="0"/>
              <w:jc w:val="center"/>
            </w:pPr>
            <w:r>
              <w:t>Khi gắng sức</w:t>
            </w:r>
          </w:p>
        </w:tc>
        <w:tc>
          <w:tcPr>
            <w:tcW w:w="1701" w:type="dxa"/>
          </w:tcPr>
          <w:p w14:paraId="07407679" w14:textId="0311838A" w:rsidR="00D50B29" w:rsidRDefault="00D50B29" w:rsidP="00D50B29">
            <w:pPr>
              <w:pStyle w:val="ListParagraph"/>
              <w:ind w:left="0"/>
              <w:jc w:val="center"/>
            </w:pPr>
            <w:r>
              <w:t>Khó thở nhẹ, vừa</w:t>
            </w:r>
          </w:p>
        </w:tc>
        <w:tc>
          <w:tcPr>
            <w:tcW w:w="1701" w:type="dxa"/>
          </w:tcPr>
          <w:p w14:paraId="4F0DB35B" w14:textId="40CCD9A8" w:rsidR="00D50B29" w:rsidRDefault="00D50B29" w:rsidP="00D50B29">
            <w:pPr>
              <w:pStyle w:val="ListParagraph"/>
              <w:ind w:left="0"/>
              <w:jc w:val="center"/>
            </w:pPr>
            <w:r>
              <w:t>Khó thở nặng</w:t>
            </w:r>
          </w:p>
        </w:tc>
        <w:tc>
          <w:tcPr>
            <w:tcW w:w="1842" w:type="dxa"/>
          </w:tcPr>
          <w:p w14:paraId="5BA69B20" w14:textId="61F60E84" w:rsidR="00D50B29" w:rsidRDefault="00D50B29" w:rsidP="00D50B29">
            <w:pPr>
              <w:pStyle w:val="ListParagraph"/>
              <w:ind w:left="0"/>
              <w:jc w:val="center"/>
            </w:pPr>
            <w:r>
              <w:t>Khó thở nặng</w:t>
            </w:r>
          </w:p>
        </w:tc>
      </w:tr>
      <w:tr w:rsidR="00D50B29" w14:paraId="6F485F6F" w14:textId="77777777" w:rsidTr="00D50B29">
        <w:tc>
          <w:tcPr>
            <w:tcW w:w="1553" w:type="dxa"/>
          </w:tcPr>
          <w:p w14:paraId="2AD12491" w14:textId="619C92A6" w:rsidR="00D50B29" w:rsidRPr="00A306B8" w:rsidRDefault="00D50B29" w:rsidP="00D50B29">
            <w:pPr>
              <w:pStyle w:val="ListParagraph"/>
              <w:ind w:left="0"/>
              <w:jc w:val="center"/>
              <w:rPr>
                <w:b/>
              </w:rPr>
            </w:pPr>
            <w:r w:rsidRPr="00A306B8">
              <w:rPr>
                <w:b/>
              </w:rPr>
              <w:t>Gan</w:t>
            </w:r>
          </w:p>
        </w:tc>
        <w:tc>
          <w:tcPr>
            <w:tcW w:w="1663" w:type="dxa"/>
          </w:tcPr>
          <w:p w14:paraId="34749DF3" w14:textId="2FCCC0EA" w:rsidR="00D50B29" w:rsidRDefault="00D50B29" w:rsidP="00D50B29">
            <w:pPr>
              <w:pStyle w:val="ListParagraph"/>
              <w:ind w:left="0"/>
              <w:jc w:val="center"/>
            </w:pPr>
            <w:r>
              <w:t>&lt; 2cm DBS</w:t>
            </w:r>
          </w:p>
        </w:tc>
        <w:tc>
          <w:tcPr>
            <w:tcW w:w="1701" w:type="dxa"/>
          </w:tcPr>
          <w:p w14:paraId="78DC53DB" w14:textId="0D66240C" w:rsidR="00D50B29" w:rsidRDefault="00D50B29" w:rsidP="00D50B29">
            <w:pPr>
              <w:pStyle w:val="ListParagraph"/>
              <w:ind w:left="0"/>
              <w:jc w:val="center"/>
            </w:pPr>
            <w:r>
              <w:t>2-4cm DBS</w:t>
            </w:r>
          </w:p>
        </w:tc>
        <w:tc>
          <w:tcPr>
            <w:tcW w:w="1701" w:type="dxa"/>
          </w:tcPr>
          <w:p w14:paraId="3789FDEF" w14:textId="6EED71AD" w:rsidR="00D50B29" w:rsidRDefault="00D50B29" w:rsidP="00D50B29">
            <w:pPr>
              <w:pStyle w:val="ListParagraph"/>
              <w:ind w:left="0"/>
              <w:jc w:val="center"/>
            </w:pPr>
            <w:r>
              <w:t>&gt; 4cm DBS</w:t>
            </w:r>
          </w:p>
        </w:tc>
        <w:tc>
          <w:tcPr>
            <w:tcW w:w="1842" w:type="dxa"/>
          </w:tcPr>
          <w:p w14:paraId="43DF7997" w14:textId="4CC79F02" w:rsidR="00D50B29" w:rsidRDefault="00D50B29" w:rsidP="00D50B29">
            <w:pPr>
              <w:pStyle w:val="ListParagraph"/>
              <w:ind w:left="0"/>
              <w:jc w:val="center"/>
            </w:pPr>
            <w:r>
              <w:t>Gan to, chắc ít thay đổi theo điều trị</w:t>
            </w:r>
          </w:p>
        </w:tc>
      </w:tr>
      <w:tr w:rsidR="00D50B29" w14:paraId="762A86A1" w14:textId="77777777" w:rsidTr="00D50B29">
        <w:tc>
          <w:tcPr>
            <w:tcW w:w="1553" w:type="dxa"/>
          </w:tcPr>
          <w:p w14:paraId="46820D66" w14:textId="1217896A" w:rsidR="00D50B29" w:rsidRPr="00A306B8" w:rsidRDefault="00D50B29" w:rsidP="00D50B29">
            <w:pPr>
              <w:pStyle w:val="ListParagraph"/>
              <w:ind w:left="0"/>
              <w:jc w:val="center"/>
              <w:rPr>
                <w:b/>
              </w:rPr>
            </w:pPr>
            <w:r w:rsidRPr="00A306B8">
              <w:rPr>
                <w:b/>
              </w:rPr>
              <w:t>Số lượng nước tiểu</w:t>
            </w:r>
          </w:p>
        </w:tc>
        <w:tc>
          <w:tcPr>
            <w:tcW w:w="1663" w:type="dxa"/>
          </w:tcPr>
          <w:p w14:paraId="0648E770" w14:textId="0A8EF01A" w:rsidR="00D50B29" w:rsidRDefault="00D50B29" w:rsidP="00D50B29">
            <w:pPr>
              <w:pStyle w:val="ListParagraph"/>
              <w:ind w:left="0"/>
              <w:jc w:val="center"/>
            </w:pPr>
            <w:r>
              <w:t>Bình thường</w:t>
            </w:r>
          </w:p>
        </w:tc>
        <w:tc>
          <w:tcPr>
            <w:tcW w:w="1701" w:type="dxa"/>
          </w:tcPr>
          <w:p w14:paraId="35E35DF3" w14:textId="3479E49C" w:rsidR="00D50B29" w:rsidRDefault="00D50B29" w:rsidP="00D50B29">
            <w:pPr>
              <w:pStyle w:val="ListParagraph"/>
              <w:ind w:left="0"/>
              <w:jc w:val="center"/>
            </w:pPr>
            <w:r>
              <w:t>Chưa bị ảnh hưởng nhiều</w:t>
            </w:r>
          </w:p>
        </w:tc>
        <w:tc>
          <w:tcPr>
            <w:tcW w:w="1701" w:type="dxa"/>
          </w:tcPr>
          <w:p w14:paraId="6E97F7D6" w14:textId="6BBB2499" w:rsidR="00D50B29" w:rsidRDefault="00D50B29" w:rsidP="00D50B29">
            <w:pPr>
              <w:pStyle w:val="ListParagraph"/>
              <w:ind w:left="0"/>
              <w:jc w:val="center"/>
            </w:pPr>
            <w:r>
              <w:t>Giảm</w:t>
            </w:r>
          </w:p>
        </w:tc>
        <w:tc>
          <w:tcPr>
            <w:tcW w:w="1842" w:type="dxa"/>
          </w:tcPr>
          <w:p w14:paraId="570BAE4C" w14:textId="66260225" w:rsidR="00D50B29" w:rsidRDefault="00D50B29" w:rsidP="00D50B29">
            <w:pPr>
              <w:pStyle w:val="ListParagraph"/>
              <w:ind w:left="0"/>
              <w:jc w:val="center"/>
            </w:pPr>
            <w:r>
              <w:t>Giảm nhiều</w:t>
            </w:r>
          </w:p>
        </w:tc>
      </w:tr>
      <w:tr w:rsidR="00D50B29" w14:paraId="748694C1" w14:textId="77777777" w:rsidTr="00D50B29">
        <w:tc>
          <w:tcPr>
            <w:tcW w:w="1553" w:type="dxa"/>
          </w:tcPr>
          <w:p w14:paraId="587BB357" w14:textId="1A95D40A" w:rsidR="00D50B29" w:rsidRPr="00A306B8" w:rsidRDefault="00D50B29" w:rsidP="00D50B29">
            <w:pPr>
              <w:pStyle w:val="ListParagraph"/>
              <w:ind w:left="0"/>
              <w:jc w:val="center"/>
              <w:rPr>
                <w:b/>
              </w:rPr>
            </w:pPr>
            <w:r w:rsidRPr="00A306B8">
              <w:rPr>
                <w:b/>
              </w:rPr>
              <w:t>Đáp ứng điều trị</w:t>
            </w:r>
          </w:p>
        </w:tc>
        <w:tc>
          <w:tcPr>
            <w:tcW w:w="1663" w:type="dxa"/>
          </w:tcPr>
          <w:p w14:paraId="1C9BFD54" w14:textId="05F4C7D9" w:rsidR="00D50B29" w:rsidRDefault="00D50B29" w:rsidP="00D50B29">
            <w:pPr>
              <w:pStyle w:val="ListParagraph"/>
              <w:ind w:left="0"/>
              <w:jc w:val="center"/>
            </w:pPr>
            <w:r>
              <w:t>Tốt</w:t>
            </w:r>
          </w:p>
        </w:tc>
        <w:tc>
          <w:tcPr>
            <w:tcW w:w="1701" w:type="dxa"/>
          </w:tcPr>
          <w:p w14:paraId="2752487F" w14:textId="5B2D2799" w:rsidR="00D50B29" w:rsidRDefault="00D50B29" w:rsidP="00D50B29">
            <w:pPr>
              <w:pStyle w:val="ListParagraph"/>
              <w:ind w:left="0"/>
              <w:jc w:val="center"/>
            </w:pPr>
            <w:r>
              <w:t>Có</w:t>
            </w:r>
          </w:p>
        </w:tc>
        <w:tc>
          <w:tcPr>
            <w:tcW w:w="1701" w:type="dxa"/>
          </w:tcPr>
          <w:p w14:paraId="1AB406D5" w14:textId="6E54F078" w:rsidR="00D50B29" w:rsidRDefault="00D50B29" w:rsidP="00D50B29">
            <w:pPr>
              <w:pStyle w:val="ListParagraph"/>
              <w:ind w:left="0"/>
              <w:jc w:val="center"/>
            </w:pPr>
            <w:r>
              <w:t>Có</w:t>
            </w:r>
          </w:p>
        </w:tc>
        <w:tc>
          <w:tcPr>
            <w:tcW w:w="1842" w:type="dxa"/>
          </w:tcPr>
          <w:p w14:paraId="0776D2ED" w14:textId="4B9A2E45" w:rsidR="00D50B29" w:rsidRDefault="00D50B29" w:rsidP="00D50B29">
            <w:pPr>
              <w:pStyle w:val="ListParagraph"/>
              <w:ind w:left="0"/>
              <w:jc w:val="center"/>
            </w:pPr>
            <w:r>
              <w:t>Không</w:t>
            </w:r>
          </w:p>
        </w:tc>
      </w:tr>
    </w:tbl>
    <w:p w14:paraId="16AF2CAD" w14:textId="7B06A080" w:rsidR="00D50B29" w:rsidRDefault="00A306B8" w:rsidP="00A306B8">
      <w:pPr>
        <w:pStyle w:val="ListParagraph"/>
        <w:numPr>
          <w:ilvl w:val="0"/>
          <w:numId w:val="7"/>
        </w:numPr>
      </w:pPr>
      <w:r>
        <w:t>Theo phân độ của NYUPHFI:</w:t>
      </w:r>
    </w:p>
    <w:tbl>
      <w:tblPr>
        <w:tblStyle w:val="TableGrid"/>
        <w:tblW w:w="0" w:type="auto"/>
        <w:tblInd w:w="720" w:type="dxa"/>
        <w:tblLook w:val="04A0" w:firstRow="1" w:lastRow="0" w:firstColumn="1" w:lastColumn="0" w:noHBand="0" w:noVBand="1"/>
      </w:tblPr>
      <w:tblGrid>
        <w:gridCol w:w="6476"/>
        <w:gridCol w:w="1320"/>
      </w:tblGrid>
      <w:tr w:rsidR="00236B2E" w14:paraId="0A206594" w14:textId="77777777" w:rsidTr="00236B2E">
        <w:tc>
          <w:tcPr>
            <w:tcW w:w="6476" w:type="dxa"/>
          </w:tcPr>
          <w:p w14:paraId="632FFE11" w14:textId="6DBA2CF7" w:rsidR="00236B2E" w:rsidRPr="00581BC9" w:rsidRDefault="00236B2E" w:rsidP="00581BC9">
            <w:pPr>
              <w:pStyle w:val="ListParagraph"/>
              <w:ind w:left="0"/>
              <w:jc w:val="center"/>
              <w:rPr>
                <w:b/>
              </w:rPr>
            </w:pPr>
            <w:r w:rsidRPr="00581BC9">
              <w:rPr>
                <w:b/>
              </w:rPr>
              <w:t>Triệu chứng lâm sàng</w:t>
            </w:r>
          </w:p>
        </w:tc>
        <w:tc>
          <w:tcPr>
            <w:tcW w:w="1320" w:type="dxa"/>
          </w:tcPr>
          <w:p w14:paraId="4332ACEA" w14:textId="683316F0" w:rsidR="00236B2E" w:rsidRPr="00581BC9" w:rsidRDefault="00236B2E" w:rsidP="00581BC9">
            <w:pPr>
              <w:pStyle w:val="ListParagraph"/>
              <w:ind w:left="0"/>
              <w:jc w:val="center"/>
              <w:rPr>
                <w:b/>
              </w:rPr>
            </w:pPr>
            <w:r w:rsidRPr="00581BC9">
              <w:rPr>
                <w:b/>
              </w:rPr>
              <w:t>Điểm</w:t>
            </w:r>
          </w:p>
        </w:tc>
      </w:tr>
      <w:tr w:rsidR="00236B2E" w14:paraId="11F27265" w14:textId="77777777" w:rsidTr="00236B2E">
        <w:tc>
          <w:tcPr>
            <w:tcW w:w="6476" w:type="dxa"/>
          </w:tcPr>
          <w:p w14:paraId="17E586B5" w14:textId="091DDCEE" w:rsidR="00236B2E" w:rsidRDefault="00236B2E" w:rsidP="00A306B8">
            <w:pPr>
              <w:pStyle w:val="ListParagraph"/>
              <w:ind w:left="0"/>
            </w:pPr>
            <w:r>
              <w:t>Bú lâu hoặc mất khả năng hoạt động như trẻ bình thường</w:t>
            </w:r>
          </w:p>
        </w:tc>
        <w:tc>
          <w:tcPr>
            <w:tcW w:w="1320" w:type="dxa"/>
          </w:tcPr>
          <w:p w14:paraId="5B6D7A1C" w14:textId="7E6770EB" w:rsidR="00236B2E" w:rsidRDefault="00581BC9" w:rsidP="00A306B8">
            <w:pPr>
              <w:pStyle w:val="ListParagraph"/>
              <w:ind w:left="0"/>
            </w:pPr>
            <w:r>
              <w:t>+1</w:t>
            </w:r>
          </w:p>
        </w:tc>
      </w:tr>
      <w:tr w:rsidR="00236B2E" w14:paraId="2AE9A0D0" w14:textId="77777777" w:rsidTr="00236B2E">
        <w:tc>
          <w:tcPr>
            <w:tcW w:w="6476" w:type="dxa"/>
          </w:tcPr>
          <w:p w14:paraId="1D1B4796" w14:textId="52A316F8" w:rsidR="00236B2E" w:rsidRDefault="00236B2E" w:rsidP="00A306B8">
            <w:pPr>
              <w:pStyle w:val="ListParagraph"/>
              <w:ind w:left="0"/>
            </w:pPr>
            <w:r>
              <w:t>Chậm lớn, chậm tăng cân, gầy mòn</w:t>
            </w:r>
          </w:p>
        </w:tc>
        <w:tc>
          <w:tcPr>
            <w:tcW w:w="1320" w:type="dxa"/>
          </w:tcPr>
          <w:p w14:paraId="3A96167E" w14:textId="6163EC24" w:rsidR="00236B2E" w:rsidRDefault="00581BC9" w:rsidP="00A306B8">
            <w:pPr>
              <w:pStyle w:val="ListParagraph"/>
              <w:ind w:left="0"/>
            </w:pPr>
            <w:r>
              <w:t>+2</w:t>
            </w:r>
          </w:p>
        </w:tc>
      </w:tr>
      <w:tr w:rsidR="00236B2E" w14:paraId="5A7BD08D" w14:textId="77777777" w:rsidTr="00236B2E">
        <w:tc>
          <w:tcPr>
            <w:tcW w:w="6476" w:type="dxa"/>
          </w:tcPr>
          <w:p w14:paraId="5FCB1883" w14:textId="1AB5F01E" w:rsidR="00236B2E" w:rsidRDefault="00236B2E" w:rsidP="00A306B8">
            <w:pPr>
              <w:pStyle w:val="ListParagraph"/>
              <w:ind w:left="0"/>
            </w:pPr>
            <w:r>
              <w:t>Tưới máu ngoại biên giảm khi thăm khám</w:t>
            </w:r>
          </w:p>
        </w:tc>
        <w:tc>
          <w:tcPr>
            <w:tcW w:w="1320" w:type="dxa"/>
          </w:tcPr>
          <w:p w14:paraId="0D784856" w14:textId="51671C2F" w:rsidR="00236B2E" w:rsidRDefault="00581BC9" w:rsidP="00A306B8">
            <w:pPr>
              <w:pStyle w:val="ListParagraph"/>
              <w:ind w:left="0"/>
            </w:pPr>
            <w:r>
              <w:t>+2</w:t>
            </w:r>
          </w:p>
        </w:tc>
      </w:tr>
      <w:tr w:rsidR="00236B2E" w14:paraId="2A324574" w14:textId="77777777" w:rsidTr="00236B2E">
        <w:tc>
          <w:tcPr>
            <w:tcW w:w="6476" w:type="dxa"/>
          </w:tcPr>
          <w:p w14:paraId="5AFC8BBC" w14:textId="70849F35" w:rsidR="00236B2E" w:rsidRDefault="00236B2E" w:rsidP="00A306B8">
            <w:pPr>
              <w:pStyle w:val="ListParagraph"/>
              <w:ind w:left="0"/>
            </w:pPr>
            <w:r>
              <w:t>Mạch, nhịp tim nhanh (nhanh xoang) lúc nghỉ</w:t>
            </w:r>
          </w:p>
        </w:tc>
        <w:tc>
          <w:tcPr>
            <w:tcW w:w="1320" w:type="dxa"/>
          </w:tcPr>
          <w:p w14:paraId="25899553" w14:textId="7BB1219E" w:rsidR="00236B2E" w:rsidRDefault="00581BC9" w:rsidP="00A306B8">
            <w:pPr>
              <w:pStyle w:val="ListParagraph"/>
              <w:ind w:left="0"/>
            </w:pPr>
            <w:r>
              <w:t>+2</w:t>
            </w:r>
          </w:p>
        </w:tc>
      </w:tr>
      <w:tr w:rsidR="00236B2E" w14:paraId="2FC0CCFA" w14:textId="77777777" w:rsidTr="00236B2E">
        <w:tc>
          <w:tcPr>
            <w:tcW w:w="6476" w:type="dxa"/>
          </w:tcPr>
          <w:p w14:paraId="110C6639" w14:textId="77777777" w:rsidR="00236B2E" w:rsidRDefault="00236B2E" w:rsidP="00A306B8">
            <w:pPr>
              <w:pStyle w:val="ListParagraph"/>
              <w:ind w:left="0"/>
            </w:pPr>
            <w:r>
              <w:t>Thở nhanh hoặc khó thở:</w:t>
            </w:r>
          </w:p>
          <w:p w14:paraId="4E5F711A" w14:textId="3E82CFE2" w:rsidR="00236B2E" w:rsidRDefault="00236B2E" w:rsidP="00236B2E">
            <w:pPr>
              <w:pStyle w:val="ListParagraph"/>
              <w:numPr>
                <w:ilvl w:val="0"/>
                <w:numId w:val="5"/>
              </w:numPr>
            </w:pPr>
            <w:r>
              <w:t>Nhẹ đến trung bình</w:t>
            </w:r>
          </w:p>
          <w:p w14:paraId="659F44BC" w14:textId="0D16D703" w:rsidR="00236B2E" w:rsidRDefault="00236B2E" w:rsidP="00236B2E">
            <w:pPr>
              <w:pStyle w:val="ListParagraph"/>
              <w:numPr>
                <w:ilvl w:val="0"/>
                <w:numId w:val="5"/>
              </w:numPr>
            </w:pPr>
            <w:r>
              <w:t>Trung bình đến nặng</w:t>
            </w:r>
          </w:p>
        </w:tc>
        <w:tc>
          <w:tcPr>
            <w:tcW w:w="1320" w:type="dxa"/>
          </w:tcPr>
          <w:p w14:paraId="4F67F46B" w14:textId="77777777" w:rsidR="00581BC9" w:rsidRDefault="00581BC9" w:rsidP="00A306B8">
            <w:pPr>
              <w:pStyle w:val="ListParagraph"/>
              <w:ind w:left="0"/>
            </w:pPr>
          </w:p>
          <w:p w14:paraId="0A06C4AA" w14:textId="77777777" w:rsidR="00236B2E" w:rsidRDefault="00581BC9" w:rsidP="00A306B8">
            <w:pPr>
              <w:pStyle w:val="ListParagraph"/>
              <w:ind w:left="0"/>
            </w:pPr>
            <w:r>
              <w:t>+1</w:t>
            </w:r>
          </w:p>
          <w:p w14:paraId="2A1CD915" w14:textId="40B351E0" w:rsidR="00581BC9" w:rsidRDefault="00581BC9" w:rsidP="00A306B8">
            <w:pPr>
              <w:pStyle w:val="ListParagraph"/>
              <w:ind w:left="0"/>
            </w:pPr>
            <w:r>
              <w:t>+2</w:t>
            </w:r>
          </w:p>
        </w:tc>
      </w:tr>
      <w:tr w:rsidR="00236B2E" w14:paraId="6007CDAA" w14:textId="77777777" w:rsidTr="00236B2E">
        <w:tc>
          <w:tcPr>
            <w:tcW w:w="6476" w:type="dxa"/>
          </w:tcPr>
          <w:p w14:paraId="12845E34" w14:textId="2B3CA399" w:rsidR="00236B2E" w:rsidRDefault="00E428F4" w:rsidP="00A306B8">
            <w:pPr>
              <w:pStyle w:val="ListParagraph"/>
              <w:ind w:left="0"/>
            </w:pPr>
            <w:r>
              <w:t>Thở co kéo, rút lõm ngực</w:t>
            </w:r>
          </w:p>
        </w:tc>
        <w:tc>
          <w:tcPr>
            <w:tcW w:w="1320" w:type="dxa"/>
          </w:tcPr>
          <w:p w14:paraId="7B1E9A06" w14:textId="6D43D44A" w:rsidR="00236B2E" w:rsidRDefault="00581BC9" w:rsidP="00A306B8">
            <w:pPr>
              <w:pStyle w:val="ListParagraph"/>
              <w:ind w:left="0"/>
            </w:pPr>
            <w:r>
              <w:t>+2</w:t>
            </w:r>
          </w:p>
        </w:tc>
      </w:tr>
      <w:tr w:rsidR="00236B2E" w14:paraId="70863884" w14:textId="77777777" w:rsidTr="00236B2E">
        <w:tc>
          <w:tcPr>
            <w:tcW w:w="6476" w:type="dxa"/>
          </w:tcPr>
          <w:p w14:paraId="2669EBC5" w14:textId="0CEF6D2E" w:rsidR="00236B2E" w:rsidRDefault="00E428F4" w:rsidP="00A306B8">
            <w:pPr>
              <w:pStyle w:val="ListParagraph"/>
              <w:ind w:left="0"/>
            </w:pPr>
            <w:r>
              <w:t>Phù hoặc tràn dịch màng phổi hoặc báng bụng</w:t>
            </w:r>
          </w:p>
        </w:tc>
        <w:tc>
          <w:tcPr>
            <w:tcW w:w="1320" w:type="dxa"/>
          </w:tcPr>
          <w:p w14:paraId="4886A574" w14:textId="5E341D42" w:rsidR="00236B2E" w:rsidRDefault="00581BC9" w:rsidP="00A306B8">
            <w:pPr>
              <w:pStyle w:val="ListParagraph"/>
              <w:ind w:left="0"/>
            </w:pPr>
            <w:r>
              <w:t>+2</w:t>
            </w:r>
          </w:p>
        </w:tc>
      </w:tr>
      <w:tr w:rsidR="00E428F4" w14:paraId="5C83FA05" w14:textId="77777777" w:rsidTr="00236B2E">
        <w:tc>
          <w:tcPr>
            <w:tcW w:w="6476" w:type="dxa"/>
          </w:tcPr>
          <w:p w14:paraId="489106F5" w14:textId="7A7C7767" w:rsidR="00E428F4" w:rsidRDefault="00E428F4" w:rsidP="00A306B8">
            <w:pPr>
              <w:pStyle w:val="ListParagraph"/>
              <w:ind w:left="0"/>
            </w:pPr>
            <w:r>
              <w:t>Phù phổi (lâm sàng hoặc Xquang)</w:t>
            </w:r>
          </w:p>
        </w:tc>
        <w:tc>
          <w:tcPr>
            <w:tcW w:w="1320" w:type="dxa"/>
          </w:tcPr>
          <w:p w14:paraId="7EC4BC97" w14:textId="7AD66565" w:rsidR="00E428F4" w:rsidRDefault="00581BC9" w:rsidP="00A306B8">
            <w:pPr>
              <w:pStyle w:val="ListParagraph"/>
              <w:ind w:left="0"/>
            </w:pPr>
            <w:r>
              <w:t>+1</w:t>
            </w:r>
          </w:p>
        </w:tc>
      </w:tr>
      <w:tr w:rsidR="00E428F4" w14:paraId="10AECF9B" w14:textId="77777777" w:rsidTr="00236B2E">
        <w:tc>
          <w:tcPr>
            <w:tcW w:w="6476" w:type="dxa"/>
          </w:tcPr>
          <w:p w14:paraId="0990790D" w14:textId="24829012" w:rsidR="00E428F4" w:rsidRDefault="00E428F4" w:rsidP="00A306B8">
            <w:pPr>
              <w:pStyle w:val="ListParagraph"/>
              <w:ind w:left="0"/>
            </w:pPr>
            <w:r>
              <w:t>Tim to khi khám lâm sàng hoặc trên Xquang</w:t>
            </w:r>
          </w:p>
        </w:tc>
        <w:tc>
          <w:tcPr>
            <w:tcW w:w="1320" w:type="dxa"/>
          </w:tcPr>
          <w:p w14:paraId="0680A7B7" w14:textId="66210DF9" w:rsidR="00E428F4" w:rsidRDefault="00581BC9" w:rsidP="00A306B8">
            <w:pPr>
              <w:pStyle w:val="ListParagraph"/>
              <w:ind w:left="0"/>
            </w:pPr>
            <w:r>
              <w:t>+1</w:t>
            </w:r>
          </w:p>
        </w:tc>
      </w:tr>
      <w:tr w:rsidR="00E428F4" w14:paraId="3C4988C8" w14:textId="77777777" w:rsidTr="00236B2E">
        <w:tc>
          <w:tcPr>
            <w:tcW w:w="6476" w:type="dxa"/>
          </w:tcPr>
          <w:p w14:paraId="5186BACF" w14:textId="70B6341C" w:rsidR="00E428F4" w:rsidRDefault="00E428F4" w:rsidP="00A306B8">
            <w:pPr>
              <w:pStyle w:val="ListParagraph"/>
              <w:ind w:left="0"/>
            </w:pPr>
            <w:r>
              <w:t>Bất thường chức năng thất (tim có gallop hoặc siêu âm tim)</w:t>
            </w:r>
          </w:p>
        </w:tc>
        <w:tc>
          <w:tcPr>
            <w:tcW w:w="1320" w:type="dxa"/>
          </w:tcPr>
          <w:p w14:paraId="38B96AF8" w14:textId="35995E1D" w:rsidR="00E428F4" w:rsidRDefault="00581BC9" w:rsidP="00A306B8">
            <w:pPr>
              <w:pStyle w:val="ListParagraph"/>
              <w:ind w:left="0"/>
            </w:pPr>
            <w:r>
              <w:t>+2</w:t>
            </w:r>
          </w:p>
        </w:tc>
      </w:tr>
      <w:tr w:rsidR="00E428F4" w14:paraId="16451526" w14:textId="77777777" w:rsidTr="00236B2E">
        <w:tc>
          <w:tcPr>
            <w:tcW w:w="6476" w:type="dxa"/>
          </w:tcPr>
          <w:p w14:paraId="2D2F86E3" w14:textId="77777777" w:rsidR="00E428F4" w:rsidRDefault="00581BC9" w:rsidP="00A306B8">
            <w:pPr>
              <w:pStyle w:val="ListParagraph"/>
              <w:ind w:left="0"/>
            </w:pPr>
            <w:r>
              <w:t>Gan to:</w:t>
            </w:r>
          </w:p>
          <w:p w14:paraId="3776BCDB" w14:textId="6137EA95" w:rsidR="00581BC9" w:rsidRDefault="00581BC9" w:rsidP="00581BC9">
            <w:pPr>
              <w:pStyle w:val="ListParagraph"/>
              <w:numPr>
                <w:ilvl w:val="0"/>
                <w:numId w:val="5"/>
              </w:numPr>
            </w:pPr>
            <w:r>
              <w:t>Dưới 4 cm dưới bờ sườn</w:t>
            </w:r>
          </w:p>
          <w:p w14:paraId="1034E027" w14:textId="3C6EB6CB" w:rsidR="00581BC9" w:rsidRDefault="00581BC9" w:rsidP="00581BC9">
            <w:pPr>
              <w:pStyle w:val="ListParagraph"/>
              <w:numPr>
                <w:ilvl w:val="0"/>
                <w:numId w:val="5"/>
              </w:numPr>
            </w:pPr>
            <w:r>
              <w:t>Trên 4 cm dưới bờ sườn</w:t>
            </w:r>
          </w:p>
        </w:tc>
        <w:tc>
          <w:tcPr>
            <w:tcW w:w="1320" w:type="dxa"/>
          </w:tcPr>
          <w:p w14:paraId="62189A57" w14:textId="77777777" w:rsidR="00581BC9" w:rsidRDefault="00581BC9" w:rsidP="00A306B8">
            <w:pPr>
              <w:pStyle w:val="ListParagraph"/>
              <w:ind w:left="0"/>
            </w:pPr>
          </w:p>
          <w:p w14:paraId="6F2CD154" w14:textId="77777777" w:rsidR="00E428F4" w:rsidRDefault="00581BC9" w:rsidP="00A306B8">
            <w:pPr>
              <w:pStyle w:val="ListParagraph"/>
              <w:ind w:left="0"/>
            </w:pPr>
            <w:r>
              <w:t>+1</w:t>
            </w:r>
          </w:p>
          <w:p w14:paraId="5787F815" w14:textId="0EFE5DFA" w:rsidR="00581BC9" w:rsidRDefault="00581BC9" w:rsidP="00A306B8">
            <w:pPr>
              <w:pStyle w:val="ListParagraph"/>
              <w:ind w:left="0"/>
            </w:pPr>
            <w:r>
              <w:t>+2</w:t>
            </w:r>
          </w:p>
        </w:tc>
      </w:tr>
      <w:tr w:rsidR="00581BC9" w14:paraId="0F5ACCFD" w14:textId="77777777" w:rsidTr="00236B2E">
        <w:tc>
          <w:tcPr>
            <w:tcW w:w="6476" w:type="dxa"/>
          </w:tcPr>
          <w:p w14:paraId="152E6519" w14:textId="77777777" w:rsidR="00581BC9" w:rsidRDefault="00581BC9" w:rsidP="00A306B8">
            <w:pPr>
              <w:pStyle w:val="ListParagraph"/>
              <w:ind w:left="0"/>
            </w:pPr>
            <w:r>
              <w:t>Thuốc phải sử dụng:</w:t>
            </w:r>
          </w:p>
          <w:p w14:paraId="1E819110" w14:textId="77777777" w:rsidR="00581BC9" w:rsidRDefault="00581BC9" w:rsidP="00A306B8">
            <w:pPr>
              <w:pStyle w:val="ListParagraph"/>
              <w:ind w:left="0"/>
            </w:pPr>
            <w:r>
              <w:t>Digoxin</w:t>
            </w:r>
          </w:p>
          <w:p w14:paraId="495D0C63" w14:textId="77777777" w:rsidR="00581BC9" w:rsidRDefault="00581BC9" w:rsidP="00A306B8">
            <w:pPr>
              <w:pStyle w:val="ListParagraph"/>
              <w:ind w:left="0"/>
            </w:pPr>
            <w:r>
              <w:t>Lợi tiểu:</w:t>
            </w:r>
          </w:p>
          <w:p w14:paraId="3A6179BD" w14:textId="48882625" w:rsidR="00581BC9" w:rsidRDefault="00581BC9" w:rsidP="00581BC9">
            <w:pPr>
              <w:pStyle w:val="ListParagraph"/>
              <w:numPr>
                <w:ilvl w:val="0"/>
                <w:numId w:val="5"/>
              </w:numPr>
            </w:pPr>
            <w:r>
              <w:t>Liều thấp đến trung bình</w:t>
            </w:r>
          </w:p>
          <w:p w14:paraId="5A022247" w14:textId="6F69AB1A" w:rsidR="00581BC9" w:rsidRDefault="00581BC9" w:rsidP="00581BC9">
            <w:pPr>
              <w:pStyle w:val="ListParagraph"/>
              <w:numPr>
                <w:ilvl w:val="0"/>
                <w:numId w:val="5"/>
              </w:numPr>
            </w:pPr>
            <w:r>
              <w:t>Liều cao hoặc dùng &gt; 1 thuốc</w:t>
            </w:r>
          </w:p>
        </w:tc>
        <w:tc>
          <w:tcPr>
            <w:tcW w:w="1320" w:type="dxa"/>
          </w:tcPr>
          <w:p w14:paraId="57870C70" w14:textId="77777777" w:rsidR="00581BC9" w:rsidRDefault="00581BC9" w:rsidP="00A306B8">
            <w:pPr>
              <w:pStyle w:val="ListParagraph"/>
              <w:ind w:left="0"/>
            </w:pPr>
          </w:p>
          <w:p w14:paraId="72F50232" w14:textId="77777777" w:rsidR="00581BC9" w:rsidRDefault="00581BC9" w:rsidP="00A306B8">
            <w:pPr>
              <w:pStyle w:val="ListParagraph"/>
              <w:ind w:left="0"/>
            </w:pPr>
            <w:r>
              <w:t>+1</w:t>
            </w:r>
          </w:p>
          <w:p w14:paraId="1D4D5497" w14:textId="77777777" w:rsidR="00581BC9" w:rsidRDefault="00581BC9" w:rsidP="00A306B8">
            <w:pPr>
              <w:pStyle w:val="ListParagraph"/>
              <w:ind w:left="0"/>
            </w:pPr>
          </w:p>
          <w:p w14:paraId="3AB2E60B" w14:textId="77777777" w:rsidR="00581BC9" w:rsidRDefault="00581BC9" w:rsidP="00A306B8">
            <w:pPr>
              <w:pStyle w:val="ListParagraph"/>
              <w:ind w:left="0"/>
            </w:pPr>
            <w:r>
              <w:t>+1</w:t>
            </w:r>
          </w:p>
          <w:p w14:paraId="1EE9EDF7" w14:textId="5AB7DA9A" w:rsidR="00581BC9" w:rsidRDefault="00581BC9" w:rsidP="00A306B8">
            <w:pPr>
              <w:pStyle w:val="ListParagraph"/>
              <w:ind w:left="0"/>
            </w:pPr>
            <w:r>
              <w:t>+2</w:t>
            </w:r>
          </w:p>
        </w:tc>
      </w:tr>
      <w:tr w:rsidR="00581BC9" w14:paraId="7254C1D4" w14:textId="77777777" w:rsidTr="00236B2E">
        <w:tc>
          <w:tcPr>
            <w:tcW w:w="6476" w:type="dxa"/>
          </w:tcPr>
          <w:p w14:paraId="3D02BB77" w14:textId="7C300EE1" w:rsidR="00581BC9" w:rsidRDefault="00581BC9" w:rsidP="00A306B8">
            <w:pPr>
              <w:pStyle w:val="ListParagraph"/>
              <w:ind w:left="0"/>
            </w:pPr>
            <w:r>
              <w:t xml:space="preserve">Ức chế men chuyển hoặc thuốc giãn mạch hoặc ức chế thụ </w:t>
            </w:r>
            <w:r>
              <w:lastRenderedPageBreak/>
              <w:t>thể angiotensin</w:t>
            </w:r>
          </w:p>
        </w:tc>
        <w:tc>
          <w:tcPr>
            <w:tcW w:w="1320" w:type="dxa"/>
          </w:tcPr>
          <w:p w14:paraId="2CDE9707" w14:textId="5A4A325E" w:rsidR="00581BC9" w:rsidRDefault="00581BC9" w:rsidP="00A306B8">
            <w:pPr>
              <w:pStyle w:val="ListParagraph"/>
              <w:ind w:left="0"/>
            </w:pPr>
            <w:r>
              <w:lastRenderedPageBreak/>
              <w:t>+1</w:t>
            </w:r>
          </w:p>
        </w:tc>
      </w:tr>
      <w:tr w:rsidR="00581BC9" w14:paraId="1836625B" w14:textId="77777777" w:rsidTr="00236B2E">
        <w:tc>
          <w:tcPr>
            <w:tcW w:w="6476" w:type="dxa"/>
          </w:tcPr>
          <w:p w14:paraId="29431FBA" w14:textId="19FD3E21" w:rsidR="00581BC9" w:rsidRDefault="00581BC9" w:rsidP="00A306B8">
            <w:pPr>
              <w:pStyle w:val="ListParagraph"/>
              <w:ind w:left="0"/>
            </w:pPr>
            <w:r>
              <w:lastRenderedPageBreak/>
              <w:t>Ức chế receptor bêta</w:t>
            </w:r>
          </w:p>
        </w:tc>
        <w:tc>
          <w:tcPr>
            <w:tcW w:w="1320" w:type="dxa"/>
          </w:tcPr>
          <w:p w14:paraId="0F24F778" w14:textId="6B7B139E" w:rsidR="00581BC9" w:rsidRDefault="00581BC9" w:rsidP="00A306B8">
            <w:pPr>
              <w:pStyle w:val="ListParagraph"/>
              <w:ind w:left="0"/>
            </w:pPr>
            <w:r>
              <w:t>+1</w:t>
            </w:r>
          </w:p>
        </w:tc>
      </w:tr>
      <w:tr w:rsidR="00581BC9" w14:paraId="1D5957D3" w14:textId="77777777" w:rsidTr="00236B2E">
        <w:tc>
          <w:tcPr>
            <w:tcW w:w="6476" w:type="dxa"/>
          </w:tcPr>
          <w:p w14:paraId="710B5363" w14:textId="6901A791" w:rsidR="00581BC9" w:rsidRDefault="00581BC9" w:rsidP="00A306B8">
            <w:pPr>
              <w:pStyle w:val="ListParagraph"/>
              <w:ind w:left="0"/>
            </w:pPr>
            <w:r>
              <w:t>Thuốc kháng đông (không phải vì có van nhân tạo)</w:t>
            </w:r>
          </w:p>
        </w:tc>
        <w:tc>
          <w:tcPr>
            <w:tcW w:w="1320" w:type="dxa"/>
          </w:tcPr>
          <w:p w14:paraId="5A8AE3FD" w14:textId="4B15A440" w:rsidR="00581BC9" w:rsidRDefault="00AB530C" w:rsidP="00A306B8">
            <w:pPr>
              <w:pStyle w:val="ListParagraph"/>
              <w:ind w:left="0"/>
            </w:pPr>
            <w:r>
              <w:t>+2</w:t>
            </w:r>
          </w:p>
        </w:tc>
      </w:tr>
      <w:tr w:rsidR="00581BC9" w14:paraId="46D90E8F" w14:textId="77777777" w:rsidTr="00236B2E">
        <w:tc>
          <w:tcPr>
            <w:tcW w:w="6476" w:type="dxa"/>
          </w:tcPr>
          <w:p w14:paraId="3B02F0EF" w14:textId="01B8B4CB" w:rsidR="00581BC9" w:rsidRDefault="00581BC9" w:rsidP="00A306B8">
            <w:pPr>
              <w:pStyle w:val="ListParagraph"/>
              <w:ind w:left="0"/>
            </w:pPr>
            <w:r>
              <w:t>Thuốc chống loạn nhịp hoặc cấy máy khử rung tự động trong tim (ICD)</w:t>
            </w:r>
          </w:p>
        </w:tc>
        <w:tc>
          <w:tcPr>
            <w:tcW w:w="1320" w:type="dxa"/>
          </w:tcPr>
          <w:p w14:paraId="7AE1E347" w14:textId="184B18A6" w:rsidR="00581BC9" w:rsidRDefault="00AB530C" w:rsidP="00A306B8">
            <w:pPr>
              <w:pStyle w:val="ListParagraph"/>
              <w:ind w:left="0"/>
            </w:pPr>
            <w:r>
              <w:t>+2</w:t>
            </w:r>
          </w:p>
        </w:tc>
      </w:tr>
      <w:tr w:rsidR="00581BC9" w14:paraId="19F32790" w14:textId="77777777" w:rsidTr="00236B2E">
        <w:tc>
          <w:tcPr>
            <w:tcW w:w="6476" w:type="dxa"/>
          </w:tcPr>
          <w:p w14:paraId="678C0E35" w14:textId="77777777" w:rsidR="00581BC9" w:rsidRDefault="00581BC9" w:rsidP="00A306B8">
            <w:pPr>
              <w:pStyle w:val="ListParagraph"/>
              <w:ind w:left="0"/>
            </w:pPr>
            <w:r>
              <w:t>Bệnh nền</w:t>
            </w:r>
          </w:p>
          <w:p w14:paraId="5D1BDC83" w14:textId="25FC34EC" w:rsidR="00581BC9" w:rsidRDefault="00581BC9" w:rsidP="00A306B8">
            <w:pPr>
              <w:pStyle w:val="ListParagraph"/>
              <w:ind w:left="0"/>
            </w:pPr>
            <w:r>
              <w:t>Tâm thất độc nhất</w:t>
            </w:r>
          </w:p>
        </w:tc>
        <w:tc>
          <w:tcPr>
            <w:tcW w:w="1320" w:type="dxa"/>
          </w:tcPr>
          <w:p w14:paraId="13FD5347" w14:textId="77777777" w:rsidR="00581BC9" w:rsidRDefault="00581BC9" w:rsidP="00A306B8">
            <w:pPr>
              <w:pStyle w:val="ListParagraph"/>
              <w:ind w:left="0"/>
            </w:pPr>
          </w:p>
          <w:p w14:paraId="10E77153" w14:textId="78707C64" w:rsidR="00AB530C" w:rsidRDefault="00AB530C" w:rsidP="00A306B8">
            <w:pPr>
              <w:pStyle w:val="ListParagraph"/>
              <w:ind w:left="0"/>
            </w:pPr>
            <w:r>
              <w:t>+2</w:t>
            </w:r>
          </w:p>
        </w:tc>
      </w:tr>
      <w:tr w:rsidR="007362A9" w14:paraId="1054A969" w14:textId="77777777" w:rsidTr="00EB2C6C">
        <w:tc>
          <w:tcPr>
            <w:tcW w:w="7796" w:type="dxa"/>
            <w:gridSpan w:val="2"/>
          </w:tcPr>
          <w:p w14:paraId="7253B506" w14:textId="3CAA580D" w:rsidR="007362A9" w:rsidRPr="007362A9" w:rsidRDefault="007362A9" w:rsidP="00A306B8">
            <w:pPr>
              <w:pStyle w:val="ListParagraph"/>
              <w:ind w:left="0"/>
              <w:rPr>
                <w:i/>
              </w:rPr>
            </w:pPr>
            <w:r>
              <w:rPr>
                <w:i/>
              </w:rPr>
              <w:t xml:space="preserve">Điểm số tổng cộng gợi ý suy tim (p&lt;0.001) là </w:t>
            </w:r>
            <w:r w:rsidRPr="007362A9">
              <w:rPr>
                <w:i/>
              </w:rPr>
              <w:t xml:space="preserve">11,4 </w:t>
            </w:r>
            <w:r w:rsidRPr="007362A9">
              <w:rPr>
                <w:rFonts w:eastAsia="ＭＳ ゴシック"/>
                <w:i/>
                <w:color w:val="000000"/>
              </w:rPr>
              <w:t>±</w:t>
            </w:r>
            <w:r w:rsidR="00C10E85">
              <w:rPr>
                <w:rFonts w:eastAsia="ＭＳ ゴシック"/>
                <w:i/>
                <w:color w:val="000000"/>
              </w:rPr>
              <w:t xml:space="preserve"> </w:t>
            </w:r>
            <w:r w:rsidRPr="007362A9">
              <w:rPr>
                <w:rFonts w:eastAsia="ＭＳ ゴシック"/>
                <w:i/>
                <w:color w:val="000000"/>
              </w:rPr>
              <w:t>4,1</w:t>
            </w:r>
          </w:p>
        </w:tc>
      </w:tr>
    </w:tbl>
    <w:p w14:paraId="2480C4B2" w14:textId="7442B333" w:rsidR="00A306B8" w:rsidRPr="00CB1D85" w:rsidRDefault="00EB746A" w:rsidP="00EB746A">
      <w:pPr>
        <w:rPr>
          <w:b/>
        </w:rPr>
      </w:pPr>
      <w:r w:rsidRPr="00CB1D85">
        <w:rPr>
          <w:b/>
        </w:rPr>
        <w:t>VI. Xét nghiệm:</w:t>
      </w:r>
    </w:p>
    <w:p w14:paraId="3DE1B1A6" w14:textId="7A4F9978" w:rsidR="00EB746A" w:rsidRDefault="00EB746A" w:rsidP="00EB746A">
      <w:pPr>
        <w:pStyle w:val="ListParagraph"/>
        <w:numPr>
          <w:ilvl w:val="0"/>
          <w:numId w:val="8"/>
        </w:numPr>
      </w:pPr>
      <w:r>
        <w:t>Xquang phổi:</w:t>
      </w:r>
    </w:p>
    <w:p w14:paraId="60C4D5EC" w14:textId="2AA03733" w:rsidR="00EB746A" w:rsidRDefault="00EB746A" w:rsidP="00EB746A">
      <w:pPr>
        <w:pStyle w:val="ListParagraph"/>
        <w:numPr>
          <w:ilvl w:val="0"/>
          <w:numId w:val="4"/>
        </w:numPr>
      </w:pPr>
      <w:r>
        <w:t>Chỉ số tim ngực &gt; 50%</w:t>
      </w:r>
    </w:p>
    <w:p w14:paraId="2BC4A1BA" w14:textId="7AC7F0F2" w:rsidR="00EB746A" w:rsidRDefault="00EB746A" w:rsidP="00EB746A">
      <w:pPr>
        <w:pStyle w:val="ListParagraph"/>
        <w:numPr>
          <w:ilvl w:val="0"/>
          <w:numId w:val="4"/>
        </w:numPr>
      </w:pPr>
      <w:r>
        <w:t>Phổi ứ huyết</w:t>
      </w:r>
    </w:p>
    <w:p w14:paraId="63737071" w14:textId="3C713347" w:rsidR="00EB746A" w:rsidRDefault="00EB746A" w:rsidP="00EB746A">
      <w:pPr>
        <w:pStyle w:val="ListParagraph"/>
        <w:numPr>
          <w:ilvl w:val="0"/>
          <w:numId w:val="4"/>
        </w:numPr>
      </w:pPr>
      <w:r>
        <w:t>Các cung tim: tuỳ theo bệnh tim nền</w:t>
      </w:r>
    </w:p>
    <w:p w14:paraId="5DC8FF16" w14:textId="270B664D" w:rsidR="00EB746A" w:rsidRDefault="00EB746A" w:rsidP="00EB746A">
      <w:pPr>
        <w:pStyle w:val="ListParagraph"/>
        <w:numPr>
          <w:ilvl w:val="0"/>
          <w:numId w:val="8"/>
        </w:numPr>
      </w:pPr>
      <w:r>
        <w:t>Điện tim:</w:t>
      </w:r>
    </w:p>
    <w:p w14:paraId="76B6AC3E" w14:textId="5DE1C295" w:rsidR="00EB746A" w:rsidRDefault="00EB746A" w:rsidP="00EB746A">
      <w:pPr>
        <w:pStyle w:val="ListParagraph"/>
      </w:pPr>
      <w:r>
        <w:t xml:space="preserve">Không có giá trị chẩn đoán suy </w:t>
      </w:r>
      <w:proofErr w:type="gramStart"/>
      <w:r>
        <w:t>tim</w:t>
      </w:r>
      <w:proofErr w:type="gramEnd"/>
      <w:r>
        <w:t xml:space="preserve"> nhưng giúp chẩn đoán nguyên nhân, cơ chế suy tim</w:t>
      </w:r>
    </w:p>
    <w:p w14:paraId="38F2BFCC" w14:textId="2211752F" w:rsidR="00EB746A" w:rsidRDefault="00EB746A" w:rsidP="00EB746A">
      <w:pPr>
        <w:pStyle w:val="ListParagraph"/>
        <w:numPr>
          <w:ilvl w:val="0"/>
          <w:numId w:val="8"/>
        </w:numPr>
      </w:pPr>
      <w:r>
        <w:t xml:space="preserve">Siêu âm tim: </w:t>
      </w:r>
    </w:p>
    <w:p w14:paraId="082F8517" w14:textId="13D58AA6" w:rsidR="00EB746A" w:rsidRDefault="00EB746A" w:rsidP="00EB746A">
      <w:pPr>
        <w:pStyle w:val="ListParagraph"/>
      </w:pPr>
      <w:r>
        <w:t>D% &lt; 25%, EF% &lt; 55% xác định bệnh</w:t>
      </w:r>
    </w:p>
    <w:p w14:paraId="07837AA9" w14:textId="4FA487CE" w:rsidR="00230507" w:rsidRDefault="00230507" w:rsidP="00230507">
      <w:pPr>
        <w:pStyle w:val="ListParagraph"/>
        <w:numPr>
          <w:ilvl w:val="0"/>
          <w:numId w:val="8"/>
        </w:numPr>
      </w:pPr>
      <w:r>
        <w:t>Khí máu: khi bệnh nhi nặng có suy hô hấp</w:t>
      </w:r>
    </w:p>
    <w:p w14:paraId="08D788B7" w14:textId="5A9F4ABA" w:rsidR="00230507" w:rsidRDefault="00230507" w:rsidP="00230507">
      <w:pPr>
        <w:pStyle w:val="ListParagraph"/>
        <w:numPr>
          <w:ilvl w:val="0"/>
          <w:numId w:val="8"/>
        </w:numPr>
      </w:pPr>
      <w:r>
        <w:t>Các xét nghiệm tìm nguyên nhân suy tim</w:t>
      </w:r>
    </w:p>
    <w:p w14:paraId="2C02B69C" w14:textId="6592D694" w:rsidR="00230507" w:rsidRPr="00CB1D85" w:rsidRDefault="00EB2C6C" w:rsidP="00230507">
      <w:pPr>
        <w:rPr>
          <w:b/>
        </w:rPr>
      </w:pPr>
      <w:r w:rsidRPr="00CB1D85">
        <w:rPr>
          <w:b/>
        </w:rPr>
        <w:t>VII. Điều trị:</w:t>
      </w:r>
    </w:p>
    <w:p w14:paraId="4D3ED710" w14:textId="6590727B" w:rsidR="00EB2C6C" w:rsidRDefault="00EB2C6C" w:rsidP="00EB2C6C">
      <w:pPr>
        <w:pStyle w:val="ListParagraph"/>
        <w:numPr>
          <w:ilvl w:val="0"/>
          <w:numId w:val="9"/>
        </w:numPr>
      </w:pPr>
      <w:r>
        <w:t>Nguyên tắc:</w:t>
      </w:r>
    </w:p>
    <w:p w14:paraId="035EC3F6" w14:textId="78B9F53C" w:rsidR="00EB2C6C" w:rsidRDefault="00EB2C6C" w:rsidP="00EB2C6C">
      <w:pPr>
        <w:pStyle w:val="ListParagraph"/>
        <w:numPr>
          <w:ilvl w:val="0"/>
          <w:numId w:val="4"/>
        </w:numPr>
      </w:pPr>
      <w:r>
        <w:t>Điều trị triệu chứn</w:t>
      </w:r>
      <w:bookmarkStart w:id="0" w:name="_GoBack"/>
      <w:bookmarkEnd w:id="0"/>
      <w:r>
        <w:t>g suy tim</w:t>
      </w:r>
    </w:p>
    <w:p w14:paraId="28A262ED" w14:textId="66D7D421" w:rsidR="00EB2C6C" w:rsidRDefault="00EB2C6C" w:rsidP="00EB2C6C">
      <w:pPr>
        <w:pStyle w:val="ListParagraph"/>
        <w:numPr>
          <w:ilvl w:val="0"/>
          <w:numId w:val="4"/>
        </w:numPr>
      </w:pPr>
      <w:r>
        <w:t>Điều trị nguyên nhân</w:t>
      </w:r>
    </w:p>
    <w:p w14:paraId="00F1F5F8" w14:textId="141F14CF" w:rsidR="00EB2C6C" w:rsidRDefault="00EB2C6C" w:rsidP="00EB2C6C">
      <w:pPr>
        <w:pStyle w:val="ListParagraph"/>
        <w:numPr>
          <w:ilvl w:val="0"/>
          <w:numId w:val="4"/>
        </w:numPr>
      </w:pPr>
      <w:r>
        <w:t>Loại bỏ các yếu tố làm nặng suy tim</w:t>
      </w:r>
    </w:p>
    <w:p w14:paraId="0B1F0E0B" w14:textId="77777777" w:rsidR="00A70917" w:rsidRDefault="00EB2C6C" w:rsidP="00A70917">
      <w:pPr>
        <w:pStyle w:val="ListParagraph"/>
        <w:numPr>
          <w:ilvl w:val="0"/>
          <w:numId w:val="9"/>
        </w:numPr>
      </w:pPr>
      <w:r>
        <w:t>Điều trị cụ thể:</w:t>
      </w:r>
    </w:p>
    <w:p w14:paraId="50E55F3A" w14:textId="416A6F06" w:rsidR="00EB2C6C" w:rsidRPr="00DB00BE" w:rsidRDefault="00E5421C" w:rsidP="00A70917">
      <w:pPr>
        <w:pStyle w:val="ListParagraph"/>
        <w:rPr>
          <w:b/>
        </w:rPr>
      </w:pPr>
      <w:r w:rsidRPr="00DB00BE">
        <w:rPr>
          <w:b/>
        </w:rPr>
        <w:t xml:space="preserve">Điều trị suy </w:t>
      </w:r>
      <w:proofErr w:type="gramStart"/>
      <w:r w:rsidRPr="00DB00BE">
        <w:rPr>
          <w:b/>
        </w:rPr>
        <w:t>tim</w:t>
      </w:r>
      <w:proofErr w:type="gramEnd"/>
      <w:r w:rsidRPr="00DB00BE">
        <w:rPr>
          <w:b/>
        </w:rPr>
        <w:t>:</w:t>
      </w:r>
    </w:p>
    <w:p w14:paraId="418C4587" w14:textId="594E7C14" w:rsidR="00E5421C" w:rsidRDefault="00E5421C" w:rsidP="00A70917">
      <w:pPr>
        <w:pStyle w:val="ListParagraph"/>
        <w:numPr>
          <w:ilvl w:val="0"/>
          <w:numId w:val="4"/>
        </w:numPr>
      </w:pPr>
      <w:r>
        <w:t>Cải thiện chức năng co bóp củ</w:t>
      </w:r>
      <w:r w:rsidR="00A70917">
        <w:t>a tim:</w:t>
      </w:r>
    </w:p>
    <w:p w14:paraId="21A2B661" w14:textId="62CF5B05" w:rsidR="00E5421C" w:rsidRDefault="00E5421C" w:rsidP="00A70917">
      <w:pPr>
        <w:pStyle w:val="ListParagraph"/>
        <w:numPr>
          <w:ilvl w:val="0"/>
          <w:numId w:val="5"/>
        </w:numPr>
      </w:pPr>
      <w:r>
        <w:t>Digitalis: làm tăng co bóp cơ tim và chậm nhịp tim</w:t>
      </w:r>
    </w:p>
    <w:p w14:paraId="7762E87A" w14:textId="380FE8DE" w:rsidR="00E5421C" w:rsidRDefault="00E5421C" w:rsidP="00A70917">
      <w:pPr>
        <w:pStyle w:val="ListParagraph"/>
        <w:ind w:left="1440"/>
      </w:pPr>
      <w:r>
        <w:t xml:space="preserve">Liều: </w:t>
      </w:r>
    </w:p>
    <w:p w14:paraId="75AAE494" w14:textId="6A21F781" w:rsidR="00E5421C" w:rsidRDefault="00E5421C" w:rsidP="00E5421C">
      <w:pPr>
        <w:pStyle w:val="ListParagraph"/>
        <w:ind w:left="1440"/>
      </w:pPr>
      <w:r>
        <w:t>Cách 1: tấn công:</w:t>
      </w:r>
    </w:p>
    <w:p w14:paraId="34210880" w14:textId="30E24C3B" w:rsidR="00E5421C" w:rsidRDefault="00E5421C" w:rsidP="00E5421C">
      <w:pPr>
        <w:pStyle w:val="ListParagraph"/>
        <w:ind w:left="1440"/>
      </w:pPr>
      <w:r>
        <w:t>Trẻ &lt; 2 tuổi: 0.06-0.08 mg/kg/ngày</w:t>
      </w:r>
    </w:p>
    <w:p w14:paraId="32062D68" w14:textId="5EADC68B" w:rsidR="00E5421C" w:rsidRDefault="00E5421C" w:rsidP="00E5421C">
      <w:pPr>
        <w:pStyle w:val="ListParagraph"/>
        <w:ind w:left="1440"/>
      </w:pPr>
      <w:r>
        <w:t xml:space="preserve">Trẻ &gt; 2 tuổi: </w:t>
      </w:r>
      <w:r w:rsidR="00187D5D">
        <w:t>0.04-0.06 mg/kg/ngày</w:t>
      </w:r>
    </w:p>
    <w:p w14:paraId="4BA6B2BD" w14:textId="527E0B86" w:rsidR="00187D5D" w:rsidRDefault="00187D5D" w:rsidP="00E5421C">
      <w:pPr>
        <w:pStyle w:val="ListParagraph"/>
        <w:ind w:left="1440"/>
      </w:pPr>
      <w:proofErr w:type="gramStart"/>
      <w:r>
        <w:t>Lần 1 trẻ dùng ½ liều, lần 2 và lần 3 mỗi lần ¼ liều.</w:t>
      </w:r>
      <w:proofErr w:type="gramEnd"/>
      <w:r>
        <w:t xml:space="preserve"> </w:t>
      </w:r>
      <w:proofErr w:type="gramStart"/>
      <w:r>
        <w:t>Các liều cách nhau 8 giờ.</w:t>
      </w:r>
      <w:proofErr w:type="gramEnd"/>
      <w:r>
        <w:t xml:space="preserve"> Liều tiêm bằng 2</w:t>
      </w:r>
      <w:proofErr w:type="gramStart"/>
      <w:r>
        <w:t>/3 liều</w:t>
      </w:r>
      <w:proofErr w:type="gramEnd"/>
      <w:r>
        <w:t xml:space="preserve"> uống. Liều duy trì bằng ¼-1/5 liều tấn công-cách liều tấn công 12 giờ</w:t>
      </w:r>
    </w:p>
    <w:p w14:paraId="488D0379" w14:textId="036B377E" w:rsidR="00187D5D" w:rsidRDefault="00CA5DA7" w:rsidP="00E5421C">
      <w:pPr>
        <w:pStyle w:val="ListParagraph"/>
        <w:ind w:left="1440"/>
      </w:pPr>
      <w:r>
        <w:t>Cách 2: cố định:</w:t>
      </w:r>
    </w:p>
    <w:p w14:paraId="433C9EC9" w14:textId="504CCDBD" w:rsidR="00CA5DA7" w:rsidRDefault="00CA5DA7" w:rsidP="00E5421C">
      <w:pPr>
        <w:pStyle w:val="ListParagraph"/>
        <w:ind w:left="1440"/>
      </w:pPr>
      <w:r>
        <w:t>Trẻ &lt; 2 tuổi: 0.015-0.02 mg/kg/ngày</w:t>
      </w:r>
    </w:p>
    <w:p w14:paraId="2D7DA174" w14:textId="4602C722" w:rsidR="00CA5DA7" w:rsidRDefault="00CA5DA7" w:rsidP="00E5421C">
      <w:pPr>
        <w:pStyle w:val="ListParagraph"/>
        <w:ind w:left="1440"/>
      </w:pPr>
      <w:r>
        <w:t>Trẻ &gt; 2 tuổi: 0.01-0.015 mg/kg/ngày</w:t>
      </w:r>
    </w:p>
    <w:p w14:paraId="24AF7EDB" w14:textId="77777777" w:rsidR="00A70917" w:rsidRDefault="00CA5DA7" w:rsidP="00A70917">
      <w:pPr>
        <w:pStyle w:val="ListParagraph"/>
        <w:ind w:left="1440"/>
      </w:pPr>
      <w:r>
        <w:t xml:space="preserve">Digoxin dùng tốt với suy </w:t>
      </w:r>
      <w:proofErr w:type="gramStart"/>
      <w:r>
        <w:t>tim</w:t>
      </w:r>
      <w:proofErr w:type="gramEnd"/>
      <w:r>
        <w:t xml:space="preserve"> nhịp nhanh, loạn nhịp nhĩ (rung nhĩ, cuồng nhĩ)</w:t>
      </w:r>
    </w:p>
    <w:p w14:paraId="0190E52C" w14:textId="5DD84D0B" w:rsidR="00CA5DA7" w:rsidRDefault="00CA5DA7" w:rsidP="00A70917">
      <w:pPr>
        <w:pStyle w:val="ListParagraph"/>
        <w:numPr>
          <w:ilvl w:val="0"/>
          <w:numId w:val="5"/>
        </w:numPr>
      </w:pPr>
      <w:r>
        <w:t xml:space="preserve">Thuốc có hoạt tính giống giao cảm: thường dùng khi suy </w:t>
      </w:r>
      <w:proofErr w:type="gramStart"/>
      <w:r>
        <w:t>tim</w:t>
      </w:r>
      <w:proofErr w:type="gramEnd"/>
      <w:r>
        <w:t xml:space="preserve"> nặng, có hiệu quả trong điều trị suy tim cấp hơn là suy tim mạn.</w:t>
      </w:r>
    </w:p>
    <w:p w14:paraId="6A619682" w14:textId="04D22163" w:rsidR="00CA5DA7" w:rsidRDefault="00CA5DA7" w:rsidP="00A70917">
      <w:pPr>
        <w:pStyle w:val="ListParagraph"/>
        <w:ind w:left="1440"/>
      </w:pPr>
      <w:r>
        <w:t>Dopamin: 5mcg/kg/phút tăng dần lên 10mcg/kg/phút</w:t>
      </w:r>
    </w:p>
    <w:p w14:paraId="0C577E0D" w14:textId="093BE7FC" w:rsidR="00CA5DA7" w:rsidRDefault="00CA5DA7" w:rsidP="00E5421C">
      <w:pPr>
        <w:pStyle w:val="ListParagraph"/>
        <w:ind w:left="1440"/>
      </w:pPr>
      <w:r>
        <w:t>Dobutamin: 5-10mcg/kg/phút</w:t>
      </w:r>
    </w:p>
    <w:p w14:paraId="5A3F6C5D" w14:textId="1FCE4A72" w:rsidR="00CA5DA7" w:rsidRDefault="00CA5DA7" w:rsidP="00A70917">
      <w:pPr>
        <w:pStyle w:val="ListParagraph"/>
        <w:numPr>
          <w:ilvl w:val="0"/>
          <w:numId w:val="5"/>
        </w:numPr>
      </w:pPr>
      <w:r>
        <w:t>Ức chế men phosphodiesterase: tăng co bóp và giãn mạch nhờ tăng nồng độ men AMP vòng nội bào</w:t>
      </w:r>
    </w:p>
    <w:p w14:paraId="2B301212" w14:textId="6DEBCCC6" w:rsidR="00CA5DA7" w:rsidRDefault="00CA5DA7" w:rsidP="00A70917">
      <w:pPr>
        <w:pStyle w:val="ListParagraph"/>
        <w:numPr>
          <w:ilvl w:val="0"/>
          <w:numId w:val="4"/>
        </w:numPr>
      </w:pPr>
      <w:r>
        <w:t>Giảm hậu gánh và tiền gánh:</w:t>
      </w:r>
    </w:p>
    <w:p w14:paraId="5D8FC194" w14:textId="30E39669" w:rsidR="00CA5DA7" w:rsidRDefault="00A70917" w:rsidP="00067279">
      <w:pPr>
        <w:pStyle w:val="ListParagraph"/>
        <w:numPr>
          <w:ilvl w:val="0"/>
          <w:numId w:val="5"/>
        </w:numPr>
      </w:pPr>
      <w:r>
        <w:lastRenderedPageBreak/>
        <w:t>Giãn mạch: Khi</w:t>
      </w:r>
      <w:r w:rsidR="00701249">
        <w:t xml:space="preserve"> suy </w:t>
      </w:r>
      <w:proofErr w:type="gramStart"/>
      <w:r w:rsidR="00701249">
        <w:t>tim</w:t>
      </w:r>
      <w:proofErr w:type="gramEnd"/>
      <w:r w:rsidR="00701249">
        <w:t xml:space="preserve"> cơ thể bù lại bằng cách giảm cung lượng tim bằng cách co động mạch và tĩnh mạch. Hiện tượng này cùng với sức co bóp của </w:t>
      </w:r>
      <w:proofErr w:type="gramStart"/>
      <w:r w:rsidR="00701249">
        <w:t>tim</w:t>
      </w:r>
      <w:proofErr w:type="gramEnd"/>
      <w:r w:rsidR="00701249">
        <w:t xml:space="preserve"> giảm càng gây giảm cung lượng tim. Do đó cần sử dụng thuốc giãn mạch</w:t>
      </w:r>
      <w:r w:rsidR="00067279">
        <w:t>.</w:t>
      </w:r>
    </w:p>
    <w:p w14:paraId="3108925C" w14:textId="2D21F982" w:rsidR="00067279" w:rsidRDefault="00067279" w:rsidP="00067279">
      <w:pPr>
        <w:pStyle w:val="ListParagraph"/>
        <w:numPr>
          <w:ilvl w:val="0"/>
          <w:numId w:val="5"/>
        </w:numPr>
      </w:pPr>
      <w:r>
        <w:t>Nitroglycerin: giãn tĩnh mạch nhiều hơn</w:t>
      </w:r>
    </w:p>
    <w:p w14:paraId="0B6DC74C" w14:textId="257C614A" w:rsidR="00067279" w:rsidRDefault="00067279" w:rsidP="00067279">
      <w:pPr>
        <w:pStyle w:val="ListParagraph"/>
        <w:numPr>
          <w:ilvl w:val="0"/>
          <w:numId w:val="5"/>
        </w:numPr>
      </w:pPr>
      <w:r>
        <w:t>Ức chế men chuyển: giãn động mạch tương đương giãn tĩnh mạch Captopril 0.5-2mg/kg/ngày chia 3-4 lần</w:t>
      </w:r>
    </w:p>
    <w:p w14:paraId="2FAD0D6E" w14:textId="56D68099" w:rsidR="00067279" w:rsidRDefault="00067279" w:rsidP="00067279">
      <w:pPr>
        <w:pStyle w:val="ListParagraph"/>
        <w:numPr>
          <w:ilvl w:val="0"/>
          <w:numId w:val="5"/>
        </w:numPr>
      </w:pPr>
      <w:r>
        <w:t>Hydralazin: giãn động mạch</w:t>
      </w:r>
    </w:p>
    <w:p w14:paraId="7E104CD0" w14:textId="3EB924F3" w:rsidR="00067279" w:rsidRDefault="00067279" w:rsidP="00067279">
      <w:pPr>
        <w:pStyle w:val="ListParagraph"/>
        <w:numPr>
          <w:ilvl w:val="0"/>
          <w:numId w:val="5"/>
        </w:numPr>
      </w:pPr>
      <w:r>
        <w:t>Lợi tiểu:</w:t>
      </w:r>
    </w:p>
    <w:p w14:paraId="5FCB4F0C" w14:textId="7F24E659" w:rsidR="00067279" w:rsidRDefault="00067279" w:rsidP="00067279">
      <w:pPr>
        <w:pStyle w:val="ListParagraph"/>
        <w:ind w:left="1440"/>
      </w:pPr>
      <w:r>
        <w:t xml:space="preserve">Lasix 1-2mg/kg uống hoặc </w:t>
      </w:r>
      <w:r w:rsidR="000B0154">
        <w:t>tiêm tĩnh mạch</w:t>
      </w:r>
    </w:p>
    <w:p w14:paraId="45A5DED7" w14:textId="6B4A998D" w:rsidR="000B0154" w:rsidRDefault="000B0154" w:rsidP="00067279">
      <w:pPr>
        <w:pStyle w:val="ListParagraph"/>
        <w:ind w:left="1440"/>
      </w:pPr>
      <w:r>
        <w:t>Hypothiazide: lợi tiểu vừa, tác động lên quai ống lượn xa. Gây hạ Kali, tăng Calci</w:t>
      </w:r>
    </w:p>
    <w:p w14:paraId="27F19EAD" w14:textId="71B9CC02" w:rsidR="000B0154" w:rsidRDefault="000B0154" w:rsidP="00067279">
      <w:pPr>
        <w:pStyle w:val="ListParagraph"/>
        <w:ind w:left="1440"/>
      </w:pPr>
      <w:r>
        <w:t>Spironolactone: lợi tiểu nhẹ, tác động lên ống lượn xa và ống góp. Giữ Kali</w:t>
      </w:r>
    </w:p>
    <w:p w14:paraId="678EF0D3" w14:textId="67984006" w:rsidR="000B0154" w:rsidRDefault="000B0154" w:rsidP="00067279">
      <w:pPr>
        <w:pStyle w:val="ListParagraph"/>
        <w:ind w:left="1440"/>
      </w:pPr>
      <w:r>
        <w:t>Hay dùng phối hợp với nhóm khác liều 2-3 mg/kg/ngày chia 2-3 lần</w:t>
      </w:r>
    </w:p>
    <w:p w14:paraId="56DD1406" w14:textId="4762FE4B" w:rsidR="000B0154" w:rsidRDefault="000B0154" w:rsidP="000B0154">
      <w:pPr>
        <w:pStyle w:val="ListParagraph"/>
        <w:numPr>
          <w:ilvl w:val="0"/>
          <w:numId w:val="5"/>
        </w:numPr>
      </w:pPr>
      <w:r>
        <w:t>Chế độ ăn ít muối, hạn chế nước trong trường hợp suy tim nặng</w:t>
      </w:r>
    </w:p>
    <w:p w14:paraId="3DCB9D6C" w14:textId="63D9A80B" w:rsidR="000B0154" w:rsidRDefault="000B0154" w:rsidP="000B0154">
      <w:pPr>
        <w:pStyle w:val="ListParagraph"/>
        <w:numPr>
          <w:ilvl w:val="0"/>
          <w:numId w:val="4"/>
        </w:numPr>
      </w:pPr>
      <w:r>
        <w:t>Điều trị hỗ trợ khác:</w:t>
      </w:r>
    </w:p>
    <w:p w14:paraId="73FA4944" w14:textId="055B6085" w:rsidR="000B0154" w:rsidRDefault="000B0154" w:rsidP="000B0154">
      <w:pPr>
        <w:pStyle w:val="ListParagraph"/>
        <w:numPr>
          <w:ilvl w:val="0"/>
          <w:numId w:val="5"/>
        </w:numPr>
      </w:pPr>
      <w:r>
        <w:t>Đảm bảo thông khí: nằm đầu cao, thở oxy khi khó thở nặng</w:t>
      </w:r>
    </w:p>
    <w:p w14:paraId="6E5D1E2C" w14:textId="704ACDF7" w:rsidR="000B0154" w:rsidRDefault="000B0154" w:rsidP="000B0154">
      <w:pPr>
        <w:pStyle w:val="ListParagraph"/>
        <w:numPr>
          <w:ilvl w:val="0"/>
          <w:numId w:val="5"/>
        </w:numPr>
      </w:pPr>
      <w:r>
        <w:t>Nghỉ ngơi yên tĩnh</w:t>
      </w:r>
    </w:p>
    <w:p w14:paraId="00CC5FDE" w14:textId="712FCD3A" w:rsidR="000B0154" w:rsidRDefault="000B0154" w:rsidP="000B0154">
      <w:pPr>
        <w:pStyle w:val="ListParagraph"/>
        <w:numPr>
          <w:ilvl w:val="0"/>
          <w:numId w:val="5"/>
        </w:numPr>
      </w:pPr>
      <w:r>
        <w:t>Chế độ ăn đủ dinh dưỡng, loãng, giàu Kali</w:t>
      </w:r>
    </w:p>
    <w:p w14:paraId="51E12CD2" w14:textId="381B645D" w:rsidR="000B0154" w:rsidRDefault="000B0154" w:rsidP="000B0154">
      <w:pPr>
        <w:pStyle w:val="ListParagraph"/>
        <w:numPr>
          <w:ilvl w:val="0"/>
          <w:numId w:val="5"/>
        </w:numPr>
      </w:pPr>
      <w:r>
        <w:t>Tránh bị lo lắng, sợ hãi làm tăng sử dụng nhu cầu O2</w:t>
      </w:r>
    </w:p>
    <w:p w14:paraId="3AD9BDEB" w14:textId="4FA50206" w:rsidR="000B0154" w:rsidRDefault="000B0154" w:rsidP="000B0154">
      <w:pPr>
        <w:pStyle w:val="ListParagraph"/>
        <w:numPr>
          <w:ilvl w:val="0"/>
          <w:numId w:val="5"/>
        </w:numPr>
      </w:pPr>
      <w:r>
        <w:t>Chống nhiễm khuẩn bội phụ</w:t>
      </w:r>
    </w:p>
    <w:p w14:paraId="4127BB47" w14:textId="36614FF9" w:rsidR="000B0154" w:rsidRPr="00DB00BE" w:rsidRDefault="000B0154" w:rsidP="00DB00BE">
      <w:pPr>
        <w:ind w:left="709"/>
        <w:rPr>
          <w:b/>
        </w:rPr>
      </w:pPr>
      <w:r w:rsidRPr="00DB00BE">
        <w:rPr>
          <w:b/>
        </w:rPr>
        <w:t>Điều trị nguyên nhân:</w:t>
      </w:r>
    </w:p>
    <w:p w14:paraId="443167A0" w14:textId="6BBEE636" w:rsidR="000B0154" w:rsidRDefault="000B0154" w:rsidP="000B0154">
      <w:pPr>
        <w:pStyle w:val="ListParagraph"/>
        <w:numPr>
          <w:ilvl w:val="0"/>
          <w:numId w:val="4"/>
        </w:numPr>
      </w:pPr>
      <w:r>
        <w:t>Điều trị ngoại khoa:</w:t>
      </w:r>
    </w:p>
    <w:p w14:paraId="2C34416E" w14:textId="297D4EF6" w:rsidR="000B0154" w:rsidRDefault="000B0154" w:rsidP="000B0154">
      <w:pPr>
        <w:pStyle w:val="ListParagraph"/>
        <w:numPr>
          <w:ilvl w:val="0"/>
          <w:numId w:val="5"/>
        </w:numPr>
      </w:pPr>
      <w:r>
        <w:t>Các bệnh van tim bẩm sinh</w:t>
      </w:r>
    </w:p>
    <w:p w14:paraId="08972544" w14:textId="0F716CEC" w:rsidR="000B0154" w:rsidRDefault="000B0154" w:rsidP="000B0154">
      <w:pPr>
        <w:pStyle w:val="ListParagraph"/>
        <w:numPr>
          <w:ilvl w:val="0"/>
          <w:numId w:val="5"/>
        </w:numPr>
      </w:pPr>
      <w:r>
        <w:t>Các bệnh van tim do thấp</w:t>
      </w:r>
    </w:p>
    <w:p w14:paraId="0D6C4BB7" w14:textId="3C69CA29" w:rsidR="000B0154" w:rsidRDefault="000B0154" w:rsidP="000B0154">
      <w:pPr>
        <w:pStyle w:val="ListParagraph"/>
        <w:numPr>
          <w:ilvl w:val="0"/>
          <w:numId w:val="4"/>
        </w:numPr>
      </w:pPr>
      <w:r>
        <w:t>Điều trị nội khoa:</w:t>
      </w:r>
    </w:p>
    <w:p w14:paraId="202812E6" w14:textId="35B2202E" w:rsidR="000B0154" w:rsidRDefault="000B0154" w:rsidP="000B0154">
      <w:pPr>
        <w:pStyle w:val="ListParagraph"/>
        <w:numPr>
          <w:ilvl w:val="0"/>
          <w:numId w:val="5"/>
        </w:numPr>
      </w:pPr>
      <w:r>
        <w:t>Thiếu vitamin B1</w:t>
      </w:r>
    </w:p>
    <w:p w14:paraId="575A13B0" w14:textId="6796EA71" w:rsidR="000B0154" w:rsidRDefault="000B0154" w:rsidP="000B0154">
      <w:pPr>
        <w:pStyle w:val="ListParagraph"/>
        <w:numPr>
          <w:ilvl w:val="0"/>
          <w:numId w:val="5"/>
        </w:numPr>
      </w:pPr>
      <w:r>
        <w:t>Viêm nội tâm mạc nhiễm khuẩn</w:t>
      </w:r>
    </w:p>
    <w:p w14:paraId="23ACDF6C" w14:textId="11BED687" w:rsidR="000B0154" w:rsidRDefault="000B0154" w:rsidP="000B0154">
      <w:pPr>
        <w:pStyle w:val="ListParagraph"/>
        <w:numPr>
          <w:ilvl w:val="0"/>
          <w:numId w:val="5"/>
        </w:numPr>
      </w:pPr>
      <w:r>
        <w:t>Cường giáp, thiếu máu</w:t>
      </w:r>
    </w:p>
    <w:p w14:paraId="6138A2B4" w14:textId="01F8A44C" w:rsidR="000B0154" w:rsidRDefault="000B0154" w:rsidP="000B0154">
      <w:pPr>
        <w:pStyle w:val="ListParagraph"/>
        <w:numPr>
          <w:ilvl w:val="0"/>
          <w:numId w:val="5"/>
        </w:numPr>
      </w:pPr>
      <w:r>
        <w:t>Thấp tim, viêm cơ tim do virus</w:t>
      </w:r>
    </w:p>
    <w:p w14:paraId="3AC3BB45" w14:textId="2104BEC2" w:rsidR="000B0154" w:rsidRPr="00DB00BE" w:rsidRDefault="000B0154" w:rsidP="00DB00BE">
      <w:pPr>
        <w:ind w:left="709"/>
        <w:rPr>
          <w:b/>
        </w:rPr>
      </w:pPr>
      <w:r w:rsidRPr="00DB00BE">
        <w:rPr>
          <w:b/>
        </w:rPr>
        <w:t xml:space="preserve">Loại trừ các yếu tố làm nặng suy </w:t>
      </w:r>
      <w:proofErr w:type="gramStart"/>
      <w:r w:rsidRPr="00DB00BE">
        <w:rPr>
          <w:b/>
        </w:rPr>
        <w:t>tim</w:t>
      </w:r>
      <w:proofErr w:type="gramEnd"/>
      <w:r w:rsidRPr="00DB00BE">
        <w:rPr>
          <w:b/>
        </w:rPr>
        <w:t>:</w:t>
      </w:r>
    </w:p>
    <w:p w14:paraId="4E16D04C" w14:textId="61411E8B" w:rsidR="000B0154" w:rsidRDefault="000B0154" w:rsidP="000B0154">
      <w:pPr>
        <w:pStyle w:val="ListParagraph"/>
        <w:numPr>
          <w:ilvl w:val="0"/>
          <w:numId w:val="4"/>
        </w:numPr>
      </w:pPr>
      <w:r>
        <w:t>Nhiễm trùng</w:t>
      </w:r>
    </w:p>
    <w:p w14:paraId="65F0C84D" w14:textId="09CF7751" w:rsidR="000B0154" w:rsidRDefault="000B0154" w:rsidP="000B0154">
      <w:pPr>
        <w:pStyle w:val="ListParagraph"/>
        <w:numPr>
          <w:ilvl w:val="0"/>
          <w:numId w:val="4"/>
        </w:numPr>
      </w:pPr>
      <w:r>
        <w:t>Thuốc: ức chế beta, ức chế calci, một số thuốc chống ung thư</w:t>
      </w:r>
    </w:p>
    <w:p w14:paraId="3FF83FAE" w14:textId="77777777" w:rsidR="00E81EBC" w:rsidRDefault="00E81EBC" w:rsidP="00E81EBC">
      <w:pPr>
        <w:pStyle w:val="ListParagraph"/>
        <w:ind w:left="1080"/>
      </w:pPr>
    </w:p>
    <w:p w14:paraId="7721077C" w14:textId="311EE411" w:rsidR="000B0154" w:rsidRDefault="000B0154" w:rsidP="000B0154">
      <w:r w:rsidRPr="00E81EBC">
        <w:rPr>
          <w:b/>
        </w:rPr>
        <w:t>Case study:</w:t>
      </w:r>
      <w:r>
        <w:t xml:space="preserve"> Trẻ nữ, 3 tháng tuổi, vào viện vì ho và khó thở. </w:t>
      </w:r>
      <w:proofErr w:type="gramStart"/>
      <w:r>
        <w:t>Trẻ bị bệnh ở nhà 1 ngày trước vào viện.</w:t>
      </w:r>
      <w:proofErr w:type="gramEnd"/>
      <w:r>
        <w:t xml:space="preserve"> </w:t>
      </w:r>
      <w:proofErr w:type="gramStart"/>
      <w:r>
        <w:t>Khởi đầu ho, không sốt -&gt; sau có khó thở.</w:t>
      </w:r>
      <w:proofErr w:type="gramEnd"/>
      <w:r>
        <w:t xml:space="preserve"> </w:t>
      </w:r>
      <w:proofErr w:type="gramStart"/>
      <w:r>
        <w:t>Trẻ khó thở ngày càng tăng nên gia đình đưa vào viện (chưa điều trị gì ở nhà).</w:t>
      </w:r>
      <w:proofErr w:type="gramEnd"/>
      <w:r>
        <w:t xml:space="preserve"> Chưa phát hiện bệnh </w:t>
      </w:r>
      <w:proofErr w:type="gramStart"/>
      <w:r>
        <w:t>tim</w:t>
      </w:r>
      <w:proofErr w:type="gramEnd"/>
      <w:r>
        <w:t xml:space="preserve"> mạch.</w:t>
      </w:r>
    </w:p>
    <w:p w14:paraId="23780A67" w14:textId="50886E8A" w:rsidR="00092FEC" w:rsidRDefault="00092FEC" w:rsidP="000B0154">
      <w:r>
        <w:t>Thăm khám khi vào viện:</w:t>
      </w:r>
    </w:p>
    <w:p w14:paraId="41B1BB10" w14:textId="01D8A309" w:rsidR="00092FEC" w:rsidRDefault="00092FEC" w:rsidP="00092FEC">
      <w:pPr>
        <w:pStyle w:val="ListParagraph"/>
        <w:numPr>
          <w:ilvl w:val="0"/>
          <w:numId w:val="4"/>
        </w:numPr>
      </w:pPr>
      <w:r>
        <w:t>Trẻ li bì. P: 6 kg. Không phù</w:t>
      </w:r>
    </w:p>
    <w:p w14:paraId="1022337F" w14:textId="4FDA5DD4" w:rsidR="00092FEC" w:rsidRDefault="00092FEC" w:rsidP="00092FEC">
      <w:pPr>
        <w:pStyle w:val="ListParagraph"/>
        <w:numPr>
          <w:ilvl w:val="0"/>
          <w:numId w:val="4"/>
        </w:numPr>
      </w:pPr>
      <w:r>
        <w:t>Không sốt, 36.8oC</w:t>
      </w:r>
    </w:p>
    <w:p w14:paraId="074E6097" w14:textId="6C1CEBA8" w:rsidR="00092FEC" w:rsidRDefault="00092FEC" w:rsidP="00092FEC">
      <w:pPr>
        <w:pStyle w:val="ListParagraph"/>
        <w:numPr>
          <w:ilvl w:val="0"/>
          <w:numId w:val="4"/>
        </w:numPr>
      </w:pPr>
      <w:r>
        <w:t>SHH cấp độ 3: thở 60l/p, không đều. Tím môi và đầu chi. SpO2 80%</w:t>
      </w:r>
    </w:p>
    <w:p w14:paraId="1FE69633" w14:textId="348664D2" w:rsidR="00092FEC" w:rsidRDefault="00092FEC" w:rsidP="00092FEC">
      <w:pPr>
        <w:pStyle w:val="ListParagraph"/>
        <w:numPr>
          <w:ilvl w:val="0"/>
          <w:numId w:val="4"/>
        </w:numPr>
      </w:pPr>
      <w:r>
        <w:t>Gan to 3-4 cm DBS, tĩnh mạch cổ nổi</w:t>
      </w:r>
    </w:p>
    <w:p w14:paraId="22D69DAA" w14:textId="79934192" w:rsidR="00092FEC" w:rsidRDefault="00092FEC" w:rsidP="00092FEC">
      <w:pPr>
        <w:pStyle w:val="ListParagraph"/>
        <w:numPr>
          <w:ilvl w:val="0"/>
          <w:numId w:val="4"/>
        </w:numPr>
      </w:pPr>
      <w:r>
        <w:t xml:space="preserve">Chân </w:t>
      </w:r>
      <w:proofErr w:type="gramStart"/>
      <w:r>
        <w:t>tay</w:t>
      </w:r>
      <w:proofErr w:type="gramEnd"/>
      <w:r>
        <w:t xml:space="preserve"> lạnh, ẩm: mạch nhanh 160l/p, HA 60/35 mmHg.</w:t>
      </w:r>
    </w:p>
    <w:p w14:paraId="2147691D" w14:textId="5ABB864A" w:rsidR="00092FEC" w:rsidRDefault="00092FEC" w:rsidP="00092FEC">
      <w:pPr>
        <w:pStyle w:val="ListParagraph"/>
        <w:numPr>
          <w:ilvl w:val="0"/>
          <w:numId w:val="4"/>
        </w:numPr>
      </w:pPr>
      <w:r>
        <w:t>Diện tim rộng, tiếng tim nghe bình thường không có tiếng thổi bệnh lý</w:t>
      </w:r>
    </w:p>
    <w:p w14:paraId="671BB533" w14:textId="3683FA1F" w:rsidR="00092FEC" w:rsidRDefault="00092FEC" w:rsidP="00092FEC">
      <w:pPr>
        <w:pStyle w:val="ListParagraph"/>
        <w:numPr>
          <w:ilvl w:val="0"/>
          <w:numId w:val="4"/>
        </w:numPr>
      </w:pPr>
      <w:r>
        <w:t>Phổi có ran ẩm nhỏ hạt hai bên</w:t>
      </w:r>
    </w:p>
    <w:p w14:paraId="001F4BA3" w14:textId="433B7910" w:rsidR="00092FEC" w:rsidRDefault="00092FEC" w:rsidP="00092FEC">
      <w:pPr>
        <w:pStyle w:val="ListParagraph"/>
        <w:numPr>
          <w:ilvl w:val="0"/>
          <w:numId w:val="4"/>
        </w:numPr>
      </w:pPr>
      <w:r>
        <w:t>Tiểu không rõ số lượng</w:t>
      </w:r>
    </w:p>
    <w:p w14:paraId="0FD1121B" w14:textId="01EF22F1" w:rsidR="00011252" w:rsidRDefault="00011252" w:rsidP="00011252">
      <w:r>
        <w:lastRenderedPageBreak/>
        <w:t xml:space="preserve">Chẩn đoán: sốc chưa rõ nguyên nhân. TD sốc </w:t>
      </w:r>
      <w:proofErr w:type="gramStart"/>
      <w:r>
        <w:t>tim</w:t>
      </w:r>
      <w:proofErr w:type="gramEnd"/>
    </w:p>
    <w:p w14:paraId="4E1C2661" w14:textId="5A825B26" w:rsidR="00011252" w:rsidRDefault="00011252" w:rsidP="00011252">
      <w:r>
        <w:t>Chẩn đoán phân biệt: sốc nhiễm khuẩn</w:t>
      </w:r>
    </w:p>
    <w:p w14:paraId="4A883CFB" w14:textId="77777777" w:rsidR="000B0154" w:rsidRDefault="000B0154" w:rsidP="00067279">
      <w:pPr>
        <w:pStyle w:val="ListParagraph"/>
        <w:ind w:left="1440"/>
      </w:pPr>
    </w:p>
    <w:p w14:paraId="6D60B257" w14:textId="77777777" w:rsidR="00A306B8" w:rsidRDefault="00A306B8" w:rsidP="00D50B29">
      <w:pPr>
        <w:pStyle w:val="ListParagraph"/>
      </w:pPr>
    </w:p>
    <w:sectPr w:rsidR="00A306B8" w:rsidSect="00455CA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ゴシック">
    <w:altName w:val="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00002A87" w:usb1="80000000" w:usb2="00000008"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45903"/>
    <w:multiLevelType w:val="hybridMultilevel"/>
    <w:tmpl w:val="B6322068"/>
    <w:lvl w:ilvl="0" w:tplc="B7F4AE8C">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
    <w:nsid w:val="19BE3A8B"/>
    <w:multiLevelType w:val="hybridMultilevel"/>
    <w:tmpl w:val="59161C6A"/>
    <w:lvl w:ilvl="0" w:tplc="439AD8A2">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3A47E1C"/>
    <w:multiLevelType w:val="hybridMultilevel"/>
    <w:tmpl w:val="E8968076"/>
    <w:lvl w:ilvl="0" w:tplc="72AE160A">
      <w:start w:val="2"/>
      <w:numFmt w:val="bullet"/>
      <w:lvlText w:val="-"/>
      <w:lvlJc w:val="left"/>
      <w:pPr>
        <w:ind w:left="144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1DB1E3C"/>
    <w:multiLevelType w:val="hybridMultilevel"/>
    <w:tmpl w:val="37F03A10"/>
    <w:lvl w:ilvl="0" w:tplc="13BA0EBA">
      <w:start w:val="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ABE01F1"/>
    <w:multiLevelType w:val="hybridMultilevel"/>
    <w:tmpl w:val="FECA0F38"/>
    <w:lvl w:ilvl="0" w:tplc="E6CCCF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FE3446"/>
    <w:multiLevelType w:val="hybridMultilevel"/>
    <w:tmpl w:val="3192F3D4"/>
    <w:lvl w:ilvl="0" w:tplc="E6CCCF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830E17"/>
    <w:multiLevelType w:val="hybridMultilevel"/>
    <w:tmpl w:val="E83A8EA6"/>
    <w:lvl w:ilvl="0" w:tplc="E6CCCF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020F94"/>
    <w:multiLevelType w:val="hybridMultilevel"/>
    <w:tmpl w:val="B518E578"/>
    <w:lvl w:ilvl="0" w:tplc="E6CCCF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305A1B"/>
    <w:multiLevelType w:val="hybridMultilevel"/>
    <w:tmpl w:val="50507B76"/>
    <w:lvl w:ilvl="0" w:tplc="E6CCCF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7"/>
  </w:num>
  <w:num w:numId="4">
    <w:abstractNumId w:val="3"/>
  </w:num>
  <w:num w:numId="5">
    <w:abstractNumId w:val="2"/>
  </w:num>
  <w:num w:numId="6">
    <w:abstractNumId w:val="5"/>
  </w:num>
  <w:num w:numId="7">
    <w:abstractNumId w:val="8"/>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CE2"/>
    <w:rsid w:val="00011252"/>
    <w:rsid w:val="00067279"/>
    <w:rsid w:val="00092FEC"/>
    <w:rsid w:val="000B0154"/>
    <w:rsid w:val="00116654"/>
    <w:rsid w:val="00187D5D"/>
    <w:rsid w:val="001A0D9B"/>
    <w:rsid w:val="00230507"/>
    <w:rsid w:val="00236B2E"/>
    <w:rsid w:val="00455CAF"/>
    <w:rsid w:val="00581BC9"/>
    <w:rsid w:val="005C685A"/>
    <w:rsid w:val="00701249"/>
    <w:rsid w:val="007362A9"/>
    <w:rsid w:val="00922CE2"/>
    <w:rsid w:val="00A306B8"/>
    <w:rsid w:val="00A64E89"/>
    <w:rsid w:val="00A70917"/>
    <w:rsid w:val="00AB530C"/>
    <w:rsid w:val="00B130B7"/>
    <w:rsid w:val="00C10E85"/>
    <w:rsid w:val="00CA5DA7"/>
    <w:rsid w:val="00CB1D85"/>
    <w:rsid w:val="00D50B29"/>
    <w:rsid w:val="00DB00BE"/>
    <w:rsid w:val="00E428F4"/>
    <w:rsid w:val="00E5421C"/>
    <w:rsid w:val="00E81EBC"/>
    <w:rsid w:val="00EB2C6C"/>
    <w:rsid w:val="00EB74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1F79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CE2"/>
    <w:pPr>
      <w:ind w:left="720"/>
      <w:contextualSpacing/>
    </w:pPr>
  </w:style>
  <w:style w:type="table" w:styleId="TableGrid">
    <w:name w:val="Table Grid"/>
    <w:basedOn w:val="TableNormal"/>
    <w:uiPriority w:val="59"/>
    <w:rsid w:val="00D50B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CE2"/>
    <w:pPr>
      <w:ind w:left="720"/>
      <w:contextualSpacing/>
    </w:pPr>
  </w:style>
  <w:style w:type="table" w:styleId="TableGrid">
    <w:name w:val="Table Grid"/>
    <w:basedOn w:val="TableNormal"/>
    <w:uiPriority w:val="59"/>
    <w:rsid w:val="00D50B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6</Pages>
  <Words>1324</Words>
  <Characters>7552</Characters>
  <Application>Microsoft Macintosh Word</Application>
  <DocSecurity>0</DocSecurity>
  <Lines>62</Lines>
  <Paragraphs>17</Paragraphs>
  <ScaleCrop>false</ScaleCrop>
  <Company>Tuong Phong</Company>
  <LinksUpToDate>false</LinksUpToDate>
  <CharactersWithSpaces>8859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Huyền Anh</dc:creator>
  <cp:keywords/>
  <dc:description/>
  <cp:lastModifiedBy>Nguyễn Huyền Anh</cp:lastModifiedBy>
  <cp:revision>21</cp:revision>
  <dcterms:created xsi:type="dcterms:W3CDTF">2016-08-28T09:09:00Z</dcterms:created>
  <dcterms:modified xsi:type="dcterms:W3CDTF">2016-08-28T11:28:00Z</dcterms:modified>
</cp:coreProperties>
</file>