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95DA" w14:textId="7180C5AD" w:rsidR="00AD7B96" w:rsidRPr="00156FD9" w:rsidRDefault="00156FD9" w:rsidP="00DC368D">
      <w:pPr>
        <w:jc w:val="center"/>
        <w:rPr>
          <w:rFonts w:cs="Times New Roman"/>
          <w:bCs/>
          <w:color w:val="FF0000"/>
          <w:sz w:val="40"/>
          <w:szCs w:val="40"/>
        </w:rPr>
      </w:pPr>
      <w:r w:rsidRPr="00156FD9">
        <w:rPr>
          <w:rFonts w:cs="Times New Roman"/>
          <w:bCs/>
          <w:color w:val="FF0000"/>
          <w:sz w:val="40"/>
          <w:szCs w:val="40"/>
        </w:rPr>
        <w:t>GÃY XƯƠNG CHẬU</w:t>
      </w:r>
    </w:p>
    <w:p w14:paraId="5F908C08" w14:textId="77777777" w:rsidR="000C05E1" w:rsidRPr="00837E00" w:rsidRDefault="000C05E1" w:rsidP="00DC368D">
      <w:pPr>
        <w:pStyle w:val="ListParagraph"/>
        <w:numPr>
          <w:ilvl w:val="0"/>
          <w:numId w:val="1"/>
        </w:numPr>
        <w:ind w:left="180" w:hanging="18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Giải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phẫu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475905D1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chắc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 (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</w:t>
      </w:r>
      <w:r w:rsidR="00DC368D" w:rsidRPr="00837E00">
        <w:rPr>
          <w:rFonts w:cs="Times New Roman"/>
          <w:sz w:val="24"/>
          <w:szCs w:val="24"/>
        </w:rPr>
        <w:t>c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) </w:t>
      </w:r>
      <w:proofErr w:type="spellStart"/>
      <w:r w:rsidR="00DC368D" w:rsidRPr="00837E00">
        <w:rPr>
          <w:rFonts w:cs="Times New Roman"/>
          <w:sz w:val="24"/>
          <w:szCs w:val="24"/>
        </w:rPr>
        <w:t>và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dây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c</w:t>
      </w:r>
      <w:r w:rsidRPr="00837E00">
        <w:rPr>
          <w:rFonts w:cs="Times New Roman"/>
          <w:sz w:val="24"/>
          <w:szCs w:val="24"/>
        </w:rPr>
        <w:t>hằng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)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khỏe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D4106E1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bởi</w:t>
      </w:r>
      <w:proofErr w:type="spellEnd"/>
      <w:r w:rsidRPr="00837E00">
        <w:rPr>
          <w:rFonts w:cs="Times New Roman"/>
          <w:sz w:val="24"/>
          <w:szCs w:val="24"/>
        </w:rPr>
        <w:t xml:space="preserve"> 3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 +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 +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2B1CB6C" w14:textId="77777777" w:rsidR="000C05E1" w:rsidRPr="00837E00" w:rsidRDefault="000C05E1" w:rsidP="000C05E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 ở 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bảo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vệ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79D58E00" w14:textId="77777777" w:rsidR="000C05E1" w:rsidRPr="00837E00" w:rsidRDefault="000C05E1" w:rsidP="000C05E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</w:p>
    <w:p w14:paraId="10B596CF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 chia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</w:p>
    <w:p w14:paraId="21673088" w14:textId="77777777" w:rsidR="000C05E1" w:rsidRPr="00837E00" w:rsidRDefault="000C05E1" w:rsidP="00DC368D">
      <w:pPr>
        <w:pStyle w:val="ListParagraph"/>
        <w:numPr>
          <w:ilvl w:val="0"/>
          <w:numId w:val="1"/>
        </w:numPr>
        <w:ind w:left="270" w:hanging="27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EBDA721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lệ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cao</w:t>
      </w:r>
      <w:proofErr w:type="spellEnd"/>
      <w:r w:rsidRPr="00837E00">
        <w:rPr>
          <w:rFonts w:cs="Times New Roman"/>
          <w:sz w:val="24"/>
          <w:szCs w:val="24"/>
        </w:rPr>
        <w:t xml:space="preserve"> (6-14%), </w:t>
      </w:r>
      <w:proofErr w:type="spellStart"/>
      <w:r w:rsidRPr="00837E00">
        <w:rPr>
          <w:rFonts w:cs="Times New Roman"/>
          <w:sz w:val="24"/>
          <w:szCs w:val="24"/>
        </w:rPr>
        <w:t>chủ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yếu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chấn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CC148AD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Chiếm</w:t>
      </w:r>
      <w:proofErr w:type="spellEnd"/>
      <w:r w:rsidRPr="00837E00">
        <w:rPr>
          <w:rFonts w:cs="Times New Roman"/>
          <w:sz w:val="24"/>
          <w:szCs w:val="24"/>
        </w:rPr>
        <w:t xml:space="preserve"> 1-3% </w:t>
      </w:r>
      <w:proofErr w:type="spellStart"/>
      <w:r w:rsidRPr="00837E00">
        <w:rPr>
          <w:rFonts w:cs="Times New Roman"/>
          <w:sz w:val="24"/>
          <w:szCs w:val="24"/>
        </w:rPr>
        <w:t>tổng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nói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nam</w:t>
      </w:r>
      <w:proofErr w:type="spellEnd"/>
      <w:r w:rsidRPr="00837E00">
        <w:rPr>
          <w:rFonts w:cs="Times New Roman"/>
          <w:sz w:val="24"/>
          <w:szCs w:val="24"/>
        </w:rPr>
        <w:t xml:space="preserve"> &gt; </w:t>
      </w:r>
      <w:proofErr w:type="spellStart"/>
      <w:r w:rsidRPr="00837E00">
        <w:rPr>
          <w:rFonts w:cs="Times New Roman"/>
          <w:sz w:val="24"/>
          <w:szCs w:val="24"/>
        </w:rPr>
        <w:t>nữ</w:t>
      </w:r>
      <w:proofErr w:type="spellEnd"/>
    </w:p>
    <w:p w14:paraId="3E0DC45A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do TNGT(ô </w:t>
      </w:r>
      <w:proofErr w:type="spellStart"/>
      <w:r w:rsidRPr="00837E00">
        <w:rPr>
          <w:rFonts w:cs="Times New Roman"/>
          <w:sz w:val="24"/>
          <w:szCs w:val="24"/>
        </w:rPr>
        <w:t>tô</w:t>
      </w:r>
      <w:proofErr w:type="spellEnd"/>
      <w:r w:rsidRPr="00837E00">
        <w:rPr>
          <w:rFonts w:cs="Times New Roman"/>
          <w:sz w:val="24"/>
          <w:szCs w:val="24"/>
        </w:rPr>
        <w:t xml:space="preserve"> – 40%)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do TNLĐ ( </w:t>
      </w:r>
      <w:proofErr w:type="spellStart"/>
      <w:r w:rsidRPr="00837E00">
        <w:rPr>
          <w:rFonts w:cs="Times New Roman"/>
          <w:sz w:val="24"/>
          <w:szCs w:val="24"/>
        </w:rPr>
        <w:t>ngã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cao</w:t>
      </w:r>
      <w:proofErr w:type="spellEnd"/>
      <w:r w:rsidRPr="00837E00">
        <w:rPr>
          <w:rFonts w:cs="Times New Roman"/>
          <w:sz w:val="24"/>
          <w:szCs w:val="24"/>
        </w:rPr>
        <w:t>,…)</w:t>
      </w:r>
    </w:p>
    <w:p w14:paraId="313290AE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Chẩn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đó</w:t>
      </w:r>
      <w:r w:rsidR="00DC368D" w:rsidRPr="00837E00">
        <w:rPr>
          <w:rFonts w:cs="Times New Roman"/>
          <w:sz w:val="24"/>
          <w:szCs w:val="24"/>
        </w:rPr>
        <w:t>a</w:t>
      </w:r>
      <w:r w:rsidRPr="00837E00">
        <w:rPr>
          <w:rFonts w:cs="Times New Roman"/>
          <w:sz w:val="24"/>
          <w:szCs w:val="24"/>
        </w:rPr>
        <w:t>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dễ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nhưng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tức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hưởng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tính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khăn</w:t>
      </w:r>
      <w:proofErr w:type="spellEnd"/>
      <w:r w:rsidRPr="00837E00">
        <w:rPr>
          <w:rFonts w:cs="Times New Roman"/>
          <w:sz w:val="24"/>
          <w:szCs w:val="24"/>
        </w:rPr>
        <w:t>: “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quản</w:t>
      </w:r>
      <w:proofErr w:type="spellEnd"/>
      <w:r w:rsidRPr="00837E00">
        <w:rPr>
          <w:rFonts w:cs="Times New Roman"/>
          <w:sz w:val="24"/>
          <w:szCs w:val="24"/>
        </w:rPr>
        <w:t xml:space="preserve">-bang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rỗng</w:t>
      </w:r>
      <w:proofErr w:type="spellEnd"/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>.”</w:t>
      </w:r>
    </w:p>
    <w:p w14:paraId="7BE530D5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xảy</w:t>
      </w:r>
      <w:proofErr w:type="spellEnd"/>
      <w:r w:rsidRPr="00837E00">
        <w:rPr>
          <w:rFonts w:cs="Times New Roman"/>
          <w:sz w:val="24"/>
          <w:szCs w:val="24"/>
        </w:rPr>
        <w:t xml:space="preserve"> ra do TNGT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hay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chấn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nhưng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thù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riêng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28F627A" w14:textId="77777777" w:rsidR="000C05E1" w:rsidRPr="00837E00" w:rsidRDefault="000C05E1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71C1A8FA" w14:textId="77777777" w:rsidR="000C05E1" w:rsidRPr="00837E00" w:rsidRDefault="000C05E1" w:rsidP="000C05E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+ 80% 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bảo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tồ</w:t>
      </w:r>
      <w:r w:rsidR="00DC368D" w:rsidRPr="00837E00">
        <w:rPr>
          <w:rFonts w:cs="Times New Roman"/>
          <w:sz w:val="24"/>
          <w:szCs w:val="24"/>
        </w:rPr>
        <w:t>n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: </w:t>
      </w:r>
      <w:proofErr w:type="spellStart"/>
      <w:r w:rsidR="00DC368D" w:rsidRPr="00837E00">
        <w:rPr>
          <w:rFonts w:cs="Times New Roman"/>
          <w:sz w:val="24"/>
          <w:szCs w:val="24"/>
        </w:rPr>
        <w:t>kéo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liên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D7C63AD" w14:textId="77777777" w:rsidR="000C05E1" w:rsidRPr="00837E00" w:rsidRDefault="00DC368D" w:rsidP="000C05E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r w:rsidR="000C05E1" w:rsidRPr="00837E00">
        <w:rPr>
          <w:rFonts w:cs="Times New Roman"/>
          <w:sz w:val="24"/>
          <w:szCs w:val="24"/>
        </w:rPr>
        <w:t xml:space="preserve">20% </w:t>
      </w:r>
      <w:proofErr w:type="spellStart"/>
      <w:r w:rsidR="000C05E1" w:rsidRPr="00837E00">
        <w:rPr>
          <w:rFonts w:cs="Times New Roman"/>
          <w:sz w:val="24"/>
          <w:szCs w:val="24"/>
        </w:rPr>
        <w:t>trường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hợp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can </w:t>
      </w:r>
      <w:proofErr w:type="spellStart"/>
      <w:r w:rsidR="000C05E1" w:rsidRPr="00837E00">
        <w:rPr>
          <w:rFonts w:cs="Times New Roman"/>
          <w:sz w:val="24"/>
          <w:szCs w:val="24"/>
        </w:rPr>
        <w:t>thiệp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ngoại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khoa, </w:t>
      </w:r>
      <w:proofErr w:type="spellStart"/>
      <w:r w:rsidR="000C05E1" w:rsidRPr="00837E00">
        <w:rPr>
          <w:rFonts w:cs="Times New Roman"/>
          <w:sz w:val="24"/>
          <w:szCs w:val="24"/>
        </w:rPr>
        <w:t>gặp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nhiều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khó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khăn</w:t>
      </w:r>
      <w:proofErr w:type="spellEnd"/>
      <w:r w:rsidR="000C05E1" w:rsidRPr="00837E00">
        <w:rPr>
          <w:rFonts w:cs="Times New Roman"/>
          <w:sz w:val="24"/>
          <w:szCs w:val="24"/>
        </w:rPr>
        <w:t>(</w:t>
      </w:r>
      <w:proofErr w:type="spellStart"/>
      <w:r w:rsidR="000C05E1" w:rsidRPr="00837E00">
        <w:rPr>
          <w:rFonts w:cs="Times New Roman"/>
          <w:sz w:val="24"/>
          <w:szCs w:val="24"/>
        </w:rPr>
        <w:t>kết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hợp</w:t>
      </w:r>
      <w:proofErr w:type="spellEnd"/>
      <w:r w:rsidR="000C05E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0C05E1" w:rsidRPr="00837E00">
        <w:rPr>
          <w:rFonts w:cs="Times New Roman"/>
          <w:sz w:val="24"/>
          <w:szCs w:val="24"/>
        </w:rPr>
        <w:t>xương</w:t>
      </w:r>
      <w:proofErr w:type="spellEnd"/>
      <w:r w:rsidR="000C05E1" w:rsidRPr="00837E00">
        <w:rPr>
          <w:rFonts w:cs="Times New Roman"/>
          <w:sz w:val="24"/>
          <w:szCs w:val="24"/>
        </w:rPr>
        <w:t>)</w:t>
      </w:r>
    </w:p>
    <w:p w14:paraId="1808AA35" w14:textId="77777777" w:rsidR="000C05E1" w:rsidRPr="00837E00" w:rsidRDefault="000C05E1" w:rsidP="00DC368D">
      <w:pPr>
        <w:pStyle w:val="ListParagraph"/>
        <w:numPr>
          <w:ilvl w:val="0"/>
          <w:numId w:val="1"/>
        </w:numPr>
        <w:ind w:left="360" w:hanging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chấn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thương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gây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vỡ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xương</w:t>
      </w:r>
      <w:proofErr w:type="spellEnd"/>
      <w:r w:rsidR="005F33E8" w:rsidRPr="00837E00">
        <w:rPr>
          <w:rFonts w:cs="Times New Roman"/>
          <w:sz w:val="24"/>
          <w:szCs w:val="24"/>
        </w:rPr>
        <w:t xml:space="preserve"> </w:t>
      </w:r>
      <w:proofErr w:type="spellStart"/>
      <w:r w:rsidR="005F33E8" w:rsidRPr="00837E00">
        <w:rPr>
          <w:rFonts w:cs="Times New Roman"/>
          <w:sz w:val="24"/>
          <w:szCs w:val="24"/>
        </w:rPr>
        <w:t>chậu</w:t>
      </w:r>
      <w:proofErr w:type="spellEnd"/>
      <w:r w:rsidR="005F33E8" w:rsidRPr="00837E00">
        <w:rPr>
          <w:rFonts w:cs="Times New Roman"/>
          <w:sz w:val="24"/>
          <w:szCs w:val="24"/>
        </w:rPr>
        <w:t>:</w:t>
      </w:r>
    </w:p>
    <w:p w14:paraId="1F767C3D" w14:textId="77777777" w:rsidR="005F33E8" w:rsidRPr="00837E00" w:rsidRDefault="005F33E8" w:rsidP="00DC368D">
      <w:pPr>
        <w:pStyle w:val="ListParagraph"/>
        <w:numPr>
          <w:ilvl w:val="0"/>
          <w:numId w:val="3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Lực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–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F88E07E" w14:textId="77777777" w:rsidR="005F33E8" w:rsidRPr="00837E00" w:rsidRDefault="005F33E8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do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giữa</w:t>
      </w:r>
      <w:proofErr w:type="spellEnd"/>
      <w:r w:rsidRPr="00837E00">
        <w:rPr>
          <w:rFonts w:cs="Times New Roman"/>
          <w:sz w:val="24"/>
          <w:szCs w:val="24"/>
        </w:rPr>
        <w:t xml:space="preserve"> 2 toa </w:t>
      </w:r>
      <w:proofErr w:type="spellStart"/>
      <w:r w:rsidRPr="00837E00">
        <w:rPr>
          <w:rFonts w:cs="Times New Roman"/>
          <w:sz w:val="24"/>
          <w:szCs w:val="24"/>
        </w:rPr>
        <w:t>tàu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giữa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xe</w:t>
      </w:r>
      <w:proofErr w:type="spellEnd"/>
      <w:r w:rsidRPr="00837E00">
        <w:rPr>
          <w:rFonts w:cs="Times New Roman"/>
          <w:sz w:val="24"/>
          <w:szCs w:val="24"/>
        </w:rPr>
        <w:t xml:space="preserve"> ô </w:t>
      </w:r>
      <w:proofErr w:type="spellStart"/>
      <w:r w:rsidRPr="00837E00">
        <w:rPr>
          <w:rFonts w:cs="Times New Roman"/>
          <w:sz w:val="24"/>
          <w:szCs w:val="24"/>
        </w:rPr>
        <w:t>tô</w:t>
      </w:r>
      <w:proofErr w:type="spellEnd"/>
      <w:r w:rsidRPr="00837E00">
        <w:rPr>
          <w:rFonts w:cs="Times New Roman"/>
          <w:sz w:val="24"/>
          <w:szCs w:val="24"/>
        </w:rPr>
        <w:t>, …</w:t>
      </w:r>
    </w:p>
    <w:p w14:paraId="6118FB51" w14:textId="77777777" w:rsidR="005F33E8" w:rsidRPr="00837E00" w:rsidRDefault="005F33E8" w:rsidP="00DC368D">
      <w:pPr>
        <w:pStyle w:val="ListParagraph"/>
        <w:numPr>
          <w:ilvl w:val="0"/>
          <w:numId w:val="2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66E3F73" w14:textId="77777777" w:rsidR="005F33E8" w:rsidRPr="00837E00" w:rsidRDefault="005F33E8" w:rsidP="00DC368D">
      <w:pPr>
        <w:pStyle w:val="ListParagraph"/>
        <w:numPr>
          <w:ilvl w:val="0"/>
          <w:numId w:val="2"/>
        </w:numPr>
        <w:tabs>
          <w:tab w:val="left" w:pos="630"/>
        </w:tabs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Tuỳ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E84DD45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4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mu.</w:t>
      </w:r>
    </w:p>
    <w:p w14:paraId="6A296646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gai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trên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mở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như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cuốn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sách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kèm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</w:t>
      </w:r>
      <w:r w:rsidR="00DC368D" w:rsidRPr="00837E00">
        <w:rPr>
          <w:rFonts w:cs="Times New Roman"/>
          <w:sz w:val="24"/>
          <w:szCs w:val="24"/>
        </w:rPr>
        <w:t>p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mu</w:t>
      </w:r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xoay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</w:t>
      </w:r>
      <w:r w:rsidR="00DC368D" w:rsidRPr="00837E00">
        <w:rPr>
          <w:rFonts w:cs="Times New Roman"/>
          <w:sz w:val="24"/>
          <w:szCs w:val="24"/>
        </w:rPr>
        <w:t>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</w:t>
      </w:r>
      <w:r w:rsidR="00DC368D" w:rsidRPr="00837E00">
        <w:rPr>
          <w:rFonts w:cs="Times New Roman"/>
          <w:sz w:val="24"/>
          <w:szCs w:val="24"/>
        </w:rPr>
        <w:t>c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c</w:t>
      </w:r>
      <w:r w:rsidRPr="00837E00">
        <w:rPr>
          <w:rFonts w:cs="Times New Roman"/>
          <w:sz w:val="24"/>
          <w:szCs w:val="24"/>
        </w:rPr>
        <w:t>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1456CD6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F6D2CAC" w14:textId="77777777" w:rsidR="005F33E8" w:rsidRPr="00837E00" w:rsidRDefault="005F33E8" w:rsidP="005F33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mu,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A57C802" w14:textId="77777777" w:rsidR="005F33E8" w:rsidRPr="00837E00" w:rsidRDefault="005F33E8" w:rsidP="005F33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Volliemier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(T 533-cc)</w:t>
      </w:r>
    </w:p>
    <w:p w14:paraId="24A0C294" w14:textId="77777777" w:rsidR="005F33E8" w:rsidRPr="00837E00" w:rsidRDefault="005F33E8" w:rsidP="005F33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Malgêing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 – mu,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– mu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hậuq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(T533-cc)</w:t>
      </w:r>
    </w:p>
    <w:p w14:paraId="4655770A" w14:textId="77777777" w:rsidR="005F33E8" w:rsidRPr="00837E00" w:rsidRDefault="005F33E8" w:rsidP="00DC368D">
      <w:pPr>
        <w:pStyle w:val="ListParagraph"/>
        <w:numPr>
          <w:ilvl w:val="0"/>
          <w:numId w:val="3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57C49B37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do TNGT, do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tường</w:t>
      </w:r>
      <w:proofErr w:type="spellEnd"/>
      <w:r w:rsidRPr="00837E00">
        <w:rPr>
          <w:rFonts w:cs="Times New Roman"/>
          <w:sz w:val="24"/>
          <w:szCs w:val="24"/>
        </w:rPr>
        <w:t>, …</w:t>
      </w:r>
    </w:p>
    <w:p w14:paraId="2C836BFE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nhẹ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>,…</w:t>
      </w:r>
    </w:p>
    <w:p w14:paraId="48D2AF0A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 xml:space="preserve">- Hay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591DC36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3.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dọc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57B9EBB1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ngã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293CA9B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mu,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AD065F6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C)</w:t>
      </w:r>
    </w:p>
    <w:p w14:paraId="37E47D69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3AC0653" w14:textId="77777777" w:rsidR="005F33E8" w:rsidRPr="00837E00" w:rsidRDefault="005F33E8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IV. </w:t>
      </w:r>
      <w:proofErr w:type="spellStart"/>
      <w:r w:rsidRPr="00837E00">
        <w:rPr>
          <w:rFonts w:cs="Times New Roman"/>
          <w:sz w:val="24"/>
          <w:szCs w:val="24"/>
        </w:rPr>
        <w:t>Chuẩn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đoán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97B8E8C" w14:textId="77777777" w:rsidR="005F33E8" w:rsidRPr="00837E00" w:rsidRDefault="005F33E8" w:rsidP="00DC368D">
      <w:pPr>
        <w:pStyle w:val="ListParagraph"/>
        <w:numPr>
          <w:ilvl w:val="0"/>
          <w:numId w:val="5"/>
        </w:numPr>
        <w:ind w:left="360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4185604" w14:textId="77777777" w:rsidR="005F33E8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Hoàn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tai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chấn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4A8CA65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 xml:space="preserve"> than: 80%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 (2)</w:t>
      </w:r>
    </w:p>
    <w:p w14:paraId="2A695098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Biểu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hốt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hoảng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vã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ngất</w:t>
      </w:r>
      <w:proofErr w:type="spellEnd"/>
      <w:r w:rsidRPr="00837E00">
        <w:rPr>
          <w:rFonts w:cs="Times New Roman"/>
          <w:sz w:val="24"/>
          <w:szCs w:val="24"/>
        </w:rPr>
        <w:t xml:space="preserve">, da </w:t>
      </w:r>
      <w:proofErr w:type="spellStart"/>
      <w:r w:rsidRPr="00837E00">
        <w:rPr>
          <w:rFonts w:cs="Times New Roman"/>
          <w:sz w:val="24"/>
          <w:szCs w:val="24"/>
        </w:rPr>
        <w:t>niêm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nhợt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mồ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chi, </w:t>
      </w:r>
      <w:proofErr w:type="spellStart"/>
      <w:r w:rsidRPr="00837E00">
        <w:rPr>
          <w:rFonts w:cs="Times New Roman"/>
          <w:sz w:val="24"/>
          <w:szCs w:val="24"/>
        </w:rPr>
        <w:t>thở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nông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nhỏ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bắt</w:t>
      </w:r>
      <w:proofErr w:type="spellEnd"/>
      <w:r w:rsidRPr="00837E00">
        <w:rPr>
          <w:rFonts w:cs="Times New Roman"/>
          <w:sz w:val="24"/>
          <w:szCs w:val="24"/>
        </w:rPr>
        <w:t xml:space="preserve">, HA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kẹt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thiểu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vô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545B122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Nguồn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xốp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yếu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rối</w:t>
      </w:r>
      <w:proofErr w:type="spellEnd"/>
      <w:r w:rsidRPr="00837E00">
        <w:rPr>
          <w:rFonts w:cs="Times New Roman"/>
          <w:sz w:val="24"/>
          <w:szCs w:val="24"/>
        </w:rPr>
        <w:t xml:space="preserve"> TM ở </w:t>
      </w:r>
      <w:proofErr w:type="spellStart"/>
      <w:r w:rsidRPr="00837E00">
        <w:rPr>
          <w:rFonts w:cs="Times New Roman"/>
          <w:sz w:val="24"/>
          <w:szCs w:val="24"/>
        </w:rPr>
        <w:t>mặt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ĐM hay TM </w:t>
      </w:r>
      <w:proofErr w:type="spellStart"/>
      <w:r w:rsidRPr="00837E00">
        <w:rPr>
          <w:rFonts w:cs="Times New Roman"/>
          <w:sz w:val="24"/>
          <w:szCs w:val="24"/>
        </w:rPr>
        <w:t>hạ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với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ovng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1-2h, </w:t>
      </w:r>
      <w:proofErr w:type="spellStart"/>
      <w:r w:rsidRPr="00837E00">
        <w:rPr>
          <w:rFonts w:cs="Times New Roman"/>
          <w:sz w:val="24"/>
          <w:szCs w:val="24"/>
        </w:rPr>
        <w:t>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kịp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lúc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vong</w:t>
      </w:r>
      <w:proofErr w:type="spellEnd"/>
      <w:r w:rsidRPr="00837E00">
        <w:rPr>
          <w:rFonts w:cs="Times New Roman"/>
          <w:sz w:val="24"/>
          <w:szCs w:val="24"/>
        </w:rPr>
        <w:t>).</w:t>
      </w:r>
    </w:p>
    <w:p w14:paraId="7DA93DFD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năng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60BC0E8A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Sau tai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, bn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chói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đổi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tư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thế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986B93F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Giảm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2 chi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chỉ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, bn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nhấc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nâng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</w:p>
    <w:p w14:paraId="307D7C0E" w14:textId="77777777" w:rsidR="00CF09B2" w:rsidRPr="00837E00" w:rsidRDefault="00CF09B2" w:rsidP="005F33E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90CFA94" w14:textId="77777777" w:rsidR="00CF09B2" w:rsidRPr="00837E00" w:rsidRDefault="00CF09B2" w:rsidP="00CF09B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Thực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1F5E345" w14:textId="77777777" w:rsidR="00CF09B2" w:rsidRPr="00837E00" w:rsidRDefault="00CF09B2" w:rsidP="00CF09B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Nhìn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311CB04C" w14:textId="77777777" w:rsidR="00CF09B2" w:rsidRPr="00837E00" w:rsidRDefault="00CF09B2" w:rsidP="00CF09B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Sưng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nề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</w:p>
    <w:p w14:paraId="34A43278" w14:textId="77777777" w:rsidR="00CF09B2" w:rsidRPr="00837E00" w:rsidRDefault="00CF09B2" w:rsidP="00CF09B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Dấu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da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lan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tỏa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xung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quanh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A30FDC9" w14:textId="77777777" w:rsidR="00CF09B2" w:rsidRPr="00837E00" w:rsidRDefault="00CF09B2" w:rsidP="00CF09B2">
      <w:pPr>
        <w:pStyle w:val="ListParagraph"/>
        <w:numPr>
          <w:ilvl w:val="0"/>
          <w:numId w:val="8"/>
        </w:numPr>
        <w:ind w:left="1276" w:hanging="425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lan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ngực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xuống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cẳng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</w:p>
    <w:p w14:paraId="6484D9D7" w14:textId="77777777" w:rsidR="00CF09B2" w:rsidRPr="00837E00" w:rsidRDefault="00CF09B2" w:rsidP="00CF09B2">
      <w:pPr>
        <w:pStyle w:val="ListParagraph"/>
        <w:numPr>
          <w:ilvl w:val="0"/>
          <w:numId w:val="8"/>
        </w:numPr>
        <w:ind w:left="1276" w:hanging="425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da </w:t>
      </w:r>
      <w:proofErr w:type="spellStart"/>
      <w:r w:rsidRPr="00837E00">
        <w:rPr>
          <w:rFonts w:cs="Times New Roman"/>
          <w:sz w:val="24"/>
          <w:szCs w:val="24"/>
        </w:rPr>
        <w:t>rộng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dày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bong </w:t>
      </w:r>
      <w:proofErr w:type="spellStart"/>
      <w:r w:rsidRPr="00837E00">
        <w:rPr>
          <w:rFonts w:cs="Times New Roman"/>
          <w:sz w:val="24"/>
          <w:szCs w:val="24"/>
        </w:rPr>
        <w:t>rời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hoại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da.</w:t>
      </w:r>
    </w:p>
    <w:p w14:paraId="57A5F46E" w14:textId="77777777" w:rsidR="00CF09B2" w:rsidRPr="00837E00" w:rsidRDefault="00CF09B2" w:rsidP="00CF09B2">
      <w:pPr>
        <w:pStyle w:val="ListParagraph"/>
        <w:numPr>
          <w:ilvl w:val="0"/>
          <w:numId w:val="8"/>
        </w:numPr>
        <w:ind w:left="1276" w:hanging="425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Truờng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 mu: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bướm</w:t>
      </w:r>
      <w:proofErr w:type="spellEnd"/>
      <w:r w:rsidRPr="00837E00">
        <w:rPr>
          <w:rFonts w:cs="Times New Roman"/>
          <w:sz w:val="24"/>
          <w:szCs w:val="24"/>
        </w:rPr>
        <w:t xml:space="preserve"> ở TSM, </w:t>
      </w:r>
      <w:proofErr w:type="spellStart"/>
      <w:r w:rsidRPr="00837E00">
        <w:rPr>
          <w:rFonts w:cs="Times New Roman"/>
          <w:sz w:val="24"/>
          <w:szCs w:val="24"/>
        </w:rPr>
        <w:t>mặt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49F0C4F" w14:textId="77777777" w:rsidR="00CF09B2" w:rsidRPr="00837E00" w:rsidRDefault="00CF09B2" w:rsidP="00CF09B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ngắn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lành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4A7FF34" w14:textId="77777777" w:rsidR="00CF09B2" w:rsidRPr="00837E00" w:rsidRDefault="00CF09B2" w:rsidP="00CF09B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Sờ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2BF632D4" w14:textId="77777777" w:rsidR="00CF09B2" w:rsidRPr="00837E00" w:rsidRDefault="00CF09B2" w:rsidP="00CF09B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lastRenderedPageBreak/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dạ</w:t>
      </w:r>
      <w:r w:rsidR="00DC368D" w:rsidRPr="00837E00">
        <w:rPr>
          <w:rFonts w:cs="Times New Roman"/>
          <w:sz w:val="24"/>
          <w:szCs w:val="24"/>
        </w:rPr>
        <w:t>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rõ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, </w:t>
      </w:r>
      <w:proofErr w:type="spellStart"/>
      <w:r w:rsidR="00DC368D" w:rsidRPr="00837E00">
        <w:rPr>
          <w:rFonts w:cs="Times New Roman"/>
          <w:sz w:val="24"/>
          <w:szCs w:val="24"/>
        </w:rPr>
        <w:t>má</w:t>
      </w:r>
      <w:r w:rsidRPr="00837E00">
        <w:rPr>
          <w:rFonts w:cs="Times New Roman"/>
          <w:sz w:val="24"/>
          <w:szCs w:val="24"/>
        </w:rPr>
        <w:t>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lan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tỏa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hay </w:t>
      </w:r>
      <w:proofErr w:type="spellStart"/>
      <w:r w:rsidRPr="00837E00">
        <w:rPr>
          <w:rFonts w:cs="Times New Roman"/>
          <w:sz w:val="24"/>
          <w:szCs w:val="24"/>
        </w:rPr>
        <w:t>đang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trọng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nhẹ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bn </w:t>
      </w:r>
      <w:proofErr w:type="spellStart"/>
      <w:r w:rsidRPr="00837E00">
        <w:rPr>
          <w:rFonts w:cs="Times New Roman"/>
          <w:sz w:val="24"/>
          <w:szCs w:val="24"/>
        </w:rPr>
        <w:t>đã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F08A6B1" w14:textId="77777777" w:rsidR="00CF09B2" w:rsidRPr="00837E00" w:rsidRDefault="00CF09B2" w:rsidP="00CF09B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9EF8634" w14:textId="77777777" w:rsidR="00CF09B2" w:rsidRPr="00837E00" w:rsidRDefault="000627C2" w:rsidP="000627C2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Ấn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chỗ</w:t>
      </w:r>
      <w:proofErr w:type="spellEnd"/>
      <w:r w:rsidRPr="00837E00">
        <w:rPr>
          <w:rFonts w:cs="Times New Roman"/>
          <w:sz w:val="24"/>
          <w:szCs w:val="24"/>
        </w:rPr>
        <w:t xml:space="preserve">: (gai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trên</w:t>
      </w:r>
      <w:proofErr w:type="spellEnd"/>
      <w:r w:rsidRPr="00837E00">
        <w:rPr>
          <w:rFonts w:cs="Times New Roman"/>
          <w:sz w:val="24"/>
          <w:szCs w:val="24"/>
        </w:rPr>
        <w:t xml:space="preserve">, gai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mu): bn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chói</w:t>
      </w:r>
      <w:proofErr w:type="spellEnd"/>
    </w:p>
    <w:p w14:paraId="64FC51AE" w14:textId="77777777" w:rsidR="000627C2" w:rsidRPr="00837E00" w:rsidRDefault="000627C2" w:rsidP="000627C2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(+): bn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tại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ED6636B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Đo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shơn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lành</w:t>
      </w:r>
      <w:proofErr w:type="spellEnd"/>
    </w:p>
    <w:p w14:paraId="41B0C63B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Vận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Vận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</w:t>
      </w:r>
      <w:r w:rsidR="00DC368D" w:rsidRPr="00837E00">
        <w:rPr>
          <w:rFonts w:cs="Times New Roman"/>
          <w:sz w:val="24"/>
          <w:szCs w:val="24"/>
        </w:rPr>
        <w:t>p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há</w:t>
      </w:r>
      <w:r w:rsidRPr="00837E00">
        <w:rPr>
          <w:rFonts w:cs="Times New Roman"/>
          <w:sz w:val="24"/>
          <w:szCs w:val="24"/>
        </w:rPr>
        <w:t>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5B18E6A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77B14F32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Đứt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mót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rỉ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miệng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sáo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cầu</w:t>
      </w:r>
      <w:proofErr w:type="spellEnd"/>
      <w:r w:rsidRPr="00837E00">
        <w:rPr>
          <w:rFonts w:cs="Times New Roman"/>
          <w:sz w:val="24"/>
          <w:szCs w:val="24"/>
        </w:rPr>
        <w:t xml:space="preserve"> BQ(+).</w:t>
      </w:r>
    </w:p>
    <w:p w14:paraId="6838376F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phản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rốn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cầ</w:t>
      </w:r>
      <w:r w:rsidR="00DC368D" w:rsidRPr="00837E00">
        <w:rPr>
          <w:rFonts w:cs="Times New Roman"/>
          <w:sz w:val="24"/>
          <w:szCs w:val="24"/>
        </w:rPr>
        <w:t>u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bang </w:t>
      </w:r>
      <w:proofErr w:type="spellStart"/>
      <w:r w:rsidR="00DC368D" w:rsidRPr="00837E00">
        <w:rPr>
          <w:rFonts w:cs="Times New Roman"/>
          <w:sz w:val="24"/>
          <w:szCs w:val="24"/>
        </w:rPr>
        <w:t>quang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(-), </w:t>
      </w:r>
      <w:proofErr w:type="spellStart"/>
      <w:r w:rsidR="00DC368D" w:rsidRPr="00837E00">
        <w:rPr>
          <w:rFonts w:cs="Times New Roman"/>
          <w:sz w:val="24"/>
          <w:szCs w:val="24"/>
        </w:rPr>
        <w:t>thô</w:t>
      </w:r>
      <w:r w:rsidRPr="00837E00">
        <w:rPr>
          <w:rFonts w:cs="Times New Roman"/>
          <w:sz w:val="24"/>
          <w:szCs w:val="24"/>
        </w:rPr>
        <w:t>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ố</w:t>
      </w:r>
      <w:r w:rsidR="00DC368D" w:rsidRPr="00837E00">
        <w:rPr>
          <w:rFonts w:cs="Times New Roman"/>
          <w:sz w:val="24"/>
          <w:szCs w:val="24"/>
        </w:rPr>
        <w:t>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thô</w:t>
      </w:r>
      <w:r w:rsidRPr="00837E00">
        <w:rPr>
          <w:rFonts w:cs="Times New Roman"/>
          <w:sz w:val="24"/>
          <w:szCs w:val="24"/>
        </w:rPr>
        <w:t>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dễ</w:t>
      </w:r>
      <w:proofErr w:type="spellEnd"/>
      <w:r w:rsidRPr="00837E00">
        <w:rPr>
          <w:rFonts w:cs="Times New Roman"/>
          <w:sz w:val="24"/>
          <w:szCs w:val="24"/>
        </w:rPr>
        <w:t xml:space="preserve"> - </w:t>
      </w:r>
      <w:proofErr w:type="spellStart"/>
      <w:r w:rsidRPr="00837E00">
        <w:rPr>
          <w:rFonts w:cs="Times New Roman"/>
          <w:sz w:val="24"/>
          <w:szCs w:val="24"/>
        </w:rPr>
        <w:t>ố</w:t>
      </w:r>
      <w:r w:rsidR="00DC368D" w:rsidRPr="00837E00">
        <w:rPr>
          <w:rFonts w:cs="Times New Roman"/>
          <w:sz w:val="24"/>
          <w:szCs w:val="24"/>
        </w:rPr>
        <w:t>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thô</w:t>
      </w:r>
      <w:r w:rsidRPr="00837E00">
        <w:rPr>
          <w:rFonts w:cs="Times New Roman"/>
          <w:sz w:val="24"/>
          <w:szCs w:val="24"/>
        </w:rPr>
        <w:t>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–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FB38A58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5CF36D3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ra ở </w:t>
      </w:r>
      <w:proofErr w:type="spellStart"/>
      <w:r w:rsidRPr="00837E00">
        <w:rPr>
          <w:rFonts w:cs="Times New Roman"/>
          <w:sz w:val="24"/>
          <w:szCs w:val="24"/>
        </w:rPr>
        <w:t>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môn</w:t>
      </w:r>
      <w:proofErr w:type="spellEnd"/>
      <w:r w:rsidRPr="00837E00">
        <w:rPr>
          <w:rFonts w:cs="Times New Roman"/>
          <w:sz w:val="24"/>
          <w:szCs w:val="24"/>
        </w:rPr>
        <w:t>,</w:t>
      </w:r>
    </w:p>
    <w:p w14:paraId="697702DC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biệt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chèn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hông</w:t>
      </w:r>
      <w:proofErr w:type="spellEnd"/>
      <w:r w:rsidRPr="00837E00">
        <w:rPr>
          <w:rFonts w:cs="Times New Roman"/>
          <w:sz w:val="24"/>
          <w:szCs w:val="24"/>
        </w:rPr>
        <w:t xml:space="preserve"> to.</w:t>
      </w:r>
    </w:p>
    <w:p w14:paraId="15B59355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71E1DC72" w14:textId="77777777" w:rsidR="000627C2" w:rsidRPr="00837E00" w:rsidRDefault="000627C2" w:rsidP="000627C2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giả</w:t>
      </w:r>
      <w:proofErr w:type="spellEnd"/>
      <w:r w:rsidRPr="00837E00">
        <w:rPr>
          <w:rFonts w:cs="Times New Roman"/>
          <w:sz w:val="24"/>
          <w:szCs w:val="24"/>
        </w:rPr>
        <w:t xml:space="preserve">: do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0D306F1" w14:textId="77777777" w:rsidR="000627C2" w:rsidRPr="00837E00" w:rsidRDefault="000627C2" w:rsidP="000627C2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ABDF30A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lan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tỏa</w:t>
      </w:r>
      <w:proofErr w:type="spellEnd"/>
      <w:r w:rsidRPr="00837E00">
        <w:rPr>
          <w:rFonts w:cs="Times New Roman"/>
          <w:sz w:val="24"/>
          <w:szCs w:val="24"/>
        </w:rPr>
        <w:t xml:space="preserve"> ở TSM: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muộn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đứt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dập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42195E9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(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rỗng</w:t>
      </w:r>
      <w:proofErr w:type="spellEnd"/>
      <w:r w:rsidRPr="00837E00">
        <w:rPr>
          <w:rFonts w:cs="Times New Roman"/>
          <w:sz w:val="24"/>
          <w:szCs w:val="24"/>
        </w:rPr>
        <w:t xml:space="preserve">) </w:t>
      </w:r>
      <w:proofErr w:type="spellStart"/>
      <w:r w:rsidRPr="00837E00">
        <w:rPr>
          <w:rFonts w:cs="Times New Roman"/>
          <w:sz w:val="24"/>
          <w:szCs w:val="24"/>
        </w:rPr>
        <w:t>trên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, do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chướng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780D154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2. </w:t>
      </w:r>
      <w:proofErr w:type="spellStart"/>
      <w:r w:rsidRPr="00837E00">
        <w:rPr>
          <w:rFonts w:cs="Times New Roman"/>
          <w:sz w:val="24"/>
          <w:szCs w:val="24"/>
        </w:rPr>
        <w:t>Cận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3EB5A81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CTM: </w:t>
      </w:r>
      <w:proofErr w:type="spellStart"/>
      <w:r w:rsidRPr="00837E00">
        <w:rPr>
          <w:rFonts w:cs="Times New Roman"/>
          <w:sz w:val="24"/>
          <w:szCs w:val="24"/>
        </w:rPr>
        <w:t>Hc</w:t>
      </w:r>
      <w:proofErr w:type="spellEnd"/>
      <w:r w:rsidRPr="00837E00">
        <w:rPr>
          <w:rFonts w:cs="Times New Roman"/>
          <w:sz w:val="24"/>
          <w:szCs w:val="24"/>
        </w:rPr>
        <w:t xml:space="preserve">, Hb, </w:t>
      </w:r>
      <w:proofErr w:type="spellStart"/>
      <w:r w:rsidRPr="00837E00">
        <w:rPr>
          <w:rFonts w:cs="Times New Roman"/>
          <w:sz w:val="24"/>
          <w:szCs w:val="24"/>
        </w:rPr>
        <w:t>Hct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tuỳ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mức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6FC02A5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kèm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tắc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CFE507B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XQ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3623EAC" w14:textId="77777777" w:rsidR="000627C2" w:rsidRPr="00837E00" w:rsidRDefault="000627C2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>+ Sau</w:t>
      </w:r>
      <w:r w:rsidR="001D1E5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1D1E51" w:rsidRPr="00837E00">
        <w:rPr>
          <w:rFonts w:cs="Times New Roman"/>
          <w:sz w:val="24"/>
          <w:szCs w:val="24"/>
        </w:rPr>
        <w:t>kh</w:t>
      </w:r>
      <w:r w:rsidRPr="00837E00">
        <w:rPr>
          <w:rFonts w:cs="Times New Roman"/>
          <w:sz w:val="24"/>
          <w:szCs w:val="24"/>
        </w:rPr>
        <w:t>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bảo</w:t>
      </w:r>
      <w:proofErr w:type="spellEnd"/>
      <w:r w:rsidRPr="00837E00">
        <w:rPr>
          <w:rFonts w:cs="Times New Roman"/>
          <w:sz w:val="24"/>
          <w:szCs w:val="24"/>
        </w:rPr>
        <w:t xml:space="preserve"> bn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="001D1E5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1D1E51" w:rsidRPr="00837E00">
        <w:rPr>
          <w:rFonts w:cs="Times New Roman"/>
          <w:sz w:val="24"/>
          <w:szCs w:val="24"/>
        </w:rPr>
        <w:t>mới</w:t>
      </w:r>
      <w:proofErr w:type="spellEnd"/>
      <w:r w:rsidR="001D1E5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1D1E51" w:rsidRPr="00837E00">
        <w:rPr>
          <w:rFonts w:cs="Times New Roman"/>
          <w:sz w:val="24"/>
          <w:szCs w:val="24"/>
        </w:rPr>
        <w:t>đưa</w:t>
      </w:r>
      <w:proofErr w:type="spellEnd"/>
      <w:r w:rsidR="001D1E51" w:rsidRPr="00837E00">
        <w:rPr>
          <w:rFonts w:cs="Times New Roman"/>
          <w:sz w:val="24"/>
          <w:szCs w:val="24"/>
        </w:rPr>
        <w:t xml:space="preserve"> bn </w:t>
      </w:r>
      <w:proofErr w:type="spellStart"/>
      <w:r w:rsidR="001D1E51" w:rsidRPr="00837E00">
        <w:rPr>
          <w:rFonts w:cs="Times New Roman"/>
          <w:sz w:val="24"/>
          <w:szCs w:val="24"/>
        </w:rPr>
        <w:t>đi</w:t>
      </w:r>
      <w:proofErr w:type="spellEnd"/>
      <w:r w:rsidR="001D1E51" w:rsidRPr="00837E00">
        <w:rPr>
          <w:rFonts w:cs="Times New Roman"/>
          <w:sz w:val="24"/>
          <w:szCs w:val="24"/>
        </w:rPr>
        <w:t xml:space="preserve"> </w:t>
      </w:r>
      <w:proofErr w:type="spellStart"/>
      <w:r w:rsidR="001D1E51" w:rsidRPr="00837E00">
        <w:rPr>
          <w:rFonts w:cs="Times New Roman"/>
          <w:sz w:val="24"/>
          <w:szCs w:val="24"/>
        </w:rPr>
        <w:t>chụp</w:t>
      </w:r>
      <w:proofErr w:type="spellEnd"/>
      <w:r w:rsidR="001D1E51" w:rsidRPr="00837E00">
        <w:rPr>
          <w:rFonts w:cs="Times New Roman"/>
          <w:sz w:val="24"/>
          <w:szCs w:val="24"/>
        </w:rPr>
        <w:t xml:space="preserve"> XQ.</w:t>
      </w:r>
    </w:p>
    <w:p w14:paraId="4B0B2AF8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với</w:t>
      </w:r>
      <w:proofErr w:type="spellEnd"/>
      <w:r w:rsidRPr="00837E00">
        <w:rPr>
          <w:rFonts w:cs="Times New Roman"/>
          <w:sz w:val="24"/>
          <w:szCs w:val="24"/>
        </w:rPr>
        <w:t xml:space="preserve"> 3 </w:t>
      </w:r>
      <w:proofErr w:type="spellStart"/>
      <w:r w:rsidRPr="00837E00">
        <w:rPr>
          <w:rFonts w:cs="Times New Roman"/>
          <w:sz w:val="24"/>
          <w:szCs w:val="24"/>
        </w:rPr>
        <w:t>tư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thế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thẳng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trước-sau</w:t>
      </w:r>
      <w:proofErr w:type="spellEnd"/>
      <w:r w:rsidRPr="00837E00">
        <w:rPr>
          <w:rFonts w:cs="Times New Roman"/>
          <w:sz w:val="24"/>
          <w:szCs w:val="24"/>
        </w:rPr>
        <w:t xml:space="preserve">),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chếch</w:t>
      </w:r>
      <w:proofErr w:type="spellEnd"/>
      <w:r w:rsidRPr="00837E00">
        <w:rPr>
          <w:rFonts w:cs="Times New Roman"/>
          <w:sz w:val="24"/>
          <w:szCs w:val="24"/>
        </w:rPr>
        <w:t xml:space="preserve"> ¾ </w:t>
      </w:r>
      <w:proofErr w:type="spellStart"/>
      <w:r w:rsidRPr="00837E00">
        <w:rPr>
          <w:rFonts w:cs="Times New Roman"/>
          <w:sz w:val="24"/>
          <w:szCs w:val="24"/>
        </w:rPr>
        <w:t>nghiêng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¾ </w:t>
      </w:r>
      <w:proofErr w:type="spellStart"/>
      <w:r w:rsidRPr="00837E00">
        <w:rPr>
          <w:rFonts w:cs="Times New Roman"/>
          <w:sz w:val="24"/>
          <w:szCs w:val="24"/>
        </w:rPr>
        <w:t>nghiêng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bịt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67C47CF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?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mu,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hay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>?</w:t>
      </w:r>
    </w:p>
    <w:p w14:paraId="68DB9043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Chụ</w:t>
      </w:r>
      <w:r w:rsidR="00DC368D" w:rsidRPr="00837E00">
        <w:rPr>
          <w:rFonts w:cs="Times New Roman"/>
          <w:sz w:val="24"/>
          <w:szCs w:val="24"/>
        </w:rPr>
        <w:t>p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CLVT: </w:t>
      </w:r>
      <w:proofErr w:type="spellStart"/>
      <w:r w:rsidR="00DC368D" w:rsidRPr="00837E00">
        <w:rPr>
          <w:rFonts w:cs="Times New Roman"/>
          <w:sz w:val="24"/>
          <w:szCs w:val="24"/>
        </w:rPr>
        <w:t>cho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phép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chính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mức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độc</w:t>
      </w:r>
      <w:proofErr w:type="spellEnd"/>
      <w:r w:rsidRPr="00837E00">
        <w:rPr>
          <w:rFonts w:cs="Times New Roman"/>
          <w:sz w:val="24"/>
          <w:szCs w:val="24"/>
        </w:rPr>
        <w:t xml:space="preserve"> di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chèn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chỏm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</w:t>
      </w:r>
      <w:r w:rsidR="00DC368D" w:rsidRPr="00837E00">
        <w:rPr>
          <w:rFonts w:cs="Times New Roman"/>
          <w:sz w:val="24"/>
          <w:szCs w:val="24"/>
        </w:rPr>
        <w:t>i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r w:rsidR="00DC368D" w:rsidRPr="00837E00">
        <w:rPr>
          <w:rFonts w:cs="Times New Roman"/>
          <w:sz w:val="24"/>
          <w:szCs w:val="24"/>
        </w:rPr>
        <w:sym w:font="Wingdings" w:char="F0E0"/>
      </w:r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tìm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</w:p>
    <w:p w14:paraId="4A3A3FCB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Xét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tìm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Siêu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soi</w:t>
      </w:r>
      <w:proofErr w:type="spellEnd"/>
      <w:r w:rsidRPr="00837E00">
        <w:rPr>
          <w:rFonts w:cs="Times New Roman"/>
          <w:sz w:val="24"/>
          <w:szCs w:val="24"/>
        </w:rPr>
        <w:t>,…</w:t>
      </w:r>
    </w:p>
    <w:p w14:paraId="37AE2657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=&gt; </w:t>
      </w:r>
      <w:r w:rsidR="00DC368D" w:rsidRPr="00837E00">
        <w:rPr>
          <w:rFonts w:cs="Times New Roman"/>
          <w:sz w:val="24"/>
          <w:szCs w:val="24"/>
        </w:rPr>
        <w:t xml:space="preserve">∆ </w:t>
      </w:r>
      <w:proofErr w:type="spellStart"/>
      <w:r w:rsidRPr="00837E00">
        <w:rPr>
          <w:rFonts w:cs="Times New Roman"/>
          <w:sz w:val="24"/>
          <w:szCs w:val="24"/>
        </w:rPr>
        <w:t>xác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=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 + </w:t>
      </w:r>
      <w:proofErr w:type="spellStart"/>
      <w:r w:rsidRPr="00837E00">
        <w:rPr>
          <w:rFonts w:cs="Times New Roman"/>
          <w:sz w:val="24"/>
          <w:szCs w:val="24"/>
        </w:rPr>
        <w:t>Cận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</w:p>
    <w:p w14:paraId="2F01980C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V. </w:t>
      </w:r>
      <w:proofErr w:type="spellStart"/>
      <w:r w:rsidRPr="00837E00">
        <w:rPr>
          <w:rFonts w:cs="Times New Roman"/>
          <w:sz w:val="24"/>
          <w:szCs w:val="24"/>
        </w:rPr>
        <w:t>Chẩn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đoán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biệt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B32BFED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1. </w:t>
      </w:r>
      <w:proofErr w:type="spellStart"/>
      <w:r w:rsidRPr="00837E00">
        <w:rPr>
          <w:rFonts w:cs="Times New Roman"/>
          <w:sz w:val="24"/>
          <w:szCs w:val="24"/>
        </w:rPr>
        <w:t>Đụng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mềm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4F9D073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(-), </w:t>
      </w:r>
      <w:proofErr w:type="spellStart"/>
      <w:r w:rsidRPr="00837E00">
        <w:rPr>
          <w:rFonts w:cs="Times New Roman"/>
          <w:sz w:val="24"/>
          <w:szCs w:val="24"/>
        </w:rPr>
        <w:t>giãn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(-)</w:t>
      </w:r>
    </w:p>
    <w:p w14:paraId="4EBE8E3D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XQ: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F63986B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2.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ADB2E0B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Cằng</w:t>
      </w:r>
      <w:proofErr w:type="spellEnd"/>
      <w:r w:rsidRPr="00837E00">
        <w:rPr>
          <w:rFonts w:cs="Times New Roman"/>
          <w:sz w:val="24"/>
          <w:szCs w:val="24"/>
        </w:rPr>
        <w:t xml:space="preserve"> – </w:t>
      </w:r>
      <w:proofErr w:type="spellStart"/>
      <w:r w:rsidRPr="00837E00">
        <w:rPr>
          <w:rFonts w:cs="Times New Roman"/>
          <w:sz w:val="24"/>
          <w:szCs w:val="24"/>
        </w:rPr>
        <w:t>bàn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xoay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 xml:space="preserve"> + </w:t>
      </w: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(-)</w:t>
      </w:r>
    </w:p>
    <w:p w14:paraId="35822880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XQ: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D587B6F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3. </w:t>
      </w:r>
      <w:proofErr w:type="spellStart"/>
      <w:r w:rsidRPr="00837E00">
        <w:rPr>
          <w:rFonts w:cs="Times New Roman"/>
          <w:sz w:val="24"/>
          <w:szCs w:val="24"/>
        </w:rPr>
        <w:t>Trật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6842F5C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dấu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lò</w:t>
      </w:r>
      <w:proofErr w:type="spellEnd"/>
      <w:r w:rsidRPr="00837E00">
        <w:rPr>
          <w:rFonts w:cs="Times New Roman"/>
          <w:sz w:val="24"/>
          <w:szCs w:val="24"/>
        </w:rPr>
        <w:t xml:space="preserve"> xo (+), </w:t>
      </w: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(-)</w:t>
      </w:r>
    </w:p>
    <w:p w14:paraId="3819B4B0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XQ: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chỏm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trật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khỏi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D359CBA" w14:textId="77777777" w:rsidR="001D1E51" w:rsidRPr="00837E00" w:rsidRDefault="001D1E51" w:rsidP="000627C2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VI. </w:t>
      </w:r>
      <w:proofErr w:type="spellStart"/>
      <w:r w:rsidRPr="00837E00">
        <w:rPr>
          <w:rFonts w:cs="Times New Roman"/>
          <w:sz w:val="24"/>
          <w:szCs w:val="24"/>
        </w:rPr>
        <w:t>Phân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CCA6EC7" w14:textId="77777777" w:rsidR="001D1E51" w:rsidRPr="00837E00" w:rsidRDefault="001D1E51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1. Theo GP: Noland chia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4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D088EA7" w14:textId="77777777" w:rsidR="001D1E51" w:rsidRPr="00837E00" w:rsidRDefault="001D1E51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 xml:space="preserve"> 1: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gai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1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,…)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còn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vẹn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C5565A5" w14:textId="77777777" w:rsidR="001D1E51" w:rsidRPr="00837E00" w:rsidRDefault="001D1E51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 xml:space="preserve"> 2: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rời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đứt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3296800" w14:textId="77777777" w:rsidR="001D1E51" w:rsidRPr="00837E00" w:rsidRDefault="001D1E51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 xml:space="preserve"> 3: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68781A0" w14:textId="77777777" w:rsidR="001D1E51" w:rsidRPr="00837E00" w:rsidRDefault="001D1E51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Độ</w:t>
      </w:r>
      <w:proofErr w:type="spellEnd"/>
      <w:r w:rsidRPr="00837E00">
        <w:rPr>
          <w:rFonts w:cs="Times New Roman"/>
          <w:sz w:val="24"/>
          <w:szCs w:val="24"/>
        </w:rPr>
        <w:t xml:space="preserve"> 4: </w:t>
      </w:r>
      <w:proofErr w:type="spellStart"/>
      <w:r w:rsidR="00A157CC" w:rsidRPr="00837E00">
        <w:rPr>
          <w:rFonts w:cs="Times New Roman"/>
          <w:sz w:val="24"/>
          <w:szCs w:val="24"/>
        </w:rPr>
        <w:t>Đường</w:t>
      </w:r>
      <w:proofErr w:type="spellEnd"/>
      <w:r w:rsidR="00A157CC" w:rsidRPr="00837E00">
        <w:rPr>
          <w:rFonts w:cs="Times New Roman"/>
          <w:sz w:val="24"/>
          <w:szCs w:val="24"/>
        </w:rPr>
        <w:t xml:space="preserve"> </w:t>
      </w:r>
      <w:proofErr w:type="spellStart"/>
      <w:r w:rsidR="00A157CC" w:rsidRPr="00837E00">
        <w:rPr>
          <w:rFonts w:cs="Times New Roman"/>
          <w:sz w:val="24"/>
          <w:szCs w:val="24"/>
        </w:rPr>
        <w:t>gãy</w:t>
      </w:r>
      <w:proofErr w:type="spellEnd"/>
      <w:r w:rsidR="00A157CC" w:rsidRPr="00837E00">
        <w:rPr>
          <w:rFonts w:cs="Times New Roman"/>
          <w:sz w:val="24"/>
          <w:szCs w:val="24"/>
        </w:rPr>
        <w:t xml:space="preserve"> </w:t>
      </w:r>
      <w:proofErr w:type="spellStart"/>
      <w:r w:rsidR="00A157CC" w:rsidRPr="00837E00">
        <w:rPr>
          <w:rFonts w:cs="Times New Roman"/>
          <w:sz w:val="24"/>
          <w:szCs w:val="24"/>
        </w:rPr>
        <w:t>đi</w:t>
      </w:r>
      <w:proofErr w:type="spellEnd"/>
      <w:r w:rsidR="00A157CC" w:rsidRPr="00837E00">
        <w:rPr>
          <w:rFonts w:cs="Times New Roman"/>
          <w:sz w:val="24"/>
          <w:szCs w:val="24"/>
        </w:rPr>
        <w:t xml:space="preserve"> qua </w:t>
      </w:r>
      <w:proofErr w:type="spellStart"/>
      <w:r w:rsidR="00A157CC" w:rsidRPr="00837E00">
        <w:rPr>
          <w:rFonts w:cs="Times New Roman"/>
          <w:sz w:val="24"/>
          <w:szCs w:val="24"/>
        </w:rPr>
        <w:t>khớp</w:t>
      </w:r>
      <w:proofErr w:type="spellEnd"/>
      <w:r w:rsidR="00A157CC" w:rsidRPr="00837E00">
        <w:rPr>
          <w:rFonts w:cs="Times New Roman"/>
          <w:sz w:val="24"/>
          <w:szCs w:val="24"/>
        </w:rPr>
        <w:t xml:space="preserve"> </w:t>
      </w:r>
      <w:proofErr w:type="spellStart"/>
      <w:r w:rsidR="00A157CC" w:rsidRPr="00837E00">
        <w:rPr>
          <w:rFonts w:cs="Times New Roman"/>
          <w:sz w:val="24"/>
          <w:szCs w:val="24"/>
        </w:rPr>
        <w:t>háng</w:t>
      </w:r>
      <w:proofErr w:type="spellEnd"/>
      <w:r w:rsidR="00A157CC" w:rsidRPr="00837E00">
        <w:rPr>
          <w:rFonts w:cs="Times New Roman"/>
          <w:sz w:val="24"/>
          <w:szCs w:val="24"/>
        </w:rPr>
        <w:t>.</w:t>
      </w:r>
    </w:p>
    <w:p w14:paraId="17847E64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2. Theo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năng</w:t>
      </w:r>
      <w:proofErr w:type="spellEnd"/>
      <w:r w:rsidRPr="00837E00">
        <w:rPr>
          <w:rFonts w:cs="Times New Roman"/>
          <w:sz w:val="24"/>
          <w:szCs w:val="24"/>
        </w:rPr>
        <w:t xml:space="preserve">: Dorland D. </w:t>
      </w:r>
      <w:proofErr w:type="spellStart"/>
      <w:r w:rsidRPr="00837E00">
        <w:rPr>
          <w:rFonts w:cs="Times New Roman"/>
          <w:sz w:val="24"/>
          <w:szCs w:val="24"/>
        </w:rPr>
        <w:t>Trumkey</w:t>
      </w:r>
      <w:proofErr w:type="spellEnd"/>
      <w:r w:rsidRPr="00837E00">
        <w:rPr>
          <w:rFonts w:cs="Times New Roman"/>
          <w:sz w:val="24"/>
          <w:szCs w:val="24"/>
        </w:rPr>
        <w:t xml:space="preserve"> chia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3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50F17CB2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B49A59C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Cần</w:t>
      </w:r>
      <w:proofErr w:type="spellEnd"/>
      <w:r w:rsidRPr="00837E00">
        <w:rPr>
          <w:rFonts w:cs="Times New Roman"/>
          <w:sz w:val="24"/>
          <w:szCs w:val="24"/>
        </w:rPr>
        <w:t xml:space="preserve"> can </w:t>
      </w:r>
      <w:proofErr w:type="spellStart"/>
      <w:r w:rsidRPr="00837E00">
        <w:rPr>
          <w:rFonts w:cs="Times New Roman"/>
          <w:sz w:val="24"/>
          <w:szCs w:val="24"/>
        </w:rPr>
        <w:t>thiệp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ngoại</w:t>
      </w:r>
      <w:proofErr w:type="spellEnd"/>
      <w:r w:rsidRPr="00837E00">
        <w:rPr>
          <w:rFonts w:cs="Times New Roman"/>
          <w:sz w:val="24"/>
          <w:szCs w:val="24"/>
        </w:rPr>
        <w:t xml:space="preserve"> khoa (</w:t>
      </w:r>
      <w:proofErr w:type="spellStart"/>
      <w:r w:rsidRPr="00837E00">
        <w:rPr>
          <w:rFonts w:cs="Times New Roman"/>
          <w:sz w:val="24"/>
          <w:szCs w:val="24"/>
        </w:rPr>
        <w:t>cố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ngoai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fhoặc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33632F8F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đè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nát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 xml:space="preserve">;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nguy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cao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hiểm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F244B46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3. </w:t>
      </w:r>
      <w:proofErr w:type="spellStart"/>
      <w:r w:rsidRPr="00837E00">
        <w:rPr>
          <w:rFonts w:cs="Times New Roman"/>
          <w:sz w:val="24"/>
          <w:szCs w:val="24"/>
        </w:rPr>
        <w:t>Phân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A.O: Chia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3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E68C3D4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A: </w:t>
      </w:r>
    </w:p>
    <w:p w14:paraId="042D5830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A1: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nhỏ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như</w:t>
      </w:r>
      <w:proofErr w:type="spellEnd"/>
      <w:r w:rsidRPr="00837E00">
        <w:rPr>
          <w:rFonts w:cs="Times New Roman"/>
          <w:sz w:val="24"/>
          <w:szCs w:val="24"/>
        </w:rPr>
        <w:t xml:space="preserve"> bong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GCTT, GCTD, gai mu, </w:t>
      </w:r>
      <w:proofErr w:type="spellStart"/>
      <w:r w:rsidRPr="00837E00">
        <w:rPr>
          <w:rFonts w:cs="Times New Roman"/>
          <w:sz w:val="24"/>
          <w:szCs w:val="24"/>
        </w:rPr>
        <w:t>mào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A9CD771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 xml:space="preserve">+ A2: </w:t>
      </w:r>
      <w:proofErr w:type="spellStart"/>
      <w:r w:rsidRPr="00837E00">
        <w:rPr>
          <w:rFonts w:cs="Times New Roman"/>
          <w:sz w:val="24"/>
          <w:szCs w:val="24"/>
        </w:rPr>
        <w:t>Lực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tiếp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trật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cụt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E01F81F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B: </w:t>
      </w:r>
    </w:p>
    <w:p w14:paraId="3C989095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B1: Di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xoay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mở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như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cuốn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–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3EF7D5E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B2: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di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cao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Malgainge</w:t>
      </w:r>
      <w:proofErr w:type="spellEnd"/>
      <w:r w:rsidRPr="00837E00">
        <w:rPr>
          <w:rFonts w:cs="Times New Roman"/>
          <w:sz w:val="24"/>
          <w:szCs w:val="24"/>
        </w:rPr>
        <w:t xml:space="preserve">) do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5A965CD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B3: 2 B1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2 B2 (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B1 </w:t>
      </w:r>
      <w:proofErr w:type="spellStart"/>
      <w:r w:rsidRPr="00837E00">
        <w:rPr>
          <w:rFonts w:cs="Times New Roman"/>
          <w:sz w:val="24"/>
          <w:szCs w:val="24"/>
        </w:rPr>
        <w:t>ho</w:t>
      </w:r>
      <w:r w:rsidR="00DC368D" w:rsidRPr="00837E00">
        <w:rPr>
          <w:rFonts w:cs="Times New Roman"/>
          <w:sz w:val="24"/>
          <w:szCs w:val="24"/>
        </w:rPr>
        <w:t>ặ</w:t>
      </w:r>
      <w:r w:rsidRPr="00837E00">
        <w:rPr>
          <w:rFonts w:cs="Times New Roman"/>
          <w:sz w:val="24"/>
          <w:szCs w:val="24"/>
        </w:rPr>
        <w:t>c</w:t>
      </w:r>
      <w:proofErr w:type="spellEnd"/>
      <w:r w:rsidRPr="00837E00">
        <w:rPr>
          <w:rFonts w:cs="Times New Roman"/>
          <w:sz w:val="24"/>
          <w:szCs w:val="24"/>
        </w:rPr>
        <w:t xml:space="preserve"> B2 ở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EB33D77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C:</w:t>
      </w:r>
    </w:p>
    <w:p w14:paraId="1D49EFD3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C1: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8823337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C2: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còn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5F39C58" w14:textId="77777777" w:rsidR="00A157CC" w:rsidRPr="00837E00" w:rsidRDefault="00A157CC" w:rsidP="001D1E51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C3: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DC1D43B" w14:textId="77777777" w:rsidR="00A157CC" w:rsidRPr="00837E00" w:rsidRDefault="00A157CC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4.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phân</w:t>
      </w:r>
      <w:proofErr w:type="spellEnd"/>
      <w:r w:rsidRPr="00837E00">
        <w:rPr>
          <w:rFonts w:cs="Times New Roman"/>
          <w:sz w:val="24"/>
          <w:szCs w:val="24"/>
        </w:rPr>
        <w:t xml:space="preserve"> chia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Judet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Letournel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dựa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XQ chia 7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FF7A371" w14:textId="77777777" w:rsidR="00A157CC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</w:p>
    <w:p w14:paraId="4A45EEE1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</w:p>
    <w:p w14:paraId="77EA1CDB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</w:p>
    <w:p w14:paraId="6B61E5B5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</w:p>
    <w:p w14:paraId="25B63D2D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ngang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ngang</w:t>
      </w:r>
      <w:proofErr w:type="spellEnd"/>
      <w:r w:rsidRPr="00837E00">
        <w:rPr>
          <w:rFonts w:cs="Times New Roman"/>
          <w:sz w:val="24"/>
          <w:szCs w:val="24"/>
        </w:rPr>
        <w:t xml:space="preserve"> qua 2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nhưng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còn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5B55BAE4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chữ</w:t>
      </w:r>
      <w:proofErr w:type="spellEnd"/>
      <w:r w:rsidRPr="00837E00">
        <w:rPr>
          <w:rFonts w:cs="Times New Roman"/>
          <w:sz w:val="24"/>
          <w:szCs w:val="24"/>
        </w:rPr>
        <w:t xml:space="preserve"> T</w:t>
      </w:r>
    </w:p>
    <w:p w14:paraId="02EFAAFA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3F7EECBF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VII.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34D3083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1.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tắc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434AC2E5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chống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ngay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biệt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giả</w:t>
      </w:r>
      <w:r w:rsidR="00876A6A" w:rsidRPr="00837E00">
        <w:rPr>
          <w:rFonts w:cs="Times New Roman"/>
          <w:sz w:val="24"/>
          <w:szCs w:val="24"/>
        </w:rPr>
        <w:t>m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đ</w:t>
      </w:r>
      <w:r w:rsidRPr="00837E00">
        <w:rPr>
          <w:rFonts w:cs="Times New Roman"/>
          <w:sz w:val="24"/>
          <w:szCs w:val="24"/>
        </w:rPr>
        <w:t>au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hồi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phục</w:t>
      </w:r>
      <w:proofErr w:type="spellEnd"/>
      <w:r w:rsidRPr="00837E00">
        <w:rPr>
          <w:rFonts w:cs="Times New Roman"/>
          <w:sz w:val="24"/>
          <w:szCs w:val="24"/>
        </w:rPr>
        <w:t xml:space="preserve"> KLTH.</w:t>
      </w:r>
    </w:p>
    <w:p w14:paraId="2623929A" w14:textId="77777777" w:rsidR="00C37397" w:rsidRPr="00837E00" w:rsidRDefault="00C37397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(</w:t>
      </w:r>
      <w:proofErr w:type="spellStart"/>
      <w:r w:rsidR="00876A6A" w:rsidRPr="00837E00">
        <w:rPr>
          <w:rFonts w:cs="Times New Roman"/>
          <w:sz w:val="24"/>
          <w:szCs w:val="24"/>
        </w:rPr>
        <w:t>các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tổn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thương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do </w:t>
      </w:r>
      <w:proofErr w:type="spellStart"/>
      <w:r w:rsidR="00876A6A" w:rsidRPr="00837E00">
        <w:rPr>
          <w:rFonts w:cs="Times New Roman"/>
          <w:sz w:val="24"/>
          <w:szCs w:val="24"/>
        </w:rPr>
        <w:t>gãy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xương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chậu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) </w:t>
      </w:r>
      <w:proofErr w:type="spellStart"/>
      <w:r w:rsidR="00876A6A" w:rsidRPr="00837E00">
        <w:rPr>
          <w:rFonts w:cs="Times New Roman"/>
          <w:sz w:val="24"/>
          <w:szCs w:val="24"/>
        </w:rPr>
        <w:t>trước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, </w:t>
      </w:r>
      <w:proofErr w:type="spellStart"/>
      <w:r w:rsidR="00876A6A" w:rsidRPr="00837E00">
        <w:rPr>
          <w:rFonts w:cs="Times New Roman"/>
          <w:sz w:val="24"/>
          <w:szCs w:val="24"/>
        </w:rPr>
        <w:t>khi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ổn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định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mới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xử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trí</w:t>
      </w:r>
      <w:proofErr w:type="spellEnd"/>
      <w:r w:rsidR="00876A6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876A6A" w:rsidRPr="00837E00">
        <w:rPr>
          <w:rFonts w:cs="Times New Roman"/>
          <w:sz w:val="24"/>
          <w:szCs w:val="24"/>
        </w:rPr>
        <w:t>xương</w:t>
      </w:r>
      <w:proofErr w:type="spellEnd"/>
      <w:r w:rsidR="00876A6A" w:rsidRPr="00837E00">
        <w:rPr>
          <w:rFonts w:cs="Times New Roman"/>
          <w:sz w:val="24"/>
          <w:szCs w:val="24"/>
        </w:rPr>
        <w:t>.</w:t>
      </w:r>
    </w:p>
    <w:p w14:paraId="3DBBEC65" w14:textId="77777777" w:rsidR="00876A6A" w:rsidRPr="00837E00" w:rsidRDefault="00642C08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2.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 ban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D68BF59" w14:textId="77777777" w:rsidR="00642C08" w:rsidRPr="00837E00" w:rsidRDefault="00642C08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6819F4F" w14:textId="77777777" w:rsidR="00642C08" w:rsidRPr="00837E00" w:rsidRDefault="00642C08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bn </w:t>
      </w:r>
      <w:proofErr w:type="spellStart"/>
      <w:r w:rsidRPr="00837E00">
        <w:rPr>
          <w:rFonts w:cs="Times New Roman"/>
          <w:sz w:val="24"/>
          <w:szCs w:val="24"/>
        </w:rPr>
        <w:t>bằng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độn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khoeo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5C97BC9" w14:textId="77777777" w:rsidR="00642C08" w:rsidRPr="00837E00" w:rsidRDefault="00642C08" w:rsidP="00A157C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xa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&gt;30 </w:t>
      </w:r>
      <w:proofErr w:type="spellStart"/>
      <w:r w:rsidRPr="00837E00">
        <w:rPr>
          <w:rFonts w:cs="Times New Roman"/>
          <w:sz w:val="24"/>
          <w:szCs w:val="24"/>
        </w:rPr>
        <w:t>phút</w:t>
      </w:r>
      <w:proofErr w:type="spellEnd"/>
      <w:r w:rsidRPr="00837E00">
        <w:rPr>
          <w:rFonts w:cs="Times New Roman"/>
          <w:sz w:val="24"/>
          <w:szCs w:val="24"/>
        </w:rPr>
        <w:t xml:space="preserve">)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nhẹ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buộc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to </w:t>
      </w:r>
      <w:proofErr w:type="spellStart"/>
      <w:r w:rsidRPr="00837E00">
        <w:rPr>
          <w:rFonts w:cs="Times New Roman"/>
          <w:sz w:val="24"/>
          <w:szCs w:val="24"/>
        </w:rPr>
        <w:t>bản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buộc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qua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D9E7894" w14:textId="77777777" w:rsidR="00642C08" w:rsidRPr="00837E00" w:rsidRDefault="00642C08" w:rsidP="00642C08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lastRenderedPageBreak/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đai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thứ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2 </w:t>
      </w:r>
      <w:proofErr w:type="spellStart"/>
      <w:r w:rsidR="00DC368D" w:rsidRPr="00837E00">
        <w:rPr>
          <w:rFonts w:cs="Times New Roman"/>
          <w:sz w:val="24"/>
          <w:szCs w:val="24"/>
        </w:rPr>
        <w:t>chéo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gai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384A632" w14:textId="77777777" w:rsidR="00642C08" w:rsidRPr="00837E00" w:rsidRDefault="00642C08" w:rsidP="00642C08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đai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</w:t>
      </w:r>
      <w:r w:rsidR="00DC368D" w:rsidRPr="00837E00">
        <w:rPr>
          <w:rFonts w:cs="Times New Roman"/>
          <w:sz w:val="24"/>
          <w:szCs w:val="24"/>
        </w:rPr>
        <w:t>ươ</w:t>
      </w:r>
      <w:r w:rsidRPr="00837E00">
        <w:rPr>
          <w:rFonts w:cs="Times New Roman"/>
          <w:sz w:val="24"/>
          <w:szCs w:val="24"/>
        </w:rPr>
        <w:t>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buộc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chính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giữa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2E8C3AD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mỏng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vừa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mắt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6A792E5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8 </w:t>
      </w:r>
      <w:proofErr w:type="spellStart"/>
      <w:r w:rsidR="00DC368D" w:rsidRPr="00837E00">
        <w:rPr>
          <w:rFonts w:cs="Times New Roman"/>
          <w:sz w:val="24"/>
          <w:szCs w:val="24"/>
        </w:rPr>
        <w:t>xung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quan</w:t>
      </w:r>
      <w:r w:rsidRPr="00837E00">
        <w:rPr>
          <w:rFonts w:cs="Times New Roman"/>
          <w:sz w:val="24"/>
          <w:szCs w:val="24"/>
        </w:rPr>
        <w:t>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mắt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bản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gối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  <w:proofErr w:type="spellStart"/>
      <w:r w:rsidRPr="00837E00">
        <w:rPr>
          <w:rFonts w:cs="Times New Roman"/>
          <w:sz w:val="24"/>
          <w:szCs w:val="24"/>
        </w:rPr>
        <w:t>Buộc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nút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5BB4D3C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Ngày</w:t>
      </w:r>
      <w:proofErr w:type="spellEnd"/>
      <w:r w:rsidRPr="00837E00">
        <w:rPr>
          <w:rFonts w:cs="Times New Roman"/>
          <w:sz w:val="24"/>
          <w:szCs w:val="24"/>
        </w:rPr>
        <w:t xml:space="preserve"> nay,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an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D8EBBF5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Giảm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đau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Morphin</w:t>
      </w:r>
      <w:proofErr w:type="spellEnd"/>
      <w:r w:rsidRPr="00837E00">
        <w:rPr>
          <w:rFonts w:cs="Times New Roman"/>
          <w:sz w:val="24"/>
          <w:szCs w:val="24"/>
        </w:rPr>
        <w:t xml:space="preserve"> 0,09g, </w:t>
      </w:r>
      <w:proofErr w:type="spellStart"/>
      <w:r w:rsidRPr="00837E00">
        <w:rPr>
          <w:rFonts w:cs="Times New Roman"/>
          <w:sz w:val="24"/>
          <w:szCs w:val="24"/>
        </w:rPr>
        <w:t>Feldence</w:t>
      </w:r>
      <w:proofErr w:type="spellEnd"/>
      <w:r w:rsidRPr="00837E00">
        <w:rPr>
          <w:rFonts w:cs="Times New Roman"/>
          <w:sz w:val="24"/>
          <w:szCs w:val="24"/>
        </w:rPr>
        <w:t xml:space="preserve"> 0,02g (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biệt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77CD7294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Chống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truyền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dịch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dự</w:t>
      </w:r>
      <w:r w:rsidR="00DC368D" w:rsidRPr="00837E00">
        <w:rPr>
          <w:rFonts w:cs="Times New Roman"/>
          <w:sz w:val="24"/>
          <w:szCs w:val="24"/>
        </w:rPr>
        <w:t>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, HA,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HC,…</w:t>
      </w:r>
    </w:p>
    <w:p w14:paraId="1FB18A09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đòi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gắ</w:t>
      </w:r>
      <w:r w:rsidR="00DC368D" w:rsidRPr="00837E00">
        <w:rPr>
          <w:rFonts w:cs="Times New Roman"/>
          <w:sz w:val="24"/>
          <w:szCs w:val="24"/>
        </w:rPr>
        <w:t>ng</w:t>
      </w:r>
      <w:proofErr w:type="spellEnd"/>
      <w:r w:rsidR="00DC368D" w:rsidRPr="00837E00">
        <w:rPr>
          <w:rFonts w:cs="Times New Roman"/>
          <w:sz w:val="24"/>
          <w:szCs w:val="24"/>
        </w:rPr>
        <w:t xml:space="preserve"> </w:t>
      </w:r>
      <w:proofErr w:type="spellStart"/>
      <w:r w:rsidR="00DC368D" w:rsidRPr="00837E00">
        <w:rPr>
          <w:rFonts w:cs="Times New Roman"/>
          <w:sz w:val="24"/>
          <w:szCs w:val="24"/>
        </w:rPr>
        <w:t>ch</w:t>
      </w:r>
      <w:r w:rsidRPr="00837E00">
        <w:rPr>
          <w:rFonts w:cs="Times New Roman"/>
          <w:sz w:val="24"/>
          <w:szCs w:val="24"/>
        </w:rPr>
        <w:t>ịu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mô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9092EE4" w14:textId="77777777" w:rsidR="00642C08" w:rsidRPr="00837E00" w:rsidRDefault="00642C08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</w:t>
      </w:r>
      <w:r w:rsidR="00B12E74" w:rsidRPr="00837E00">
        <w:rPr>
          <w:rFonts w:cs="Times New Roman"/>
          <w:sz w:val="24"/>
          <w:szCs w:val="24"/>
        </w:rPr>
        <w:t>ụ</w:t>
      </w:r>
      <w:proofErr w:type="spellEnd"/>
      <w:r w:rsidR="00B12E74" w:rsidRPr="00837E00">
        <w:rPr>
          <w:rFonts w:cs="Times New Roman"/>
          <w:sz w:val="24"/>
          <w:szCs w:val="24"/>
        </w:rPr>
        <w:t>:</w:t>
      </w:r>
    </w:p>
    <w:p w14:paraId="7058E6CC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coi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ưu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tiên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nhẹ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võng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D9B179F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dõi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sát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người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đảm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bảo</w:t>
      </w:r>
      <w:proofErr w:type="spellEnd"/>
      <w:r w:rsidRPr="00837E00">
        <w:rPr>
          <w:rFonts w:cs="Times New Roman"/>
          <w:sz w:val="24"/>
          <w:szCs w:val="24"/>
        </w:rPr>
        <w:t xml:space="preserve"> HA max &gt;90mmHg)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tư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đúng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1E5FDCF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3.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thụ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4F46E03D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bn qua </w:t>
      </w:r>
      <w:proofErr w:type="spellStart"/>
      <w:r w:rsidRPr="00837E00">
        <w:rPr>
          <w:rFonts w:cs="Times New Roman"/>
          <w:sz w:val="24"/>
          <w:szCs w:val="24"/>
        </w:rPr>
        <w:t>giai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đoạn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tính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mạng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6D156F88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phần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cần</w:t>
      </w:r>
      <w:proofErr w:type="spellEnd"/>
      <w:r w:rsidRPr="00837E00">
        <w:rPr>
          <w:rFonts w:cs="Times New Roman"/>
          <w:sz w:val="24"/>
          <w:szCs w:val="24"/>
        </w:rPr>
        <w:t xml:space="preserve"> can </w:t>
      </w:r>
      <w:proofErr w:type="spellStart"/>
      <w:r w:rsidRPr="00837E00">
        <w:rPr>
          <w:rFonts w:cs="Times New Roman"/>
          <w:sz w:val="24"/>
          <w:szCs w:val="24"/>
        </w:rPr>
        <w:t>thiệp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ngoại</w:t>
      </w:r>
      <w:proofErr w:type="spellEnd"/>
      <w:r w:rsidRPr="00837E00">
        <w:rPr>
          <w:rFonts w:cs="Times New Roman"/>
          <w:sz w:val="24"/>
          <w:szCs w:val="24"/>
        </w:rPr>
        <w:t xml:space="preserve"> khoa (80%); bn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nghỉ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giường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4-6 </w:t>
      </w:r>
      <w:proofErr w:type="spellStart"/>
      <w:r w:rsidRPr="00837E00">
        <w:rPr>
          <w:rFonts w:cs="Times New Roman"/>
          <w:sz w:val="24"/>
          <w:szCs w:val="24"/>
        </w:rPr>
        <w:t>tuần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dậy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A649968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bảo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tồn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Tuỳ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305E254A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B: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6C9610D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võng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quả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giúp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khép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69CE90C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Cố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kìm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bộc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lộ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bắt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CA5231D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loại</w:t>
      </w:r>
      <w:proofErr w:type="spellEnd"/>
      <w:r w:rsidRPr="00837E00">
        <w:rPr>
          <w:rFonts w:cs="Times New Roman"/>
          <w:sz w:val="24"/>
          <w:szCs w:val="24"/>
        </w:rPr>
        <w:t xml:space="preserve"> C: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vững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ngang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Nằm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võng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liên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tục</w:t>
      </w:r>
      <w:proofErr w:type="spellEnd"/>
      <w:r w:rsidRPr="00837E00">
        <w:rPr>
          <w:rFonts w:cs="Times New Roman"/>
          <w:sz w:val="24"/>
          <w:szCs w:val="24"/>
        </w:rPr>
        <w:t xml:space="preserve"> qua </w:t>
      </w:r>
      <w:proofErr w:type="spellStart"/>
      <w:r w:rsidRPr="00837E00">
        <w:rPr>
          <w:rFonts w:cs="Times New Roman"/>
          <w:sz w:val="24"/>
          <w:szCs w:val="24"/>
        </w:rPr>
        <w:t>lồi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</w:t>
      </w:r>
      <w:r w:rsidR="00DC368D" w:rsidRPr="00837E00">
        <w:rPr>
          <w:rFonts w:cs="Times New Roman"/>
          <w:sz w:val="24"/>
          <w:szCs w:val="24"/>
        </w:rPr>
        <w:t>r</w:t>
      </w:r>
      <w:r w:rsidRPr="00837E00">
        <w:rPr>
          <w:rFonts w:cs="Times New Roman"/>
          <w:sz w:val="24"/>
          <w:szCs w:val="24"/>
        </w:rPr>
        <w:t>ọng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11-12Kg,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6 </w:t>
      </w:r>
      <w:proofErr w:type="spellStart"/>
      <w:r w:rsidRPr="00837E00">
        <w:rPr>
          <w:rFonts w:cs="Times New Roman"/>
          <w:sz w:val="24"/>
          <w:szCs w:val="24"/>
        </w:rPr>
        <w:t>tuần</w:t>
      </w:r>
      <w:proofErr w:type="spellEnd"/>
      <w:r w:rsidRPr="00837E00">
        <w:rPr>
          <w:rFonts w:cs="Times New Roman"/>
          <w:sz w:val="24"/>
          <w:szCs w:val="24"/>
        </w:rPr>
        <w:t xml:space="preserve"> (1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).</w:t>
      </w:r>
    </w:p>
    <w:p w14:paraId="0640DA64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Xuyên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liên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tục</w:t>
      </w:r>
      <w:proofErr w:type="spellEnd"/>
      <w:r w:rsidRPr="00837E00">
        <w:rPr>
          <w:rFonts w:cs="Times New Roman"/>
          <w:sz w:val="24"/>
          <w:szCs w:val="24"/>
        </w:rPr>
        <w:t xml:space="preserve"> qua </w:t>
      </w:r>
      <w:proofErr w:type="spellStart"/>
      <w:r w:rsidRPr="00837E00">
        <w:rPr>
          <w:rFonts w:cs="Times New Roman"/>
          <w:sz w:val="24"/>
          <w:szCs w:val="24"/>
        </w:rPr>
        <w:t>lồi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chày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106F36B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Trật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tâm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xuyên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liên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tục</w:t>
      </w:r>
      <w:proofErr w:type="spellEnd"/>
      <w:r w:rsidRPr="00837E00">
        <w:rPr>
          <w:rFonts w:cs="Times New Roman"/>
          <w:sz w:val="24"/>
          <w:szCs w:val="24"/>
        </w:rPr>
        <w:t xml:space="preserve"> qua </w:t>
      </w:r>
      <w:proofErr w:type="spellStart"/>
      <w:r w:rsidRPr="00837E00">
        <w:rPr>
          <w:rFonts w:cs="Times New Roman"/>
          <w:sz w:val="24"/>
          <w:szCs w:val="24"/>
        </w:rPr>
        <w:t>mấu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chuyển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45 </w:t>
      </w:r>
      <w:proofErr w:type="spellStart"/>
      <w:r w:rsidRPr="00837E00">
        <w:rPr>
          <w:rFonts w:cs="Times New Roman"/>
          <w:sz w:val="24"/>
          <w:szCs w:val="24"/>
        </w:rPr>
        <w:t>ngày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trọng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tăng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dần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trung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bình</w:t>
      </w:r>
      <w:proofErr w:type="spellEnd"/>
      <w:r w:rsidRPr="00837E00">
        <w:rPr>
          <w:rFonts w:cs="Times New Roman"/>
          <w:sz w:val="24"/>
          <w:szCs w:val="24"/>
        </w:rPr>
        <w:t xml:space="preserve"> 11-12Kg.</w:t>
      </w:r>
    </w:p>
    <w:p w14:paraId="02B4EF1F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phẫu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thuật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724621EC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đơn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thuần</w:t>
      </w:r>
      <w:proofErr w:type="spellEnd"/>
      <w:r w:rsidRPr="00837E00">
        <w:rPr>
          <w:rFonts w:cs="Times New Roman"/>
          <w:sz w:val="24"/>
          <w:szCs w:val="24"/>
        </w:rPr>
        <w:t xml:space="preserve"> &gt; 2,5 mm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="00837E00"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phối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Nẹp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mu.</w:t>
      </w:r>
    </w:p>
    <w:p w14:paraId="07903FC7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Toác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di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Bắt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vít</w:t>
      </w:r>
      <w:proofErr w:type="spellEnd"/>
      <w:r w:rsidRPr="00837E00">
        <w:rPr>
          <w:rFonts w:cs="Times New Roman"/>
          <w:sz w:val="24"/>
          <w:szCs w:val="24"/>
        </w:rPr>
        <w:t xml:space="preserve"> qua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cùng</w:t>
      </w:r>
      <w:proofErr w:type="spellEnd"/>
      <w:r w:rsidRPr="00837E00">
        <w:rPr>
          <w:rFonts w:cs="Times New Roman"/>
          <w:sz w:val="24"/>
          <w:szCs w:val="24"/>
        </w:rPr>
        <w:t xml:space="preserve"> – </w:t>
      </w:r>
      <w:proofErr w:type="spellStart"/>
      <w:r w:rsidRPr="00837E00">
        <w:rPr>
          <w:rFonts w:cs="Times New Roman"/>
          <w:sz w:val="24"/>
          <w:szCs w:val="24"/>
        </w:rPr>
        <w:t>châu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3EB62C6" w14:textId="77777777" w:rsidR="00B12E74" w:rsidRPr="00837E00" w:rsidRDefault="00B12E74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>+</w:t>
      </w:r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Gãy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ổ </w:t>
      </w:r>
      <w:proofErr w:type="spellStart"/>
      <w:r w:rsidR="0027440F" w:rsidRPr="00837E00">
        <w:rPr>
          <w:rFonts w:cs="Times New Roman"/>
          <w:sz w:val="24"/>
          <w:szCs w:val="24"/>
        </w:rPr>
        <w:t>cối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di </w:t>
      </w:r>
      <w:proofErr w:type="spellStart"/>
      <w:r w:rsidR="0027440F" w:rsidRPr="00837E00">
        <w:rPr>
          <w:rFonts w:cs="Times New Roman"/>
          <w:sz w:val="24"/>
          <w:szCs w:val="24"/>
        </w:rPr>
        <w:t>lệch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nhiều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&gt;2,5 mm, </w:t>
      </w:r>
      <w:proofErr w:type="spellStart"/>
      <w:r w:rsidR="0027440F" w:rsidRPr="00837E00">
        <w:rPr>
          <w:rFonts w:cs="Times New Roman"/>
          <w:sz w:val="24"/>
          <w:szCs w:val="24"/>
        </w:rPr>
        <w:t>kéo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nắn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không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kết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quả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: PT </w:t>
      </w:r>
      <w:proofErr w:type="spellStart"/>
      <w:r w:rsidR="0027440F" w:rsidRPr="00837E00">
        <w:rPr>
          <w:rFonts w:cs="Times New Roman"/>
          <w:sz w:val="24"/>
          <w:szCs w:val="24"/>
        </w:rPr>
        <w:t>để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nắn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lại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và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nẹp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vít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ổ </w:t>
      </w:r>
      <w:proofErr w:type="spellStart"/>
      <w:r w:rsidR="0027440F" w:rsidRPr="00837E00">
        <w:rPr>
          <w:rFonts w:cs="Times New Roman"/>
          <w:sz w:val="24"/>
          <w:szCs w:val="24"/>
        </w:rPr>
        <w:t>cối</w:t>
      </w:r>
      <w:proofErr w:type="spellEnd"/>
    </w:p>
    <w:p w14:paraId="38392996" w14:textId="77777777" w:rsidR="0027440F" w:rsidRPr="00837E00" w:rsidRDefault="0027440F" w:rsidP="00837E00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Bắt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nẹp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3FD294D" w14:textId="77777777" w:rsidR="0027440F" w:rsidRPr="00837E00" w:rsidRDefault="0027440F" w:rsidP="00837E00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proofErr w:type="spellStart"/>
      <w:r w:rsidRPr="00837E00">
        <w:rPr>
          <w:rFonts w:cs="Times New Roman"/>
          <w:sz w:val="24"/>
          <w:szCs w:val="24"/>
        </w:rPr>
        <w:t>Kết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cột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2261F3B" w14:textId="77777777" w:rsidR="0027440F" w:rsidRPr="00837E00" w:rsidRDefault="00837E00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VIII.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chứng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của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gãy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xương</w:t>
      </w:r>
      <w:proofErr w:type="spellEnd"/>
      <w:r w:rsidR="0027440F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7440F" w:rsidRPr="00837E00">
        <w:rPr>
          <w:rFonts w:cs="Times New Roman"/>
          <w:sz w:val="24"/>
          <w:szCs w:val="24"/>
        </w:rPr>
        <w:t>chậu</w:t>
      </w:r>
      <w:proofErr w:type="spellEnd"/>
      <w:r w:rsidR="0027440F" w:rsidRPr="00837E00">
        <w:rPr>
          <w:rFonts w:cs="Times New Roman"/>
          <w:sz w:val="24"/>
          <w:szCs w:val="24"/>
        </w:rPr>
        <w:t>:</w:t>
      </w:r>
    </w:p>
    <w:p w14:paraId="2B88CD03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1. </w:t>
      </w:r>
      <w:proofErr w:type="spellStart"/>
      <w:r w:rsidRPr="00837E00">
        <w:rPr>
          <w:rFonts w:cs="Times New Roman"/>
          <w:sz w:val="24"/>
          <w:szCs w:val="24"/>
        </w:rPr>
        <w:t>S</w:t>
      </w:r>
      <w:r w:rsidR="00837E00" w:rsidRPr="00837E00">
        <w:rPr>
          <w:rFonts w:cs="Times New Roman"/>
          <w:sz w:val="24"/>
          <w:szCs w:val="24"/>
        </w:rPr>
        <w:t>ố</w:t>
      </w:r>
      <w:r w:rsidRPr="00837E00">
        <w:rPr>
          <w:rFonts w:cs="Times New Roman"/>
          <w:sz w:val="24"/>
          <w:szCs w:val="24"/>
        </w:rPr>
        <w:t>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3A2DB6DE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xốp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>, ~1000-2500 ml</w:t>
      </w:r>
    </w:p>
    <w:p w14:paraId="06CD4722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nguồn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0C2E86B9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xốp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yếu</w:t>
      </w:r>
      <w:proofErr w:type="spellEnd"/>
    </w:p>
    <w:p w14:paraId="6FF3107D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rối</w:t>
      </w:r>
      <w:proofErr w:type="spellEnd"/>
      <w:r w:rsidRPr="00837E00">
        <w:rPr>
          <w:rFonts w:cs="Times New Roman"/>
          <w:sz w:val="24"/>
          <w:szCs w:val="24"/>
        </w:rPr>
        <w:t xml:space="preserve"> TM ở </w:t>
      </w:r>
      <w:proofErr w:type="spellStart"/>
      <w:r w:rsidRPr="00837E00">
        <w:rPr>
          <w:rFonts w:cs="Times New Roman"/>
          <w:sz w:val="24"/>
          <w:szCs w:val="24"/>
        </w:rPr>
        <w:t>mặt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</w:p>
    <w:p w14:paraId="5ACC8ED5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Nặng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hơn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ĐM hay TM </w:t>
      </w:r>
      <w:proofErr w:type="spellStart"/>
      <w:r w:rsidRPr="00837E00">
        <w:rPr>
          <w:rFonts w:cs="Times New Roman"/>
          <w:sz w:val="24"/>
          <w:szCs w:val="24"/>
        </w:rPr>
        <w:t>hạ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trường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hợp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với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lượng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, bn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1-2h, </w:t>
      </w:r>
      <w:proofErr w:type="spellStart"/>
      <w:r w:rsidRPr="00837E00">
        <w:rPr>
          <w:rFonts w:cs="Times New Roman"/>
          <w:sz w:val="24"/>
          <w:szCs w:val="24"/>
        </w:rPr>
        <w:t>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kịp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một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chết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490724B" w14:textId="77777777" w:rsidR="0027440F" w:rsidRPr="00837E00" w:rsidRDefault="0027440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Biểu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: Sau tai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hốt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hoảng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vã</w:t>
      </w:r>
      <w:proofErr w:type="spellEnd"/>
      <w:r w:rsidRPr="00837E00">
        <w:rPr>
          <w:rFonts w:cs="Times New Roman"/>
          <w:sz w:val="24"/>
          <w:szCs w:val="24"/>
        </w:rPr>
        <w:t xml:space="preserve">, da </w:t>
      </w:r>
      <w:proofErr w:type="spellStart"/>
      <w:r w:rsidRPr="00837E00">
        <w:rPr>
          <w:rFonts w:cs="Times New Roman"/>
          <w:sz w:val="24"/>
          <w:szCs w:val="24"/>
        </w:rPr>
        <w:t>niêm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nhợt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mồ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lạnh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chi, </w:t>
      </w:r>
      <w:proofErr w:type="spellStart"/>
      <w:r w:rsidRPr="00837E00">
        <w:rPr>
          <w:rFonts w:cs="Times New Roman"/>
          <w:sz w:val="24"/>
          <w:szCs w:val="24"/>
        </w:rPr>
        <w:t>thở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nông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nhanh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nhỏ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bắt</w:t>
      </w:r>
      <w:proofErr w:type="spellEnd"/>
      <w:r w:rsidRPr="00837E00">
        <w:rPr>
          <w:rFonts w:cs="Times New Roman"/>
          <w:sz w:val="24"/>
          <w:szCs w:val="24"/>
        </w:rPr>
        <w:t xml:space="preserve">, HA </w:t>
      </w:r>
      <w:proofErr w:type="spellStart"/>
      <w:r w:rsidRPr="00837E00">
        <w:rPr>
          <w:rFonts w:cs="Times New Roman"/>
          <w:sz w:val="24"/>
          <w:szCs w:val="24"/>
        </w:rPr>
        <w:t>tụt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kẹt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thiểu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vô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47D9D2E" w14:textId="77777777" w:rsidR="0027440F" w:rsidRPr="00837E00" w:rsidRDefault="00FB34C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Hồi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sức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tích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truyền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dịch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thế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>, HA, CTM</w:t>
      </w:r>
    </w:p>
    <w:p w14:paraId="4203EA51" w14:textId="77777777" w:rsidR="00FB34CF" w:rsidRPr="00837E00" w:rsidRDefault="00FB34C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</w:t>
      </w:r>
      <w:r w:rsidR="00837E00">
        <w:rPr>
          <w:rFonts w:cs="Times New Roman"/>
          <w:sz w:val="24"/>
          <w:szCs w:val="24"/>
        </w:rPr>
        <w:t>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số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PM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tự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cầm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B4101E4" w14:textId="77777777" w:rsidR="00FB34CF" w:rsidRPr="00837E00" w:rsidRDefault="00FB34C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HSTC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1 </w:t>
      </w:r>
      <w:proofErr w:type="spellStart"/>
      <w:r w:rsidRPr="00837E00">
        <w:rPr>
          <w:rFonts w:cs="Times New Roman"/>
          <w:sz w:val="24"/>
          <w:szCs w:val="24"/>
        </w:rPr>
        <w:t>giờ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truyền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lít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) </w:t>
      </w:r>
      <w:proofErr w:type="spellStart"/>
      <w:r w:rsidRPr="00837E00">
        <w:rPr>
          <w:rFonts w:cs="Times New Roman"/>
          <w:sz w:val="24"/>
          <w:szCs w:val="24"/>
        </w:rPr>
        <w:t>mà</w:t>
      </w:r>
      <w:proofErr w:type="spellEnd"/>
      <w:r w:rsidRPr="00837E00">
        <w:rPr>
          <w:rFonts w:cs="Times New Roman"/>
          <w:sz w:val="24"/>
          <w:szCs w:val="24"/>
        </w:rPr>
        <w:t xml:space="preserve"> HA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dò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xem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hay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7F240D8" w14:textId="77777777" w:rsidR="00FB34CF" w:rsidRPr="00837E00" w:rsidRDefault="00FB34CF" w:rsidP="00642C08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thắt</w:t>
      </w:r>
      <w:proofErr w:type="spellEnd"/>
      <w:r w:rsidRPr="00837E00">
        <w:rPr>
          <w:rFonts w:cs="Times New Roman"/>
          <w:sz w:val="24"/>
          <w:szCs w:val="24"/>
        </w:rPr>
        <w:t xml:space="preserve"> ĐM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(10% </w:t>
      </w:r>
      <w:proofErr w:type="spellStart"/>
      <w:r w:rsidRPr="00837E00">
        <w:rPr>
          <w:rFonts w:cs="Times New Roman"/>
          <w:sz w:val="24"/>
          <w:szCs w:val="24"/>
        </w:rPr>
        <w:t>phẫu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thuật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23AEA771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2.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nhữung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hay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E5A4F06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a.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9968320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Chủ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yếu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nam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giới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chủ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yếu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E315CD5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do </w:t>
      </w:r>
      <w:proofErr w:type="spellStart"/>
      <w:r w:rsidRPr="00837E00">
        <w:rPr>
          <w:rFonts w:cs="Times New Roman"/>
          <w:sz w:val="24"/>
          <w:szCs w:val="24"/>
        </w:rPr>
        <w:t>cân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giữa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đứt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6C33B08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1ABC9214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Bn </w:t>
      </w:r>
      <w:proofErr w:type="spellStart"/>
      <w:r w:rsidRPr="00837E00">
        <w:rPr>
          <w:rFonts w:cs="Times New Roman"/>
          <w:sz w:val="24"/>
          <w:szCs w:val="24"/>
        </w:rPr>
        <w:t>bí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dập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</w:t>
      </w:r>
      <w:r w:rsidR="00837E00">
        <w:rPr>
          <w:rFonts w:cs="Times New Roman"/>
          <w:sz w:val="24"/>
          <w:szCs w:val="24"/>
        </w:rPr>
        <w:t>u</w:t>
      </w:r>
      <w:proofErr w:type="spellEnd"/>
      <w:r w:rsidR="00837E00">
        <w:rPr>
          <w:rFonts w:cs="Times New Roman"/>
          <w:sz w:val="24"/>
          <w:szCs w:val="24"/>
        </w:rPr>
        <w:t xml:space="preserve"> </w:t>
      </w:r>
      <w:proofErr w:type="spellStart"/>
      <w:r w:rsidR="00837E00">
        <w:rPr>
          <w:rFonts w:cs="Times New Roman"/>
          <w:sz w:val="24"/>
          <w:szCs w:val="24"/>
        </w:rPr>
        <w:t>đ</w:t>
      </w:r>
      <w:r w:rsidRPr="00837E00">
        <w:rPr>
          <w:rFonts w:cs="Times New Roman"/>
          <w:sz w:val="24"/>
          <w:szCs w:val="24"/>
        </w:rPr>
        <w:t>ạ</w:t>
      </w:r>
      <w:r w:rsidR="00837E00">
        <w:rPr>
          <w:rFonts w:cs="Times New Roman"/>
          <w:sz w:val="24"/>
          <w:szCs w:val="24"/>
        </w:rPr>
        <w:t>o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khám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(+)</w:t>
      </w:r>
    </w:p>
    <w:p w14:paraId="4F3CB985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rỉ</w:t>
      </w:r>
      <w:proofErr w:type="spellEnd"/>
      <w:r w:rsidRPr="00837E00">
        <w:rPr>
          <w:rFonts w:cs="Times New Roman"/>
          <w:sz w:val="24"/>
          <w:szCs w:val="24"/>
        </w:rPr>
        <w:t xml:space="preserve"> ra ở </w:t>
      </w:r>
      <w:proofErr w:type="spellStart"/>
      <w:r w:rsidRPr="00837E00">
        <w:rPr>
          <w:rFonts w:cs="Times New Roman"/>
          <w:sz w:val="24"/>
          <w:szCs w:val="24"/>
        </w:rPr>
        <w:t>miệng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vuốt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rỉ</w:t>
      </w:r>
      <w:proofErr w:type="spellEnd"/>
      <w:r w:rsidRPr="00837E00">
        <w:rPr>
          <w:rFonts w:cs="Times New Roman"/>
          <w:sz w:val="24"/>
          <w:szCs w:val="24"/>
        </w:rPr>
        <w:t xml:space="preserve"> ra.</w:t>
      </w:r>
    </w:p>
    <w:p w14:paraId="67A5FC41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Khi </w:t>
      </w:r>
      <w:proofErr w:type="spellStart"/>
      <w:r w:rsidRPr="00837E00">
        <w:rPr>
          <w:rFonts w:cs="Times New Roman"/>
          <w:sz w:val="24"/>
          <w:szCs w:val="24"/>
        </w:rPr>
        <w:t>đặt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sonde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ống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sonde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BQ, </w:t>
      </w:r>
      <w:proofErr w:type="spellStart"/>
      <w:r w:rsidRPr="00837E00">
        <w:rPr>
          <w:rFonts w:cs="Times New Roman"/>
          <w:sz w:val="24"/>
          <w:szCs w:val="24"/>
        </w:rPr>
        <w:t>mà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5CB3AC1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CLS: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xung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099E298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6A96AAF2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dẫn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Retzius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còn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128FBED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Nếu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phẫu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nghiệm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khâu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</w:p>
    <w:p w14:paraId="0C559029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b.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>: (</w:t>
      </w:r>
      <w:proofErr w:type="spellStart"/>
      <w:r w:rsidRPr="00837E00">
        <w:rPr>
          <w:rFonts w:cs="Times New Roman"/>
          <w:sz w:val="24"/>
          <w:szCs w:val="24"/>
        </w:rPr>
        <w:t>thủng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="00837E00">
        <w:rPr>
          <w:rFonts w:cs="Times New Roman"/>
          <w:sz w:val="24"/>
          <w:szCs w:val="24"/>
        </w:rPr>
        <w:t>)</w:t>
      </w:r>
    </w:p>
    <w:p w14:paraId="49883F4C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qunag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AF12E9D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thườ</w:t>
      </w:r>
      <w:r w:rsidR="00837E00">
        <w:rPr>
          <w:rFonts w:cs="Times New Roman"/>
          <w:sz w:val="24"/>
          <w:szCs w:val="24"/>
        </w:rPr>
        <w:t>ng</w:t>
      </w:r>
      <w:proofErr w:type="spellEnd"/>
      <w:r w:rsidR="00837E00">
        <w:rPr>
          <w:rFonts w:cs="Times New Roman"/>
          <w:sz w:val="24"/>
          <w:szCs w:val="24"/>
        </w:rPr>
        <w:t xml:space="preserve"> do</w:t>
      </w:r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di </w:t>
      </w:r>
      <w:proofErr w:type="spellStart"/>
      <w:r w:rsidRPr="00837E00">
        <w:rPr>
          <w:rFonts w:cs="Times New Roman"/>
          <w:sz w:val="24"/>
          <w:szCs w:val="24"/>
        </w:rPr>
        <w:t>lệch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thủng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rãnh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195F501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Biểu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hội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điển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chướng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gõ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đục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vùng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thấp</w:t>
      </w:r>
      <w:proofErr w:type="spellEnd"/>
      <w:r w:rsidRPr="00837E00">
        <w:rPr>
          <w:rFonts w:cs="Times New Roman"/>
          <w:sz w:val="24"/>
          <w:szCs w:val="24"/>
        </w:rPr>
        <w:t xml:space="preserve">, co </w:t>
      </w:r>
      <w:proofErr w:type="spellStart"/>
      <w:r w:rsidRPr="00837E00">
        <w:rPr>
          <w:rFonts w:cs="Times New Roman"/>
          <w:sz w:val="24"/>
          <w:szCs w:val="24"/>
        </w:rPr>
        <w:t>cứng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phản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chọc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dò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mãu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0E51B80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</w:t>
      </w:r>
      <w:r w:rsidR="00837E00">
        <w:rPr>
          <w:rFonts w:cs="Times New Roman"/>
          <w:sz w:val="24"/>
          <w:szCs w:val="24"/>
        </w:rPr>
        <w:t>n</w:t>
      </w:r>
      <w:proofErr w:type="spellEnd"/>
      <w:r w:rsidR="00837E00">
        <w:rPr>
          <w:rFonts w:cs="Times New Roman"/>
          <w:sz w:val="24"/>
          <w:szCs w:val="24"/>
        </w:rPr>
        <w:t xml:space="preserve"> </w:t>
      </w:r>
      <w:proofErr w:type="spellStart"/>
      <w:r w:rsidR="00837E00">
        <w:rPr>
          <w:rFonts w:cs="Times New Roman"/>
          <w:sz w:val="24"/>
          <w:szCs w:val="24"/>
        </w:rPr>
        <w:t>quan</w:t>
      </w:r>
      <w:r w:rsidRPr="00837E00">
        <w:rPr>
          <w:rFonts w:cs="Times New Roman"/>
          <w:sz w:val="24"/>
          <w:szCs w:val="24"/>
        </w:rPr>
        <w:t>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05CEC2C" w14:textId="77777777" w:rsidR="00FB34CF" w:rsidRPr="00837E00" w:rsidRDefault="00FB34CF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rửa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khâu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lỗ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thủng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</w:p>
    <w:p w14:paraId="07DD1254" w14:textId="77777777" w:rsidR="006C2DDC" w:rsidRPr="00837E00" w:rsidRDefault="006C2DDC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4714D8CA" w14:textId="77777777" w:rsidR="006C2DDC" w:rsidRPr="00837E00" w:rsidRDefault="006C2DDC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thủng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mặt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giằng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xé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mu, do 1 </w:t>
      </w:r>
      <w:proofErr w:type="spellStart"/>
      <w:r w:rsidRPr="00837E00">
        <w:rPr>
          <w:rFonts w:cs="Times New Roman"/>
          <w:sz w:val="24"/>
          <w:szCs w:val="24"/>
        </w:rPr>
        <w:t>ngành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mu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5CD8F0D" w14:textId="77777777" w:rsidR="006C2DDC" w:rsidRPr="00837E00" w:rsidRDefault="006C2DDC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Biểu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xung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dấu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viêm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tiểu</w:t>
      </w:r>
      <w:proofErr w:type="spellEnd"/>
      <w:r w:rsidRPr="00837E00">
        <w:rPr>
          <w:rFonts w:cs="Times New Roman"/>
          <w:sz w:val="24"/>
          <w:szCs w:val="24"/>
        </w:rPr>
        <w:t xml:space="preserve"> ở TSM, </w:t>
      </w:r>
      <w:proofErr w:type="spellStart"/>
      <w:r w:rsidRPr="00837E00">
        <w:rPr>
          <w:rFonts w:cs="Times New Roman"/>
          <w:sz w:val="24"/>
          <w:szCs w:val="24"/>
        </w:rPr>
        <w:t>thường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rõ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ngày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thứ</w:t>
      </w:r>
      <w:proofErr w:type="spellEnd"/>
      <w:r w:rsidRPr="00837E00">
        <w:rPr>
          <w:rFonts w:cs="Times New Roman"/>
          <w:sz w:val="24"/>
          <w:szCs w:val="24"/>
        </w:rPr>
        <w:t xml:space="preserve"> 2-3 </w:t>
      </w:r>
      <w:proofErr w:type="spellStart"/>
      <w:r w:rsidRPr="00837E00">
        <w:rPr>
          <w:rFonts w:cs="Times New Roman"/>
          <w:sz w:val="24"/>
          <w:szCs w:val="24"/>
        </w:rPr>
        <w:t>trở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9F58977" w14:textId="77777777" w:rsidR="006C2DDC" w:rsidRPr="00837E00" w:rsidRDefault="006C2DDC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CLS: </w:t>
      </w:r>
      <w:proofErr w:type="spellStart"/>
      <w:r w:rsidRPr="00837E00">
        <w:rPr>
          <w:rFonts w:cs="Times New Roman"/>
          <w:sz w:val="24"/>
          <w:szCs w:val="24"/>
        </w:rPr>
        <w:t>Chụp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niệu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ngược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thuốc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cản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mà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BA7665C" w14:textId="77777777" w:rsidR="006C2DDC" w:rsidRPr="00837E00" w:rsidRDefault="006C2DDC" w:rsidP="00FB34CF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cấp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cứu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khâu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chỗ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dẫn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giảm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áp</w:t>
      </w:r>
      <w:proofErr w:type="spellEnd"/>
      <w:r w:rsidRPr="00837E00">
        <w:rPr>
          <w:rFonts w:cs="Times New Roman"/>
          <w:sz w:val="24"/>
          <w:szCs w:val="24"/>
        </w:rPr>
        <w:t>/</w:t>
      </w:r>
      <w:proofErr w:type="spellStart"/>
      <w:r w:rsidRPr="00837E00">
        <w:rPr>
          <w:rFonts w:cs="Times New Roman"/>
          <w:sz w:val="24"/>
          <w:szCs w:val="24"/>
        </w:rPr>
        <w:t>dẫn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lư</w:t>
      </w:r>
      <w:r w:rsidR="00837E00">
        <w:rPr>
          <w:rFonts w:cs="Times New Roman"/>
          <w:sz w:val="24"/>
          <w:szCs w:val="24"/>
        </w:rPr>
        <w:t>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khoang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Retzius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000E9FE2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3.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4C184704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</w:p>
    <w:p w14:paraId="5A693AD8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gây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lớn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cầm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nhiều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phải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thắt</w:t>
      </w:r>
      <w:proofErr w:type="spellEnd"/>
      <w:r w:rsidRPr="00837E00">
        <w:rPr>
          <w:rFonts w:cs="Times New Roman"/>
          <w:sz w:val="24"/>
          <w:szCs w:val="24"/>
        </w:rPr>
        <w:t xml:space="preserve"> ĐM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trong</w:t>
      </w:r>
      <w:proofErr w:type="spellEnd"/>
      <w:r w:rsidRPr="00837E00">
        <w:rPr>
          <w:rFonts w:cs="Times New Roman"/>
          <w:sz w:val="24"/>
          <w:szCs w:val="24"/>
        </w:rPr>
        <w:t xml:space="preserve"> 2 </w:t>
      </w:r>
      <w:proofErr w:type="spellStart"/>
      <w:r w:rsidRPr="00837E00">
        <w:rPr>
          <w:rFonts w:cs="Times New Roman"/>
          <w:sz w:val="24"/>
          <w:szCs w:val="24"/>
        </w:rPr>
        <w:t>bên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2036882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7CCF641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chế</w:t>
      </w:r>
      <w:proofErr w:type="spellEnd"/>
      <w:r w:rsidRPr="00837E00">
        <w:rPr>
          <w:rFonts w:cs="Times New Roman"/>
          <w:sz w:val="24"/>
          <w:szCs w:val="24"/>
        </w:rPr>
        <w:t xml:space="preserve"> tai </w:t>
      </w:r>
      <w:proofErr w:type="spellStart"/>
      <w:r w:rsidRPr="00837E00">
        <w:rPr>
          <w:rFonts w:cs="Times New Roman"/>
          <w:sz w:val="24"/>
          <w:szCs w:val="24"/>
        </w:rPr>
        <w:t>nạn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chỏm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đùi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hông</w:t>
      </w:r>
      <w:proofErr w:type="spellEnd"/>
      <w:r w:rsidRPr="00837E00">
        <w:rPr>
          <w:rFonts w:cs="Times New Roman"/>
          <w:sz w:val="24"/>
          <w:szCs w:val="24"/>
        </w:rPr>
        <w:t xml:space="preserve"> to </w:t>
      </w:r>
      <w:proofErr w:type="spellStart"/>
      <w:r w:rsidRPr="00837E00">
        <w:rPr>
          <w:rFonts w:cs="Times New Roman"/>
          <w:sz w:val="24"/>
          <w:szCs w:val="24"/>
        </w:rPr>
        <w:t>bị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chèn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ép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D0FE9D6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gặp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thần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hông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khoeo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ngoài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68AA8DB" w14:textId="77777777" w:rsidR="006C2DDC" w:rsidRPr="00837E00" w:rsidRDefault="006C2DDC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4. </w:t>
      </w:r>
      <w:proofErr w:type="spellStart"/>
      <w:r w:rsidRPr="00837E00">
        <w:rPr>
          <w:rFonts w:cs="Times New Roman"/>
          <w:sz w:val="24"/>
          <w:szCs w:val="24"/>
        </w:rPr>
        <w:t>Biến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707CCBF9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</w:p>
    <w:p w14:paraId="7EA9F74E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</w:p>
    <w:p w14:paraId="5981623F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tnạg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rỗng</w:t>
      </w:r>
      <w:proofErr w:type="spellEnd"/>
      <w:r w:rsidRPr="00837E00">
        <w:rPr>
          <w:rFonts w:cs="Times New Roman"/>
          <w:sz w:val="24"/>
          <w:szCs w:val="24"/>
        </w:rPr>
        <w:t>)</w:t>
      </w:r>
    </w:p>
    <w:p w14:paraId="53A2EEEA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lastRenderedPageBreak/>
        <w:t xml:space="preserve">a.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CB473A8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Do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21C5B60C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38E59ECF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Soi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nhìn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rõ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C0A4ABB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trực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 +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HMNT ở </w:t>
      </w:r>
      <w:proofErr w:type="spellStart"/>
      <w:r w:rsidRPr="00837E00">
        <w:rPr>
          <w:rFonts w:cs="Times New Roman"/>
          <w:sz w:val="24"/>
          <w:szCs w:val="24"/>
        </w:rPr>
        <w:t>đại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tràng</w:t>
      </w:r>
      <w:proofErr w:type="spellEnd"/>
      <w:r w:rsidRPr="00837E00">
        <w:rPr>
          <w:rFonts w:cs="Times New Roman"/>
          <w:sz w:val="24"/>
          <w:szCs w:val="24"/>
        </w:rPr>
        <w:t xml:space="preserve"> Sigma +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1E1D87B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b.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203A936B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Do </w:t>
      </w:r>
      <w:proofErr w:type="spellStart"/>
      <w:r w:rsidRPr="00837E00">
        <w:rPr>
          <w:rFonts w:cs="Times New Roman"/>
          <w:sz w:val="24"/>
          <w:szCs w:val="24"/>
        </w:rPr>
        <w:t>các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</w:p>
    <w:p w14:paraId="02363436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Lâm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sàng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thăm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sờ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đầu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có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chảy</w:t>
      </w:r>
      <w:proofErr w:type="spellEnd"/>
      <w:r w:rsidRPr="00837E00">
        <w:rPr>
          <w:rFonts w:cs="Times New Roman"/>
          <w:sz w:val="24"/>
          <w:szCs w:val="24"/>
        </w:rPr>
        <w:t xml:space="preserve"> ra </w:t>
      </w:r>
      <w:proofErr w:type="spellStart"/>
      <w:r w:rsidRPr="00837E00">
        <w:rPr>
          <w:rFonts w:cs="Times New Roman"/>
          <w:sz w:val="24"/>
          <w:szCs w:val="24"/>
        </w:rPr>
        <w:t>từ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âm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đạo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47DA1E7" w14:textId="77777777" w:rsidR="0069097A" w:rsidRPr="00837E00" w:rsidRDefault="0069097A" w:rsidP="006C2DDC">
      <w:pPr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khâu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vết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rách</w:t>
      </w:r>
      <w:proofErr w:type="spellEnd"/>
      <w:r w:rsidRPr="00837E00">
        <w:rPr>
          <w:rFonts w:cs="Times New Roman"/>
          <w:sz w:val="24"/>
          <w:szCs w:val="24"/>
        </w:rPr>
        <w:t xml:space="preserve"> +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12B91428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c. </w:t>
      </w:r>
      <w:proofErr w:type="spellStart"/>
      <w:r w:rsidRPr="00837E00">
        <w:rPr>
          <w:rFonts w:cs="Times New Roman"/>
          <w:sz w:val="24"/>
          <w:szCs w:val="24"/>
        </w:rPr>
        <w:t>Vỡ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(</w:t>
      </w:r>
      <w:proofErr w:type="spellStart"/>
      <w:r w:rsidRPr="00837E00">
        <w:rPr>
          <w:rFonts w:cs="Times New Roman"/>
          <w:sz w:val="24"/>
          <w:szCs w:val="24"/>
        </w:rPr>
        <w:t>tạng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rỗng</w:t>
      </w:r>
      <w:proofErr w:type="spellEnd"/>
      <w:r w:rsidRPr="00837E00">
        <w:rPr>
          <w:rFonts w:cs="Times New Roman"/>
          <w:sz w:val="24"/>
          <w:szCs w:val="24"/>
        </w:rPr>
        <w:t>):</w:t>
      </w:r>
      <w:r w:rsidRPr="00837E00">
        <w:rPr>
          <w:rFonts w:cs="Times New Roman"/>
          <w:sz w:val="24"/>
          <w:szCs w:val="24"/>
        </w:rPr>
        <w:tab/>
      </w:r>
    </w:p>
    <w:p w14:paraId="61470909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khó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phát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hiện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trướng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đua</w:t>
      </w:r>
      <w:proofErr w:type="spellEnd"/>
      <w:r w:rsidRPr="00837E00">
        <w:rPr>
          <w:rFonts w:cs="Times New Roman"/>
          <w:sz w:val="24"/>
          <w:szCs w:val="24"/>
        </w:rPr>
        <w:t xml:space="preserve"> do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phúc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D329B8C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Khối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này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sẽ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thấm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dịch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nên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chọc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rửa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vào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bụng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thì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tỉ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lê</w:t>
      </w:r>
      <w:proofErr w:type="spellEnd"/>
      <w:r w:rsidRPr="00837E00">
        <w:rPr>
          <w:rFonts w:cs="Times New Roman"/>
          <w:sz w:val="24"/>
          <w:szCs w:val="24"/>
        </w:rPr>
        <w:t xml:space="preserve"> (+) </w:t>
      </w:r>
      <w:proofErr w:type="spellStart"/>
      <w:r w:rsidRPr="00837E00">
        <w:rPr>
          <w:rFonts w:cs="Times New Roman"/>
          <w:sz w:val="24"/>
          <w:szCs w:val="24"/>
        </w:rPr>
        <w:t>giả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rất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cao</w:t>
      </w:r>
      <w:proofErr w:type="spellEnd"/>
      <w:r w:rsidRPr="00837E00">
        <w:rPr>
          <w:rFonts w:cs="Times New Roman"/>
          <w:sz w:val="24"/>
          <w:szCs w:val="24"/>
        </w:rPr>
        <w:t xml:space="preserve">. </w:t>
      </w:r>
    </w:p>
    <w:p w14:paraId="19863EAD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tốt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nhất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xác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định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nghi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ngờ</w:t>
      </w:r>
      <w:proofErr w:type="spellEnd"/>
      <w:r w:rsidRPr="00837E00">
        <w:rPr>
          <w:rFonts w:cs="Times New Roman"/>
          <w:sz w:val="24"/>
          <w:szCs w:val="24"/>
        </w:rPr>
        <w:t xml:space="preserve"> CTB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mổ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nội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soi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vừa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chẩn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đoán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vừa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để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E1F2D37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IX. Di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và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cối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D1683EE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Thoái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03CFF8FD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vì</w:t>
      </w:r>
      <w:proofErr w:type="spellEnd"/>
      <w:r w:rsidRPr="00837E00">
        <w:rPr>
          <w:rFonts w:cs="Times New Roman"/>
          <w:sz w:val="24"/>
          <w:szCs w:val="24"/>
        </w:rPr>
        <w:t xml:space="preserve"> can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xấu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ổ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mó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5C8FA5E0" w14:textId="77777777" w:rsidR="0069097A" w:rsidRPr="00837E00" w:rsidRDefault="0069097A" w:rsidP="0069097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="002F118A" w:rsidRPr="00837E00">
        <w:rPr>
          <w:rFonts w:cs="Times New Roman"/>
          <w:sz w:val="24"/>
          <w:szCs w:val="24"/>
        </w:rPr>
        <w:t>Điều</w:t>
      </w:r>
      <w:proofErr w:type="spellEnd"/>
      <w:r w:rsidR="002F118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F118A" w:rsidRPr="00837E00">
        <w:rPr>
          <w:rFonts w:cs="Times New Roman"/>
          <w:sz w:val="24"/>
          <w:szCs w:val="24"/>
        </w:rPr>
        <w:t>trị</w:t>
      </w:r>
      <w:proofErr w:type="spellEnd"/>
      <w:r w:rsidR="002F118A" w:rsidRPr="00837E00">
        <w:rPr>
          <w:rFonts w:cs="Times New Roman"/>
          <w:sz w:val="24"/>
          <w:szCs w:val="24"/>
        </w:rPr>
        <w:t xml:space="preserve">: </w:t>
      </w:r>
      <w:proofErr w:type="spellStart"/>
      <w:r w:rsidR="002F118A" w:rsidRPr="00837E00">
        <w:rPr>
          <w:rFonts w:cs="Times New Roman"/>
          <w:sz w:val="24"/>
          <w:szCs w:val="24"/>
        </w:rPr>
        <w:t>thay</w:t>
      </w:r>
      <w:proofErr w:type="spellEnd"/>
      <w:r w:rsidR="002F118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F118A" w:rsidRPr="00837E00">
        <w:rPr>
          <w:rFonts w:cs="Times New Roman"/>
          <w:sz w:val="24"/>
          <w:szCs w:val="24"/>
        </w:rPr>
        <w:t>khớp</w:t>
      </w:r>
      <w:proofErr w:type="spellEnd"/>
      <w:r w:rsidR="002F118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F118A" w:rsidRPr="00837E00">
        <w:rPr>
          <w:rFonts w:cs="Times New Roman"/>
          <w:sz w:val="24"/>
          <w:szCs w:val="24"/>
        </w:rPr>
        <w:t>toàn</w:t>
      </w:r>
      <w:proofErr w:type="spellEnd"/>
      <w:r w:rsidR="002F118A" w:rsidRPr="00837E00">
        <w:rPr>
          <w:rFonts w:cs="Times New Roman"/>
          <w:sz w:val="24"/>
          <w:szCs w:val="24"/>
        </w:rPr>
        <w:t xml:space="preserve"> </w:t>
      </w:r>
      <w:proofErr w:type="spellStart"/>
      <w:r w:rsidR="002F118A" w:rsidRPr="00837E00">
        <w:rPr>
          <w:rFonts w:cs="Times New Roman"/>
          <w:sz w:val="24"/>
          <w:szCs w:val="24"/>
        </w:rPr>
        <w:t>bộ</w:t>
      </w:r>
      <w:proofErr w:type="spellEnd"/>
      <w:r w:rsidR="002F118A" w:rsidRPr="00837E00">
        <w:rPr>
          <w:rFonts w:cs="Times New Roman"/>
          <w:sz w:val="24"/>
          <w:szCs w:val="24"/>
        </w:rPr>
        <w:t>.</w:t>
      </w:r>
    </w:p>
    <w:p w14:paraId="0DDB6369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Hoại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tử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34816F3D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Nguyên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: do </w:t>
      </w:r>
      <w:proofErr w:type="spellStart"/>
      <w:r w:rsidRPr="00837E00">
        <w:rPr>
          <w:rFonts w:cs="Times New Roman"/>
          <w:sz w:val="24"/>
          <w:szCs w:val="24"/>
        </w:rPr>
        <w:t>tổn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thương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mạch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máu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nuôi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chân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6495448F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Điều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trị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bằng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chỏm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hoặc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thay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toàn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bộ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4D741424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Cứng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háng</w:t>
      </w:r>
      <w:proofErr w:type="spellEnd"/>
      <w:r w:rsidRPr="00837E00">
        <w:rPr>
          <w:rFonts w:cs="Times New Roman"/>
          <w:sz w:val="24"/>
          <w:szCs w:val="24"/>
        </w:rPr>
        <w:t xml:space="preserve">: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di </w:t>
      </w:r>
      <w:proofErr w:type="spellStart"/>
      <w:r w:rsidRPr="00837E00">
        <w:rPr>
          <w:rFonts w:cs="Times New Roman"/>
          <w:sz w:val="24"/>
          <w:szCs w:val="24"/>
        </w:rPr>
        <w:t>chứng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chung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của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gãy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xương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trật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khớp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9357C05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- </w:t>
      </w:r>
      <w:proofErr w:type="spellStart"/>
      <w:r w:rsidRPr="00837E00">
        <w:rPr>
          <w:rFonts w:cs="Times New Roman"/>
          <w:sz w:val="24"/>
          <w:szCs w:val="24"/>
        </w:rPr>
        <w:t>Méo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vòng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chậu</w:t>
      </w:r>
      <w:proofErr w:type="spellEnd"/>
      <w:r w:rsidRPr="00837E00">
        <w:rPr>
          <w:rFonts w:cs="Times New Roman"/>
          <w:sz w:val="24"/>
          <w:szCs w:val="24"/>
        </w:rPr>
        <w:t>:</w:t>
      </w:r>
    </w:p>
    <w:p w14:paraId="13E3CEF2" w14:textId="77777777" w:rsidR="002F118A" w:rsidRPr="00837E00" w:rsidRDefault="002F118A" w:rsidP="002F118A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Làm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bệnh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nhân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lệhc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trục</w:t>
      </w:r>
      <w:proofErr w:type="spellEnd"/>
      <w:r w:rsidRPr="00837E00">
        <w:rPr>
          <w:rFonts w:cs="Times New Roman"/>
          <w:sz w:val="24"/>
          <w:szCs w:val="24"/>
        </w:rPr>
        <w:t xml:space="preserve"> chi </w:t>
      </w:r>
      <w:proofErr w:type="spellStart"/>
      <w:r w:rsidRPr="00837E00">
        <w:rPr>
          <w:rFonts w:cs="Times New Roman"/>
          <w:sz w:val="24"/>
          <w:szCs w:val="24"/>
        </w:rPr>
        <w:t>dưới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hưởng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vận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động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về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sau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p w14:paraId="7E64D091" w14:textId="40FD34B7" w:rsidR="00642C08" w:rsidRPr="00837E00" w:rsidRDefault="002F118A" w:rsidP="0003673E">
      <w:pPr>
        <w:tabs>
          <w:tab w:val="center" w:pos="4536"/>
        </w:tabs>
        <w:rPr>
          <w:rFonts w:cs="Times New Roman"/>
          <w:sz w:val="24"/>
          <w:szCs w:val="24"/>
        </w:rPr>
      </w:pPr>
      <w:r w:rsidRPr="00837E00">
        <w:rPr>
          <w:rFonts w:cs="Times New Roman"/>
          <w:sz w:val="24"/>
          <w:szCs w:val="24"/>
        </w:rPr>
        <w:t xml:space="preserve">+ </w:t>
      </w:r>
      <w:proofErr w:type="spellStart"/>
      <w:r w:rsidRPr="00837E00">
        <w:rPr>
          <w:rFonts w:cs="Times New Roman"/>
          <w:sz w:val="24"/>
          <w:szCs w:val="24"/>
        </w:rPr>
        <w:t>Đặc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biệt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là</w:t>
      </w:r>
      <w:proofErr w:type="spellEnd"/>
      <w:r w:rsidRPr="00837E00">
        <w:rPr>
          <w:rFonts w:cs="Times New Roman"/>
          <w:sz w:val="24"/>
          <w:szCs w:val="24"/>
        </w:rPr>
        <w:t xml:space="preserve"> ở </w:t>
      </w:r>
      <w:proofErr w:type="spellStart"/>
      <w:r w:rsidRPr="00837E00">
        <w:rPr>
          <w:rFonts w:cs="Times New Roman"/>
          <w:sz w:val="24"/>
          <w:szCs w:val="24"/>
        </w:rPr>
        <w:t>phụ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nữa</w:t>
      </w:r>
      <w:proofErr w:type="spellEnd"/>
      <w:r w:rsidRPr="00837E00">
        <w:rPr>
          <w:rFonts w:cs="Times New Roman"/>
          <w:sz w:val="24"/>
          <w:szCs w:val="24"/>
        </w:rPr>
        <w:t xml:space="preserve">, </w:t>
      </w:r>
      <w:proofErr w:type="spellStart"/>
      <w:r w:rsidRPr="00837E00">
        <w:rPr>
          <w:rFonts w:cs="Times New Roman"/>
          <w:sz w:val="24"/>
          <w:szCs w:val="24"/>
        </w:rPr>
        <w:t>ảnh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hưởng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quá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trình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sinh</w:t>
      </w:r>
      <w:proofErr w:type="spellEnd"/>
      <w:r w:rsidRPr="00837E00">
        <w:rPr>
          <w:rFonts w:cs="Times New Roman"/>
          <w:sz w:val="24"/>
          <w:szCs w:val="24"/>
        </w:rPr>
        <w:t xml:space="preserve"> </w:t>
      </w:r>
      <w:proofErr w:type="spellStart"/>
      <w:r w:rsidRPr="00837E00">
        <w:rPr>
          <w:rFonts w:cs="Times New Roman"/>
          <w:sz w:val="24"/>
          <w:szCs w:val="24"/>
        </w:rPr>
        <w:t>đẻ</w:t>
      </w:r>
      <w:proofErr w:type="spellEnd"/>
      <w:r w:rsidRPr="00837E00">
        <w:rPr>
          <w:rFonts w:cs="Times New Roman"/>
          <w:sz w:val="24"/>
          <w:szCs w:val="24"/>
        </w:rPr>
        <w:t>.</w:t>
      </w:r>
    </w:p>
    <w:sectPr w:rsidR="00642C08" w:rsidRPr="00837E00" w:rsidSect="00DC55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0123"/>
    <w:multiLevelType w:val="hybridMultilevel"/>
    <w:tmpl w:val="8BB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047F"/>
    <w:multiLevelType w:val="hybridMultilevel"/>
    <w:tmpl w:val="40B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2D46"/>
    <w:multiLevelType w:val="hybridMultilevel"/>
    <w:tmpl w:val="FFA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95866"/>
    <w:multiLevelType w:val="hybridMultilevel"/>
    <w:tmpl w:val="C880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B5E06"/>
    <w:multiLevelType w:val="hybridMultilevel"/>
    <w:tmpl w:val="871E2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1C7"/>
    <w:multiLevelType w:val="hybridMultilevel"/>
    <w:tmpl w:val="8ABE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0882"/>
    <w:multiLevelType w:val="hybridMultilevel"/>
    <w:tmpl w:val="988E2014"/>
    <w:lvl w:ilvl="0" w:tplc="45C40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E7090"/>
    <w:multiLevelType w:val="hybridMultilevel"/>
    <w:tmpl w:val="B8BC8C8E"/>
    <w:lvl w:ilvl="0" w:tplc="30163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42D"/>
    <w:multiLevelType w:val="hybridMultilevel"/>
    <w:tmpl w:val="C4AA3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6F9F"/>
    <w:multiLevelType w:val="hybridMultilevel"/>
    <w:tmpl w:val="C8FE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31A3A"/>
    <w:multiLevelType w:val="hybridMultilevel"/>
    <w:tmpl w:val="A896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E5DA4"/>
    <w:multiLevelType w:val="hybridMultilevel"/>
    <w:tmpl w:val="9B56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425E1"/>
    <w:multiLevelType w:val="hybridMultilevel"/>
    <w:tmpl w:val="163C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5E1"/>
    <w:rsid w:val="0003673E"/>
    <w:rsid w:val="000627C2"/>
    <w:rsid w:val="000C05E1"/>
    <w:rsid w:val="00156FD9"/>
    <w:rsid w:val="001D1E51"/>
    <w:rsid w:val="0027440F"/>
    <w:rsid w:val="002F118A"/>
    <w:rsid w:val="005F33E8"/>
    <w:rsid w:val="00642C08"/>
    <w:rsid w:val="0069097A"/>
    <w:rsid w:val="006C2DDC"/>
    <w:rsid w:val="006E35B9"/>
    <w:rsid w:val="007B7490"/>
    <w:rsid w:val="00837E00"/>
    <w:rsid w:val="00876A6A"/>
    <w:rsid w:val="00A157CC"/>
    <w:rsid w:val="00AD7B96"/>
    <w:rsid w:val="00B12E74"/>
    <w:rsid w:val="00C37397"/>
    <w:rsid w:val="00CF09B2"/>
    <w:rsid w:val="00DC368D"/>
    <w:rsid w:val="00DC5507"/>
    <w:rsid w:val="00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A79A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Long Nhat Nguyen</cp:lastModifiedBy>
  <cp:revision>6</cp:revision>
  <dcterms:created xsi:type="dcterms:W3CDTF">2017-12-26T02:43:00Z</dcterms:created>
  <dcterms:modified xsi:type="dcterms:W3CDTF">2020-09-28T17:54:00Z</dcterms:modified>
</cp:coreProperties>
</file>