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FBE0" w14:textId="617E4C5E" w:rsidR="00CF0AF3" w:rsidRPr="00CF0AF3" w:rsidRDefault="00CF0AF3" w:rsidP="00CF0AF3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40"/>
          <w:szCs w:val="40"/>
        </w:rPr>
      </w:pPr>
      <w:r w:rsidRPr="00CF0AF3">
        <w:rPr>
          <w:rFonts w:ascii="Times New Roman" w:hAnsi="Times New Roman" w:cs="Times New Roman"/>
          <w:bCs/>
          <w:color w:val="FF0000"/>
          <w:sz w:val="40"/>
          <w:szCs w:val="40"/>
        </w:rPr>
        <w:t>MÁU TỤ DO CHẤN THƯƠNG SỌ NÃO</w:t>
      </w:r>
    </w:p>
    <w:p w14:paraId="3E9A8A7B" w14:textId="77777777" w:rsidR="00CF0AF3" w:rsidRDefault="00CF0AF3" w:rsidP="00CF0AF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BF5CCF" w14:textId="77777777" w:rsidR="00CF0AF3" w:rsidRPr="000313F7" w:rsidRDefault="00CF0AF3" w:rsidP="00CF0AF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Máu trong sọ chia làm 3 loại:</w:t>
      </w:r>
    </w:p>
    <w:p w14:paraId="4D586005" w14:textId="77777777" w:rsidR="00CF0AF3" w:rsidRDefault="00CF0AF3" w:rsidP="00CF0AF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Máu tụ ngoài màng cứng</w:t>
      </w:r>
    </w:p>
    <w:p w14:paraId="52686C18" w14:textId="77777777" w:rsidR="00CF0AF3" w:rsidRDefault="00CF0AF3" w:rsidP="00CF0AF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Máu tụ dưới màng cứng</w:t>
      </w:r>
    </w:p>
    <w:p w14:paraId="0B07AB1D" w14:textId="77777777" w:rsidR="00CF0AF3" w:rsidRDefault="00CF0AF3" w:rsidP="00CF0AF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Máu tụ trong não</w:t>
      </w:r>
    </w:p>
    <w:p w14:paraId="403C3B92" w14:textId="77777777" w:rsidR="00CF0AF3" w:rsidRPr="00880735" w:rsidRDefault="00CF0AF3" w:rsidP="00CF0A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6"/>
        <w:gridCol w:w="2617"/>
        <w:gridCol w:w="29"/>
        <w:gridCol w:w="15"/>
        <w:gridCol w:w="59"/>
        <w:gridCol w:w="59"/>
        <w:gridCol w:w="2747"/>
        <w:gridCol w:w="15"/>
        <w:gridCol w:w="86"/>
        <w:gridCol w:w="15"/>
        <w:gridCol w:w="15"/>
        <w:gridCol w:w="27"/>
        <w:gridCol w:w="2531"/>
      </w:tblGrid>
      <w:tr w:rsidR="00CF0AF3" w14:paraId="03F7BD1C" w14:textId="77777777" w:rsidTr="002E7C5B">
        <w:trPr>
          <w:trHeight w:val="140"/>
        </w:trPr>
        <w:tc>
          <w:tcPr>
            <w:tcW w:w="801" w:type="dxa"/>
            <w:gridSpan w:val="2"/>
          </w:tcPr>
          <w:p w14:paraId="61C6272E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1" w:type="dxa"/>
            <w:gridSpan w:val="4"/>
          </w:tcPr>
          <w:p w14:paraId="09D9F312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MT NMC</w:t>
            </w:r>
          </w:p>
        </w:tc>
        <w:tc>
          <w:tcPr>
            <w:tcW w:w="3005" w:type="dxa"/>
            <w:gridSpan w:val="3"/>
          </w:tcPr>
          <w:p w14:paraId="094EA779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MT DMC</w:t>
            </w:r>
          </w:p>
        </w:tc>
        <w:tc>
          <w:tcPr>
            <w:tcW w:w="2939" w:type="dxa"/>
            <w:gridSpan w:val="5"/>
          </w:tcPr>
          <w:p w14:paraId="297B8DB2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MT trong não</w:t>
            </w:r>
          </w:p>
        </w:tc>
      </w:tr>
      <w:tr w:rsidR="00CF0AF3" w14:paraId="6ED79363" w14:textId="77777777" w:rsidTr="002E7C5B">
        <w:trPr>
          <w:trHeight w:val="140"/>
        </w:trPr>
        <w:tc>
          <w:tcPr>
            <w:tcW w:w="801" w:type="dxa"/>
            <w:gridSpan w:val="2"/>
          </w:tcPr>
          <w:p w14:paraId="521E8DAC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ĐN</w:t>
            </w:r>
          </w:p>
        </w:tc>
        <w:tc>
          <w:tcPr>
            <w:tcW w:w="2831" w:type="dxa"/>
            <w:gridSpan w:val="4"/>
          </w:tcPr>
          <w:p w14:paraId="792DE9A8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máu tụ tối cấp (6-12h sau CT). Khối máu tụ nằm giữa xương sọ và màng cứng.</w:t>
            </w:r>
          </w:p>
          <w:p w14:paraId="7169BAA1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-Tiên lượng tố nếu xử trí sớm, đúng.</w:t>
            </w:r>
          </w:p>
        </w:tc>
        <w:tc>
          <w:tcPr>
            <w:tcW w:w="3005" w:type="dxa"/>
            <w:gridSpan w:val="3"/>
          </w:tcPr>
          <w:p w14:paraId="0029A236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khối máu tụ dưới màng cứng và trên bề mặt não</w:t>
            </w:r>
          </w:p>
          <w:p w14:paraId="58409E80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LS chia làm 3 loại:</w:t>
            </w:r>
          </w:p>
          <w:p w14:paraId="420D66C6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cấp tính: xh trong 72h đầu</w:t>
            </w:r>
          </w:p>
          <w:p w14:paraId="172C8CBA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bán cấp: 3-21 ngày</w:t>
            </w:r>
          </w:p>
          <w:p w14:paraId="231F8A66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mạn tính: từ tuần thứ 3 trở đi, sau CT nhẹ, có khi BN nhớ không rõ</w:t>
            </w:r>
          </w:p>
        </w:tc>
        <w:tc>
          <w:tcPr>
            <w:tcW w:w="2939" w:type="dxa"/>
            <w:gridSpan w:val="5"/>
          </w:tcPr>
          <w:p w14:paraId="0C0D21D5" w14:textId="77777777" w:rsidR="00CF0AF3" w:rsidRPr="00FE6821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khối máu tụ trong tổ chức não</w:t>
            </w:r>
          </w:p>
        </w:tc>
      </w:tr>
      <w:tr w:rsidR="00CF0AF3" w14:paraId="27FF1B1E" w14:textId="77777777" w:rsidTr="002E7C5B">
        <w:trPr>
          <w:trHeight w:val="140"/>
        </w:trPr>
        <w:tc>
          <w:tcPr>
            <w:tcW w:w="801" w:type="dxa"/>
            <w:gridSpan w:val="2"/>
            <w:tcBorders>
              <w:bottom w:val="single" w:sz="4" w:space="0" w:color="auto"/>
            </w:tcBorders>
          </w:tcPr>
          <w:p w14:paraId="5F3E20D8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NN</w:t>
            </w:r>
          </w:p>
        </w:tc>
        <w:tc>
          <w:tcPr>
            <w:tcW w:w="2831" w:type="dxa"/>
            <w:gridSpan w:val="4"/>
          </w:tcPr>
          <w:p w14:paraId="6D7EDD40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-Do tổn thương:</w:t>
            </w:r>
          </w:p>
          <w:p w14:paraId="36FAD7D6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ĐM màng não</w:t>
            </w:r>
          </w:p>
          <w:p w14:paraId="503702AF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Xương sọ vỡ</w:t>
            </w:r>
          </w:p>
          <w:p w14:paraId="696EDA86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Tổn thương xoang TM</w:t>
            </w:r>
          </w:p>
        </w:tc>
        <w:tc>
          <w:tcPr>
            <w:tcW w:w="3005" w:type="dxa"/>
            <w:gridSpan w:val="3"/>
          </w:tcPr>
          <w:p w14:paraId="5CC2368C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-Tổn thương:</w:t>
            </w:r>
          </w:p>
          <w:p w14:paraId="21B379F8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+các TM cầu</w:t>
            </w:r>
          </w:p>
          <w:p w14:paraId="7D5AE227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+mạch máu vỏ não</w:t>
            </w:r>
          </w:p>
          <w:p w14:paraId="22A2E1D0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+xoang TM</w:t>
            </w:r>
          </w:p>
        </w:tc>
        <w:tc>
          <w:tcPr>
            <w:tcW w:w="2939" w:type="dxa"/>
            <w:gridSpan w:val="5"/>
          </w:tcPr>
          <w:p w14:paraId="5DBDB4EA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-Do tổn thương:</w:t>
            </w:r>
          </w:p>
          <w:p w14:paraId="51D2525E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+MM trong tổ chức não</w:t>
            </w:r>
          </w:p>
          <w:p w14:paraId="0CAEC66E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+não dập chảy máu</w:t>
            </w:r>
          </w:p>
        </w:tc>
      </w:tr>
      <w:tr w:rsidR="00CF0AF3" w14:paraId="0A3A9882" w14:textId="77777777" w:rsidTr="002E7C5B">
        <w:tblPrEx>
          <w:tblLook w:val="0000" w:firstRow="0" w:lastRow="0" w:firstColumn="0" w:lastColumn="0" w:noHBand="0" w:noVBand="0"/>
        </w:tblPrEx>
        <w:trPr>
          <w:trHeight w:val="685"/>
        </w:trPr>
        <w:tc>
          <w:tcPr>
            <w:tcW w:w="801" w:type="dxa"/>
            <w:gridSpan w:val="2"/>
            <w:tcBorders>
              <w:bottom w:val="single" w:sz="4" w:space="0" w:color="auto"/>
            </w:tcBorders>
          </w:tcPr>
          <w:p w14:paraId="00C0075F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 sang</w:t>
            </w:r>
          </w:p>
        </w:tc>
        <w:tc>
          <w:tcPr>
            <w:tcW w:w="8775" w:type="dxa"/>
            <w:gridSpan w:val="12"/>
          </w:tcPr>
          <w:p w14:paraId="61E78733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-Hỏi bệnh: xác định hoàn cảnh và cơ chế chấn thương</w:t>
            </w:r>
          </w:p>
        </w:tc>
      </w:tr>
      <w:tr w:rsidR="00CF0AF3" w14:paraId="25268B75" w14:textId="77777777" w:rsidTr="002E7C5B">
        <w:tblPrEx>
          <w:tblLook w:val="0000" w:firstRow="0" w:lastRow="0" w:firstColumn="0" w:lastColumn="0" w:noHBand="0" w:noVBand="0"/>
        </w:tblPrEx>
        <w:trPr>
          <w:trHeight w:val="743"/>
        </w:trPr>
        <w:tc>
          <w:tcPr>
            <w:tcW w:w="801" w:type="dxa"/>
            <w:gridSpan w:val="2"/>
            <w:vMerge w:val="restart"/>
            <w:tcBorders>
              <w:top w:val="single" w:sz="4" w:space="0" w:color="auto"/>
              <w:bottom w:val="nil"/>
            </w:tcBorders>
          </w:tcPr>
          <w:p w14:paraId="04F95E2A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5" w:type="dxa"/>
            <w:gridSpan w:val="5"/>
            <w:tcBorders>
              <w:bottom w:val="single" w:sz="4" w:space="0" w:color="auto"/>
            </w:tcBorders>
          </w:tcPr>
          <w:p w14:paraId="6D9E27CE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thường do CT trực tiếp, có đường vỡ xương</w:t>
            </w:r>
          </w:p>
        </w:tc>
        <w:tc>
          <w:tcPr>
            <w:tcW w:w="2925" w:type="dxa"/>
            <w:tcBorders>
              <w:bottom w:val="single" w:sz="4" w:space="0" w:color="auto"/>
            </w:tcBorders>
          </w:tcPr>
          <w:p w14:paraId="6769ECAA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có thể do CT trực tiếp hoặc gián tiếp =&gt; tụ máu có thể cùn bên hay đối bên CT</w:t>
            </w:r>
          </w:p>
        </w:tc>
        <w:tc>
          <w:tcPr>
            <w:tcW w:w="2955" w:type="dxa"/>
            <w:gridSpan w:val="6"/>
            <w:tcBorders>
              <w:bottom w:val="single" w:sz="4" w:space="0" w:color="auto"/>
            </w:tcBorders>
          </w:tcPr>
          <w:p w14:paraId="65A92613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có thể do CT trực tiếp hoặc gián tiếp</w:t>
            </w:r>
          </w:p>
        </w:tc>
      </w:tr>
      <w:tr w:rsidR="00CF0AF3" w14:paraId="207D5C81" w14:textId="77777777" w:rsidTr="002E7C5B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801" w:type="dxa"/>
            <w:gridSpan w:val="2"/>
            <w:vMerge/>
            <w:tcBorders>
              <w:top w:val="single" w:sz="4" w:space="0" w:color="auto"/>
              <w:bottom w:val="nil"/>
            </w:tcBorders>
          </w:tcPr>
          <w:p w14:paraId="52C0D833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5" w:type="dxa"/>
            <w:gridSpan w:val="5"/>
            <w:tcBorders>
              <w:right w:val="nil"/>
            </w:tcBorders>
          </w:tcPr>
          <w:p w14:paraId="4B330E6B" w14:textId="77777777" w:rsidR="00CF0AF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0BCFC50" w14:textId="77777777" w:rsidR="00CF0AF3" w:rsidRPr="00B73694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5" w:type="dxa"/>
            <w:tcBorders>
              <w:left w:val="nil"/>
              <w:right w:val="nil"/>
            </w:tcBorders>
          </w:tcPr>
          <w:p w14:paraId="6D282994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5" w:type="dxa"/>
            <w:gridSpan w:val="6"/>
            <w:tcBorders>
              <w:left w:val="nil"/>
            </w:tcBorders>
          </w:tcPr>
          <w:p w14:paraId="38D00C87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AF3" w14:paraId="3F5857AE" w14:textId="77777777" w:rsidTr="002E7C5B">
        <w:tblPrEx>
          <w:tblLook w:val="0000" w:firstRow="0" w:lastRow="0" w:firstColumn="0" w:lastColumn="0" w:noHBand="0" w:noVBand="0"/>
        </w:tblPrEx>
        <w:trPr>
          <w:trHeight w:val="743"/>
        </w:trPr>
        <w:tc>
          <w:tcPr>
            <w:tcW w:w="801" w:type="dxa"/>
            <w:gridSpan w:val="2"/>
            <w:vMerge/>
            <w:tcBorders>
              <w:top w:val="single" w:sz="4" w:space="0" w:color="auto"/>
              <w:bottom w:val="nil"/>
            </w:tcBorders>
          </w:tcPr>
          <w:p w14:paraId="045282F4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5" w:type="dxa"/>
            <w:gridSpan w:val="5"/>
            <w:tcBorders>
              <w:right w:val="single" w:sz="4" w:space="0" w:color="auto"/>
            </w:tcBorders>
          </w:tcPr>
          <w:p w14:paraId="6C76860E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đa số có khoảng tỉnh điển hình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</w:tcPr>
          <w:p w14:paraId="1A01C8DD" w14:textId="77777777" w:rsidR="00CF0AF3" w:rsidRPr="00B73694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sau tai nạn </w:t>
            </w:r>
            <w:r w:rsidRPr="00B73694">
              <w:rPr>
                <w:rFonts w:ascii="Times New Roman" w:hAnsi="Times New Roman" w:cs="Times New Roman"/>
                <w:sz w:val="26"/>
                <w:szCs w:val="26"/>
              </w:rPr>
              <w:t>≈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40% có khoảng tỉnh, còn lại tri giác xấu dần.</w:t>
            </w:r>
          </w:p>
        </w:tc>
        <w:tc>
          <w:tcPr>
            <w:tcW w:w="2955" w:type="dxa"/>
            <w:gridSpan w:val="6"/>
            <w:tcBorders>
              <w:left w:val="single" w:sz="4" w:space="0" w:color="auto"/>
            </w:tcBorders>
          </w:tcPr>
          <w:p w14:paraId="518390D7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BN thường hôn mê ngay, tri giác xấu dần đi, ít khí có khoảng tỉnh.</w:t>
            </w:r>
          </w:p>
        </w:tc>
      </w:tr>
      <w:tr w:rsidR="00CF0AF3" w14:paraId="07AE2376" w14:textId="77777777" w:rsidTr="002E7C5B">
        <w:tblPrEx>
          <w:tblLook w:val="0000" w:firstRow="0" w:lastRow="0" w:firstColumn="0" w:lastColumn="0" w:noHBand="0" w:noVBand="0"/>
        </w:tblPrEx>
        <w:trPr>
          <w:trHeight w:val="1428"/>
        </w:trPr>
        <w:tc>
          <w:tcPr>
            <w:tcW w:w="795" w:type="dxa"/>
            <w:tcBorders>
              <w:bottom w:val="single" w:sz="4" w:space="0" w:color="auto"/>
            </w:tcBorders>
          </w:tcPr>
          <w:p w14:paraId="3B28844E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1" w:type="dxa"/>
            <w:gridSpan w:val="13"/>
          </w:tcPr>
          <w:p w14:paraId="1C6872DD" w14:textId="77777777" w:rsidR="00CF0AF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</w:t>
            </w:r>
            <w:proofErr w:type="spellEnd"/>
          </w:p>
          <w:p w14:paraId="6E0B498C" w14:textId="77777777" w:rsidR="00CF0AF3" w:rsidRDefault="00CF0AF3" w:rsidP="002E7C5B">
            <w:pPr>
              <w:pStyle w:val="ListParagraph"/>
              <w:ind w:left="4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</w:p>
          <w:p w14:paraId="421161B7" w14:textId="77777777" w:rsidR="00CF0AF3" w:rsidRDefault="00CF0AF3" w:rsidP="002E7C5B">
            <w:pPr>
              <w:pStyle w:val="ListParagraph"/>
              <w:ind w:left="4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</w:p>
          <w:p w14:paraId="2FDE8C03" w14:textId="77777777" w:rsidR="00CF0AF3" w:rsidRPr="00880735" w:rsidRDefault="00CF0AF3" w:rsidP="00CF0A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CF0AF3" w14:paraId="3FD75C07" w14:textId="77777777" w:rsidTr="002E7C5B">
        <w:tblPrEx>
          <w:tblLook w:val="0000" w:firstRow="0" w:lastRow="0" w:firstColumn="0" w:lastColumn="0" w:noHBand="0" w:noVBand="0"/>
        </w:tblPrEx>
        <w:trPr>
          <w:trHeight w:val="1389"/>
        </w:trPr>
        <w:tc>
          <w:tcPr>
            <w:tcW w:w="795" w:type="dxa"/>
            <w:tcBorders>
              <w:bottom w:val="nil"/>
            </w:tcBorders>
          </w:tcPr>
          <w:p w14:paraId="3E932D93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1" w:type="dxa"/>
            <w:gridSpan w:val="13"/>
          </w:tcPr>
          <w:p w14:paraId="2F4833B9" w14:textId="77777777" w:rsidR="00CF0AF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88073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FF51971" w14:textId="77777777" w:rsidR="00CF0AF3" w:rsidRDefault="00CF0AF3" w:rsidP="002E7C5B">
            <w:pPr>
              <w:pStyle w:val="ListParagraph"/>
              <w:ind w:left="4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nhịp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tang, HA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 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8DE1110" w14:textId="77777777" w:rsidR="00CF0AF3" w:rsidRPr="00880735" w:rsidRDefault="00CF0AF3" w:rsidP="002E7C5B">
            <w:pPr>
              <w:pStyle w:val="ListParagraph"/>
              <w:ind w:left="4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muộn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nặng</w:t>
            </w:r>
            <w:proofErr w:type="spellEnd"/>
          </w:p>
          <w:p w14:paraId="7A418D51" w14:textId="77777777" w:rsidR="00CF0AF3" w:rsidRPr="00880735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AF3" w14:paraId="0E56BB04" w14:textId="77777777" w:rsidTr="002E7C5B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795" w:type="dxa"/>
            <w:vMerge w:val="restart"/>
            <w:tcBorders>
              <w:top w:val="nil"/>
            </w:tcBorders>
          </w:tcPr>
          <w:p w14:paraId="43F25F45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1" w:type="dxa"/>
            <w:gridSpan w:val="13"/>
          </w:tcPr>
          <w:p w14:paraId="443DB508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-Tổn thương da đầu:</w:t>
            </w:r>
          </w:p>
        </w:tc>
      </w:tr>
      <w:tr w:rsidR="00CF0AF3" w14:paraId="05C55C39" w14:textId="77777777" w:rsidTr="002E7C5B">
        <w:tblPrEx>
          <w:tblLook w:val="0000" w:firstRow="0" w:lastRow="0" w:firstColumn="0" w:lastColumn="0" w:noHBand="0" w:noVBand="0"/>
        </w:tblPrEx>
        <w:trPr>
          <w:trHeight w:val="978"/>
        </w:trPr>
        <w:tc>
          <w:tcPr>
            <w:tcW w:w="795" w:type="dxa"/>
            <w:vMerge/>
          </w:tcPr>
          <w:p w14:paraId="30514A64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5" w:type="dxa"/>
            <w:gridSpan w:val="4"/>
          </w:tcPr>
          <w:p w14:paraId="399FB22C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Cùng bên với tổn thương tụ máu não</w:t>
            </w:r>
          </w:p>
        </w:tc>
        <w:tc>
          <w:tcPr>
            <w:tcW w:w="3165" w:type="dxa"/>
            <w:gridSpan w:val="5"/>
          </w:tcPr>
          <w:p w14:paraId="3E8325A4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Cùng bên hoặc đối bên với tổn thương máu não</w:t>
            </w:r>
          </w:p>
        </w:tc>
        <w:tc>
          <w:tcPr>
            <w:tcW w:w="2841" w:type="dxa"/>
            <w:gridSpan w:val="4"/>
          </w:tcPr>
          <w:p w14:paraId="4847CE62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Cùng bên hoặc đối bên với tổn thương tụ máu não</w:t>
            </w:r>
          </w:p>
        </w:tc>
      </w:tr>
      <w:tr w:rsidR="00CF0AF3" w14:paraId="6A5CC34A" w14:textId="77777777" w:rsidTr="002E7C5B">
        <w:tblPrEx>
          <w:tblLook w:val="0000" w:firstRow="0" w:lastRow="0" w:firstColumn="0" w:lastColumn="0" w:noHBand="0" w:noVBand="0"/>
        </w:tblPrEx>
        <w:trPr>
          <w:trHeight w:val="1209"/>
        </w:trPr>
        <w:tc>
          <w:tcPr>
            <w:tcW w:w="795" w:type="dxa"/>
          </w:tcPr>
          <w:p w14:paraId="7F6FA948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1" w:type="dxa"/>
            <w:gridSpan w:val="13"/>
          </w:tcPr>
          <w:p w14:paraId="79BE204B" w14:textId="77777777" w:rsidR="00CF0AF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DE9E83E" w14:textId="77777777" w:rsidR="00CF0AF3" w:rsidRDefault="00CF0AF3" w:rsidP="002E7C5B">
            <w:pPr>
              <w:pStyle w:val="ListParagraph"/>
              <w:ind w:left="4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mỏm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C1, C2,..</w:t>
            </w:r>
          </w:p>
          <w:p w14:paraId="617F43E6" w14:textId="77777777" w:rsidR="00CF0AF3" w:rsidRPr="00EB3473" w:rsidRDefault="00CF0AF3" w:rsidP="002E7C5B">
            <w:pPr>
              <w:pStyle w:val="ListParagraph"/>
              <w:ind w:left="4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chi,…</w:t>
            </w:r>
          </w:p>
        </w:tc>
      </w:tr>
      <w:tr w:rsidR="00CF0AF3" w14:paraId="74CEE65D" w14:textId="77777777" w:rsidTr="002E7C5B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795" w:type="dxa"/>
            <w:vMerge w:val="restart"/>
          </w:tcPr>
          <w:p w14:paraId="03BCEDF0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Cận Lâm Sàng</w:t>
            </w:r>
          </w:p>
        </w:tc>
        <w:tc>
          <w:tcPr>
            <w:tcW w:w="8781" w:type="dxa"/>
            <w:gridSpan w:val="13"/>
          </w:tcPr>
          <w:p w14:paraId="0200D3ED" w14:textId="77777777" w:rsidR="00CF0AF3" w:rsidRPr="00EB347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3473">
              <w:rPr>
                <w:rFonts w:ascii="Times New Roman" w:hAnsi="Times New Roman" w:cs="Times New Roman"/>
                <w:sz w:val="26"/>
                <w:szCs w:val="26"/>
              </w:rPr>
              <w:t xml:space="preserve">X-Quang </w:t>
            </w:r>
            <w:proofErr w:type="spellStart"/>
            <w:r w:rsidRPr="00EB3473">
              <w:rPr>
                <w:rFonts w:ascii="Times New Roman" w:hAnsi="Times New Roman" w:cs="Times New Roman"/>
                <w:sz w:val="26"/>
                <w:szCs w:val="26"/>
              </w:rPr>
              <w:t>sọ</w:t>
            </w:r>
            <w:proofErr w:type="spellEnd"/>
            <w:r w:rsidRPr="00EB347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CF0AF3" w14:paraId="6899BAD1" w14:textId="77777777" w:rsidTr="002E7C5B">
        <w:tblPrEx>
          <w:tblLook w:val="0000" w:firstRow="0" w:lastRow="0" w:firstColumn="0" w:lastColumn="0" w:noHBand="0" w:noVBand="0"/>
        </w:tblPrEx>
        <w:trPr>
          <w:trHeight w:val="364"/>
        </w:trPr>
        <w:tc>
          <w:tcPr>
            <w:tcW w:w="795" w:type="dxa"/>
            <w:vMerge/>
          </w:tcPr>
          <w:p w14:paraId="406871A0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  <w:gridSpan w:val="3"/>
          </w:tcPr>
          <w:p w14:paraId="01DBF101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thấy đường vỡ xương hoặc lún xương.</w:t>
            </w:r>
          </w:p>
        </w:tc>
        <w:tc>
          <w:tcPr>
            <w:tcW w:w="3195" w:type="dxa"/>
            <w:gridSpan w:val="7"/>
          </w:tcPr>
          <w:p w14:paraId="6DB959B9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Có thể có hoặc không thấy đường vỡ xương</w:t>
            </w:r>
          </w:p>
        </w:tc>
        <w:tc>
          <w:tcPr>
            <w:tcW w:w="2826" w:type="dxa"/>
            <w:gridSpan w:val="3"/>
          </w:tcPr>
          <w:p w14:paraId="7AB40E69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có thể có hoặc không có đường vỡ xương</w:t>
            </w:r>
          </w:p>
        </w:tc>
      </w:tr>
      <w:tr w:rsidR="00CF0AF3" w14:paraId="7B8AE98F" w14:textId="77777777" w:rsidTr="002E7C5B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795" w:type="dxa"/>
            <w:vMerge/>
          </w:tcPr>
          <w:p w14:paraId="6CA0DAAF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1" w:type="dxa"/>
            <w:gridSpan w:val="13"/>
          </w:tcPr>
          <w:p w14:paraId="71F267F4" w14:textId="77777777" w:rsidR="00CF0AF3" w:rsidRPr="00EB347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CF0AF3" w14:paraId="7C09E8B5" w14:textId="77777777" w:rsidTr="002E7C5B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795" w:type="dxa"/>
            <w:vMerge/>
          </w:tcPr>
          <w:p w14:paraId="1B2EFEC6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0" w:type="dxa"/>
            <w:gridSpan w:val="2"/>
          </w:tcPr>
          <w:p w14:paraId="74F0B417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khoảng vô mạch, hình thấu kính, kèm theo đè đẩy ĐM não trước và giữa sang 2 bên</w:t>
            </w:r>
          </w:p>
        </w:tc>
        <w:tc>
          <w:tcPr>
            <w:tcW w:w="3225" w:type="dxa"/>
            <w:gridSpan w:val="8"/>
          </w:tcPr>
          <w:p w14:paraId="5139BF1B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khoảng vô mạch hình liềm, nằm sát xương sọ.</w:t>
            </w:r>
          </w:p>
          <w:p w14:paraId="2F654640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kèm theo đè đẩy ĐM não trước và giữa sang bên đối diện.</w:t>
            </w:r>
          </w:p>
        </w:tc>
        <w:tc>
          <w:tcPr>
            <w:tcW w:w="2826" w:type="dxa"/>
            <w:gridSpan w:val="3"/>
          </w:tcPr>
          <w:p w14:paraId="5B44DE1D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khoảng vô mạch trong não, đẩy các vòng mạch ra xung quanh.</w:t>
            </w:r>
          </w:p>
        </w:tc>
      </w:tr>
      <w:tr w:rsidR="00CF0AF3" w14:paraId="1985C1AE" w14:textId="77777777" w:rsidTr="002E7C5B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795" w:type="dxa"/>
            <w:vMerge/>
          </w:tcPr>
          <w:p w14:paraId="2331505B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1" w:type="dxa"/>
            <w:gridSpan w:val="13"/>
            <w:tcBorders>
              <w:bottom w:val="single" w:sz="4" w:space="0" w:color="auto"/>
            </w:tcBorders>
          </w:tcPr>
          <w:p w14:paraId="35E47C6A" w14:textId="77777777" w:rsidR="00CF0AF3" w:rsidRPr="00EB347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CT scanner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CF0AF3" w14:paraId="431D8821" w14:textId="77777777" w:rsidTr="002E7C5B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795" w:type="dxa"/>
            <w:vMerge/>
          </w:tcPr>
          <w:p w14:paraId="3B63FB84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0" w:type="dxa"/>
            <w:gridSpan w:val="2"/>
            <w:tcBorders>
              <w:bottom w:val="nil"/>
            </w:tcBorders>
          </w:tcPr>
          <w:p w14:paraId="05B4BF7D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vùng tang tỷ trọng, sát xương sọ, hình thấu kính lòi 2 mặt, đôi khi có góc nước não tủy.</w:t>
            </w:r>
          </w:p>
          <w:p w14:paraId="0222CB4C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+kèm dấu hiệu đè đẩy đường giữa và não thất sang bên đối diện.</w:t>
            </w:r>
          </w:p>
          <w:p w14:paraId="0BDDCE85" w14:textId="77777777" w:rsidR="00CF0AF3" w:rsidRPr="00EB347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+dấu hiệu tổn thương phối hợp: vỡ xương sọ, lún xương,..</w:t>
            </w:r>
          </w:p>
        </w:tc>
        <w:tc>
          <w:tcPr>
            <w:tcW w:w="3240" w:type="dxa"/>
            <w:gridSpan w:val="9"/>
            <w:tcBorders>
              <w:bottom w:val="nil"/>
            </w:tcBorders>
          </w:tcPr>
          <w:p w14:paraId="574888BA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+vùng tăng tỉ trọng, sát xương sọ, có hình liềm, không có góc nước não tủy.</w:t>
            </w:r>
          </w:p>
          <w:p w14:paraId="14B23230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+kèm dấu hiệu phù não và đè đẩy đường giữa, não thất sang bên đối diện.</w:t>
            </w:r>
          </w:p>
          <w:p w14:paraId="133C11D7" w14:textId="77777777" w:rsidR="00CF0AF3" w:rsidRPr="00204A41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+dấu hiệu tổn thương phối hợp: vỡ xương, lún sọ,…</w:t>
            </w:r>
          </w:p>
        </w:tc>
        <w:tc>
          <w:tcPr>
            <w:tcW w:w="2811" w:type="dxa"/>
            <w:gridSpan w:val="2"/>
            <w:tcBorders>
              <w:bottom w:val="nil"/>
            </w:tcBorders>
          </w:tcPr>
          <w:p w14:paraId="028513A4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+vùng tăng, giảm tỉ trọng hỗn hợp, hình đa giác nằm trong tổ chức não.</w:t>
            </w:r>
          </w:p>
          <w:p w14:paraId="464F2656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+kèm dấu hiệu phù não, đè đẩy đường giữa, não thất sang bên đối diện.</w:t>
            </w:r>
          </w:p>
          <w:p w14:paraId="657E8E14" w14:textId="77777777" w:rsidR="00CF0AF3" w:rsidRPr="00204A41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+dấu hiệu tổn thương khác: vỡ xương, lún sọ,..</w:t>
            </w:r>
          </w:p>
        </w:tc>
      </w:tr>
      <w:tr w:rsidR="00CF0AF3" w14:paraId="71F8EFC0" w14:textId="77777777" w:rsidTr="002E7C5B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795" w:type="dxa"/>
            <w:vMerge/>
          </w:tcPr>
          <w:p w14:paraId="5EFC4549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0" w:type="dxa"/>
            <w:gridSpan w:val="2"/>
            <w:tcBorders>
              <w:top w:val="nil"/>
            </w:tcBorders>
          </w:tcPr>
          <w:p w14:paraId="0EFADF8F" w14:textId="77777777" w:rsidR="00CF0AF3" w:rsidRPr="00204A41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gridSpan w:val="9"/>
            <w:tcBorders>
              <w:top w:val="nil"/>
            </w:tcBorders>
          </w:tcPr>
          <w:p w14:paraId="495F22DA" w14:textId="77777777" w:rsidR="00CF0AF3" w:rsidRPr="00204A41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1" w:type="dxa"/>
            <w:gridSpan w:val="2"/>
            <w:tcBorders>
              <w:top w:val="nil"/>
            </w:tcBorders>
          </w:tcPr>
          <w:p w14:paraId="61C8DDFC" w14:textId="77777777" w:rsidR="00CF0AF3" w:rsidRPr="00204A41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AF3" w14:paraId="27E61CD4" w14:textId="77777777" w:rsidTr="002E7C5B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795" w:type="dxa"/>
            <w:vMerge w:val="restart"/>
          </w:tcPr>
          <w:p w14:paraId="76128578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trị</w:t>
            </w:r>
          </w:p>
        </w:tc>
        <w:tc>
          <w:tcPr>
            <w:tcW w:w="8781" w:type="dxa"/>
            <w:gridSpan w:val="13"/>
          </w:tcPr>
          <w:p w14:paraId="3F973C03" w14:textId="77777777" w:rsidR="00CF0AF3" w:rsidRPr="00204A41" w:rsidRDefault="00CF0AF3" w:rsidP="00CF0A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CTSN</w:t>
            </w:r>
          </w:p>
        </w:tc>
      </w:tr>
      <w:tr w:rsidR="00CF0AF3" w14:paraId="40CFF2CB" w14:textId="77777777" w:rsidTr="002E7C5B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795" w:type="dxa"/>
            <w:vMerge/>
          </w:tcPr>
          <w:p w14:paraId="41ECAD68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1" w:type="dxa"/>
            <w:gridSpan w:val="13"/>
          </w:tcPr>
          <w:p w14:paraId="2FC5580F" w14:textId="77777777" w:rsidR="00CF0AF3" w:rsidRPr="00204A41" w:rsidRDefault="00CF0AF3" w:rsidP="00CF0A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CF0AF3" w14:paraId="00797A41" w14:textId="77777777" w:rsidTr="002E7C5B">
        <w:tblPrEx>
          <w:tblLook w:val="0000" w:firstRow="0" w:lastRow="0" w:firstColumn="0" w:lastColumn="0" w:noHBand="0" w:noVBand="0"/>
        </w:tblPrEx>
        <w:trPr>
          <w:trHeight w:val="9620"/>
        </w:trPr>
        <w:tc>
          <w:tcPr>
            <w:tcW w:w="795" w:type="dxa"/>
            <w:vMerge/>
          </w:tcPr>
          <w:p w14:paraId="04A22A32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  <w:gridSpan w:val="3"/>
          </w:tcPr>
          <w:p w14:paraId="5C396879" w14:textId="77777777" w:rsidR="00CF0AF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169DF86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có khoảng tỉnh</w:t>
            </w:r>
          </w:p>
          <w:p w14:paraId="75B0CAED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có dấu hiệu thần kinh khu trú phù hợp, rõ.</w:t>
            </w:r>
          </w:p>
          <w:p w14:paraId="1A65EF98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+MTNMC có rối loạn tri giác ( giảm dần ).</w:t>
            </w:r>
          </w:p>
          <w:p w14:paraId="53A559AF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XQ quy ước có đường vỡ ở vùng xương thái dương.</w:t>
            </w:r>
          </w:p>
          <w:p w14:paraId="096E62A6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+CT scanner: có máu tụ rõ, lớn.</w:t>
            </w:r>
          </w:p>
          <w:p w14:paraId="6ACB2623" w14:textId="77777777" w:rsidR="00CF0AF3" w:rsidRDefault="00CF0AF3" w:rsidP="002E7C5B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+lưu ý:</w:t>
            </w:r>
          </w:p>
          <w:p w14:paraId="0E82F086" w14:textId="77777777" w:rsidR="00CF0AF3" w:rsidRDefault="00CF0AF3" w:rsidP="00CF0AF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GCS &gt;8đ: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TW,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3h.</w:t>
            </w:r>
          </w:p>
          <w:p w14:paraId="5051F60F" w14:textId="77777777" w:rsidR="00CF0AF3" w:rsidRDefault="00CF0AF3" w:rsidP="00CF0AF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GCS&lt;8đ: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3596BD2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-Chẩn đoán theo dõi: khi khối máu tụ nhỏ, bệnh nhân tỉnh (G:14-15đ), điều trị nội khoa, theo dõi sát tri giác, chụp CT kiểm tra khi cần.</w:t>
            </w:r>
          </w:p>
          <w:p w14:paraId="488A5757" w14:textId="77777777" w:rsidR="00CF0AF3" w:rsidRPr="007E57E0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gridSpan w:val="9"/>
          </w:tcPr>
          <w:p w14:paraId="7E458EC6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-Chẩn đoán phẫu thuật khi: khối máu tụ lớn, tri giác xấu dần đi.</w:t>
            </w:r>
          </w:p>
          <w:p w14:paraId="4D8350E4" w14:textId="77777777" w:rsidR="00CF0AF3" w:rsidRPr="00204A41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Chẩn đoán theo dõi: máu tụ nhỏ, BN tỉnh ( G 14-15đ) điều trị nội, theo dõi sát tri giác, chụp CT kiểm tra khi cần.</w:t>
            </w:r>
          </w:p>
        </w:tc>
        <w:tc>
          <w:tcPr>
            <w:tcW w:w="2781" w:type="dxa"/>
          </w:tcPr>
          <w:p w14:paraId="41C32A8C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Chẩn đoán phẫu thuật khi:máu tụ lớn, vùng ít quan trọng, tri giác xấu dần.</w:t>
            </w:r>
          </w:p>
          <w:p w14:paraId="77441007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Chẩn đoán theo dõi: máu tụ nhỏ, BN tỉnh táo -&gt; theo dõi sát tri giác, chụp CT kiểm tra khi cần.</w:t>
            </w:r>
          </w:p>
          <w:p w14:paraId="0927CE36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có chẩn đoán phẫu thuật khi:</w:t>
            </w:r>
          </w:p>
          <w:p w14:paraId="571EB639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Mê sâu ngay, không có khoảng tỉnh.</w:t>
            </w:r>
          </w:p>
          <w:p w14:paraId="504182EC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Máu tụ trong não rải rác có não dập.</w:t>
            </w:r>
          </w:p>
          <w:p w14:paraId="7C4865E2" w14:textId="77777777" w:rsidR="00CF0AF3" w:rsidRPr="00204A41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Rối loạn tuần hoàn, hô hấp, thân nhiệt tăng.</w:t>
            </w:r>
          </w:p>
        </w:tc>
      </w:tr>
      <w:tr w:rsidR="00CF0AF3" w14:paraId="0B9E8A13" w14:textId="77777777" w:rsidTr="002E7C5B">
        <w:tblPrEx>
          <w:tblLook w:val="0000" w:firstRow="0" w:lastRow="0" w:firstColumn="0" w:lastColumn="0" w:noHBand="0" w:noVBand="0"/>
        </w:tblPrEx>
        <w:trPr>
          <w:trHeight w:val="2295"/>
        </w:trPr>
        <w:tc>
          <w:tcPr>
            <w:tcW w:w="795" w:type="dxa"/>
            <w:vMerge/>
          </w:tcPr>
          <w:p w14:paraId="4F53B97F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  <w:gridSpan w:val="3"/>
          </w:tcPr>
          <w:p w14:paraId="5A002B95" w14:textId="77777777" w:rsidR="00CF0AF3" w:rsidRDefault="00CF0AF3" w:rsidP="00CF0A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  <w:p w14:paraId="5394CE64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-mổ cấp cứu khi có chỉ định:</w:t>
            </w:r>
          </w:p>
          <w:p w14:paraId="0EBEB550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+Mở hộp sọ Volet ( có CT) hoặc khoan thăm dò ( dựa LS, XQ, không có CT scanner)</w:t>
            </w:r>
          </w:p>
          <w:p w14:paraId="453E6F84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+Lấy máu tụ NMC</w:t>
            </w:r>
          </w:p>
          <w:p w14:paraId="0748F04D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+Cầm máu nguồn chảy máu.</w:t>
            </w:r>
          </w:p>
          <w:p w14:paraId="1437692E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+Kiểm tra dưới màng cứng có máu tụ, dập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não ở dưới không, khâu theo màng cứng.</w:t>
            </w:r>
          </w:p>
          <w:p w14:paraId="2CCACDD2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+Dẫn lưu ngoài màng cứng.</w:t>
            </w:r>
          </w:p>
          <w:p w14:paraId="7B46CF65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+Đặt lại xương sọ, đóng vết mổ 2 lớp: cân Galea và lớp da đầu.</w:t>
            </w:r>
          </w:p>
          <w:p w14:paraId="668F5B49" w14:textId="77777777" w:rsidR="00CF0AF3" w:rsidRPr="00444225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ADFAA1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74B6AC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90C990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gridSpan w:val="9"/>
          </w:tcPr>
          <w:p w14:paraId="0E91746E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C4EA3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-Với máu tụ DMC cấp tính và bán cấp:</w:t>
            </w:r>
          </w:p>
          <w:p w14:paraId="27D1C9A3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+Mổ Volet rộng, giải tỏa não.</w:t>
            </w:r>
          </w:p>
          <w:p w14:paraId="363146F6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+Mở màng cứng lấy máu tụ</w:t>
            </w:r>
          </w:p>
          <w:p w14:paraId="1B7C0F8E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+Tìm và cầm nguồn chảy máu</w:t>
            </w:r>
          </w:p>
          <w:p w14:paraId="016D794E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+Dẫn lưu dưới màng cứng</w:t>
            </w:r>
          </w:p>
          <w:p w14:paraId="5FD35A15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+Tùy trường hợp:</w:t>
            </w:r>
          </w:p>
          <w:p w14:paraId="4A33D309" w14:textId="77777777" w:rsidR="00CF0AF3" w:rsidRDefault="00CF0AF3" w:rsidP="00CF0A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133EBCB" w14:textId="77777777" w:rsidR="00CF0AF3" w:rsidRDefault="00CF0AF3" w:rsidP="00CF0A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kiện.Gửi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 ),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2-3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E99752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-MT DMC mạn tính: tiên lượng tốt:</w:t>
            </w:r>
          </w:p>
          <w:p w14:paraId="3F5F170E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+Gây tê tại chỗ = Xylocain 1%</w:t>
            </w:r>
          </w:p>
          <w:p w14:paraId="3E044E13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+Khoan 1 lỗ ở TD đỉnh ( bướu đỉnh ) bán cầu có máu tụ.</w:t>
            </w:r>
          </w:p>
          <w:p w14:paraId="46340E83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+Mổ màng não, hút nước sẫm màu, có khi đặc quánh.</w:t>
            </w:r>
          </w:p>
          <w:p w14:paraId="561D88BC" w14:textId="77777777" w:rsidR="00CF0AF3" w:rsidRPr="007D5445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+Đặt dẫn lưu, bơm rửa = huyết thanh sinh lí, rút sau 48h</w:t>
            </w:r>
          </w:p>
        </w:tc>
        <w:tc>
          <w:tcPr>
            <w:tcW w:w="2781" w:type="dxa"/>
          </w:tcPr>
          <w:p w14:paraId="461389A2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93F6EC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-Với máu tụ cấp tính:</w:t>
            </w:r>
          </w:p>
          <w:p w14:paraId="2574AB3B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+Mổ Volet rộng</w:t>
            </w:r>
          </w:p>
          <w:p w14:paraId="07D9B4B4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+Lấy máu tụ, cầm máu, giải tỏa não.</w:t>
            </w:r>
          </w:p>
          <w:p w14:paraId="45F60EB2" w14:textId="77777777" w:rsidR="00CF0AF3" w:rsidRPr="00444225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-Máu tụ bán cấp, mạn tính: chỉ cần khoan 1 lỗ, bơm rửa, dẫn lưu ổ máu tụ.</w:t>
            </w:r>
          </w:p>
        </w:tc>
      </w:tr>
      <w:tr w:rsidR="00CF0AF3" w14:paraId="78EDA490" w14:textId="77777777" w:rsidTr="002E7C5B">
        <w:tblPrEx>
          <w:tblLook w:val="0000" w:firstRow="0" w:lastRow="0" w:firstColumn="0" w:lastColumn="0" w:noHBand="0" w:noVBand="0"/>
        </w:tblPrEx>
        <w:trPr>
          <w:trHeight w:val="2295"/>
        </w:trPr>
        <w:tc>
          <w:tcPr>
            <w:tcW w:w="795" w:type="dxa"/>
          </w:tcPr>
          <w:p w14:paraId="5C23B259" w14:textId="77777777" w:rsidR="00CF0AF3" w:rsidRDefault="00CF0AF3" w:rsidP="002E7C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1" w:type="dxa"/>
            <w:gridSpan w:val="13"/>
          </w:tcPr>
          <w:p w14:paraId="607DEA0E" w14:textId="77777777" w:rsidR="00CF0AF3" w:rsidRDefault="00CF0AF3" w:rsidP="00CF0A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989003D" w14:textId="77777777" w:rsidR="00CF0AF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77DB063D" w14:textId="77777777" w:rsidR="00CF0AF3" w:rsidRDefault="00CF0AF3" w:rsidP="002E7C5B">
            <w:pPr>
              <w:pStyle w:val="ListParagraph"/>
              <w:ind w:left="4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+tri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88B4973" w14:textId="77777777" w:rsidR="00CF0AF3" w:rsidRDefault="00CF0AF3" w:rsidP="002E7C5B">
            <w:pPr>
              <w:pStyle w:val="ListParagraph"/>
              <w:ind w:left="4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+DHTKTV,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M, T, HA,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nhịp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28D7ADA" w14:textId="77777777" w:rsidR="00CF0AF3" w:rsidRDefault="00CF0AF3" w:rsidP="002E7C5B">
            <w:pPr>
              <w:pStyle w:val="ListParagraph"/>
              <w:ind w:left="4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24-48h</w:t>
            </w:r>
          </w:p>
          <w:p w14:paraId="08AEA7E8" w14:textId="77777777" w:rsidR="00CF0AF3" w:rsidRDefault="00CF0AF3" w:rsidP="002E7C5B">
            <w:pPr>
              <w:pStyle w:val="ListParagraph"/>
              <w:ind w:left="4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F6C374B" w14:textId="77777777" w:rsidR="00CF0AF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591F1B4" w14:textId="77777777" w:rsidR="00CF0AF3" w:rsidRDefault="00CF0AF3" w:rsidP="002E7C5B">
            <w:pPr>
              <w:pStyle w:val="ListParagraph"/>
              <w:ind w:left="468"/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</w:t>
            </w:r>
            <w:r>
              <w:t xml:space="preserve"> </w:t>
            </w:r>
            <w:r w:rsidRPr="007D5445">
              <w:rPr>
                <w:rFonts w:ascii="Cambria Math" w:hAnsi="Cambria Math" w:cs="Cambria Math"/>
                <w:sz w:val="26"/>
                <w:szCs w:val="26"/>
              </w:rPr>
              <w:t>∘</w:t>
            </w:r>
            <w:r>
              <w:rPr>
                <w:rFonts w:ascii="Cambria Math" w:hAnsi="Cambria Math" w:cs="Cambria Math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đầu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ngay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ngắn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thở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oxi</w:t>
            </w:r>
            <w:proofErr w:type="spellEnd"/>
          </w:p>
          <w:p w14:paraId="2AF2838F" w14:textId="77777777" w:rsidR="00CF0AF3" w:rsidRDefault="00CF0AF3" w:rsidP="002E7C5B">
            <w:pPr>
              <w:pStyle w:val="ListParagraph"/>
              <w:ind w:left="468"/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+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Hạn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chế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kích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thích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>.</w:t>
            </w:r>
          </w:p>
          <w:p w14:paraId="34ADDC2B" w14:textId="77777777" w:rsidR="00CF0AF3" w:rsidRDefault="00CF0AF3" w:rsidP="002E7C5B">
            <w:pPr>
              <w:pStyle w:val="ListParagraph"/>
              <w:ind w:left="468"/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+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Ổn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định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huyết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động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dựa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theo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PVC,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sao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cho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HA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đau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tối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đa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>: 110-140 mmHg.</w:t>
            </w:r>
          </w:p>
          <w:p w14:paraId="0CE42196" w14:textId="77777777" w:rsidR="00CF0AF3" w:rsidRDefault="00CF0AF3" w:rsidP="002E7C5B">
            <w:pPr>
              <w:pStyle w:val="ListParagraph"/>
              <w:ind w:left="468"/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+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Đảm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bảo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thăng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bằng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kiềm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toan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>.</w:t>
            </w:r>
          </w:p>
          <w:p w14:paraId="26E9214E" w14:textId="77777777" w:rsidR="00CF0AF3" w:rsidRDefault="00CF0AF3" w:rsidP="002E7C5B">
            <w:pPr>
              <w:pStyle w:val="ListParagraph"/>
              <w:ind w:left="468"/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+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Thuốc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: Mannitol 20%,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lợi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tiểu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. (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nếu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có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phù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6"/>
                <w:szCs w:val="26"/>
              </w:rPr>
              <w:t>não</w:t>
            </w:r>
            <w:proofErr w:type="spellEnd"/>
            <w:r>
              <w:rPr>
                <w:rFonts w:ascii="Cambria Math" w:hAnsi="Cambria Math" w:cs="Cambria Math"/>
                <w:sz w:val="26"/>
                <w:szCs w:val="26"/>
              </w:rPr>
              <w:t xml:space="preserve"> )</w:t>
            </w:r>
          </w:p>
          <w:p w14:paraId="58AF6E73" w14:textId="77777777" w:rsidR="00CF0AF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khuẩn</w:t>
            </w:r>
            <w:proofErr w:type="spellEnd"/>
          </w:p>
          <w:p w14:paraId="5D2D05B2" w14:textId="77777777" w:rsidR="00CF0AF3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Nuôi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340684A" w14:textId="77777777" w:rsidR="00CF0AF3" w:rsidRPr="006B3709" w:rsidRDefault="00CF0AF3" w:rsidP="00CF0A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PHCN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vi,..</w:t>
            </w:r>
          </w:p>
        </w:tc>
      </w:tr>
    </w:tbl>
    <w:p w14:paraId="67BEACF2" w14:textId="77777777" w:rsidR="00977C3A" w:rsidRDefault="00977C3A"/>
    <w:sectPr w:rsidR="00977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E6E2C"/>
    <w:multiLevelType w:val="hybridMultilevel"/>
    <w:tmpl w:val="D32E0B7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16C23C51"/>
    <w:multiLevelType w:val="hybridMultilevel"/>
    <w:tmpl w:val="413E4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51F5"/>
    <w:multiLevelType w:val="hybridMultilevel"/>
    <w:tmpl w:val="0BB68BE4"/>
    <w:lvl w:ilvl="0" w:tplc="D81AFF7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7C6F"/>
    <w:multiLevelType w:val="hybridMultilevel"/>
    <w:tmpl w:val="22A4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25F9F"/>
    <w:multiLevelType w:val="hybridMultilevel"/>
    <w:tmpl w:val="92B22BA4"/>
    <w:lvl w:ilvl="0" w:tplc="C630D6AE">
      <w:numFmt w:val="bullet"/>
      <w:lvlText w:val="-"/>
      <w:lvlJc w:val="left"/>
      <w:pPr>
        <w:ind w:left="4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F3"/>
    <w:rsid w:val="00977C3A"/>
    <w:rsid w:val="00C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BC99"/>
  <w15:chartTrackingRefBased/>
  <w15:docId w15:val="{EE6750CD-573B-4C58-BD35-932AA7FE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F3"/>
    <w:pPr>
      <w:ind w:left="720"/>
      <w:contextualSpacing/>
    </w:pPr>
    <w:rPr>
      <w:rFonts w:eastAsiaTheme="minorEastAsia"/>
      <w:noProof w:val="0"/>
      <w:lang w:val="en-US"/>
    </w:rPr>
  </w:style>
  <w:style w:type="table" w:styleId="TableGrid">
    <w:name w:val="Table Grid"/>
    <w:basedOn w:val="TableNormal"/>
    <w:uiPriority w:val="59"/>
    <w:rsid w:val="00CF0AF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</cp:revision>
  <dcterms:created xsi:type="dcterms:W3CDTF">2020-09-28T18:09:00Z</dcterms:created>
  <dcterms:modified xsi:type="dcterms:W3CDTF">2020-09-28T18:10:00Z</dcterms:modified>
</cp:coreProperties>
</file>