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3D" w:rsidRDefault="009C773D" w:rsidP="009C77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5FAD" w:rsidRPr="009C773D" w:rsidRDefault="004F2B9D" w:rsidP="009C773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ĐÁP ÁN </w:t>
      </w:r>
      <w:r w:rsidR="001F0B86" w:rsidRPr="009C773D">
        <w:rPr>
          <w:rFonts w:ascii="Times New Roman" w:hAnsi="Times New Roman" w:cs="Times New Roman"/>
          <w:b/>
          <w:sz w:val="24"/>
          <w:szCs w:val="24"/>
        </w:rPr>
        <w:t>ỐNG BẸN</w:t>
      </w:r>
    </w:p>
    <w:p w:rsidR="009C773D" w:rsidRPr="009C773D" w:rsidRDefault="009C773D" w:rsidP="009C77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ĐÚNG SAI VÀ SỬA SAI</w:t>
      </w:r>
    </w:p>
    <w:p w:rsidR="001F0B86" w:rsidRPr="009C773D" w:rsidRDefault="004101C9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bìu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5E2F12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101C9" w:rsidRPr="009C773D" w:rsidRDefault="009F39F7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thớ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bọc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5E2F12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F39F7" w:rsidRPr="009C773D" w:rsidRDefault="007874FA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12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gai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chậu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mu</w:t>
      </w:r>
      <w:r w:rsidR="005E2F12">
        <w:rPr>
          <w:rFonts w:ascii="Times New Roman" w:hAnsi="Times New Roman" w:cs="Times New Roman"/>
          <w:sz w:val="24"/>
          <w:szCs w:val="24"/>
        </w:rPr>
        <w:t xml:space="preserve"> S  (NGOÀI)</w:t>
      </w:r>
    </w:p>
    <w:p w:rsidR="0045113C" w:rsidRPr="009C773D" w:rsidRDefault="0045113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="005E2F12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5113C" w:rsidRPr="009C773D" w:rsidRDefault="0045113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Liềm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F12">
        <w:rPr>
          <w:rFonts w:ascii="Times New Roman" w:hAnsi="Times New Roman" w:cs="Times New Roman"/>
          <w:sz w:val="24"/>
          <w:szCs w:val="24"/>
          <w:highlight w:val="yellow"/>
        </w:rPr>
        <w:t>chéo</w:t>
      </w:r>
      <w:proofErr w:type="spellEnd"/>
      <w:r w:rsidRPr="005E2F1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E2F12">
        <w:rPr>
          <w:rFonts w:ascii="Times New Roman" w:hAnsi="Times New Roman" w:cs="Times New Roman"/>
          <w:sz w:val="24"/>
          <w:szCs w:val="24"/>
          <w:highlight w:val="yellow"/>
        </w:rPr>
        <w:t>bụng</w:t>
      </w:r>
      <w:proofErr w:type="spellEnd"/>
      <w:r w:rsidRPr="005E2F1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E2F12">
        <w:rPr>
          <w:rFonts w:ascii="Times New Roman" w:hAnsi="Times New Roman" w:cs="Times New Roman"/>
          <w:sz w:val="24"/>
          <w:szCs w:val="24"/>
          <w:highlight w:val="yellow"/>
        </w:rPr>
        <w:t>ngoài</w:t>
      </w:r>
      <w:proofErr w:type="spellEnd"/>
      <w:r w:rsidR="005E2F12">
        <w:rPr>
          <w:rFonts w:ascii="Times New Roman" w:hAnsi="Times New Roman" w:cs="Times New Roman"/>
          <w:sz w:val="24"/>
          <w:szCs w:val="24"/>
        </w:rPr>
        <w:t xml:space="preserve"> S ( CƠ NGANG BỤNG)</w:t>
      </w:r>
    </w:p>
    <w:p w:rsidR="0045113C" w:rsidRPr="009C773D" w:rsidRDefault="006B047F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8CF"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F278CF"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8CF"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="00F278CF"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8CF"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="00F278CF" w:rsidRPr="009C773D">
        <w:rPr>
          <w:rFonts w:ascii="Times New Roman" w:hAnsi="Times New Roman" w:cs="Times New Roman"/>
          <w:sz w:val="24"/>
          <w:szCs w:val="24"/>
        </w:rPr>
        <w:t xml:space="preserve"> ở ½ </w:t>
      </w:r>
      <w:proofErr w:type="spellStart"/>
      <w:r w:rsidR="00F278CF"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7969B8">
        <w:rPr>
          <w:rFonts w:ascii="Times New Roman" w:hAnsi="Times New Roman" w:cs="Times New Roman"/>
          <w:sz w:val="24"/>
          <w:szCs w:val="24"/>
        </w:rPr>
        <w:t xml:space="preserve"> S( CƠ NGANG BỤNG CHỈ BÁM 1/3 NGOÀI)</w:t>
      </w:r>
    </w:p>
    <w:p w:rsidR="00F278CF" w:rsidRPr="009C773D" w:rsidRDefault="00F278CF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Liềm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="007969B8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F278CF" w:rsidRPr="009C773D" w:rsidRDefault="00DE10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liềm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="007969B8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DE106E" w:rsidRPr="009C773D" w:rsidRDefault="00DE10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C9">
        <w:rPr>
          <w:rFonts w:ascii="Times New Roman" w:hAnsi="Times New Roman" w:cs="Times New Roman"/>
          <w:sz w:val="24"/>
          <w:szCs w:val="24"/>
          <w:highlight w:val="yellow"/>
        </w:rPr>
        <w:t>chỉ</w:t>
      </w:r>
      <w:proofErr w:type="spellEnd"/>
      <w:r w:rsidRPr="002B74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B74C9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CC2" w:rsidRPr="009C773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D81CC2"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7969B8">
        <w:rPr>
          <w:rFonts w:ascii="Times New Roman" w:hAnsi="Times New Roman" w:cs="Times New Roman"/>
          <w:sz w:val="24"/>
          <w:szCs w:val="24"/>
        </w:rPr>
        <w:t xml:space="preserve"> S( CÓ THÊM PHẦN NGOÀI LÀ LIỀM BẸN, THÀNH PHẦN CỦA CHÉO BỤNG TRONG)</w:t>
      </w:r>
    </w:p>
    <w:p w:rsidR="00DE106E" w:rsidRPr="009C773D" w:rsidRDefault="009962CD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C9">
        <w:rPr>
          <w:rFonts w:ascii="Times New Roman" w:hAnsi="Times New Roman" w:cs="Times New Roman"/>
          <w:sz w:val="24"/>
          <w:szCs w:val="24"/>
          <w:highlight w:val="yellow"/>
        </w:rPr>
        <w:t>củ</w:t>
      </w:r>
      <w:proofErr w:type="spellEnd"/>
      <w:r w:rsidRPr="002B74C9">
        <w:rPr>
          <w:rFonts w:ascii="Times New Roman" w:hAnsi="Times New Roman" w:cs="Times New Roman"/>
          <w:sz w:val="24"/>
          <w:szCs w:val="24"/>
          <w:highlight w:val="yellow"/>
        </w:rPr>
        <w:t xml:space="preserve"> mu</w:t>
      </w:r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C9">
        <w:rPr>
          <w:rFonts w:ascii="Times New Roman" w:hAnsi="Times New Roman" w:cs="Times New Roman"/>
          <w:sz w:val="24"/>
          <w:szCs w:val="24"/>
          <w:highlight w:val="yellow"/>
        </w:rPr>
        <w:t>khớp</w:t>
      </w:r>
      <w:proofErr w:type="spellEnd"/>
      <w:r w:rsidRPr="002B74C9">
        <w:rPr>
          <w:rFonts w:ascii="Times New Roman" w:hAnsi="Times New Roman" w:cs="Times New Roman"/>
          <w:sz w:val="24"/>
          <w:szCs w:val="24"/>
          <w:highlight w:val="yellow"/>
        </w:rPr>
        <w:t xml:space="preserve"> mu</w:t>
      </w:r>
      <w:r w:rsidR="002B74C9">
        <w:rPr>
          <w:rFonts w:ascii="Times New Roman" w:hAnsi="Times New Roman" w:cs="Times New Roman"/>
          <w:sz w:val="24"/>
          <w:szCs w:val="24"/>
        </w:rPr>
        <w:t xml:space="preserve"> S ( NGƯỢC LẠI)</w:t>
      </w:r>
    </w:p>
    <w:p w:rsidR="009962CD" w:rsidRPr="009C773D" w:rsidRDefault="00C3249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C9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2B74C9">
        <w:rPr>
          <w:rFonts w:ascii="Times New Roman" w:hAnsi="Times New Roman" w:cs="Times New Roman"/>
          <w:sz w:val="24"/>
          <w:szCs w:val="24"/>
        </w:rPr>
        <w:t xml:space="preserve"> S( TRÊN)</w:t>
      </w:r>
    </w:p>
    <w:p w:rsidR="00C3249C" w:rsidRPr="009C773D" w:rsidRDefault="00C3249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phả</w:t>
      </w:r>
      <w:r w:rsidR="002B74C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B7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C9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lấp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0B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67100B">
        <w:rPr>
          <w:rFonts w:ascii="Times New Roman" w:hAnsi="Times New Roman" w:cs="Times New Roman"/>
          <w:sz w:val="24"/>
          <w:szCs w:val="24"/>
        </w:rPr>
        <w:t xml:space="preserve"> S ( DƯỚI)</w:t>
      </w:r>
    </w:p>
    <w:p w:rsidR="00C3249C" w:rsidRPr="009C773D" w:rsidRDefault="00D22D92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00B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="0067100B">
        <w:rPr>
          <w:rFonts w:ascii="Times New Roman" w:hAnsi="Times New Roman" w:cs="Times New Roman"/>
          <w:sz w:val="24"/>
          <w:szCs w:val="24"/>
        </w:rPr>
        <w:t xml:space="preserve"> S( NGOÀI)</w:t>
      </w:r>
    </w:p>
    <w:p w:rsidR="00D22D92" w:rsidRPr="009C773D" w:rsidRDefault="00D22D92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lấp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67100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D22D92" w:rsidRPr="009C773D" w:rsidRDefault="00E051C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="0067100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E051CC" w:rsidRPr="009C773D" w:rsidRDefault="00E051C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mu,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0,5cm</w:t>
      </w:r>
      <w:r w:rsidR="0067100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4246E" w:rsidRPr="009C773D" w:rsidRDefault="009424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</w:t>
      </w:r>
      <w:r w:rsidR="0067100B">
        <w:rPr>
          <w:rFonts w:ascii="Times New Roman" w:hAnsi="Times New Roman" w:cs="Times New Roman"/>
          <w:sz w:val="24"/>
          <w:szCs w:val="24"/>
        </w:rPr>
        <w:t>n</w:t>
      </w:r>
      <w:r w:rsidRPr="009C773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67100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4246E" w:rsidRPr="009C773D" w:rsidRDefault="009424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</w:t>
      </w:r>
      <w:r w:rsidRPr="0031126E">
        <w:rPr>
          <w:rFonts w:ascii="Times New Roman" w:hAnsi="Times New Roman" w:cs="Times New Roman"/>
          <w:sz w:val="24"/>
          <w:szCs w:val="24"/>
          <w:highlight w:val="yellow"/>
        </w:rPr>
        <w:t>rong</w:t>
      </w:r>
      <w:proofErr w:type="spellEnd"/>
      <w:r w:rsidR="0031126E">
        <w:rPr>
          <w:rFonts w:ascii="Times New Roman" w:hAnsi="Times New Roman" w:cs="Times New Roman"/>
          <w:sz w:val="24"/>
          <w:szCs w:val="24"/>
        </w:rPr>
        <w:t xml:space="preserve"> S (NGOÀI)</w:t>
      </w:r>
    </w:p>
    <w:p w:rsidR="0094246E" w:rsidRPr="009C773D" w:rsidRDefault="009424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31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26E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="0031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26E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="0031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26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="0031126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4246E" w:rsidRPr="009C773D" w:rsidRDefault="00726D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73D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31126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E051CC" w:rsidRPr="009C773D" w:rsidRDefault="00D81CC2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31126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D81CC2" w:rsidRPr="009C773D" w:rsidRDefault="00D81CC2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31126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BE312C" w:rsidRPr="009C773D" w:rsidRDefault="00BE312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ngoài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4D1255">
        <w:rPr>
          <w:rFonts w:ascii="Times New Roman" w:hAnsi="Times New Roman" w:cs="Times New Roman"/>
          <w:sz w:val="24"/>
          <w:szCs w:val="24"/>
        </w:rPr>
        <w:t xml:space="preserve"> S ( TRONG RA NGOÀI)</w:t>
      </w:r>
    </w:p>
    <w:p w:rsidR="00BE312C" w:rsidRPr="009C773D" w:rsidRDefault="00EE07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73D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4D1255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EE0714" w:rsidRPr="009C773D" w:rsidRDefault="00EE07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D1255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EE0714" w:rsidRPr="009C773D" w:rsidRDefault="00EE07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giữ</w:t>
      </w:r>
      <w:r w:rsidR="00805609" w:rsidRPr="004D1255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="00805609"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05609" w:rsidRPr="004D1255">
        <w:rPr>
          <w:rFonts w:ascii="Times New Roman" w:hAnsi="Times New Roman" w:cs="Times New Roman"/>
          <w:sz w:val="24"/>
          <w:szCs w:val="24"/>
          <w:highlight w:val="yellow"/>
        </w:rPr>
        <w:t>nếp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rốn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ngoài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="004D1255">
        <w:rPr>
          <w:rFonts w:ascii="Times New Roman" w:hAnsi="Times New Roman" w:cs="Times New Roman"/>
          <w:sz w:val="24"/>
          <w:szCs w:val="24"/>
        </w:rPr>
        <w:t xml:space="preserve"> S ( NGOÀI NẾP RỐN NGOÀI)</w:t>
      </w:r>
    </w:p>
    <w:p w:rsidR="00EE0714" w:rsidRPr="009C773D" w:rsidRDefault="00805609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lastRenderedPageBreak/>
        <w:t>Hố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nếp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rốn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ngoài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nếp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rốn</w:t>
      </w:r>
      <w:proofErr w:type="spellEnd"/>
      <w:r w:rsidRPr="004D12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D1255">
        <w:rPr>
          <w:rFonts w:ascii="Times New Roman" w:hAnsi="Times New Roman" w:cs="Times New Roman"/>
          <w:sz w:val="24"/>
          <w:szCs w:val="24"/>
          <w:highlight w:val="yellow"/>
        </w:rPr>
        <w:t>giữa</w:t>
      </w:r>
      <w:proofErr w:type="spellEnd"/>
      <w:r w:rsidR="004D1255">
        <w:rPr>
          <w:rFonts w:ascii="Times New Roman" w:hAnsi="Times New Roman" w:cs="Times New Roman"/>
          <w:sz w:val="24"/>
          <w:szCs w:val="24"/>
        </w:rPr>
        <w:t xml:space="preserve"> S( GIỮA NẾP RỐN NGOÀI VÀ TRONG)</w:t>
      </w:r>
    </w:p>
    <w:p w:rsidR="00805609" w:rsidRPr="009C773D" w:rsidRDefault="00726D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</w:t>
      </w:r>
      <w:r w:rsidRPr="004D1255">
        <w:rPr>
          <w:rFonts w:ascii="Times New Roman" w:hAnsi="Times New Roman" w:cs="Times New Roman"/>
          <w:sz w:val="24"/>
          <w:szCs w:val="24"/>
          <w:highlight w:val="yellow"/>
        </w:rPr>
        <w:t>ron</w:t>
      </w:r>
      <w:r w:rsidRPr="009C773D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4D1255">
        <w:rPr>
          <w:rFonts w:ascii="Times New Roman" w:hAnsi="Times New Roman" w:cs="Times New Roman"/>
          <w:sz w:val="24"/>
          <w:szCs w:val="24"/>
        </w:rPr>
        <w:t xml:space="preserve"> S ( NGOÀI)</w:t>
      </w:r>
    </w:p>
    <w:p w:rsidR="00726D14" w:rsidRPr="009C773D" w:rsidRDefault="008C347B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="00A2429A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C347B" w:rsidRPr="009C773D" w:rsidRDefault="008C347B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29A">
        <w:rPr>
          <w:rFonts w:ascii="Times New Roman" w:hAnsi="Times New Roman" w:cs="Times New Roman"/>
          <w:sz w:val="24"/>
          <w:szCs w:val="24"/>
          <w:highlight w:val="yellow"/>
        </w:rPr>
        <w:t>ngoại</w:t>
      </w:r>
      <w:proofErr w:type="spellEnd"/>
      <w:r w:rsidRPr="00A242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429A">
        <w:rPr>
          <w:rFonts w:ascii="Times New Roman" w:hAnsi="Times New Roman" w:cs="Times New Roman"/>
          <w:sz w:val="24"/>
          <w:szCs w:val="24"/>
          <w:highlight w:val="yellow"/>
        </w:rPr>
        <w:t>thớ</w:t>
      </w:r>
      <w:proofErr w:type="spellEnd"/>
      <w:r w:rsidR="00A2429A">
        <w:rPr>
          <w:rFonts w:ascii="Times New Roman" w:hAnsi="Times New Roman" w:cs="Times New Roman"/>
          <w:sz w:val="24"/>
          <w:szCs w:val="24"/>
        </w:rPr>
        <w:t xml:space="preserve"> S( NỘI THỚ)</w:t>
      </w:r>
    </w:p>
    <w:p w:rsidR="008C347B" w:rsidRPr="009C773D" w:rsidRDefault="008C347B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29A">
        <w:rPr>
          <w:rFonts w:ascii="Times New Roman" w:hAnsi="Times New Roman" w:cs="Times New Roman"/>
          <w:sz w:val="24"/>
          <w:szCs w:val="24"/>
          <w:highlight w:val="yellow"/>
        </w:rPr>
        <w:t>nội</w:t>
      </w:r>
      <w:proofErr w:type="spellEnd"/>
      <w:r w:rsidRPr="00A242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429A">
        <w:rPr>
          <w:rFonts w:ascii="Times New Roman" w:hAnsi="Times New Roman" w:cs="Times New Roman"/>
          <w:sz w:val="24"/>
          <w:szCs w:val="24"/>
          <w:highlight w:val="yellow"/>
        </w:rPr>
        <w:t>thớ</w:t>
      </w:r>
      <w:proofErr w:type="spellEnd"/>
      <w:r w:rsidR="00A2429A">
        <w:rPr>
          <w:rFonts w:ascii="Times New Roman" w:hAnsi="Times New Roman" w:cs="Times New Roman"/>
          <w:sz w:val="24"/>
          <w:szCs w:val="24"/>
        </w:rPr>
        <w:t xml:space="preserve"> S( NGOẠI THỚ)</w:t>
      </w:r>
    </w:p>
    <w:p w:rsidR="008C347B" w:rsidRPr="00A2429A" w:rsidRDefault="009C773D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bẩm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29A">
        <w:rPr>
          <w:rFonts w:ascii="Times New Roman" w:hAnsi="Times New Roman" w:cs="Times New Roman"/>
          <w:sz w:val="24"/>
          <w:szCs w:val="24"/>
          <w:highlight w:val="yellow"/>
        </w:rPr>
        <w:t>vị</w:t>
      </w:r>
      <w:proofErr w:type="spellEnd"/>
      <w:r w:rsidRPr="00A242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429A">
        <w:rPr>
          <w:rFonts w:ascii="Times New Roman" w:hAnsi="Times New Roman" w:cs="Times New Roman"/>
          <w:sz w:val="24"/>
          <w:szCs w:val="24"/>
          <w:highlight w:val="yellow"/>
        </w:rPr>
        <w:t>nội</w:t>
      </w:r>
      <w:proofErr w:type="spellEnd"/>
      <w:r w:rsidRPr="00A242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429A">
        <w:rPr>
          <w:rFonts w:ascii="Times New Roman" w:hAnsi="Times New Roman" w:cs="Times New Roman"/>
          <w:sz w:val="24"/>
          <w:szCs w:val="24"/>
          <w:highlight w:val="yellow"/>
        </w:rPr>
        <w:t>thớ</w:t>
      </w:r>
      <w:proofErr w:type="spellEnd"/>
      <w:r w:rsidR="00A2429A">
        <w:rPr>
          <w:rFonts w:ascii="Times New Roman" w:hAnsi="Times New Roman" w:cs="Times New Roman"/>
          <w:sz w:val="24"/>
          <w:szCs w:val="24"/>
          <w:highlight w:val="yellow"/>
        </w:rPr>
        <w:t xml:space="preserve"> Đ</w:t>
      </w:r>
    </w:p>
    <w:p w:rsidR="009C773D" w:rsidRPr="009C773D" w:rsidRDefault="009C773D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F73CD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C773D" w:rsidRPr="009C773D" w:rsidRDefault="009C773D">
      <w:pPr>
        <w:rPr>
          <w:rFonts w:ascii="Times New Roman" w:hAnsi="Times New Roman" w:cs="Times New Roman"/>
          <w:sz w:val="24"/>
          <w:szCs w:val="24"/>
        </w:rPr>
      </w:pPr>
    </w:p>
    <w:p w:rsidR="00D81CC2" w:rsidRPr="009C773D" w:rsidRDefault="00D81CC2">
      <w:pPr>
        <w:rPr>
          <w:rFonts w:ascii="Times New Roman" w:hAnsi="Times New Roman" w:cs="Times New Roman"/>
          <w:sz w:val="24"/>
          <w:szCs w:val="24"/>
        </w:rPr>
      </w:pPr>
    </w:p>
    <w:sectPr w:rsidR="00D81CC2" w:rsidRPr="009C773D" w:rsidSect="00D9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420B3"/>
    <w:multiLevelType w:val="hybridMultilevel"/>
    <w:tmpl w:val="312E0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B86"/>
    <w:rsid w:val="001F0B86"/>
    <w:rsid w:val="002B74C9"/>
    <w:rsid w:val="0031126E"/>
    <w:rsid w:val="004101C9"/>
    <w:rsid w:val="0045113C"/>
    <w:rsid w:val="004D1255"/>
    <w:rsid w:val="004F2B9D"/>
    <w:rsid w:val="005E2F12"/>
    <w:rsid w:val="0067100B"/>
    <w:rsid w:val="006B047F"/>
    <w:rsid w:val="00726D14"/>
    <w:rsid w:val="007874FA"/>
    <w:rsid w:val="007969B8"/>
    <w:rsid w:val="00805609"/>
    <w:rsid w:val="008C347B"/>
    <w:rsid w:val="0094246E"/>
    <w:rsid w:val="009962CD"/>
    <w:rsid w:val="009C773D"/>
    <w:rsid w:val="009F39F7"/>
    <w:rsid w:val="00A2429A"/>
    <w:rsid w:val="00BE312C"/>
    <w:rsid w:val="00C3249C"/>
    <w:rsid w:val="00D22D92"/>
    <w:rsid w:val="00D81CC2"/>
    <w:rsid w:val="00D95FAD"/>
    <w:rsid w:val="00DE106E"/>
    <w:rsid w:val="00E051CC"/>
    <w:rsid w:val="00EE0714"/>
    <w:rsid w:val="00F278CF"/>
    <w:rsid w:val="00F7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dcterms:created xsi:type="dcterms:W3CDTF">2016-04-21T13:55:00Z</dcterms:created>
  <dcterms:modified xsi:type="dcterms:W3CDTF">2016-04-21T14:04:00Z</dcterms:modified>
</cp:coreProperties>
</file>