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67" w:rsidRPr="004575C1" w:rsidRDefault="00D93A28" w:rsidP="004575C1">
      <w:pPr>
        <w:jc w:val="center"/>
        <w:rPr>
          <w:rFonts w:asciiTheme="majorHAnsi" w:hAnsiTheme="majorHAnsi" w:cstheme="majorHAnsi"/>
          <w:b/>
          <w:sz w:val="36"/>
          <w:lang w:val="en-US"/>
        </w:rPr>
      </w:pPr>
      <w:r w:rsidRPr="004575C1">
        <w:rPr>
          <w:rFonts w:asciiTheme="majorHAnsi" w:hAnsiTheme="majorHAnsi" w:cstheme="majorHAnsi"/>
          <w:b/>
          <w:sz w:val="36"/>
          <w:lang w:val="en-US"/>
        </w:rPr>
        <w:t>Test vết thương phần mềm</w:t>
      </w:r>
    </w:p>
    <w:p w:rsidR="00D93A28" w:rsidRPr="00D93A28" w:rsidRDefault="00D93A28" w:rsidP="00D93A28">
      <w:pPr>
        <w:pStyle w:val="ListParagraph"/>
        <w:numPr>
          <w:ilvl w:val="0"/>
          <w:numId w:val="2"/>
        </w:numPr>
        <w:rPr>
          <w:rFonts w:asciiTheme="majorHAnsi" w:hAnsiTheme="majorHAnsi" w:cstheme="majorHAnsi"/>
          <w:lang w:val="en-US"/>
        </w:rPr>
      </w:pPr>
      <w:r w:rsidRPr="00D93A28">
        <w:rPr>
          <w:rFonts w:asciiTheme="majorHAnsi" w:hAnsiTheme="majorHAnsi" w:cstheme="majorHAnsi"/>
          <w:b/>
          <w:lang w:val="en-US"/>
        </w:rPr>
        <w:t>Vết thương phần mềm</w:t>
      </w:r>
      <w:r>
        <w:rPr>
          <w:rFonts w:asciiTheme="majorHAnsi" w:hAnsiTheme="majorHAnsi" w:cstheme="majorHAnsi"/>
          <w:b/>
          <w:lang w:val="en-US"/>
        </w:rPr>
        <w:t>:</w:t>
      </w:r>
    </w:p>
    <w:p w:rsidR="00D93A28" w:rsidRDefault="00194C26" w:rsidP="00D93A28">
      <w:pPr>
        <w:pStyle w:val="ListParagraph"/>
        <w:numPr>
          <w:ilvl w:val="1"/>
          <w:numId w:val="2"/>
        </w:numPr>
        <w:rPr>
          <w:rFonts w:asciiTheme="majorHAnsi" w:hAnsiTheme="majorHAnsi" w:cstheme="majorHAnsi"/>
          <w:lang w:val="en-US"/>
        </w:rPr>
      </w:pPr>
      <w:r>
        <w:rPr>
          <w:rFonts w:asciiTheme="majorHAnsi" w:hAnsiTheme="majorHAnsi" w:cstheme="majorHAnsi"/>
          <w:lang w:val="en-US"/>
        </w:rPr>
        <w:t>Bao gồm các vết thương cân, cơ, da, tổ chức dưới da, mạch máu, thần kinh, không tổn thương xương.</w:t>
      </w:r>
    </w:p>
    <w:p w:rsidR="00194C26" w:rsidRDefault="00194C26" w:rsidP="00D93A28">
      <w:pPr>
        <w:pStyle w:val="ListParagraph"/>
        <w:numPr>
          <w:ilvl w:val="1"/>
          <w:numId w:val="2"/>
        </w:numPr>
        <w:rPr>
          <w:rFonts w:asciiTheme="majorHAnsi" w:hAnsiTheme="majorHAnsi" w:cstheme="majorHAnsi"/>
          <w:lang w:val="en-US"/>
        </w:rPr>
      </w:pPr>
      <w:r>
        <w:rPr>
          <w:rFonts w:asciiTheme="majorHAnsi" w:hAnsiTheme="majorHAnsi" w:cstheme="majorHAnsi"/>
          <w:lang w:val="en-US"/>
        </w:rPr>
        <w:t>Vết thương phần mềm tiên lượng nhẹ, không gây tử vong.</w:t>
      </w:r>
    </w:p>
    <w:p w:rsidR="00194C26" w:rsidRDefault="00194C26" w:rsidP="00D93A28">
      <w:pPr>
        <w:pStyle w:val="ListParagraph"/>
        <w:numPr>
          <w:ilvl w:val="1"/>
          <w:numId w:val="2"/>
        </w:numPr>
        <w:rPr>
          <w:rFonts w:asciiTheme="majorHAnsi" w:hAnsiTheme="majorHAnsi" w:cstheme="majorHAnsi"/>
          <w:lang w:val="en-US"/>
        </w:rPr>
      </w:pPr>
      <w:r>
        <w:rPr>
          <w:rFonts w:asciiTheme="majorHAnsi" w:hAnsiTheme="majorHAnsi" w:cstheme="majorHAnsi"/>
          <w:lang w:val="en-US"/>
        </w:rPr>
        <w:t>Tuổi hay gặp là trẻ nhỏ, liên quan đến tai nạn sinh hoạt hang ngày.</w:t>
      </w:r>
    </w:p>
    <w:p w:rsidR="00194C26" w:rsidRDefault="00194C26" w:rsidP="00D93A28">
      <w:pPr>
        <w:pStyle w:val="ListParagraph"/>
        <w:numPr>
          <w:ilvl w:val="1"/>
          <w:numId w:val="2"/>
        </w:numPr>
        <w:rPr>
          <w:rFonts w:asciiTheme="majorHAnsi" w:hAnsiTheme="majorHAnsi" w:cstheme="majorHAnsi"/>
          <w:lang w:val="en-US"/>
        </w:rPr>
      </w:pPr>
      <w:r>
        <w:rPr>
          <w:rFonts w:asciiTheme="majorHAnsi" w:hAnsiTheme="majorHAnsi" w:cstheme="majorHAnsi"/>
          <w:lang w:val="en-US"/>
        </w:rPr>
        <w:t>Có thể gây cắt cụt chi mặc dù không tổn thương xương, mạch máu.</w:t>
      </w:r>
    </w:p>
    <w:p w:rsidR="00194C26" w:rsidRPr="00194C26" w:rsidRDefault="00194C26" w:rsidP="00194C26">
      <w:pPr>
        <w:pStyle w:val="ListParagraph"/>
        <w:numPr>
          <w:ilvl w:val="0"/>
          <w:numId w:val="2"/>
        </w:numPr>
        <w:rPr>
          <w:rFonts w:asciiTheme="majorHAnsi" w:hAnsiTheme="majorHAnsi" w:cstheme="majorHAnsi"/>
          <w:lang w:val="en-US"/>
        </w:rPr>
      </w:pPr>
      <w:r>
        <w:rPr>
          <w:rFonts w:asciiTheme="majorHAnsi" w:hAnsiTheme="majorHAnsi" w:cstheme="majorHAnsi"/>
          <w:b/>
          <w:lang w:val="en-US"/>
        </w:rPr>
        <w:t>Diễn biến nhiễm trùng theo Friedrich:</w:t>
      </w:r>
    </w:p>
    <w:p w:rsidR="00194C26" w:rsidRDefault="00194C26" w:rsidP="00194C26">
      <w:pPr>
        <w:pStyle w:val="ListParagraph"/>
        <w:numPr>
          <w:ilvl w:val="1"/>
          <w:numId w:val="2"/>
        </w:numPr>
        <w:rPr>
          <w:rFonts w:asciiTheme="majorHAnsi" w:hAnsiTheme="majorHAnsi" w:cstheme="majorHAnsi"/>
          <w:lang w:val="en-US"/>
        </w:rPr>
      </w:pPr>
      <w:r>
        <w:rPr>
          <w:rFonts w:asciiTheme="majorHAnsi" w:hAnsiTheme="majorHAnsi" w:cstheme="majorHAnsi"/>
          <w:lang w:val="en-US"/>
        </w:rPr>
        <w:t>Giai đoạn ủ bệnh (nhiễm khuẩn tiềm tàng) sau tai nạn 6h.</w:t>
      </w:r>
    </w:p>
    <w:p w:rsidR="00194C26" w:rsidRDefault="00194C26" w:rsidP="00194C26">
      <w:pPr>
        <w:pStyle w:val="ListParagraph"/>
        <w:numPr>
          <w:ilvl w:val="1"/>
          <w:numId w:val="2"/>
        </w:numPr>
        <w:rPr>
          <w:rFonts w:asciiTheme="majorHAnsi" w:hAnsiTheme="majorHAnsi" w:cstheme="majorHAnsi"/>
          <w:lang w:val="en-US"/>
        </w:rPr>
      </w:pPr>
      <w:r>
        <w:rPr>
          <w:rFonts w:asciiTheme="majorHAnsi" w:hAnsiTheme="majorHAnsi" w:cstheme="majorHAnsi"/>
          <w:lang w:val="en-US"/>
        </w:rPr>
        <w:t>Giai đoạn xâm lấn: sau tai nạn 6-12h, nếu vết thương không được xử lý, vi khuẩn sẽ xâm nhập tổ chức xung quanh gây phản ứng viêm.</w:t>
      </w:r>
    </w:p>
    <w:p w:rsidR="00194C26" w:rsidRDefault="00194C26" w:rsidP="00194C26">
      <w:pPr>
        <w:pStyle w:val="ListParagraph"/>
        <w:numPr>
          <w:ilvl w:val="1"/>
          <w:numId w:val="2"/>
        </w:numPr>
        <w:rPr>
          <w:rFonts w:asciiTheme="majorHAnsi" w:hAnsiTheme="majorHAnsi" w:cstheme="majorHAnsi"/>
          <w:lang w:val="en-US"/>
        </w:rPr>
      </w:pPr>
      <w:r>
        <w:rPr>
          <w:rFonts w:asciiTheme="majorHAnsi" w:hAnsiTheme="majorHAnsi" w:cstheme="majorHAnsi"/>
          <w:lang w:val="en-US"/>
        </w:rPr>
        <w:t>Giai đoạn hoại tử không hồi phục: sau tai nạn 12h từ nhiễm khuẩn tại chỗ vết thương, vi khuẩn gây nhiễm khuẩn huyết, hoại tử tổ chức.</w:t>
      </w:r>
    </w:p>
    <w:p w:rsidR="00194C26" w:rsidRDefault="00194C26" w:rsidP="00194C26">
      <w:pPr>
        <w:pStyle w:val="ListParagraph"/>
        <w:numPr>
          <w:ilvl w:val="1"/>
          <w:numId w:val="2"/>
        </w:numPr>
        <w:rPr>
          <w:rFonts w:asciiTheme="majorHAnsi" w:hAnsiTheme="majorHAnsi" w:cstheme="majorHAnsi"/>
          <w:lang w:val="en-US"/>
        </w:rPr>
      </w:pPr>
      <w:r>
        <w:rPr>
          <w:rFonts w:asciiTheme="majorHAnsi" w:hAnsiTheme="majorHAnsi" w:cstheme="majorHAnsi"/>
          <w:lang w:val="en-US"/>
        </w:rPr>
        <w:t>Giai đoạn nhiễm khuẩn huyết: sau 24h, vêt thương không được xử lý, vi khuẩn xâm nhập vào máu, có thể dẫn đến sốc nhiễm khuẩn, suy phủ tạng.</w:t>
      </w:r>
    </w:p>
    <w:p w:rsidR="00194C26" w:rsidRPr="00F40C99" w:rsidRDefault="00F40C99" w:rsidP="00194C26">
      <w:pPr>
        <w:pStyle w:val="ListParagraph"/>
        <w:numPr>
          <w:ilvl w:val="0"/>
          <w:numId w:val="2"/>
        </w:numPr>
        <w:rPr>
          <w:rFonts w:asciiTheme="majorHAnsi" w:hAnsiTheme="majorHAnsi" w:cstheme="majorHAnsi"/>
          <w:lang w:val="en-US"/>
        </w:rPr>
      </w:pPr>
      <w:r>
        <w:rPr>
          <w:rFonts w:asciiTheme="majorHAnsi" w:hAnsiTheme="majorHAnsi" w:cstheme="majorHAnsi"/>
          <w:b/>
          <w:lang w:val="en-US"/>
        </w:rPr>
        <w:t>Chức năng sinh lý của da: chọn sai</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Da là cơ quan có diện tích lớn nhất</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Chiếm khối lượng 16% cơ thể</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Có chức năng che chắn, cảm giác, điều hòa thân nhiệt</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Tất cả đêu đúng (ko có câu sai)</w:t>
      </w:r>
    </w:p>
    <w:p w:rsidR="00F40C99" w:rsidRPr="00F40C99" w:rsidRDefault="00F40C99" w:rsidP="00F40C99">
      <w:pPr>
        <w:pStyle w:val="ListParagraph"/>
        <w:numPr>
          <w:ilvl w:val="0"/>
          <w:numId w:val="2"/>
        </w:numPr>
        <w:rPr>
          <w:rFonts w:asciiTheme="majorHAnsi" w:hAnsiTheme="majorHAnsi" w:cstheme="majorHAnsi"/>
          <w:lang w:val="en-US"/>
        </w:rPr>
      </w:pPr>
      <w:r>
        <w:rPr>
          <w:rFonts w:asciiTheme="majorHAnsi" w:hAnsiTheme="majorHAnsi" w:cstheme="majorHAnsi"/>
          <w:b/>
          <w:lang w:val="en-US"/>
        </w:rPr>
        <w:t>Đâu không là tồn thương phần mềm kín:</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Xây xát</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Đụng dập</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Hội chứng khoang</w:t>
      </w:r>
    </w:p>
    <w:p w:rsidR="00F40C99" w:rsidRP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Hội chứng vùi lấp</w:t>
      </w:r>
    </w:p>
    <w:p w:rsidR="00F40C99" w:rsidRPr="00F40C99" w:rsidRDefault="00F40C99" w:rsidP="00F40C99">
      <w:pPr>
        <w:pStyle w:val="ListParagraph"/>
        <w:numPr>
          <w:ilvl w:val="0"/>
          <w:numId w:val="2"/>
        </w:numPr>
        <w:rPr>
          <w:rFonts w:asciiTheme="majorHAnsi" w:hAnsiTheme="majorHAnsi" w:cstheme="majorHAnsi"/>
          <w:lang w:val="en-US"/>
        </w:rPr>
      </w:pPr>
      <w:r>
        <w:rPr>
          <w:rFonts w:asciiTheme="majorHAnsi" w:hAnsiTheme="majorHAnsi" w:cstheme="majorHAnsi"/>
          <w:b/>
          <w:lang w:val="en-US"/>
        </w:rPr>
        <w:t>Đâu không là tồn thương  phần mềm hở:</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Xé rách</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Đụng dập</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Lóc</w:t>
      </w:r>
    </w:p>
    <w:p w:rsidR="00F40C99" w:rsidRDefault="00F40C9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Xuyên thủng</w:t>
      </w:r>
    </w:p>
    <w:p w:rsidR="00F40C99" w:rsidRPr="00F40C99" w:rsidRDefault="00F40C99" w:rsidP="00F40C99">
      <w:pPr>
        <w:pStyle w:val="ListParagraph"/>
        <w:numPr>
          <w:ilvl w:val="0"/>
          <w:numId w:val="2"/>
        </w:numPr>
        <w:rPr>
          <w:rFonts w:asciiTheme="majorHAnsi" w:hAnsiTheme="majorHAnsi" w:cstheme="majorHAnsi"/>
          <w:lang w:val="en-US"/>
        </w:rPr>
      </w:pPr>
      <w:r>
        <w:rPr>
          <w:rFonts w:asciiTheme="majorHAnsi" w:hAnsiTheme="majorHAnsi" w:cstheme="majorHAnsi"/>
          <w:b/>
          <w:lang w:val="en-US"/>
        </w:rPr>
        <w:t>Sinh lý bệnh tổn thương phần mềm:</w:t>
      </w:r>
    </w:p>
    <w:p w:rsidR="00F40C99" w:rsidRDefault="005328C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Các vết thương do vật sắc nhọn có lực tác động vào tổ chức nhỏ nhưng tổn thương tế bào nhiều.</w:t>
      </w:r>
    </w:p>
    <w:p w:rsidR="005328C9" w:rsidRDefault="005328C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Đè nén thườ</w:t>
      </w:r>
      <w:r w:rsidR="00D61EA4">
        <w:rPr>
          <w:rFonts w:asciiTheme="majorHAnsi" w:hAnsiTheme="majorHAnsi" w:cstheme="majorHAnsi"/>
          <w:lang w:val="en-US"/>
        </w:rPr>
        <w:t xml:space="preserve">ng gây các </w:t>
      </w:r>
      <w:r>
        <w:rPr>
          <w:rFonts w:asciiTheme="majorHAnsi" w:hAnsiTheme="majorHAnsi" w:cstheme="majorHAnsi"/>
          <w:lang w:val="en-US"/>
        </w:rPr>
        <w:t>tổn thương thường lan tỏa, tuy nhiên khả năng liền vết thương cao</w:t>
      </w:r>
      <w:r w:rsidR="00D61EA4">
        <w:rPr>
          <w:rFonts w:asciiTheme="majorHAnsi" w:hAnsiTheme="majorHAnsi" w:cstheme="majorHAnsi"/>
          <w:lang w:val="en-US"/>
        </w:rPr>
        <w:t>.</w:t>
      </w:r>
    </w:p>
    <w:p w:rsidR="005328C9" w:rsidRDefault="005328C9"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Đè </w:t>
      </w:r>
      <w:r w:rsidR="00D61EA4">
        <w:rPr>
          <w:rFonts w:asciiTheme="majorHAnsi" w:hAnsiTheme="majorHAnsi" w:cstheme="majorHAnsi"/>
          <w:lang w:val="en-US"/>
        </w:rPr>
        <w:t>nén thường do vật tù tác động, theo các hướng vuông, thẳng, chếch.</w:t>
      </w:r>
    </w:p>
    <w:p w:rsidR="00D61EA4" w:rsidRDefault="00D61EA4" w:rsidP="00F40C99">
      <w:pPr>
        <w:pStyle w:val="ListParagraph"/>
        <w:numPr>
          <w:ilvl w:val="1"/>
          <w:numId w:val="2"/>
        </w:numPr>
        <w:rPr>
          <w:rFonts w:asciiTheme="majorHAnsi" w:hAnsiTheme="majorHAnsi" w:cstheme="majorHAnsi"/>
          <w:lang w:val="en-US"/>
        </w:rPr>
      </w:pPr>
      <w:r>
        <w:rPr>
          <w:rFonts w:asciiTheme="majorHAnsi" w:hAnsiTheme="majorHAnsi" w:cstheme="majorHAnsi"/>
          <w:lang w:val="en-US"/>
        </w:rPr>
        <w:t>Khả năng nhiễm khuẩn và chậm liền vết thương do vật xắc nhọn giảm đáng kể so với tồn thương do vật tù tác động</w:t>
      </w:r>
    </w:p>
    <w:p w:rsidR="00D61EA4" w:rsidRPr="00D61EA4" w:rsidRDefault="00D61EA4" w:rsidP="00D61EA4">
      <w:pPr>
        <w:pStyle w:val="ListParagraph"/>
        <w:numPr>
          <w:ilvl w:val="0"/>
          <w:numId w:val="2"/>
        </w:numPr>
        <w:rPr>
          <w:rFonts w:asciiTheme="majorHAnsi" w:hAnsiTheme="majorHAnsi" w:cstheme="majorHAnsi"/>
          <w:lang w:val="en-US"/>
        </w:rPr>
      </w:pPr>
      <w:r>
        <w:rPr>
          <w:rFonts w:asciiTheme="majorHAnsi" w:hAnsiTheme="majorHAnsi" w:cstheme="majorHAnsi"/>
          <w:b/>
          <w:lang w:val="en-US"/>
        </w:rPr>
        <w:t>Sinh lý bệnh nhiễm khuẩn tổn thương phần mềm:</w:t>
      </w:r>
    </w:p>
    <w:p w:rsidR="00D61EA4" w:rsidRDefault="00D61EA4" w:rsidP="00D61EA4">
      <w:pPr>
        <w:pStyle w:val="ListParagraph"/>
        <w:numPr>
          <w:ilvl w:val="1"/>
          <w:numId w:val="2"/>
        </w:numPr>
        <w:rPr>
          <w:rFonts w:asciiTheme="majorHAnsi" w:hAnsiTheme="majorHAnsi" w:cstheme="majorHAnsi"/>
          <w:lang w:val="en-US"/>
        </w:rPr>
      </w:pPr>
      <w:r>
        <w:rPr>
          <w:rFonts w:asciiTheme="majorHAnsi" w:hAnsiTheme="majorHAnsi" w:cstheme="majorHAnsi"/>
          <w:lang w:val="en-US"/>
        </w:rPr>
        <w:t>Khả năng nhiễm khuẩn vết thương do đè nén khi có 10</w:t>
      </w:r>
      <w:r>
        <w:rPr>
          <w:rFonts w:asciiTheme="majorHAnsi" w:hAnsiTheme="majorHAnsi" w:cstheme="majorHAnsi"/>
          <w:vertAlign w:val="superscript"/>
          <w:lang w:val="en-US"/>
        </w:rPr>
        <w:t xml:space="preserve">6 </w:t>
      </w:r>
      <w:r>
        <w:rPr>
          <w:rFonts w:asciiTheme="majorHAnsi" w:hAnsiTheme="majorHAnsi" w:cstheme="majorHAnsi"/>
          <w:lang w:val="en-US"/>
        </w:rPr>
        <w:t>vk/gr.</w:t>
      </w:r>
    </w:p>
    <w:p w:rsidR="00D61EA4" w:rsidRDefault="00D61EA4" w:rsidP="00D61EA4">
      <w:pPr>
        <w:pStyle w:val="ListParagraph"/>
        <w:numPr>
          <w:ilvl w:val="1"/>
          <w:numId w:val="2"/>
        </w:numPr>
        <w:rPr>
          <w:rFonts w:asciiTheme="majorHAnsi" w:hAnsiTheme="majorHAnsi" w:cstheme="majorHAnsi"/>
          <w:lang w:val="en-US"/>
        </w:rPr>
      </w:pPr>
      <w:r>
        <w:rPr>
          <w:rFonts w:asciiTheme="majorHAnsi" w:hAnsiTheme="majorHAnsi" w:cstheme="majorHAnsi"/>
          <w:lang w:val="en-US"/>
        </w:rPr>
        <w:t>Khả năng NK vết thương do giằng xé khi có 10</w:t>
      </w:r>
      <w:r>
        <w:rPr>
          <w:rFonts w:asciiTheme="majorHAnsi" w:hAnsiTheme="majorHAnsi" w:cstheme="majorHAnsi"/>
          <w:vertAlign w:val="superscript"/>
          <w:lang w:val="en-US"/>
        </w:rPr>
        <w:t>5</w:t>
      </w:r>
      <w:r>
        <w:rPr>
          <w:rFonts w:asciiTheme="majorHAnsi" w:hAnsiTheme="majorHAnsi" w:cstheme="majorHAnsi"/>
          <w:lang w:val="en-US"/>
        </w:rPr>
        <w:t xml:space="preserve"> vk/gr</w:t>
      </w:r>
    </w:p>
    <w:p w:rsidR="00D61EA4" w:rsidRDefault="00D61EA4" w:rsidP="00D61EA4">
      <w:pPr>
        <w:pStyle w:val="ListParagraph"/>
        <w:numPr>
          <w:ilvl w:val="1"/>
          <w:numId w:val="2"/>
        </w:numPr>
        <w:rPr>
          <w:rFonts w:asciiTheme="majorHAnsi" w:hAnsiTheme="majorHAnsi" w:cstheme="majorHAnsi"/>
          <w:lang w:val="en-US"/>
        </w:rPr>
      </w:pPr>
      <w:r>
        <w:rPr>
          <w:rFonts w:asciiTheme="majorHAnsi" w:hAnsiTheme="majorHAnsi" w:cstheme="majorHAnsi"/>
          <w:lang w:val="en-US"/>
        </w:rPr>
        <w:t>Vi khuẩn bắt đầu hoạt động sau 6h</w:t>
      </w:r>
    </w:p>
    <w:p w:rsidR="00D61EA4" w:rsidRDefault="00D61EA4" w:rsidP="00D61EA4">
      <w:pPr>
        <w:pStyle w:val="ListParagraph"/>
        <w:numPr>
          <w:ilvl w:val="1"/>
          <w:numId w:val="2"/>
        </w:numPr>
        <w:rPr>
          <w:rFonts w:asciiTheme="majorHAnsi" w:hAnsiTheme="majorHAnsi" w:cstheme="majorHAnsi"/>
          <w:lang w:val="en-US"/>
        </w:rPr>
      </w:pPr>
      <w:r>
        <w:rPr>
          <w:rFonts w:asciiTheme="majorHAnsi" w:hAnsiTheme="majorHAnsi" w:cstheme="majorHAnsi"/>
          <w:lang w:val="en-US"/>
        </w:rPr>
        <w:t>Khả năng nhiễm khuẩn VT do cắt khi có 10</w:t>
      </w:r>
      <w:r>
        <w:rPr>
          <w:rFonts w:asciiTheme="majorHAnsi" w:hAnsiTheme="majorHAnsi" w:cstheme="majorHAnsi"/>
          <w:vertAlign w:val="superscript"/>
          <w:lang w:val="en-US"/>
        </w:rPr>
        <w:t>6</w:t>
      </w:r>
      <w:r>
        <w:rPr>
          <w:rFonts w:asciiTheme="majorHAnsi" w:hAnsiTheme="majorHAnsi" w:cstheme="majorHAnsi"/>
          <w:lang w:val="en-US"/>
        </w:rPr>
        <w:t xml:space="preserve"> vk/gr</w:t>
      </w:r>
    </w:p>
    <w:p w:rsidR="00D61EA4" w:rsidRPr="0094324E" w:rsidRDefault="0094324E" w:rsidP="00D61EA4">
      <w:pPr>
        <w:pStyle w:val="ListParagraph"/>
        <w:numPr>
          <w:ilvl w:val="0"/>
          <w:numId w:val="2"/>
        </w:numPr>
        <w:rPr>
          <w:rFonts w:asciiTheme="majorHAnsi" w:hAnsiTheme="majorHAnsi" w:cstheme="majorHAnsi"/>
          <w:lang w:val="en-US"/>
        </w:rPr>
      </w:pPr>
      <w:r>
        <w:rPr>
          <w:rFonts w:asciiTheme="majorHAnsi" w:hAnsiTheme="majorHAnsi" w:cstheme="majorHAnsi"/>
          <w:b/>
          <w:lang w:val="en-US"/>
        </w:rPr>
        <w:t>Quá trình liền vết thương:</w:t>
      </w:r>
    </w:p>
    <w:p w:rsidR="0094324E" w:rsidRDefault="0094324E" w:rsidP="0094324E">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Cầm máu </w:t>
      </w:r>
      <w:r w:rsidRPr="0094324E">
        <w:rPr>
          <w:rFonts w:asciiTheme="majorHAnsi" w:hAnsiTheme="majorHAnsi" w:cstheme="majorHAnsi"/>
          <w:lang w:val="en-US"/>
        </w:rPr>
        <w:sym w:font="Wingdings" w:char="F0E0"/>
      </w:r>
      <w:r>
        <w:rPr>
          <w:rFonts w:asciiTheme="majorHAnsi" w:hAnsiTheme="majorHAnsi" w:cstheme="majorHAnsi"/>
          <w:lang w:val="en-US"/>
        </w:rPr>
        <w:t xml:space="preserve"> kết dinh, co kéo </w:t>
      </w:r>
      <w:r w:rsidRPr="0094324E">
        <w:rPr>
          <w:rFonts w:asciiTheme="majorHAnsi" w:hAnsiTheme="majorHAnsi" w:cstheme="majorHAnsi"/>
          <w:lang w:val="en-US"/>
        </w:rPr>
        <w:sym w:font="Wingdings" w:char="F0E0"/>
      </w:r>
      <w:r>
        <w:rPr>
          <w:rFonts w:asciiTheme="majorHAnsi" w:hAnsiTheme="majorHAnsi" w:cstheme="majorHAnsi"/>
          <w:lang w:val="en-US"/>
        </w:rPr>
        <w:t xml:space="preserve"> viêm </w:t>
      </w:r>
      <w:r w:rsidRPr="0094324E">
        <w:rPr>
          <w:rFonts w:asciiTheme="majorHAnsi" w:hAnsiTheme="majorHAnsi" w:cstheme="majorHAnsi"/>
          <w:lang w:val="en-US"/>
        </w:rPr>
        <w:sym w:font="Wingdings" w:char="F0E0"/>
      </w:r>
      <w:r>
        <w:rPr>
          <w:rFonts w:asciiTheme="majorHAnsi" w:hAnsiTheme="majorHAnsi" w:cstheme="majorHAnsi"/>
          <w:lang w:val="en-US"/>
        </w:rPr>
        <w:t xml:space="preserve"> mô hóa </w:t>
      </w:r>
      <w:r w:rsidRPr="0094324E">
        <w:rPr>
          <w:rFonts w:asciiTheme="majorHAnsi" w:hAnsiTheme="majorHAnsi" w:cstheme="majorHAnsi"/>
          <w:lang w:val="en-US"/>
        </w:rPr>
        <w:sym w:font="Wingdings" w:char="F0E0"/>
      </w:r>
      <w:r>
        <w:rPr>
          <w:rFonts w:asciiTheme="majorHAnsi" w:hAnsiTheme="majorHAnsi" w:cstheme="majorHAnsi"/>
          <w:lang w:val="en-US"/>
        </w:rPr>
        <w:t xml:space="preserve"> tân tạo mạch </w:t>
      </w:r>
      <w:r w:rsidRPr="0094324E">
        <w:rPr>
          <w:rFonts w:asciiTheme="majorHAnsi" w:hAnsiTheme="majorHAnsi" w:cstheme="majorHAnsi"/>
          <w:lang w:val="en-US"/>
        </w:rPr>
        <w:sym w:font="Wingdings" w:char="F0E0"/>
      </w:r>
      <w:r>
        <w:rPr>
          <w:rFonts w:asciiTheme="majorHAnsi" w:hAnsiTheme="majorHAnsi" w:cstheme="majorHAnsi"/>
          <w:lang w:val="en-US"/>
        </w:rPr>
        <w:t xml:space="preserve"> tổng hợp collagen</w:t>
      </w:r>
    </w:p>
    <w:p w:rsidR="0094324E" w:rsidRDefault="0094324E" w:rsidP="0094324E">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Kết dính, co kéo </w:t>
      </w:r>
      <w:r w:rsidRPr="0094324E">
        <w:rPr>
          <w:rFonts w:asciiTheme="majorHAnsi" w:hAnsiTheme="majorHAnsi" w:cstheme="majorHAnsi"/>
          <w:lang w:val="en-US"/>
        </w:rPr>
        <w:sym w:font="Wingdings" w:char="F0E0"/>
      </w:r>
      <w:r>
        <w:rPr>
          <w:rFonts w:asciiTheme="majorHAnsi" w:hAnsiTheme="majorHAnsi" w:cstheme="majorHAnsi"/>
          <w:lang w:val="en-US"/>
        </w:rPr>
        <w:t xml:space="preserve"> cầm máu </w:t>
      </w:r>
      <w:r w:rsidRPr="0094324E">
        <w:rPr>
          <w:rFonts w:asciiTheme="majorHAnsi" w:hAnsiTheme="majorHAnsi" w:cstheme="majorHAnsi"/>
          <w:lang w:val="en-US"/>
        </w:rPr>
        <w:sym w:font="Wingdings" w:char="F0E0"/>
      </w:r>
      <w:r>
        <w:rPr>
          <w:rFonts w:asciiTheme="majorHAnsi" w:hAnsiTheme="majorHAnsi" w:cstheme="majorHAnsi"/>
          <w:lang w:val="en-US"/>
        </w:rPr>
        <w:t xml:space="preserve"> viêm </w:t>
      </w:r>
      <w:r w:rsidRPr="0094324E">
        <w:rPr>
          <w:rFonts w:asciiTheme="majorHAnsi" w:hAnsiTheme="majorHAnsi" w:cstheme="majorHAnsi"/>
          <w:lang w:val="en-US"/>
        </w:rPr>
        <w:sym w:font="Wingdings" w:char="F0E0"/>
      </w:r>
      <w:r>
        <w:rPr>
          <w:rFonts w:asciiTheme="majorHAnsi" w:hAnsiTheme="majorHAnsi" w:cstheme="majorHAnsi"/>
          <w:lang w:val="en-US"/>
        </w:rPr>
        <w:t xml:space="preserve"> tân tạo mạch </w:t>
      </w:r>
      <w:r w:rsidRPr="0094324E">
        <w:rPr>
          <w:rFonts w:asciiTheme="majorHAnsi" w:hAnsiTheme="majorHAnsi" w:cstheme="majorHAnsi"/>
          <w:lang w:val="en-US"/>
        </w:rPr>
        <w:sym w:font="Wingdings" w:char="F0E0"/>
      </w:r>
      <w:r>
        <w:rPr>
          <w:rFonts w:asciiTheme="majorHAnsi" w:hAnsiTheme="majorHAnsi" w:cstheme="majorHAnsi"/>
          <w:lang w:val="en-US"/>
        </w:rPr>
        <w:t xml:space="preserve"> tổng hợp collgen </w:t>
      </w:r>
      <w:r w:rsidRPr="0094324E">
        <w:rPr>
          <w:rFonts w:asciiTheme="majorHAnsi" w:hAnsiTheme="majorHAnsi" w:cstheme="majorHAnsi"/>
          <w:lang w:val="en-US"/>
        </w:rPr>
        <w:sym w:font="Wingdings" w:char="F0E0"/>
      </w:r>
      <w:r>
        <w:rPr>
          <w:rFonts w:asciiTheme="majorHAnsi" w:hAnsiTheme="majorHAnsi" w:cstheme="majorHAnsi"/>
          <w:lang w:val="en-US"/>
        </w:rPr>
        <w:t xml:space="preserve"> mô hóa</w:t>
      </w:r>
    </w:p>
    <w:p w:rsidR="0094324E" w:rsidRDefault="0094324E" w:rsidP="0094324E">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Cầm máu </w:t>
      </w:r>
      <w:r w:rsidRPr="0094324E">
        <w:rPr>
          <w:rFonts w:asciiTheme="majorHAnsi" w:hAnsiTheme="majorHAnsi" w:cstheme="majorHAnsi"/>
          <w:lang w:val="en-US"/>
        </w:rPr>
        <w:sym w:font="Wingdings" w:char="F0E0"/>
      </w:r>
      <w:r>
        <w:rPr>
          <w:rFonts w:asciiTheme="majorHAnsi" w:hAnsiTheme="majorHAnsi" w:cstheme="majorHAnsi"/>
          <w:lang w:val="en-US"/>
        </w:rPr>
        <w:t xml:space="preserve"> viêm </w:t>
      </w:r>
      <w:r w:rsidRPr="0094324E">
        <w:rPr>
          <w:rFonts w:asciiTheme="majorHAnsi" w:hAnsiTheme="majorHAnsi" w:cstheme="majorHAnsi"/>
          <w:lang w:val="en-US"/>
        </w:rPr>
        <w:sym w:font="Wingdings" w:char="F0E0"/>
      </w:r>
      <w:r>
        <w:rPr>
          <w:rFonts w:asciiTheme="majorHAnsi" w:hAnsiTheme="majorHAnsi" w:cstheme="majorHAnsi"/>
          <w:lang w:val="en-US"/>
        </w:rPr>
        <w:t xml:space="preserve"> mô hóa </w:t>
      </w:r>
      <w:r w:rsidRPr="0094324E">
        <w:rPr>
          <w:rFonts w:asciiTheme="majorHAnsi" w:hAnsiTheme="majorHAnsi" w:cstheme="majorHAnsi"/>
          <w:lang w:val="en-US"/>
        </w:rPr>
        <w:sym w:font="Wingdings" w:char="F0E0"/>
      </w:r>
      <w:r>
        <w:rPr>
          <w:rFonts w:asciiTheme="majorHAnsi" w:hAnsiTheme="majorHAnsi" w:cstheme="majorHAnsi"/>
          <w:lang w:val="en-US"/>
        </w:rPr>
        <w:t xml:space="preserve"> mạch tân tạo </w:t>
      </w:r>
      <w:r w:rsidRPr="0094324E">
        <w:rPr>
          <w:rFonts w:asciiTheme="majorHAnsi" w:hAnsiTheme="majorHAnsi" w:cstheme="majorHAnsi"/>
          <w:lang w:val="en-US"/>
        </w:rPr>
        <w:sym w:font="Wingdings" w:char="F0E0"/>
      </w:r>
      <w:r>
        <w:rPr>
          <w:rFonts w:asciiTheme="majorHAnsi" w:hAnsiTheme="majorHAnsi" w:cstheme="majorHAnsi"/>
          <w:lang w:val="en-US"/>
        </w:rPr>
        <w:t xml:space="preserve"> tổng hợp collagen </w:t>
      </w:r>
      <w:r w:rsidRPr="0094324E">
        <w:rPr>
          <w:rFonts w:asciiTheme="majorHAnsi" w:hAnsiTheme="majorHAnsi" w:cstheme="majorHAnsi"/>
          <w:lang w:val="en-US"/>
        </w:rPr>
        <w:sym w:font="Wingdings" w:char="F0E0"/>
      </w:r>
      <w:r>
        <w:rPr>
          <w:rFonts w:asciiTheme="majorHAnsi" w:hAnsiTheme="majorHAnsi" w:cstheme="majorHAnsi"/>
          <w:lang w:val="en-US"/>
        </w:rPr>
        <w:t xml:space="preserve"> tạo sẹo</w:t>
      </w:r>
    </w:p>
    <w:p w:rsidR="0094324E" w:rsidRDefault="0094324E" w:rsidP="0094324E">
      <w:pPr>
        <w:pStyle w:val="ListParagraph"/>
        <w:numPr>
          <w:ilvl w:val="1"/>
          <w:numId w:val="2"/>
        </w:numPr>
        <w:rPr>
          <w:rFonts w:asciiTheme="majorHAnsi" w:hAnsiTheme="majorHAnsi" w:cstheme="majorHAnsi"/>
          <w:lang w:val="en-US"/>
        </w:rPr>
      </w:pPr>
      <w:r>
        <w:rPr>
          <w:rFonts w:asciiTheme="majorHAnsi" w:hAnsiTheme="majorHAnsi" w:cstheme="majorHAnsi"/>
          <w:lang w:val="en-US"/>
        </w:rPr>
        <w:lastRenderedPageBreak/>
        <w:t xml:space="preserve">Cầm máu </w:t>
      </w:r>
      <w:r w:rsidRPr="0094324E">
        <w:rPr>
          <w:rFonts w:asciiTheme="majorHAnsi" w:hAnsiTheme="majorHAnsi" w:cstheme="majorHAnsi"/>
          <w:lang w:val="en-US"/>
        </w:rPr>
        <w:sym w:font="Wingdings" w:char="F0E0"/>
      </w:r>
      <w:r>
        <w:rPr>
          <w:rFonts w:asciiTheme="majorHAnsi" w:hAnsiTheme="majorHAnsi" w:cstheme="majorHAnsi"/>
          <w:lang w:val="en-US"/>
        </w:rPr>
        <w:t xml:space="preserve"> viêm </w:t>
      </w:r>
      <w:r w:rsidRPr="0094324E">
        <w:rPr>
          <w:rFonts w:asciiTheme="majorHAnsi" w:hAnsiTheme="majorHAnsi" w:cstheme="majorHAnsi"/>
          <w:lang w:val="en-US"/>
        </w:rPr>
        <w:sym w:font="Wingdings" w:char="F0E0"/>
      </w:r>
      <w:r>
        <w:rPr>
          <w:rFonts w:asciiTheme="majorHAnsi" w:hAnsiTheme="majorHAnsi" w:cstheme="majorHAnsi"/>
          <w:lang w:val="en-US"/>
        </w:rPr>
        <w:t xml:space="preserve"> </w:t>
      </w:r>
      <w:r w:rsidR="00636125">
        <w:rPr>
          <w:rFonts w:asciiTheme="majorHAnsi" w:hAnsiTheme="majorHAnsi" w:cstheme="majorHAnsi"/>
          <w:lang w:val="en-US"/>
        </w:rPr>
        <w:t xml:space="preserve">mạch tân tạo </w:t>
      </w:r>
      <w:r w:rsidR="00636125" w:rsidRPr="00636125">
        <w:rPr>
          <w:rFonts w:asciiTheme="majorHAnsi" w:hAnsiTheme="majorHAnsi" w:cstheme="majorHAnsi"/>
          <w:lang w:val="en-US"/>
        </w:rPr>
        <w:sym w:font="Wingdings" w:char="F0E0"/>
      </w:r>
      <w:r w:rsidR="00636125">
        <w:rPr>
          <w:rFonts w:asciiTheme="majorHAnsi" w:hAnsiTheme="majorHAnsi" w:cstheme="majorHAnsi"/>
          <w:lang w:val="en-US"/>
        </w:rPr>
        <w:t xml:space="preserve"> tổng hợp collagen </w:t>
      </w:r>
      <w:r w:rsidR="00636125" w:rsidRPr="00636125">
        <w:rPr>
          <w:rFonts w:asciiTheme="majorHAnsi" w:hAnsiTheme="majorHAnsi" w:cstheme="majorHAnsi"/>
          <w:lang w:val="en-US"/>
        </w:rPr>
        <w:sym w:font="Wingdings" w:char="F0E0"/>
      </w:r>
      <w:r w:rsidR="00636125">
        <w:rPr>
          <w:rFonts w:asciiTheme="majorHAnsi" w:hAnsiTheme="majorHAnsi" w:cstheme="majorHAnsi"/>
          <w:lang w:val="en-US"/>
        </w:rPr>
        <w:t xml:space="preserve"> tạo sẹo </w:t>
      </w:r>
      <w:r w:rsidR="00636125" w:rsidRPr="00636125">
        <w:rPr>
          <w:rFonts w:asciiTheme="majorHAnsi" w:hAnsiTheme="majorHAnsi" w:cstheme="majorHAnsi"/>
          <w:lang w:val="en-US"/>
        </w:rPr>
        <w:sym w:font="Wingdings" w:char="F0E0"/>
      </w:r>
      <w:r w:rsidR="00636125">
        <w:rPr>
          <w:rFonts w:asciiTheme="majorHAnsi" w:hAnsiTheme="majorHAnsi" w:cstheme="majorHAnsi"/>
          <w:lang w:val="en-US"/>
        </w:rPr>
        <w:t xml:space="preserve"> mô hóa</w:t>
      </w:r>
    </w:p>
    <w:p w:rsidR="00636125" w:rsidRPr="00636125" w:rsidRDefault="00636125" w:rsidP="00636125">
      <w:pPr>
        <w:pStyle w:val="ListParagraph"/>
        <w:numPr>
          <w:ilvl w:val="0"/>
          <w:numId w:val="2"/>
        </w:numPr>
        <w:rPr>
          <w:rFonts w:asciiTheme="majorHAnsi" w:hAnsiTheme="majorHAnsi" w:cstheme="majorHAnsi"/>
          <w:lang w:val="en-US"/>
        </w:rPr>
      </w:pPr>
      <w:r>
        <w:rPr>
          <w:rFonts w:asciiTheme="majorHAnsi" w:hAnsiTheme="majorHAnsi" w:cstheme="majorHAnsi"/>
          <w:b/>
          <w:lang w:val="en-US"/>
        </w:rPr>
        <w:t xml:space="preserve">Quá trình liền vết thương: </w:t>
      </w:r>
    </w:p>
    <w:p w:rsidR="00636125" w:rsidRDefault="00636125"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Mô hóa là quá trình xâm nhập các tế bào biểm mô lên bề mặt vết thương.</w:t>
      </w:r>
    </w:p>
    <w:p w:rsidR="00636125" w:rsidRDefault="00636125"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Tổng hợp collagen </w:t>
      </w:r>
      <w:r w:rsidRPr="00636125">
        <w:rPr>
          <w:rFonts w:asciiTheme="majorHAnsi" w:hAnsiTheme="majorHAnsi" w:cstheme="majorHAnsi"/>
          <w:lang w:val="en-US"/>
        </w:rPr>
        <w:sym w:font="Wingdings" w:char="F0E0"/>
      </w:r>
      <w:r>
        <w:rPr>
          <w:rFonts w:asciiTheme="majorHAnsi" w:hAnsiTheme="majorHAnsi" w:cstheme="majorHAnsi"/>
          <w:lang w:val="en-US"/>
        </w:rPr>
        <w:t xml:space="preserve"> fibroblast: Pr giúp kết nôi tổ chức.</w:t>
      </w:r>
    </w:p>
    <w:p w:rsidR="00636125" w:rsidRDefault="00636125"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ở người bình thường, hiện tượng cầm máu diễn ra sau 7 phút khi có vết thương.</w:t>
      </w:r>
    </w:p>
    <w:p w:rsidR="00636125" w:rsidRDefault="00636125"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A, B đúng</w:t>
      </w:r>
    </w:p>
    <w:p w:rsidR="00636125" w:rsidRPr="00636125" w:rsidRDefault="00636125" w:rsidP="00636125">
      <w:pPr>
        <w:pStyle w:val="ListParagraph"/>
        <w:numPr>
          <w:ilvl w:val="0"/>
          <w:numId w:val="2"/>
        </w:numPr>
        <w:rPr>
          <w:rFonts w:asciiTheme="majorHAnsi" w:hAnsiTheme="majorHAnsi" w:cstheme="majorHAnsi"/>
          <w:lang w:val="en-US"/>
        </w:rPr>
      </w:pPr>
      <w:r>
        <w:rPr>
          <w:rFonts w:asciiTheme="majorHAnsi" w:hAnsiTheme="majorHAnsi" w:cstheme="majorHAnsi"/>
          <w:b/>
          <w:lang w:val="en-US"/>
        </w:rPr>
        <w:t>Biến chứng nhiễm khuẩn tổn thương phần mềm:</w:t>
      </w:r>
    </w:p>
    <w:p w:rsidR="00636125" w:rsidRDefault="00636125"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Biến chứng hay gặp,</w:t>
      </w:r>
      <w:r w:rsidRPr="00636125">
        <w:rPr>
          <w:rFonts w:asciiTheme="majorHAnsi" w:hAnsiTheme="majorHAnsi" w:cstheme="majorHAnsi"/>
          <w:lang w:val="en-US"/>
        </w:rPr>
        <w:t xml:space="preserve"> </w:t>
      </w:r>
      <w:r>
        <w:rPr>
          <w:rFonts w:asciiTheme="majorHAnsi" w:hAnsiTheme="majorHAnsi" w:cstheme="majorHAnsi"/>
          <w:lang w:val="en-US"/>
        </w:rPr>
        <w:t>6,5% vết thương hở bị nhiễm khuẩn</w:t>
      </w:r>
    </w:p>
    <w:p w:rsidR="00636125" w:rsidRDefault="00636125"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Nguy cơ NK VK nội sinh </w:t>
      </w:r>
      <w:r w:rsidR="00D53D94">
        <w:rPr>
          <w:rFonts w:asciiTheme="majorHAnsi" w:hAnsiTheme="majorHAnsi" w:cstheme="majorHAnsi"/>
          <w:lang w:val="en-US"/>
        </w:rPr>
        <w:t>hay gặp</w:t>
      </w:r>
      <w:r>
        <w:rPr>
          <w:rFonts w:asciiTheme="majorHAnsi" w:hAnsiTheme="majorHAnsi" w:cstheme="majorHAnsi"/>
          <w:lang w:val="en-US"/>
        </w:rPr>
        <w:t xml:space="preserve"> những vùng như da đầu, trán, nách, bàn ta</w:t>
      </w:r>
      <w:r w:rsidR="00D53D94">
        <w:rPr>
          <w:rFonts w:asciiTheme="majorHAnsi" w:hAnsiTheme="majorHAnsi" w:cstheme="majorHAnsi"/>
          <w:lang w:val="en-US"/>
        </w:rPr>
        <w:t>y, ngực</w:t>
      </w:r>
    </w:p>
    <w:p w:rsidR="00D53D94" w:rsidRDefault="00D53D94"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Nguy cơ nhiễm khuẩn vết thương hay không không liên quan đến các bệnh đã mắc, mà liên quan nhiều đến  thời gian xử trí, cơ chế tổn thương</w:t>
      </w:r>
    </w:p>
    <w:p w:rsidR="00636125" w:rsidRDefault="00D53D94" w:rsidP="00636125">
      <w:pPr>
        <w:pStyle w:val="ListParagraph"/>
        <w:numPr>
          <w:ilvl w:val="1"/>
          <w:numId w:val="2"/>
        </w:numPr>
        <w:rPr>
          <w:rFonts w:asciiTheme="majorHAnsi" w:hAnsiTheme="majorHAnsi" w:cstheme="majorHAnsi"/>
          <w:lang w:val="en-US"/>
        </w:rPr>
      </w:pPr>
      <w:r>
        <w:rPr>
          <w:rFonts w:asciiTheme="majorHAnsi" w:hAnsiTheme="majorHAnsi" w:cstheme="majorHAnsi"/>
          <w:lang w:val="en-US"/>
        </w:rPr>
        <w:t>Tổn thương ở vùng giàu mạch máu như đầu, mặt khả năng chống đỡ vi khuẩn tốt hơn.</w:t>
      </w:r>
    </w:p>
    <w:p w:rsidR="00D53D94" w:rsidRPr="00D53D94" w:rsidRDefault="00D53D94" w:rsidP="00D53D94">
      <w:pPr>
        <w:pStyle w:val="ListParagraph"/>
        <w:numPr>
          <w:ilvl w:val="0"/>
          <w:numId w:val="2"/>
        </w:numPr>
        <w:rPr>
          <w:rFonts w:asciiTheme="majorHAnsi" w:hAnsiTheme="majorHAnsi" w:cstheme="majorHAnsi"/>
          <w:lang w:val="en-US"/>
        </w:rPr>
      </w:pPr>
      <w:r>
        <w:rPr>
          <w:rFonts w:asciiTheme="majorHAnsi" w:hAnsiTheme="majorHAnsi" w:cstheme="majorHAnsi"/>
          <w:b/>
          <w:lang w:val="en-US"/>
        </w:rPr>
        <w:t>Các biến chứng tổn thương phần mềm: chọn sai</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Chảy máu khó cầm, chảy máu tái phát</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Hội chứng khoang</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Chậm liền</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Tồn thương chức năng</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ảnh hưởng thẩm mĩ</w:t>
      </w:r>
    </w:p>
    <w:p w:rsidR="00D53D94" w:rsidRPr="00D53D94" w:rsidRDefault="00D53D94" w:rsidP="00D53D94">
      <w:pPr>
        <w:pStyle w:val="ListParagraph"/>
        <w:numPr>
          <w:ilvl w:val="0"/>
          <w:numId w:val="2"/>
        </w:numPr>
        <w:rPr>
          <w:rFonts w:asciiTheme="majorHAnsi" w:hAnsiTheme="majorHAnsi" w:cstheme="majorHAnsi"/>
          <w:lang w:val="en-US"/>
        </w:rPr>
      </w:pPr>
      <w:r>
        <w:rPr>
          <w:rFonts w:asciiTheme="majorHAnsi" w:hAnsiTheme="majorHAnsi" w:cstheme="majorHAnsi"/>
          <w:b/>
          <w:lang w:val="en-US"/>
        </w:rPr>
        <w:t>xử trí tồn thương phần mềm:</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mục đích là biến 1 vết thương bẩn thành vết thương vô khuẩn</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tạo điều kiện thuận lợi vết thương tạo sẹo.</w:t>
      </w:r>
    </w:p>
    <w:p w:rsidR="00D53D94" w:rsidRDefault="00D53D94"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xử trí sớm tốt nhất trước 12h đầu</w:t>
      </w:r>
    </w:p>
    <w:p w:rsidR="00D53D94" w:rsidRDefault="00113B6C" w:rsidP="00D53D94">
      <w:pPr>
        <w:pStyle w:val="ListParagraph"/>
        <w:numPr>
          <w:ilvl w:val="1"/>
          <w:numId w:val="2"/>
        </w:numPr>
        <w:rPr>
          <w:rFonts w:asciiTheme="majorHAnsi" w:hAnsiTheme="majorHAnsi" w:cstheme="majorHAnsi"/>
          <w:lang w:val="en-US"/>
        </w:rPr>
      </w:pPr>
      <w:r>
        <w:rPr>
          <w:rFonts w:asciiTheme="majorHAnsi" w:hAnsiTheme="majorHAnsi" w:cstheme="majorHAnsi"/>
          <w:lang w:val="en-US"/>
        </w:rPr>
        <w:t>rửa vết thương sớm bằng các thuốc sát khuẩn tránh nguy cơ nhiễm khuẩn</w:t>
      </w:r>
    </w:p>
    <w:p w:rsidR="00113B6C" w:rsidRPr="00113B6C" w:rsidRDefault="00113B6C" w:rsidP="00113B6C">
      <w:pPr>
        <w:pStyle w:val="ListParagraph"/>
        <w:numPr>
          <w:ilvl w:val="0"/>
          <w:numId w:val="2"/>
        </w:numPr>
        <w:rPr>
          <w:rFonts w:asciiTheme="majorHAnsi" w:hAnsiTheme="majorHAnsi" w:cstheme="majorHAnsi"/>
          <w:lang w:val="en-US"/>
        </w:rPr>
      </w:pPr>
      <w:r>
        <w:rPr>
          <w:rFonts w:asciiTheme="majorHAnsi" w:hAnsiTheme="majorHAnsi" w:cstheme="majorHAnsi"/>
          <w:b/>
          <w:lang w:val="en-US"/>
        </w:rPr>
        <w:t>Xử trí</w:t>
      </w:r>
      <w:r w:rsidR="006F4ECA">
        <w:rPr>
          <w:rFonts w:asciiTheme="majorHAnsi" w:hAnsiTheme="majorHAnsi" w:cstheme="majorHAnsi"/>
          <w:b/>
          <w:lang w:val="en-US"/>
        </w:rPr>
        <w:t xml:space="preserve"> sơ cứu, vệ sinh tổ</w:t>
      </w:r>
      <w:r>
        <w:rPr>
          <w:rFonts w:asciiTheme="majorHAnsi" w:hAnsiTheme="majorHAnsi" w:cstheme="majorHAnsi"/>
          <w:b/>
          <w:lang w:val="en-US"/>
        </w:rPr>
        <w:t>n thương phần mềm:</w:t>
      </w:r>
    </w:p>
    <w:p w:rsidR="00113B6C" w:rsidRDefault="00113B6C" w:rsidP="00113B6C">
      <w:pPr>
        <w:pStyle w:val="ListParagraph"/>
        <w:numPr>
          <w:ilvl w:val="1"/>
          <w:numId w:val="2"/>
        </w:numPr>
        <w:rPr>
          <w:rFonts w:asciiTheme="majorHAnsi" w:hAnsiTheme="majorHAnsi" w:cstheme="majorHAnsi"/>
          <w:lang w:val="en-US"/>
        </w:rPr>
      </w:pPr>
      <w:r>
        <w:rPr>
          <w:rFonts w:asciiTheme="majorHAnsi" w:hAnsiTheme="majorHAnsi" w:cstheme="majorHAnsi"/>
          <w:lang w:val="en-US"/>
        </w:rPr>
        <w:t>Phải xử trí vết thương phần mềm sớm đồng thời ưu tiển phục hồi hình thể, thẩm mỹ ngay từ đầu.</w:t>
      </w:r>
    </w:p>
    <w:p w:rsidR="00113B6C" w:rsidRDefault="00113B6C" w:rsidP="00113B6C">
      <w:pPr>
        <w:pStyle w:val="ListParagraph"/>
        <w:numPr>
          <w:ilvl w:val="1"/>
          <w:numId w:val="2"/>
        </w:numPr>
        <w:rPr>
          <w:rFonts w:asciiTheme="majorHAnsi" w:hAnsiTheme="majorHAnsi" w:cstheme="majorHAnsi"/>
          <w:lang w:val="en-US"/>
        </w:rPr>
      </w:pPr>
      <w:r>
        <w:rPr>
          <w:rFonts w:asciiTheme="majorHAnsi" w:hAnsiTheme="majorHAnsi" w:cstheme="majorHAnsi"/>
          <w:lang w:val="en-US"/>
        </w:rPr>
        <w:t>Sơ cứu phả</w:t>
      </w:r>
      <w:r w:rsidR="006F4ECA">
        <w:rPr>
          <w:rFonts w:asciiTheme="majorHAnsi" w:hAnsiTheme="majorHAnsi" w:cstheme="majorHAnsi"/>
          <w:lang w:val="en-US"/>
        </w:rPr>
        <w:t xml:space="preserve">i dùng kháng sinh, 15000UI SAT </w:t>
      </w:r>
      <w:r>
        <w:rPr>
          <w:rFonts w:asciiTheme="majorHAnsi" w:hAnsiTheme="majorHAnsi" w:cstheme="majorHAnsi"/>
          <w:lang w:val="en-US"/>
        </w:rPr>
        <w:t xml:space="preserve"> chống bội nhiễm, uốn ván</w:t>
      </w:r>
    </w:p>
    <w:p w:rsidR="00113B6C" w:rsidRDefault="00113B6C" w:rsidP="00113B6C">
      <w:pPr>
        <w:pStyle w:val="ListParagraph"/>
        <w:numPr>
          <w:ilvl w:val="1"/>
          <w:numId w:val="2"/>
        </w:numPr>
        <w:rPr>
          <w:rFonts w:asciiTheme="majorHAnsi" w:hAnsiTheme="majorHAnsi" w:cstheme="majorHAnsi"/>
          <w:lang w:val="en-US"/>
        </w:rPr>
      </w:pPr>
      <w:r>
        <w:rPr>
          <w:rFonts w:asciiTheme="majorHAnsi" w:hAnsiTheme="majorHAnsi" w:cstheme="majorHAnsi"/>
          <w:lang w:val="en-US"/>
        </w:rPr>
        <w:t>Đối với vết thương quá bẩn có thể tưới rửa bằng nước muôi sinh lý, sát khuẩn vết thương theo hướng từ</w:t>
      </w:r>
      <w:r w:rsidR="006F4ECA">
        <w:rPr>
          <w:rFonts w:asciiTheme="majorHAnsi" w:hAnsiTheme="majorHAnsi" w:cstheme="majorHAnsi"/>
          <w:lang w:val="en-US"/>
        </w:rPr>
        <w:t xml:space="preserve"> trong ra, che phủ vết thương bằng băng mổ vô khuẩn.</w:t>
      </w:r>
    </w:p>
    <w:p w:rsidR="00113B6C" w:rsidRDefault="006F4ECA" w:rsidP="00113B6C">
      <w:pPr>
        <w:pStyle w:val="ListParagraph"/>
        <w:numPr>
          <w:ilvl w:val="1"/>
          <w:numId w:val="2"/>
        </w:numPr>
        <w:rPr>
          <w:rFonts w:asciiTheme="majorHAnsi" w:hAnsiTheme="majorHAnsi" w:cstheme="majorHAnsi"/>
          <w:lang w:val="en-US"/>
        </w:rPr>
      </w:pPr>
      <w:r>
        <w:rPr>
          <w:rFonts w:asciiTheme="majorHAnsi" w:hAnsiTheme="majorHAnsi" w:cstheme="majorHAnsi"/>
          <w:lang w:val="en-US"/>
        </w:rPr>
        <w:t>B. C đúng</w:t>
      </w:r>
    </w:p>
    <w:p w:rsidR="006F4ECA" w:rsidRPr="006F4ECA" w:rsidRDefault="006F4ECA" w:rsidP="006F4ECA">
      <w:pPr>
        <w:pStyle w:val="ListParagraph"/>
        <w:numPr>
          <w:ilvl w:val="0"/>
          <w:numId w:val="2"/>
        </w:numPr>
        <w:rPr>
          <w:rFonts w:asciiTheme="majorHAnsi" w:hAnsiTheme="majorHAnsi" w:cstheme="majorHAnsi"/>
          <w:lang w:val="en-US"/>
        </w:rPr>
      </w:pPr>
      <w:r>
        <w:rPr>
          <w:rFonts w:asciiTheme="majorHAnsi" w:hAnsiTheme="majorHAnsi" w:cstheme="majorHAnsi"/>
          <w:b/>
          <w:lang w:val="en-US"/>
        </w:rPr>
        <w:t>Cắt lọc vết thương:</w:t>
      </w:r>
    </w:p>
    <w:p w:rsidR="006F4ECA" w:rsidRDefault="006F4ECA"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Dùng dao mổ cắt lọc mép vết thương cách tồn thương 2-3mm</w:t>
      </w:r>
    </w:p>
    <w:p w:rsidR="006F4ECA" w:rsidRDefault="006F4ECA"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Với vùng nhiều nhiều mạch máu phải cắt lọc rộng vết thương tránh nguy cơ nhiếm khuẩn huyết.</w:t>
      </w:r>
    </w:p>
    <w:p w:rsidR="006F4ECA" w:rsidRDefault="006F4ECA"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Da rách góc nhọn, vạt da bong lóc có cuống quay lên trên rất dễ thiếu máu nuôi dưỡng.</w:t>
      </w:r>
    </w:p>
    <w:p w:rsidR="006F4ECA" w:rsidRDefault="006F4ECA"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Nếu có nguy cơ nhiễm khuẩn phải cắt lọc da thành lớp mỏng, rạch mắt sàng cho thoát dịch.</w:t>
      </w:r>
    </w:p>
    <w:p w:rsidR="006F4ECA" w:rsidRPr="006F4ECA" w:rsidRDefault="006F4ECA" w:rsidP="006F4ECA">
      <w:pPr>
        <w:pStyle w:val="ListParagraph"/>
        <w:numPr>
          <w:ilvl w:val="0"/>
          <w:numId w:val="2"/>
        </w:numPr>
        <w:rPr>
          <w:rFonts w:asciiTheme="majorHAnsi" w:hAnsiTheme="majorHAnsi" w:cstheme="majorHAnsi"/>
          <w:lang w:val="en-US"/>
        </w:rPr>
      </w:pPr>
      <w:r>
        <w:rPr>
          <w:rFonts w:asciiTheme="majorHAnsi" w:hAnsiTheme="majorHAnsi" w:cstheme="majorHAnsi"/>
          <w:b/>
          <w:lang w:val="en-US"/>
        </w:rPr>
        <w:t>Cắt lọc vết thương:</w:t>
      </w:r>
    </w:p>
    <w:p w:rsidR="006F4ECA" w:rsidRDefault="006F4ECA"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Khi cắt lọc phải hết sức tiết kiệm tổ chức dưới da do có các mạch máu nuôi dưỡng.</w:t>
      </w:r>
    </w:p>
    <w:p w:rsidR="006F4ECA" w:rsidRDefault="006F4ECA"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Khi cắ</w:t>
      </w:r>
      <w:r w:rsidR="0040631E">
        <w:rPr>
          <w:rFonts w:asciiTheme="majorHAnsi" w:hAnsiTheme="majorHAnsi" w:cstheme="majorHAnsi"/>
          <w:lang w:val="en-US"/>
        </w:rPr>
        <w:t>t lọ</w:t>
      </w:r>
      <w:r>
        <w:rPr>
          <w:rFonts w:asciiTheme="majorHAnsi" w:hAnsiTheme="majorHAnsi" w:cstheme="majorHAnsi"/>
          <w:lang w:val="en-US"/>
        </w:rPr>
        <w:t>c cân cơ cầ</w:t>
      </w:r>
      <w:r w:rsidR="0040631E">
        <w:rPr>
          <w:rFonts w:asciiTheme="majorHAnsi" w:hAnsiTheme="majorHAnsi" w:cstheme="majorHAnsi"/>
          <w:lang w:val="en-US"/>
        </w:rPr>
        <w:t xml:space="preserve">n cắt tổ chức </w:t>
      </w:r>
      <w:r>
        <w:rPr>
          <w:rFonts w:asciiTheme="majorHAnsi" w:hAnsiTheme="majorHAnsi" w:cstheme="majorHAnsi"/>
          <w:lang w:val="en-US"/>
        </w:rPr>
        <w:t>dập nát, hoại tử đến tổ chức ngấm máu thì dừng</w:t>
      </w:r>
      <w:r w:rsidR="0040631E">
        <w:rPr>
          <w:rFonts w:asciiTheme="majorHAnsi" w:hAnsiTheme="majorHAnsi" w:cstheme="majorHAnsi"/>
          <w:lang w:val="en-US"/>
        </w:rPr>
        <w:t>.</w:t>
      </w:r>
    </w:p>
    <w:p w:rsidR="0040631E" w:rsidRPr="0040631E" w:rsidRDefault="0040631E" w:rsidP="0040631E">
      <w:pPr>
        <w:pStyle w:val="ListParagraph"/>
        <w:numPr>
          <w:ilvl w:val="1"/>
          <w:numId w:val="2"/>
        </w:numPr>
        <w:rPr>
          <w:rFonts w:asciiTheme="majorHAnsi" w:hAnsiTheme="majorHAnsi" w:cstheme="majorHAnsi"/>
          <w:lang w:val="en-US"/>
        </w:rPr>
      </w:pPr>
      <w:r>
        <w:rPr>
          <w:rFonts w:asciiTheme="majorHAnsi" w:hAnsiTheme="majorHAnsi" w:cstheme="majorHAnsi"/>
          <w:lang w:val="en-US"/>
        </w:rPr>
        <w:t>Trong thì sạch Phải mở rộng đáy vết thương, dẫn lưu tốt</w:t>
      </w:r>
    </w:p>
    <w:p w:rsidR="0040631E" w:rsidRDefault="0040631E" w:rsidP="006F4ECA">
      <w:pPr>
        <w:pStyle w:val="ListParagraph"/>
        <w:numPr>
          <w:ilvl w:val="1"/>
          <w:numId w:val="2"/>
        </w:numPr>
        <w:rPr>
          <w:rFonts w:asciiTheme="majorHAnsi" w:hAnsiTheme="majorHAnsi" w:cstheme="majorHAnsi"/>
          <w:lang w:val="en-US"/>
        </w:rPr>
      </w:pPr>
      <w:r>
        <w:rPr>
          <w:rFonts w:asciiTheme="majorHAnsi" w:hAnsiTheme="majorHAnsi" w:cstheme="majorHAnsi"/>
          <w:lang w:val="en-US"/>
        </w:rPr>
        <w:t>Dẫn lưu được đặt ở đáy vết thương ra ngoài, dẫn lưu nơi thấp nhất bằng lam hoặc ống cao su</w:t>
      </w:r>
    </w:p>
    <w:p w:rsidR="0040631E" w:rsidRPr="0040631E" w:rsidRDefault="0040631E" w:rsidP="0040631E">
      <w:pPr>
        <w:pStyle w:val="ListParagraph"/>
        <w:numPr>
          <w:ilvl w:val="0"/>
          <w:numId w:val="2"/>
        </w:numPr>
        <w:rPr>
          <w:rFonts w:asciiTheme="majorHAnsi" w:hAnsiTheme="majorHAnsi" w:cstheme="majorHAnsi"/>
          <w:lang w:val="en-US"/>
        </w:rPr>
      </w:pPr>
      <w:r>
        <w:rPr>
          <w:rFonts w:asciiTheme="majorHAnsi" w:hAnsiTheme="majorHAnsi" w:cstheme="majorHAnsi"/>
          <w:b/>
          <w:lang w:val="en-US"/>
        </w:rPr>
        <w:t>Đối với vết thương phần mềm đến muộn:</w:t>
      </w:r>
    </w:p>
    <w:p w:rsidR="0040631E" w:rsidRDefault="0040631E" w:rsidP="0040631E">
      <w:pPr>
        <w:pStyle w:val="ListParagraph"/>
        <w:numPr>
          <w:ilvl w:val="1"/>
          <w:numId w:val="2"/>
        </w:numPr>
        <w:rPr>
          <w:rFonts w:asciiTheme="majorHAnsi" w:hAnsiTheme="majorHAnsi" w:cstheme="majorHAnsi"/>
          <w:lang w:val="en-US"/>
        </w:rPr>
      </w:pPr>
      <w:r>
        <w:rPr>
          <w:rFonts w:asciiTheme="majorHAnsi" w:hAnsiTheme="majorHAnsi" w:cstheme="majorHAnsi"/>
          <w:lang w:val="en-US"/>
        </w:rPr>
        <w:t>Vết thương phần mềm muộn có mủ đã thông ra ngoài ít tổ chức hoại tử thì thay bằng hằng ngày đắp gạc thấm dịch ưu trương đến khi sạch xử trí tiếp: cắt lọc vết thương thì 2</w:t>
      </w:r>
    </w:p>
    <w:p w:rsidR="0040631E" w:rsidRDefault="0040631E" w:rsidP="0040631E">
      <w:pPr>
        <w:pStyle w:val="ListParagraph"/>
        <w:numPr>
          <w:ilvl w:val="1"/>
          <w:numId w:val="2"/>
        </w:numPr>
        <w:rPr>
          <w:rFonts w:asciiTheme="majorHAnsi" w:hAnsiTheme="majorHAnsi" w:cstheme="majorHAnsi"/>
          <w:lang w:val="en-US"/>
        </w:rPr>
      </w:pPr>
      <w:r>
        <w:rPr>
          <w:rFonts w:asciiTheme="majorHAnsi" w:hAnsiTheme="majorHAnsi" w:cstheme="majorHAnsi"/>
          <w:lang w:val="en-US"/>
        </w:rPr>
        <w:t>Các vết thương đến muộn chưa có mủ chỉ sưng đỏ, viêm tấy, xử trí như vết thương đến sớm, để hở da</w:t>
      </w:r>
      <w:r w:rsidR="00EE6CCE">
        <w:rPr>
          <w:rFonts w:asciiTheme="majorHAnsi" w:hAnsiTheme="majorHAnsi" w:cstheme="majorHAnsi"/>
          <w:lang w:val="en-US"/>
        </w:rPr>
        <w:t>, dẫn lưu tốt</w:t>
      </w:r>
    </w:p>
    <w:p w:rsidR="00EE6CCE" w:rsidRDefault="00EE6CCE" w:rsidP="0040631E">
      <w:pPr>
        <w:pStyle w:val="ListParagraph"/>
        <w:numPr>
          <w:ilvl w:val="1"/>
          <w:numId w:val="2"/>
        </w:numPr>
        <w:rPr>
          <w:rFonts w:asciiTheme="majorHAnsi" w:hAnsiTheme="majorHAnsi" w:cstheme="majorHAnsi"/>
          <w:lang w:val="en-US"/>
        </w:rPr>
      </w:pPr>
      <w:r>
        <w:rPr>
          <w:rFonts w:asciiTheme="majorHAnsi" w:hAnsiTheme="majorHAnsi" w:cstheme="majorHAnsi"/>
          <w:lang w:val="en-US"/>
        </w:rPr>
        <w:t>Các vết thương phần mềm đến muộn có các ổ mủ, nhiều tổ chức hoại tử cần xử trí tối thiểu, cắt bỏ tổ chức hoại tử, lấy dị vật, rạch dẫn lưu tốt, thay băng hoặc nhỏ giọt hàng ngày.</w:t>
      </w:r>
    </w:p>
    <w:p w:rsidR="00EE6CCE" w:rsidRDefault="00EE6CCE" w:rsidP="0040631E">
      <w:pPr>
        <w:pStyle w:val="ListParagraph"/>
        <w:numPr>
          <w:ilvl w:val="1"/>
          <w:numId w:val="2"/>
        </w:numPr>
        <w:rPr>
          <w:rFonts w:asciiTheme="majorHAnsi" w:hAnsiTheme="majorHAnsi" w:cstheme="majorHAnsi"/>
          <w:lang w:val="en-US"/>
        </w:rPr>
      </w:pPr>
      <w:r>
        <w:rPr>
          <w:rFonts w:asciiTheme="majorHAnsi" w:hAnsiTheme="majorHAnsi" w:cstheme="majorHAnsi"/>
          <w:lang w:val="en-US"/>
        </w:rPr>
        <w:lastRenderedPageBreak/>
        <w:t>Tất cả đều đúng</w:t>
      </w:r>
    </w:p>
    <w:p w:rsidR="00EE6CCE" w:rsidRPr="00EE6CCE" w:rsidRDefault="00EE6CCE" w:rsidP="00EE6CCE">
      <w:pPr>
        <w:pStyle w:val="ListParagraph"/>
        <w:numPr>
          <w:ilvl w:val="0"/>
          <w:numId w:val="2"/>
        </w:numPr>
        <w:rPr>
          <w:rFonts w:asciiTheme="majorHAnsi" w:hAnsiTheme="majorHAnsi" w:cstheme="majorHAnsi"/>
          <w:lang w:val="en-US"/>
        </w:rPr>
      </w:pPr>
      <w:r>
        <w:rPr>
          <w:rFonts w:asciiTheme="majorHAnsi" w:hAnsiTheme="majorHAnsi" w:cstheme="majorHAnsi"/>
          <w:b/>
          <w:lang w:val="en-US"/>
        </w:rPr>
        <w:t xml:space="preserve"> Khâu vết thương:</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có thể khâu kín vết thương ngay thì đầu với vết thương đến sớm trước 12h, đã được sơ cứu dự phòng kháng sinh</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da có lớp mỡ dưới da mỏng là những vạt da không thuận lợi khâu kỳ đầu</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vết thương trong môi trường ô nhiễm, khi nghi ngờ nhiễm khuẩn yếm khí, không đảm bảo lấy hết dị vật ngóc ngách cần để hở da kì đầu.</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tất cả đều đúng</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A, C đúng</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B,C đúng</w:t>
      </w:r>
    </w:p>
    <w:p w:rsidR="00EE6CCE" w:rsidRPr="00EE6CCE" w:rsidRDefault="00EE6CCE" w:rsidP="00EE6CCE">
      <w:pPr>
        <w:pStyle w:val="ListParagraph"/>
        <w:numPr>
          <w:ilvl w:val="0"/>
          <w:numId w:val="2"/>
        </w:numPr>
        <w:rPr>
          <w:rFonts w:asciiTheme="majorHAnsi" w:hAnsiTheme="majorHAnsi" w:cstheme="majorHAnsi"/>
          <w:lang w:val="en-US"/>
        </w:rPr>
      </w:pPr>
      <w:r>
        <w:rPr>
          <w:rFonts w:asciiTheme="majorHAnsi" w:hAnsiTheme="majorHAnsi" w:cstheme="majorHAnsi"/>
          <w:b/>
          <w:lang w:val="en-US"/>
        </w:rPr>
        <w:t>Khâu vết thương:</w:t>
      </w:r>
    </w:p>
    <w:p w:rsidR="00EE6CCE" w:rsidRDefault="00EE6CCE"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Sau khi cắt lọc để hở da, thay băng hang ngày, sau 7 ngày có thể khâu da kì đầu muộn.</w:t>
      </w:r>
    </w:p>
    <w:p w:rsidR="00EE6CCE" w:rsidRDefault="00EB7D18"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Khâu da thì 2 thường sau 8-15 ngày, khi tổ chức hạt mọc tốt, không còn dịch mủ, tổ chức hoại tử</w:t>
      </w:r>
    </w:p>
    <w:p w:rsidR="00EB7D18" w:rsidRDefault="00EB7D18" w:rsidP="00EE6CCE">
      <w:pPr>
        <w:pStyle w:val="ListParagraph"/>
        <w:numPr>
          <w:ilvl w:val="1"/>
          <w:numId w:val="2"/>
        </w:numPr>
        <w:rPr>
          <w:rFonts w:asciiTheme="majorHAnsi" w:hAnsiTheme="majorHAnsi" w:cstheme="majorHAnsi"/>
          <w:lang w:val="en-US"/>
        </w:rPr>
      </w:pPr>
      <w:r>
        <w:rPr>
          <w:rFonts w:asciiTheme="majorHAnsi" w:hAnsiTheme="majorHAnsi" w:cstheme="majorHAnsi"/>
          <w:lang w:val="en-US"/>
        </w:rPr>
        <w:t>Kỹ thuật khâu không được lấy hết đáy vết thương</w:t>
      </w:r>
    </w:p>
    <w:p w:rsidR="00EB7D18" w:rsidRDefault="00EB7D18" w:rsidP="004575C1">
      <w:pPr>
        <w:pStyle w:val="ListParagraph"/>
        <w:numPr>
          <w:ilvl w:val="1"/>
          <w:numId w:val="2"/>
        </w:numPr>
        <w:rPr>
          <w:rFonts w:asciiTheme="majorHAnsi" w:hAnsiTheme="majorHAnsi" w:cstheme="majorHAnsi"/>
          <w:lang w:val="en-US"/>
        </w:rPr>
      </w:pPr>
      <w:r>
        <w:rPr>
          <w:rFonts w:asciiTheme="majorHAnsi" w:hAnsiTheme="majorHAnsi" w:cstheme="majorHAnsi"/>
          <w:lang w:val="en-US"/>
        </w:rPr>
        <w:t>Mép da khâu phải căng, không trùng, tạo điều kiện liền vết thương.</w:t>
      </w:r>
    </w:p>
    <w:p w:rsidR="004575C1" w:rsidRPr="004575C1" w:rsidRDefault="004575C1" w:rsidP="004575C1">
      <w:pPr>
        <w:pStyle w:val="ListParagraph"/>
        <w:numPr>
          <w:ilvl w:val="0"/>
          <w:numId w:val="2"/>
        </w:numPr>
        <w:rPr>
          <w:rFonts w:asciiTheme="majorHAnsi" w:hAnsiTheme="majorHAnsi" w:cstheme="majorHAnsi"/>
          <w:lang w:val="en-US"/>
        </w:rPr>
      </w:pPr>
      <w:r>
        <w:rPr>
          <w:rFonts w:asciiTheme="majorHAnsi" w:hAnsiTheme="majorHAnsi" w:cstheme="majorHAnsi"/>
          <w:b/>
          <w:lang w:val="en-US"/>
        </w:rPr>
        <w:t>Nguyên nhân gây nên vết thương phần mềm: chọn sai</w:t>
      </w:r>
    </w:p>
    <w:p w:rsidR="004575C1" w:rsidRDefault="004575C1" w:rsidP="004575C1">
      <w:pPr>
        <w:pStyle w:val="ListParagraph"/>
        <w:numPr>
          <w:ilvl w:val="1"/>
          <w:numId w:val="2"/>
        </w:numPr>
        <w:rPr>
          <w:rFonts w:asciiTheme="majorHAnsi" w:hAnsiTheme="majorHAnsi" w:cstheme="majorHAnsi"/>
          <w:lang w:val="en-US"/>
        </w:rPr>
      </w:pPr>
      <w:r>
        <w:rPr>
          <w:rFonts w:asciiTheme="majorHAnsi" w:hAnsiTheme="majorHAnsi" w:cstheme="majorHAnsi"/>
          <w:lang w:val="en-US"/>
        </w:rPr>
        <w:t>tai nạn do hỏa khỉ gặp nhiều trong thời chiến</w:t>
      </w:r>
    </w:p>
    <w:p w:rsidR="004575C1" w:rsidRDefault="004575C1" w:rsidP="004575C1">
      <w:pPr>
        <w:pStyle w:val="ListParagraph"/>
        <w:numPr>
          <w:ilvl w:val="1"/>
          <w:numId w:val="2"/>
        </w:numPr>
        <w:rPr>
          <w:rFonts w:asciiTheme="majorHAnsi" w:hAnsiTheme="majorHAnsi" w:cstheme="majorHAnsi"/>
          <w:lang w:val="en-US"/>
        </w:rPr>
      </w:pPr>
      <w:r>
        <w:rPr>
          <w:rFonts w:asciiTheme="majorHAnsi" w:hAnsiTheme="majorHAnsi" w:cstheme="majorHAnsi"/>
          <w:lang w:val="en-US"/>
        </w:rPr>
        <w:t>tai nạn do lao động, sinh hoạt có tỷ lệ gặp nhiều nhất trong thời bình</w:t>
      </w:r>
    </w:p>
    <w:p w:rsidR="004575C1" w:rsidRDefault="004575C1" w:rsidP="004575C1">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tai nạn giao thông </w:t>
      </w:r>
      <w:r w:rsidR="008432AA">
        <w:rPr>
          <w:rFonts w:asciiTheme="majorHAnsi" w:hAnsiTheme="majorHAnsi" w:cstheme="majorHAnsi"/>
          <w:lang w:val="en-US"/>
        </w:rPr>
        <w:t>nặng nhất trong thời bình</w:t>
      </w:r>
    </w:p>
    <w:p w:rsidR="008432AA" w:rsidRDefault="008432AA" w:rsidP="004575C1">
      <w:pPr>
        <w:pStyle w:val="ListParagraph"/>
        <w:numPr>
          <w:ilvl w:val="1"/>
          <w:numId w:val="2"/>
        </w:numPr>
        <w:rPr>
          <w:rFonts w:asciiTheme="majorHAnsi" w:hAnsiTheme="majorHAnsi" w:cstheme="majorHAnsi"/>
          <w:lang w:val="en-US"/>
        </w:rPr>
      </w:pPr>
      <w:r>
        <w:rPr>
          <w:rFonts w:asciiTheme="majorHAnsi" w:hAnsiTheme="majorHAnsi" w:cstheme="majorHAnsi"/>
          <w:lang w:val="en-US"/>
        </w:rPr>
        <w:t>hay gặp ở lứa tuổi 18-40, nam nhiều hơn nữ</w:t>
      </w:r>
    </w:p>
    <w:p w:rsidR="008432AA" w:rsidRPr="008432AA" w:rsidRDefault="008432AA" w:rsidP="008432AA">
      <w:pPr>
        <w:pStyle w:val="ListParagraph"/>
        <w:numPr>
          <w:ilvl w:val="0"/>
          <w:numId w:val="2"/>
        </w:numPr>
        <w:rPr>
          <w:rFonts w:asciiTheme="majorHAnsi" w:hAnsiTheme="majorHAnsi" w:cstheme="majorHAnsi"/>
          <w:lang w:val="en-US"/>
        </w:rPr>
      </w:pPr>
      <w:r>
        <w:rPr>
          <w:rFonts w:asciiTheme="majorHAnsi" w:hAnsiTheme="majorHAnsi" w:cstheme="majorHAnsi"/>
          <w:b/>
          <w:lang w:val="en-US"/>
        </w:rPr>
        <w:t>các giai đoạn nhiễm trùng vết thương theo Friedrich</w:t>
      </w:r>
    </w:p>
    <w:p w:rsidR="008432AA" w:rsidRDefault="008432AA" w:rsidP="008432AA">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tiềm tàng </w:t>
      </w:r>
      <w:r w:rsidRPr="008432AA">
        <w:rPr>
          <w:rFonts w:asciiTheme="majorHAnsi" w:hAnsiTheme="majorHAnsi" w:cstheme="majorHAnsi"/>
          <w:lang w:val="en-US"/>
        </w:rPr>
        <w:sym w:font="Wingdings" w:char="F0E0"/>
      </w:r>
      <w:r>
        <w:rPr>
          <w:rFonts w:asciiTheme="majorHAnsi" w:hAnsiTheme="majorHAnsi" w:cstheme="majorHAnsi"/>
          <w:lang w:val="en-US"/>
        </w:rPr>
        <w:t xml:space="preserve"> xâm lấn </w:t>
      </w:r>
      <w:r w:rsidRPr="008432AA">
        <w:rPr>
          <w:rFonts w:asciiTheme="majorHAnsi" w:hAnsiTheme="majorHAnsi" w:cstheme="majorHAnsi"/>
          <w:lang w:val="en-US"/>
        </w:rPr>
        <w:sym w:font="Wingdings" w:char="F0E0"/>
      </w:r>
      <w:r>
        <w:rPr>
          <w:rFonts w:asciiTheme="majorHAnsi" w:hAnsiTheme="majorHAnsi" w:cstheme="majorHAnsi"/>
          <w:lang w:val="en-US"/>
        </w:rPr>
        <w:t xml:space="preserve"> nhiễm khuẩn</w:t>
      </w:r>
    </w:p>
    <w:p w:rsidR="008432AA" w:rsidRDefault="008432AA" w:rsidP="008432AA">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ủ bệnh </w:t>
      </w:r>
      <w:r w:rsidRPr="008432AA">
        <w:rPr>
          <w:rFonts w:asciiTheme="majorHAnsi" w:hAnsiTheme="majorHAnsi" w:cstheme="majorHAnsi"/>
          <w:lang w:val="en-US"/>
        </w:rPr>
        <w:sym w:font="Wingdings" w:char="F0E0"/>
      </w:r>
      <w:r>
        <w:rPr>
          <w:rFonts w:asciiTheme="majorHAnsi" w:hAnsiTheme="majorHAnsi" w:cstheme="majorHAnsi"/>
          <w:lang w:val="en-US"/>
        </w:rPr>
        <w:t xml:space="preserve"> tiềm tàng </w:t>
      </w:r>
      <w:r w:rsidRPr="008432AA">
        <w:rPr>
          <w:rFonts w:asciiTheme="majorHAnsi" w:hAnsiTheme="majorHAnsi" w:cstheme="majorHAnsi"/>
          <w:lang w:val="en-US"/>
        </w:rPr>
        <w:sym w:font="Wingdings" w:char="F0E0"/>
      </w:r>
      <w:r>
        <w:rPr>
          <w:rFonts w:asciiTheme="majorHAnsi" w:hAnsiTheme="majorHAnsi" w:cstheme="majorHAnsi"/>
          <w:lang w:val="en-US"/>
        </w:rPr>
        <w:t xml:space="preserve"> nhiễm khuẩn</w:t>
      </w:r>
    </w:p>
    <w:p w:rsidR="008432AA" w:rsidRDefault="008432AA" w:rsidP="008432AA">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chưa nhiễm khuẩn </w:t>
      </w:r>
      <w:r w:rsidRPr="008432AA">
        <w:rPr>
          <w:rFonts w:asciiTheme="majorHAnsi" w:hAnsiTheme="majorHAnsi" w:cstheme="majorHAnsi"/>
          <w:lang w:val="en-US"/>
        </w:rPr>
        <w:sym w:font="Wingdings" w:char="F0E0"/>
      </w:r>
      <w:r>
        <w:rPr>
          <w:rFonts w:asciiTheme="majorHAnsi" w:hAnsiTheme="majorHAnsi" w:cstheme="majorHAnsi"/>
          <w:lang w:val="en-US"/>
        </w:rPr>
        <w:t xml:space="preserve"> nhiễm khuẩn</w:t>
      </w:r>
    </w:p>
    <w:p w:rsidR="008432AA" w:rsidRPr="004575C1" w:rsidRDefault="008432AA" w:rsidP="008432AA">
      <w:pPr>
        <w:pStyle w:val="ListParagraph"/>
        <w:numPr>
          <w:ilvl w:val="1"/>
          <w:numId w:val="2"/>
        </w:numPr>
        <w:rPr>
          <w:rFonts w:asciiTheme="majorHAnsi" w:hAnsiTheme="majorHAnsi" w:cstheme="majorHAnsi"/>
          <w:lang w:val="en-US"/>
        </w:rPr>
      </w:pPr>
      <w:r>
        <w:rPr>
          <w:rFonts w:asciiTheme="majorHAnsi" w:hAnsiTheme="majorHAnsi" w:cstheme="majorHAnsi"/>
          <w:lang w:val="en-US"/>
        </w:rPr>
        <w:t xml:space="preserve">tiềm tàng </w:t>
      </w:r>
      <w:r w:rsidRPr="008432AA">
        <w:rPr>
          <w:rFonts w:asciiTheme="majorHAnsi" w:hAnsiTheme="majorHAnsi" w:cstheme="majorHAnsi"/>
          <w:lang w:val="en-US"/>
        </w:rPr>
        <w:sym w:font="Wingdings" w:char="F0E0"/>
      </w:r>
      <w:r>
        <w:rPr>
          <w:rFonts w:asciiTheme="majorHAnsi" w:hAnsiTheme="majorHAnsi" w:cstheme="majorHAnsi"/>
          <w:lang w:val="en-US"/>
        </w:rPr>
        <w:t xml:space="preserve"> ủ bệnh </w:t>
      </w:r>
      <w:r w:rsidRPr="008432AA">
        <w:rPr>
          <w:rFonts w:asciiTheme="majorHAnsi" w:hAnsiTheme="majorHAnsi" w:cstheme="majorHAnsi"/>
          <w:lang w:val="en-US"/>
        </w:rPr>
        <w:sym w:font="Wingdings" w:char="F0E0"/>
      </w:r>
      <w:r>
        <w:rPr>
          <w:rFonts w:asciiTheme="majorHAnsi" w:hAnsiTheme="majorHAnsi" w:cstheme="majorHAnsi"/>
          <w:lang w:val="en-US"/>
        </w:rPr>
        <w:t xml:space="preserve"> nhiễm khuẩn</w:t>
      </w:r>
    </w:p>
    <w:p w:rsidR="00D53D94" w:rsidRPr="00D93A28" w:rsidRDefault="00D53D94" w:rsidP="00D53D94">
      <w:pPr>
        <w:pStyle w:val="ListParagraph"/>
        <w:rPr>
          <w:rFonts w:asciiTheme="majorHAnsi" w:hAnsiTheme="majorHAnsi" w:cstheme="majorHAnsi"/>
          <w:lang w:val="en-US"/>
        </w:rPr>
      </w:pPr>
    </w:p>
    <w:sectPr w:rsidR="00D53D94" w:rsidRPr="00D93A28" w:rsidSect="001F30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D4604"/>
    <w:multiLevelType w:val="hybridMultilevel"/>
    <w:tmpl w:val="CEA075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7EF4766"/>
    <w:multiLevelType w:val="multilevel"/>
    <w:tmpl w:val="E926D9A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93A28"/>
    <w:rsid w:val="00113B6C"/>
    <w:rsid w:val="00163A64"/>
    <w:rsid w:val="00194C26"/>
    <w:rsid w:val="001F3081"/>
    <w:rsid w:val="0040631E"/>
    <w:rsid w:val="004575C1"/>
    <w:rsid w:val="005328C9"/>
    <w:rsid w:val="005346E6"/>
    <w:rsid w:val="00636125"/>
    <w:rsid w:val="00661B30"/>
    <w:rsid w:val="006A1E7E"/>
    <w:rsid w:val="006F4ECA"/>
    <w:rsid w:val="008432AA"/>
    <w:rsid w:val="0094324E"/>
    <w:rsid w:val="00CF1312"/>
    <w:rsid w:val="00D53D94"/>
    <w:rsid w:val="00D61EA4"/>
    <w:rsid w:val="00D93A28"/>
    <w:rsid w:val="00EB7D18"/>
    <w:rsid w:val="00EE6CCE"/>
    <w:rsid w:val="00F40C9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Thanh Kien</dc:creator>
  <cp:lastModifiedBy>Ha Thanh Kien</cp:lastModifiedBy>
  <cp:revision>3</cp:revision>
  <dcterms:created xsi:type="dcterms:W3CDTF">2016-03-23T15:02:00Z</dcterms:created>
  <dcterms:modified xsi:type="dcterms:W3CDTF">2016-03-23T17:07:00Z</dcterms:modified>
</cp:coreProperties>
</file>