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2B" w:rsidRDefault="0074652B" w:rsidP="0074652B">
      <w:pPr>
        <w:ind w:left="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TIÊU HÓA</w:t>
      </w:r>
    </w:p>
    <w:p w:rsidR="0074652B" w:rsidRDefault="0074652B" w:rsidP="0074652B">
      <w:pPr>
        <w:pStyle w:val="ListParagraph"/>
        <w:numPr>
          <w:ilvl w:val="0"/>
          <w:numId w:val="1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Case: nam 30t vào viện vì đau bụng thượng vị lan sau lưng dữ dội 6 tiếng, kèm buồn nôn, nôn. Sau 1 bữa ăn có uống rượu... Khám bụng chướng, có phản ứng thành bụng. Có uống giảm đau ở nhà nhưng không đỡ</w:t>
      </w:r>
    </w:p>
    <w:p w:rsidR="0074652B" w:rsidRDefault="0074652B" w:rsidP="0074652B">
      <w:pPr>
        <w:pStyle w:val="ListParagraph"/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chẩn đoán nghĩ tới nhiều nhất là?</w:t>
      </w:r>
    </w:p>
    <w:p w:rsidR="0074652B" w:rsidRDefault="0074652B" w:rsidP="0074652B">
      <w:pPr>
        <w:pStyle w:val="ListParagraph"/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chỉ định ưu tiên là?</w:t>
      </w:r>
    </w:p>
    <w:p w:rsidR="0074652B" w:rsidRDefault="0074652B" w:rsidP="0074652B">
      <w:pPr>
        <w:pStyle w:val="ListParagraph"/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xét nghiệm máu làm gì?</w:t>
      </w:r>
    </w:p>
    <w:p w:rsidR="0074652B" w:rsidRDefault="0074652B" w:rsidP="0074652B">
      <w:pPr>
        <w:pStyle w:val="ListParagraph"/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giảm đau dùng gì: truyền paracetamol, tiêm morphin,...</w:t>
      </w:r>
    </w:p>
    <w:p w:rsidR="0074652B" w:rsidRDefault="0074652B" w:rsidP="0074652B">
      <w:pPr>
        <w:pStyle w:val="ListParagraph"/>
        <w:numPr>
          <w:ilvl w:val="0"/>
          <w:numId w:val="1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Điều trị ngoại khoa trong viêm tụy cấp</w:t>
      </w:r>
    </w:p>
    <w:p w:rsidR="0074652B" w:rsidRDefault="0074652B" w:rsidP="0074652B">
      <w:pPr>
        <w:pStyle w:val="ListParagraph"/>
        <w:ind w:firstLine="0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Viêm tụy cấp, viêm tụy cấp hoại tử, viêm tụy cấp hoại tử chảy máu, nang giả tụy</w:t>
      </w:r>
    </w:p>
    <w:p w:rsidR="00C25227" w:rsidRPr="00C25227" w:rsidRDefault="00C25227" w:rsidP="0074652B">
      <w:pPr>
        <w:pStyle w:val="ListParagraph"/>
        <w:ind w:firstLine="0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Trong chẩn đoán xác định VTC nhất thiết phải có TC gì? Đau bụng.</w:t>
      </w:r>
    </w:p>
    <w:p w:rsidR="0074652B" w:rsidRDefault="0074652B" w:rsidP="0074652B">
      <w:pPr>
        <w:pStyle w:val="ListParagraph"/>
        <w:numPr>
          <w:ilvl w:val="0"/>
          <w:numId w:val="1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Xét nghiệm virus đang nhân lên</w:t>
      </w:r>
    </w:p>
    <w:p w:rsidR="0074652B" w:rsidRDefault="0074652B" w:rsidP="0074652B">
      <w:pPr>
        <w:pStyle w:val="ListParagraph"/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HbeAg +, HBV DNA &gt; 10^6</w:t>
      </w:r>
    </w:p>
    <w:p w:rsidR="0074652B" w:rsidRDefault="0074652B" w:rsidP="0074652B">
      <w:pPr>
        <w:pStyle w:val="ListParagraph"/>
        <w:numPr>
          <w:ilvl w:val="0"/>
          <w:numId w:val="1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Thuốc điều trị tốt nhất cho viêm gan C mạn:</w:t>
      </w:r>
    </w:p>
    <w:p w:rsidR="0074652B" w:rsidRDefault="0074652B" w:rsidP="0074652B">
      <w:pPr>
        <w:pStyle w:val="ListParagraph"/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IFN, IFN phối hợp ribavirin, IFN phối hợp, lamivudin</w:t>
      </w:r>
    </w:p>
    <w:p w:rsidR="0074652B" w:rsidRDefault="0074652B" w:rsidP="0074652B">
      <w:pPr>
        <w:pStyle w:val="ListParagraph"/>
        <w:numPr>
          <w:ilvl w:val="0"/>
          <w:numId w:val="1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Nguyên nhân viêm tụy mạn thường gặp là: sỏi mật, rượu, đái tháo đường..</w:t>
      </w:r>
    </w:p>
    <w:p w:rsidR="0074652B" w:rsidRDefault="0074652B" w:rsidP="0074652B">
      <w:pPr>
        <w:pStyle w:val="ListParagraph"/>
        <w:numPr>
          <w:ilvl w:val="0"/>
          <w:numId w:val="1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Xét nghiệm chẩn đoán viêm gan mạn do virus là: </w:t>
      </w:r>
    </w:p>
    <w:p w:rsidR="0074652B" w:rsidRDefault="0074652B" w:rsidP="0074652B">
      <w:pPr>
        <w:pStyle w:val="ListParagraph"/>
        <w:numPr>
          <w:ilvl w:val="0"/>
          <w:numId w:val="1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Táo bón cần tìm bệnh lý thần kinh nào?</w:t>
      </w:r>
    </w:p>
    <w:p w:rsidR="0074652B" w:rsidRDefault="0074652B" w:rsidP="0074652B">
      <w:pPr>
        <w:pStyle w:val="ListParagraph"/>
        <w:ind w:firstLine="0"/>
        <w:jc w:val="left"/>
        <w:rPr>
          <w:rFonts w:asciiTheme="majorHAnsi" w:hAnsiTheme="majorHAnsi" w:cstheme="majorHAnsi"/>
          <w:sz w:val="28"/>
          <w:szCs w:val="28"/>
        </w:rPr>
      </w:pPr>
      <w:r w:rsidRPr="005052E1">
        <w:rPr>
          <w:rFonts w:asciiTheme="majorHAnsi" w:hAnsiTheme="majorHAnsi" w:cstheme="majorHAnsi"/>
          <w:color w:val="7030A0"/>
          <w:sz w:val="28"/>
          <w:szCs w:val="28"/>
        </w:rPr>
        <w:t>Tổn thương đa rễ thần kinh</w:t>
      </w:r>
      <w:r>
        <w:rPr>
          <w:rFonts w:asciiTheme="majorHAnsi" w:hAnsiTheme="majorHAnsi" w:cstheme="majorHAnsi"/>
          <w:sz w:val="28"/>
          <w:szCs w:val="28"/>
        </w:rPr>
        <w:t xml:space="preserve">, Alzeimer, thần kinh do đái tháo đường, cường giao cảm. </w:t>
      </w:r>
    </w:p>
    <w:p w:rsidR="003C227A" w:rsidRDefault="003C227A" w:rsidP="003C227A">
      <w:pPr>
        <w:pStyle w:val="ListParagraph"/>
        <w:numPr>
          <w:ilvl w:val="0"/>
          <w:numId w:val="1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Thuốc điều trị táo bón(test)</w:t>
      </w:r>
      <w:r w:rsidR="00C25227">
        <w:rPr>
          <w:rFonts w:asciiTheme="majorHAnsi" w:hAnsiTheme="majorHAnsi" w:cstheme="majorHAnsi"/>
          <w:sz w:val="28"/>
          <w:szCs w:val="28"/>
          <w:lang w:val="en-US"/>
        </w:rPr>
        <w:t>: Folax là thuốc gì? ( nhuận tràng thẩm thấu)</w:t>
      </w:r>
    </w:p>
    <w:p w:rsidR="003C227A" w:rsidRDefault="003C227A" w:rsidP="003C227A">
      <w:pPr>
        <w:pStyle w:val="ListParagraph"/>
        <w:numPr>
          <w:ilvl w:val="0"/>
          <w:numId w:val="1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Xét nghiệm không cần làm trong táo bón</w:t>
      </w:r>
      <w:r>
        <w:rPr>
          <w:rFonts w:asciiTheme="majorHAnsi" w:hAnsiTheme="majorHAnsi" w:cstheme="majorHAnsi"/>
          <w:sz w:val="28"/>
          <w:szCs w:val="28"/>
        </w:rPr>
        <w:br/>
        <w:t xml:space="preserve">glucose, calci máu, ure, cre, chức năng giáp. </w:t>
      </w:r>
    </w:p>
    <w:p w:rsidR="003C227A" w:rsidRDefault="003C227A" w:rsidP="003C227A">
      <w:pPr>
        <w:pStyle w:val="ListParagraph"/>
        <w:numPr>
          <w:ilvl w:val="0"/>
          <w:numId w:val="1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Tỷ lệ hội chứng ruột kích thích trong bệ</w:t>
      </w:r>
      <w:r w:rsidR="00FE0304">
        <w:rPr>
          <w:rFonts w:asciiTheme="majorHAnsi" w:hAnsiTheme="majorHAnsi" w:cstheme="majorHAnsi"/>
          <w:sz w:val="28"/>
          <w:szCs w:val="28"/>
        </w:rPr>
        <w:t>nh lý tiêu hóa là</w:t>
      </w:r>
      <w:r w:rsidR="00FE0304">
        <w:rPr>
          <w:rFonts w:asciiTheme="majorHAnsi" w:hAnsiTheme="majorHAnsi" w:cstheme="majorHAnsi"/>
          <w:sz w:val="28"/>
          <w:szCs w:val="28"/>
          <w:lang w:val="en-US"/>
        </w:rPr>
        <w:t>? Tỉ lệ đau bụng trong IBS(90%), tỉ lệ tiêu chảy trong IBS(30%).</w:t>
      </w:r>
    </w:p>
    <w:p w:rsidR="003C227A" w:rsidRDefault="003C227A" w:rsidP="003C227A">
      <w:pPr>
        <w:pStyle w:val="ListParagraph"/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10-20. 20-30</w:t>
      </w:r>
    </w:p>
    <w:p w:rsidR="003C227A" w:rsidRDefault="003C227A" w:rsidP="003C227A">
      <w:pPr>
        <w:pStyle w:val="ListParagraph"/>
        <w:numPr>
          <w:ilvl w:val="0"/>
          <w:numId w:val="1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Đặc điểm đau bụng trong HCRKT</w:t>
      </w:r>
    </w:p>
    <w:p w:rsidR="003C227A" w:rsidRDefault="003C227A" w:rsidP="003C227A">
      <w:pPr>
        <w:pStyle w:val="ListParagraph"/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Đau kèm rối loạn tiêu hóa</w:t>
      </w:r>
    </w:p>
    <w:p w:rsidR="003C227A" w:rsidRDefault="003C227A" w:rsidP="003C227A">
      <w:pPr>
        <w:pStyle w:val="ListParagraph"/>
        <w:numPr>
          <w:ilvl w:val="0"/>
          <w:numId w:val="1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Đặc điểm không đúng trong HCRKT: thay đổi toàn trạng</w:t>
      </w:r>
    </w:p>
    <w:p w:rsidR="003C227A" w:rsidRPr="00C25227" w:rsidRDefault="003C227A" w:rsidP="003C227A">
      <w:pPr>
        <w:pStyle w:val="ListParagraph"/>
        <w:numPr>
          <w:ilvl w:val="0"/>
          <w:numId w:val="1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Bệnh crohn:</w:t>
      </w:r>
    </w:p>
    <w:p w:rsidR="00C25227" w:rsidRPr="00C25227" w:rsidRDefault="00C25227" w:rsidP="00C25227">
      <w:pPr>
        <w:pStyle w:val="ListParagraph"/>
        <w:ind w:firstLine="0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Dịch tễ của viêm đại tràng chảy máu? nam giới hay nữ trẻ hay người già</w:t>
      </w:r>
    </w:p>
    <w:p w:rsidR="003C227A" w:rsidRDefault="003C227A" w:rsidP="003C227A">
      <w:pPr>
        <w:pStyle w:val="ListParagraph"/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Tổn thương đường tiêu hóa trên thường gặp nhất là: loét miệng họng, loét thực quản, loét dạ dày, loét hành tá tràng tá tràng.</w:t>
      </w:r>
    </w:p>
    <w:p w:rsidR="003C227A" w:rsidRDefault="003C227A" w:rsidP="003C227A">
      <w:pPr>
        <w:pStyle w:val="ListParagraph"/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Biểu hiện ngoài ruột: viêm mống mắt, viêm màng bồ đào, viêm cột sống dính khớp, viêm mủ hoại tử da.</w:t>
      </w:r>
    </w:p>
    <w:p w:rsidR="003C227A" w:rsidRDefault="003C227A" w:rsidP="003C227A">
      <w:pPr>
        <w:pStyle w:val="ListParagraph"/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Mô bệnh học crohn: tổn thươn u hạt, xâm nhập bc hạt, mất nhầy lan tỏa, loét niêm mạc.</w:t>
      </w:r>
    </w:p>
    <w:p w:rsidR="003C227A" w:rsidRDefault="003C227A" w:rsidP="003C227A">
      <w:pPr>
        <w:pStyle w:val="ListParagraph"/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CƠ XƯƠNG KHỚP</w:t>
      </w:r>
    </w:p>
    <w:p w:rsidR="003C227A" w:rsidRDefault="003C227A" w:rsidP="003C227A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Lupus chỉ nên mang thai khi:</w:t>
      </w:r>
    </w:p>
    <w:p w:rsidR="003C227A" w:rsidRDefault="003C227A" w:rsidP="003C227A">
      <w:pPr>
        <w:pStyle w:val="ListParagraph"/>
        <w:ind w:left="108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Tổn thương lâm sàng, cls ổn định trong 24 tháng</w:t>
      </w:r>
    </w:p>
    <w:p w:rsidR="003C227A" w:rsidRDefault="003C227A" w:rsidP="003C227A">
      <w:pPr>
        <w:pStyle w:val="ListParagraph"/>
        <w:ind w:left="108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6 tháng</w:t>
      </w:r>
    </w:p>
    <w:p w:rsidR="003C227A" w:rsidRDefault="003C227A" w:rsidP="003C227A">
      <w:pPr>
        <w:pStyle w:val="ListParagraph"/>
        <w:ind w:left="108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...</w:t>
      </w:r>
    </w:p>
    <w:p w:rsidR="003C227A" w:rsidRDefault="003C227A" w:rsidP="003C227A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Đo lại MĐX sau điều trị ít nhất bao lâu? 6 tháng, 12 tháng, ..</w:t>
      </w:r>
    </w:p>
    <w:p w:rsidR="003C227A" w:rsidRDefault="003C227A" w:rsidP="003C227A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Thuốc thuộc nhóm biphosphonat: Foxamax, Aclasta</w:t>
      </w:r>
    </w:p>
    <w:p w:rsidR="003C227A" w:rsidRDefault="003C227A" w:rsidP="003C227A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Thời điểm uống Ca và vtm D tốt nhất: sáng và tối, trưa và tối, sáng và trưa, bất kỳ thời điểm nào.</w:t>
      </w:r>
    </w:p>
    <w:p w:rsidR="003C227A" w:rsidRDefault="003C227A" w:rsidP="003C227A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Thuốc điều trị đau thắt lưng cơ học (test)</w:t>
      </w:r>
    </w:p>
    <w:p w:rsidR="003C227A" w:rsidRDefault="00D54E12" w:rsidP="003C227A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Đau vùng thắt lưng triệu chứng gặp trong, trừ: gù vẹo cs, vcsdk, viêm khớp cùng chậu nk, đa u tủy xương</w:t>
      </w:r>
    </w:p>
    <w:p w:rsidR="00D54E12" w:rsidRDefault="00D54E12" w:rsidP="003C227A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Bệnh hệ thống, trừ: gout, lupus..</w:t>
      </w:r>
    </w:p>
    <w:p w:rsidR="00D54E12" w:rsidRDefault="00D54E12" w:rsidP="003C227A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Đặc điểm tổn thương S1 (test)</w:t>
      </w:r>
    </w:p>
    <w:p w:rsidR="00D54E12" w:rsidRDefault="00D54E12" w:rsidP="00D54E12">
      <w:pPr>
        <w:pStyle w:val="ListParagraph"/>
        <w:ind w:left="108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NỘI TIẾT</w:t>
      </w:r>
    </w:p>
    <w:p w:rsidR="00D54E12" w:rsidRDefault="00D54E12" w:rsidP="00D54E12">
      <w:pPr>
        <w:pStyle w:val="ListParagraph"/>
        <w:numPr>
          <w:ilvl w:val="0"/>
          <w:numId w:val="3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Chống chỉ định Metformin: typ1, typ 2, typ 2 béo phì</w:t>
      </w:r>
    </w:p>
    <w:p w:rsidR="00D54E12" w:rsidRDefault="00D54E12" w:rsidP="00D54E12">
      <w:pPr>
        <w:pStyle w:val="ListParagraph"/>
        <w:numPr>
          <w:ilvl w:val="0"/>
          <w:numId w:val="3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CCĐ vận động trong ĐTĐ: </w:t>
      </w:r>
    </w:p>
    <w:p w:rsidR="00D54E12" w:rsidRDefault="00D54E12" w:rsidP="00D54E12">
      <w:pPr>
        <w:pStyle w:val="ListParagraph"/>
        <w:ind w:left="144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Glu &gt;14,5 + ceton niệu</w:t>
      </w:r>
    </w:p>
    <w:p w:rsidR="00D54E12" w:rsidRDefault="00D54E12" w:rsidP="00D54E12">
      <w:pPr>
        <w:pStyle w:val="ListParagraph"/>
        <w:ind w:left="144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Glu &gt; 16,5</w:t>
      </w:r>
    </w:p>
    <w:p w:rsidR="00D54E12" w:rsidRDefault="00D54E12" w:rsidP="00D54E12">
      <w:pPr>
        <w:pStyle w:val="ListParagraph"/>
        <w:ind w:left="144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Cân nạng bình thường</w:t>
      </w:r>
    </w:p>
    <w:p w:rsidR="00D54E12" w:rsidRDefault="00D54E12" w:rsidP="00D54E12">
      <w:pPr>
        <w:pStyle w:val="ListParagraph"/>
        <w:ind w:left="144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Cả a và b</w:t>
      </w:r>
    </w:p>
    <w:p w:rsidR="00D54E12" w:rsidRDefault="00D54E12" w:rsidP="00D54E12">
      <w:pPr>
        <w:pStyle w:val="ListParagraph"/>
        <w:numPr>
          <w:ilvl w:val="0"/>
          <w:numId w:val="3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Mục tiêu HbA1c trong điều trị đái tháo đường (không mang thai) ADA 2012 là:</w:t>
      </w:r>
    </w:p>
    <w:p w:rsidR="00D54E12" w:rsidRDefault="00D54E12" w:rsidP="00D54E12">
      <w:pPr>
        <w:pStyle w:val="ListParagraph"/>
        <w:ind w:left="144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Tùy bệnh nhân, hầu hết &lt;7%</w:t>
      </w:r>
    </w:p>
    <w:p w:rsidR="00D54E12" w:rsidRDefault="00D54E12" w:rsidP="00D54E12">
      <w:pPr>
        <w:pStyle w:val="ListParagraph"/>
        <w:ind w:left="144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&lt;7,5%</w:t>
      </w:r>
    </w:p>
    <w:p w:rsidR="00D54E12" w:rsidRDefault="00D54E12" w:rsidP="00D54E12">
      <w:pPr>
        <w:pStyle w:val="ListParagraph"/>
        <w:numPr>
          <w:ilvl w:val="0"/>
          <w:numId w:val="3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Nguyên nhân hội chứng cushing thứ phát </w:t>
      </w:r>
    </w:p>
    <w:p w:rsidR="00D54E12" w:rsidRDefault="00D54E12" w:rsidP="00D54E12">
      <w:pPr>
        <w:pStyle w:val="ListParagraph"/>
        <w:ind w:left="144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Suy thùy sau tuyến yên. Dùng thuốc glucocorticoid , tăng tiết ACTH, cả a và b</w:t>
      </w:r>
    </w:p>
    <w:p w:rsidR="00D54E12" w:rsidRDefault="00D54E12" w:rsidP="00D54E12">
      <w:pPr>
        <w:pStyle w:val="ListParagraph"/>
        <w:numPr>
          <w:ilvl w:val="0"/>
          <w:numId w:val="3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Xét nghiệm chẩn đoán nguyên nhân hc cushing.</w:t>
      </w:r>
    </w:p>
    <w:p w:rsidR="00D54E12" w:rsidRDefault="00D54E12" w:rsidP="00D54E12">
      <w:pPr>
        <w:pStyle w:val="ListParagraph"/>
        <w:ind w:left="144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Dexa liều cao 2 ngày, dexa 1 mg qua đêm, ACTH</w:t>
      </w:r>
    </w:p>
    <w:p w:rsidR="00D54E12" w:rsidRDefault="00D54E12" w:rsidP="00D54E12">
      <w:pPr>
        <w:pStyle w:val="ListParagraph"/>
        <w:numPr>
          <w:ilvl w:val="0"/>
          <w:numId w:val="3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Cls chẩn đoán nguyên nhân suy thượng thận mạn</w:t>
      </w:r>
    </w:p>
    <w:p w:rsidR="00D54E12" w:rsidRDefault="00D54E12" w:rsidP="00D54E12">
      <w:pPr>
        <w:pStyle w:val="ListParagraph"/>
        <w:ind w:left="144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Chụp MRI hố yên, test synathen nhanh, chậm, ACTH</w:t>
      </w:r>
    </w:p>
    <w:p w:rsidR="00D54E12" w:rsidRDefault="00D54E12" w:rsidP="00D54E12">
      <w:pPr>
        <w:pStyle w:val="ListParagraph"/>
        <w:numPr>
          <w:ilvl w:val="0"/>
          <w:numId w:val="3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Điều trị suy thượng thận mạn</w:t>
      </w:r>
    </w:p>
    <w:p w:rsidR="00D54E12" w:rsidRDefault="00D54E12" w:rsidP="00D54E12">
      <w:pPr>
        <w:pStyle w:val="ListParagraph"/>
        <w:ind w:left="144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Bắt buộc thay thế glucocorticoid, hầu hết thay thế mineracortioid, chỉ cần bù nước, điện giải</w:t>
      </w:r>
      <w:r w:rsidR="001D21CC">
        <w:rPr>
          <w:rFonts w:asciiTheme="majorHAnsi" w:hAnsiTheme="majorHAnsi" w:cstheme="majorHAnsi"/>
          <w:sz w:val="28"/>
          <w:szCs w:val="28"/>
        </w:rPr>
        <w:t>; khi bị nhiễm khuẩn không cần chỉnh liều</w:t>
      </w:r>
    </w:p>
    <w:p w:rsidR="00D54E12" w:rsidRDefault="001D21CC" w:rsidP="001D21CC">
      <w:pPr>
        <w:pStyle w:val="ListParagraph"/>
        <w:ind w:left="144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HUYẾT HỌC</w:t>
      </w:r>
    </w:p>
    <w:p w:rsidR="001D21CC" w:rsidRDefault="001D21CC" w:rsidP="001D21CC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Mục đích truyền hồng cầu: tăng vận chuyển oxy, tăng thể tích tuần hoàn, bù lượng máu thiếu, điều chỉnh rối loạn đông máu</w:t>
      </w:r>
    </w:p>
    <w:p w:rsidR="001D21CC" w:rsidRDefault="001D21CC" w:rsidP="001D21CC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Truyền máu toàn phần khi: sản ngoại khoa, thiếu máu tan máu.</w:t>
      </w:r>
    </w:p>
    <w:p w:rsidR="001D21CC" w:rsidRDefault="001D21CC" w:rsidP="001D21CC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LXM kinh, bất thường NST gì?</w:t>
      </w:r>
      <w:r w:rsidR="00FE0304">
        <w:rPr>
          <w:rFonts w:asciiTheme="majorHAnsi" w:hAnsiTheme="majorHAnsi" w:cstheme="majorHAnsi"/>
          <w:sz w:val="28"/>
          <w:szCs w:val="28"/>
          <w:lang w:val="en-US"/>
        </w:rPr>
        <w:t xml:space="preserve"> Số lượng BC trong LXM kinh dòng hạt? Chống chỉ định truyền máu khi Hb&gt;= 100g/l. 1 khối HC có hematocrit bao nhiêu (55-60%)</w:t>
      </w:r>
    </w:p>
    <w:p w:rsidR="00D54E12" w:rsidRDefault="001D21CC" w:rsidP="001D21CC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LXK kinh giai đoạn chuyển cấp tiên lượng thế nào?</w:t>
      </w:r>
    </w:p>
    <w:p w:rsidR="001D21CC" w:rsidRDefault="001D21CC" w:rsidP="001D21CC">
      <w:pPr>
        <w:pStyle w:val="ListParagraph"/>
        <w:ind w:left="180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Nặng, sống được 6th-1 năm, trung bình, nhẹ, </w:t>
      </w:r>
    </w:p>
    <w:p w:rsidR="001D21CC" w:rsidRPr="00FE0304" w:rsidRDefault="001D21CC" w:rsidP="001D21CC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Xét nghiệm trong LXM tủy cấp: </w:t>
      </w:r>
    </w:p>
    <w:p w:rsidR="00FE0304" w:rsidRDefault="00FE0304" w:rsidP="001D21CC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M4 là thể gì? Có mấy thể tủy theo FAB?</w:t>
      </w:r>
    </w:p>
    <w:p w:rsidR="001D21CC" w:rsidRDefault="001D21CC" w:rsidP="001D21CC">
      <w:pPr>
        <w:pStyle w:val="ListParagraph"/>
        <w:ind w:left="180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PAS  và sudan đen +, PAS và peroxydase +...</w:t>
      </w:r>
    </w:p>
    <w:p w:rsidR="001D21CC" w:rsidRDefault="001D21CC" w:rsidP="001D21CC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LXM kinh giai đoạn mạn tính điều trị tốt nhất là: thuốc tyrosin kinase, ghép tủy đồng loại, ghép tủy tự thân. Cả 3</w:t>
      </w:r>
    </w:p>
    <w:p w:rsidR="001D21CC" w:rsidRDefault="001D21CC" w:rsidP="001D21CC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Thuốc thường điều trị ULPKH </w:t>
      </w:r>
    </w:p>
    <w:p w:rsidR="001D21CC" w:rsidRDefault="001D21CC" w:rsidP="001D21CC">
      <w:pPr>
        <w:pStyle w:val="ListParagraph"/>
        <w:ind w:left="180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CHOP, RCHOP, COP bleomycin, CHOP bleomycin</w:t>
      </w:r>
    </w:p>
    <w:p w:rsidR="001D21CC" w:rsidRDefault="001D21CC" w:rsidP="001D21CC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Triệu chứng trong ULP (test)</w:t>
      </w:r>
    </w:p>
    <w:p w:rsidR="001D21CC" w:rsidRDefault="001D21CC" w:rsidP="001D21CC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Phân loại ULP ác tính theo </w:t>
      </w:r>
      <w:r w:rsidR="001F4CF5">
        <w:rPr>
          <w:rFonts w:asciiTheme="majorHAnsi" w:hAnsiTheme="majorHAnsi" w:cstheme="majorHAnsi"/>
          <w:sz w:val="28"/>
          <w:szCs w:val="28"/>
        </w:rPr>
        <w:t>working formulation có bao nhiêu thể</w:t>
      </w:r>
    </w:p>
    <w:p w:rsidR="001D21CC" w:rsidRDefault="001D21CC" w:rsidP="001D21CC">
      <w:pPr>
        <w:pStyle w:val="ListParagraph"/>
        <w:ind w:left="180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9,10,11,8</w:t>
      </w:r>
    </w:p>
    <w:p w:rsidR="001D21CC" w:rsidRDefault="001D21CC" w:rsidP="001D21CC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Xét nghiệm tủy đồ trong LXM cấp : gimar dòng hồng cầu, giảm dòng tiểu cầu, giảm dòng bạch cầu hạt và tăng sinh bạch cầu non</w:t>
      </w:r>
    </w:p>
    <w:p w:rsidR="001D21CC" w:rsidRDefault="001D21CC" w:rsidP="001D21CC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Xét nghiệm chẩn đoán LXM cấp: MD, hóa tế bào...</w:t>
      </w:r>
    </w:p>
    <w:p w:rsidR="001D21CC" w:rsidRDefault="001F4CF5" w:rsidP="001D21CC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Trước khi truyền máu cần: giải thích rõ nguy cơ,.,</w:t>
      </w:r>
    </w:p>
    <w:p w:rsidR="001F4CF5" w:rsidRDefault="001F4CF5" w:rsidP="001F4CF5">
      <w:pPr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HỒI SỨC CẤP CỨU</w:t>
      </w:r>
    </w:p>
    <w:p w:rsidR="001F4CF5" w:rsidRDefault="00837A19" w:rsidP="001F4CF5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Rửa dạ dày trong ngộ độc trong vòng bao nhiêu giờ kể từ khi uống: 3 giờ, 6, 12</w:t>
      </w:r>
    </w:p>
    <w:p w:rsidR="00837A19" w:rsidRPr="00C25227" w:rsidRDefault="00837A19" w:rsidP="001F4CF5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Rửa dạ dày trong ngộ độc Gardenal , câu đúng: rửa 2 lần, mỗi lần cách 3 giờ, không rửa sau 6 giờ, đặt nội khí quản trước nếu bệnh nhân hôn mê..</w:t>
      </w:r>
    </w:p>
    <w:p w:rsidR="00C25227" w:rsidRPr="00C25227" w:rsidRDefault="00C25227" w:rsidP="001F4CF5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Triệu chứng lâm sàng của ngộ độc Gardenal?</w:t>
      </w:r>
    </w:p>
    <w:p w:rsidR="00C25227" w:rsidRDefault="00C25227" w:rsidP="001F4CF5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Nguyên tắc xử trí ngộ độc cấp: cấp cứu đầu tiên, các phương án khác sai hết.</w:t>
      </w:r>
    </w:p>
    <w:p w:rsidR="00837A19" w:rsidRDefault="00837A19" w:rsidP="00837A19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Triệu chứng ngộ độc phospho hữu cơ nặng:</w:t>
      </w:r>
    </w:p>
    <w:p w:rsidR="00837A19" w:rsidRDefault="00837A19" w:rsidP="00837A19">
      <w:pPr>
        <w:pStyle w:val="ListParagraph"/>
        <w:ind w:left="180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Hôn mê, suy hô hấp, trụy mạch</w:t>
      </w:r>
    </w:p>
    <w:p w:rsidR="00837A19" w:rsidRDefault="00837A19" w:rsidP="00837A19">
      <w:pPr>
        <w:pStyle w:val="ListParagraph"/>
        <w:ind w:left="180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HC Muscarin rõ</w:t>
      </w:r>
    </w:p>
    <w:p w:rsidR="00837A19" w:rsidRDefault="00837A19" w:rsidP="00837A19">
      <w:pPr>
        <w:pStyle w:val="ListParagraph"/>
        <w:ind w:left="180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HC Muscarin và...</w:t>
      </w:r>
    </w:p>
    <w:p w:rsidR="00837A19" w:rsidRDefault="00837A19" w:rsidP="00837A19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Điều trị PAM trong ngộ độc Phospho hữ cơ:</w:t>
      </w:r>
    </w:p>
    <w:p w:rsidR="00837A19" w:rsidRDefault="00837A19" w:rsidP="00837A19">
      <w:pPr>
        <w:pStyle w:val="ListParagraph"/>
        <w:ind w:left="1800" w:firstLine="0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Ngừng khi atropin &lt; 4mg/24 giờ và ChE &gt; 50%</w:t>
      </w:r>
    </w:p>
    <w:p w:rsidR="00C25227" w:rsidRPr="00C25227" w:rsidRDefault="00C25227" w:rsidP="00837A19">
      <w:pPr>
        <w:pStyle w:val="ListParagraph"/>
        <w:ind w:left="1800" w:firstLine="0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Chẩn đoán pb của ngộ độc P hữu cơ: Carbamat.</w:t>
      </w:r>
      <w:bookmarkStart w:id="0" w:name="_GoBack"/>
      <w:bookmarkEnd w:id="0"/>
    </w:p>
    <w:p w:rsidR="00837A19" w:rsidRDefault="00837A19" w:rsidP="00837A19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Ngộ đọc gì không gây giảm ý thức: HC opi, HC kháng cholinergic, HC cường giao  cảm...</w:t>
      </w:r>
    </w:p>
    <w:p w:rsidR="00837A19" w:rsidRDefault="00D84A45" w:rsidP="00837A19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Chẩn đoán toan hô hấp: pH &lt; 7,35, PaCO2 &gt;45, HCO3 &gt;28</w:t>
      </w:r>
    </w:p>
    <w:p w:rsidR="00D84A45" w:rsidRDefault="00D84A45" w:rsidP="00837A19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Chẩn đoán phân biệt toan hô hấp cấp và đợt cấp suy hô hấp mạn:</w:t>
      </w:r>
    </w:p>
    <w:p w:rsidR="00D84A45" w:rsidRDefault="00D84A45" w:rsidP="00D84A45">
      <w:pPr>
        <w:pStyle w:val="ListParagraph"/>
        <w:ind w:left="180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PaCO2 thay đổi 10mmHg dẫn tới thay đổi PH 0,08; 0.1; 0,12; </w:t>
      </w:r>
    </w:p>
    <w:p w:rsidR="00D84A45" w:rsidRDefault="00D84A45" w:rsidP="00D84A45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Thận điều chỉnh pH qua: tăng thải H, tăng thải HCO3, tăng HCO3 vào dịch lọc,..</w:t>
      </w:r>
    </w:p>
    <w:p w:rsidR="00D84A45" w:rsidRDefault="00D84A45" w:rsidP="00D84A45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Điều trị tăng Na máu, hạ HA không truyền gì? (test)</w:t>
      </w:r>
    </w:p>
    <w:p w:rsidR="00D84A45" w:rsidRDefault="00D84A45" w:rsidP="00D84A45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Mát nước nặng do những nguyên nhân gì?</w:t>
      </w:r>
    </w:p>
    <w:p w:rsidR="00D84A45" w:rsidRDefault="00D84A45" w:rsidP="00D84A45">
      <w:pPr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Đái tháo đường, tăng đường máu trong hôn mê tăng áp lực thẩm thấu... cả 3</w:t>
      </w:r>
    </w:p>
    <w:p w:rsidR="00D84A45" w:rsidRDefault="00D84A45" w:rsidP="00D84A45">
      <w:pPr>
        <w:ind w:firstLine="0"/>
        <w:jc w:val="left"/>
        <w:rPr>
          <w:rFonts w:asciiTheme="majorHAnsi" w:hAnsiTheme="majorHAnsi" w:cstheme="majorHAnsi"/>
          <w:sz w:val="28"/>
          <w:szCs w:val="28"/>
        </w:rPr>
      </w:pPr>
    </w:p>
    <w:p w:rsidR="00D84A45" w:rsidRDefault="00D84A45" w:rsidP="00D84A45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Tăng kali máu gây biến chứng nguy hiểm nhất? (test)</w:t>
      </w:r>
    </w:p>
    <w:p w:rsidR="00D84A45" w:rsidRDefault="00D84A45" w:rsidP="00D84A45">
      <w:pPr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HÔ HẤP</w:t>
      </w:r>
    </w:p>
    <w:p w:rsidR="00D84A45" w:rsidRDefault="00D84A45" w:rsidP="00D84A45">
      <w:pPr>
        <w:pStyle w:val="ListParagraph"/>
        <w:numPr>
          <w:ilvl w:val="0"/>
          <w:numId w:val="6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Case AXP sau 2 ngày điều trị dẫn lưu tư thế, kháng sinh xuất hiện khó thở. Khám lồng ngực T căng phồng..., </w:t>
      </w:r>
    </w:p>
    <w:p w:rsidR="00D84A45" w:rsidRDefault="00D84A45" w:rsidP="00D84A45">
      <w:pPr>
        <w:pStyle w:val="ListParagraph"/>
        <w:ind w:left="180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đọc phim, chẩn đoán gì: tràn khí tràn máu màng phổi- tràn khí dưới da</w:t>
      </w:r>
    </w:p>
    <w:p w:rsidR="00D84A45" w:rsidRDefault="00D84A45" w:rsidP="00D84A45">
      <w:pPr>
        <w:pStyle w:val="ListParagraph"/>
        <w:ind w:left="180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Điều trị gì: dẫn lưu màng phổi hút liên tục, kháng sinh phối hợp</w:t>
      </w:r>
    </w:p>
    <w:p w:rsidR="00D84A45" w:rsidRDefault="00D84A45" w:rsidP="00D84A45">
      <w:pPr>
        <w:pStyle w:val="ListParagraph"/>
        <w:numPr>
          <w:ilvl w:val="0"/>
          <w:numId w:val="6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Giai đonạ ộc mủ cần chẩn đoán phân biệt với gì: lao xơ nhiễm, ung thư phổi, viêm phổi hít, GPQ dạng túi</w:t>
      </w:r>
    </w:p>
    <w:p w:rsidR="00D84A45" w:rsidRDefault="00D84A45" w:rsidP="00D84A45">
      <w:pPr>
        <w:pStyle w:val="ListParagraph"/>
        <w:numPr>
          <w:ilvl w:val="0"/>
          <w:numId w:val="6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Nguyên nhân đợt cấp COPD trừ: NKHH, chẹn beta, cường beta, thuốc an thần</w:t>
      </w:r>
    </w:p>
    <w:p w:rsidR="00D84A45" w:rsidRDefault="00D84A45" w:rsidP="00D84A45">
      <w:pPr>
        <w:pStyle w:val="ListParagraph"/>
        <w:numPr>
          <w:ilvl w:val="0"/>
          <w:numId w:val="6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COPD nhóm B</w:t>
      </w:r>
    </w:p>
    <w:p w:rsidR="00D84A45" w:rsidRDefault="00D84A45" w:rsidP="00D84A45">
      <w:pPr>
        <w:pStyle w:val="ListParagraph"/>
        <w:numPr>
          <w:ilvl w:val="0"/>
          <w:numId w:val="6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Chỉ định thở oxy dài hạn COPD khi: đa HC, suy tim phải, PaO2 &lt;55, ..</w:t>
      </w:r>
    </w:p>
    <w:p w:rsidR="00D84A45" w:rsidRDefault="008A1513" w:rsidP="00D84A45">
      <w:pPr>
        <w:pStyle w:val="ListParagraph"/>
        <w:numPr>
          <w:ilvl w:val="0"/>
          <w:numId w:val="6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Suy hô hấp mạn tính có đặc điểm nào:khó thở khi gắng sức móng tay khúm; da tái xạnh.</w:t>
      </w:r>
    </w:p>
    <w:p w:rsidR="008A1513" w:rsidRDefault="008A1513" w:rsidP="00D84A45">
      <w:pPr>
        <w:pStyle w:val="ListParagraph"/>
        <w:numPr>
          <w:ilvl w:val="0"/>
          <w:numId w:val="6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Xquang trong GPQ, không đúng: phổi bẩn, đám mờ hình ống, có các ổ sáng nhỏ giống hình ảnh tổ ong, đường ray</w:t>
      </w:r>
    </w:p>
    <w:p w:rsidR="008A1513" w:rsidRPr="00FE0304" w:rsidRDefault="008A1513" w:rsidP="00D84A45">
      <w:pPr>
        <w:pStyle w:val="ListParagraph"/>
        <w:numPr>
          <w:ilvl w:val="0"/>
          <w:numId w:val="6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CT GPQ, không đúng: đường kính trong pq lớn hơn động mạch đi kèm, các phế quản không nhỏ dàn, phế quản sát thành ngực, thành phế quản mỏng</w:t>
      </w:r>
      <w:r w:rsidR="00FE0304"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:rsidR="00FE0304" w:rsidRDefault="00FE0304" w:rsidP="00D84A45">
      <w:pPr>
        <w:pStyle w:val="ListParagraph"/>
        <w:numPr>
          <w:ilvl w:val="0"/>
          <w:numId w:val="6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Biến chứng có thể có của giãn phế quản trừ ( suy tim trái)</w:t>
      </w:r>
    </w:p>
    <w:p w:rsidR="008A1513" w:rsidRPr="00FE0304" w:rsidRDefault="008A1513" w:rsidP="00D84A45">
      <w:pPr>
        <w:pStyle w:val="ListParagraph"/>
        <w:numPr>
          <w:ilvl w:val="0"/>
          <w:numId w:val="6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Nguyên nhân thường gây tâm phế mạn: COPD, lao, giãn phế quản: ....</w:t>
      </w:r>
    </w:p>
    <w:p w:rsidR="00FE0304" w:rsidRPr="00FE0304" w:rsidRDefault="00FE0304" w:rsidP="00D84A45">
      <w:pPr>
        <w:pStyle w:val="ListParagraph"/>
        <w:numPr>
          <w:ilvl w:val="0"/>
          <w:numId w:val="6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Chống chỉ định của thở máy ko xâm nhập? (ngừng thở).</w:t>
      </w:r>
    </w:p>
    <w:p w:rsidR="00FE0304" w:rsidRDefault="00FE0304" w:rsidP="00D84A45">
      <w:pPr>
        <w:pStyle w:val="ListParagraph"/>
        <w:numPr>
          <w:ilvl w:val="0"/>
          <w:numId w:val="6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Nguyên nhân gây co thắt mạch phổi trong tâm phế mạn: thiếu oxy phế nang, thiếu oxy tổ chức, toan máu.</w:t>
      </w:r>
    </w:p>
    <w:p w:rsidR="008A1513" w:rsidRDefault="008A1513" w:rsidP="00D84A45">
      <w:pPr>
        <w:pStyle w:val="ListParagraph"/>
        <w:numPr>
          <w:ilvl w:val="0"/>
          <w:numId w:val="6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Case UTP: nữ 80t, tiền sử, vào viện vì: thấy phối u 4*5 cm, tràn dịch màng phổi, xét nghiệm có tế bào ác tính, hạch cổ +</w:t>
      </w:r>
    </w:p>
    <w:p w:rsidR="008A1513" w:rsidRDefault="008A1513" w:rsidP="008A1513">
      <w:pPr>
        <w:pStyle w:val="ListParagraph"/>
        <w:ind w:left="180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Chẩn đoán giai đoạn</w:t>
      </w:r>
    </w:p>
    <w:p w:rsidR="008A1513" w:rsidRDefault="008A1513" w:rsidP="008A1513">
      <w:pPr>
        <w:pStyle w:val="ListParagraph"/>
        <w:ind w:left="180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Điều trị phù hợp là</w:t>
      </w:r>
    </w:p>
    <w:p w:rsidR="008A1513" w:rsidRDefault="008A1513" w:rsidP="008A1513">
      <w:pPr>
        <w:pStyle w:val="ListParagraph"/>
        <w:numPr>
          <w:ilvl w:val="0"/>
          <w:numId w:val="6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Hôi chứng Schwartz – Bartter, không đúng: tăng natri, giảm áp lực thẩm thấu, tăng áp lực thẩm thấu niệu, tiết ADH like</w:t>
      </w:r>
    </w:p>
    <w:p w:rsidR="008A1513" w:rsidRDefault="008A1513" w:rsidP="008A1513">
      <w:pPr>
        <w:pStyle w:val="ListParagraph"/>
        <w:numPr>
          <w:ilvl w:val="0"/>
          <w:numId w:val="6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Xét nghiệm để làm tế bào và MBH: chọc hút u xuyên thành ngực; chọc hút DMP, nội soi phế quản, sinh thiết xương trong HC Pierre – Marie</w:t>
      </w:r>
    </w:p>
    <w:p w:rsidR="008A1513" w:rsidRDefault="008A1513" w:rsidP="008A1513">
      <w:pPr>
        <w:pStyle w:val="ListParagraph"/>
        <w:numPr>
          <w:ilvl w:val="0"/>
          <w:numId w:val="6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Chống chỉ định phẫu thuật trong ho máu khi:</w:t>
      </w:r>
    </w:p>
    <w:p w:rsidR="008A1513" w:rsidRDefault="008A1513" w:rsidP="008A1513">
      <w:pPr>
        <w:pStyle w:val="ListParagraph"/>
        <w:ind w:left="180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Ho máu tái phát, u bít tắc, suy hô hấp mạn, gpq 1 thùy</w:t>
      </w:r>
    </w:p>
    <w:p w:rsidR="008A1513" w:rsidRDefault="008A1513" w:rsidP="008A1513">
      <w:pPr>
        <w:pStyle w:val="ListParagraph"/>
        <w:numPr>
          <w:ilvl w:val="0"/>
          <w:numId w:val="6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Điều trị ho máu, trừ: nghỉ ngơi</w:t>
      </w:r>
      <w:r w:rsidR="003B3113">
        <w:rPr>
          <w:rFonts w:asciiTheme="majorHAnsi" w:hAnsiTheme="majorHAnsi" w:cstheme="majorHAnsi"/>
          <w:sz w:val="28"/>
          <w:szCs w:val="28"/>
        </w:rPr>
        <w:t>, tránh vận động. Uống đá lạnh. Vận động nhanh. Dẫn lưu tư thế</w:t>
      </w:r>
    </w:p>
    <w:p w:rsidR="003B3113" w:rsidRDefault="003B3113" w:rsidP="003B3113">
      <w:pPr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TIM MẠCH</w:t>
      </w:r>
    </w:p>
    <w:p w:rsidR="003B3113" w:rsidRDefault="003B3113" w:rsidP="003B3113">
      <w:pPr>
        <w:pStyle w:val="ListParagraph"/>
        <w:numPr>
          <w:ilvl w:val="0"/>
          <w:numId w:val="7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Độc điện tâm đồ: 2 câu:</w:t>
      </w:r>
    </w:p>
    <w:p w:rsidR="003B3113" w:rsidRDefault="003B3113" w:rsidP="003B3113">
      <w:pPr>
        <w:pStyle w:val="ListParagraph"/>
        <w:numPr>
          <w:ilvl w:val="0"/>
          <w:numId w:val="7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Triệu chứng sai trong NMCT</w:t>
      </w:r>
    </w:p>
    <w:p w:rsidR="003B3113" w:rsidRDefault="003B3113" w:rsidP="003B3113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HA có thể tăng hoặc giảm</w:t>
      </w:r>
    </w:p>
    <w:p w:rsidR="003B3113" w:rsidRDefault="003B3113" w:rsidP="003B3113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Người bệnh có thể biết trước bệnh động mạch vành</w:t>
      </w:r>
    </w:p>
    <w:p w:rsidR="003B3113" w:rsidRDefault="003B3113" w:rsidP="003B3113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Luôn có đau ngực</w:t>
      </w:r>
    </w:p>
    <w:p w:rsidR="003B3113" w:rsidRDefault="003B3113" w:rsidP="003B3113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Có nhiều yếu tố nguy cơ</w:t>
      </w:r>
    </w:p>
    <w:p w:rsidR="003B3113" w:rsidRPr="00FE0304" w:rsidRDefault="003B3113" w:rsidP="003B3113">
      <w:pPr>
        <w:pStyle w:val="ListParagraph"/>
        <w:numPr>
          <w:ilvl w:val="0"/>
          <w:numId w:val="7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NMCT thất phải không dùng gì? Aspirin, clopidogrel, truyền heparin tĩnh mạch, nitrglycerin</w:t>
      </w:r>
    </w:p>
    <w:p w:rsidR="00FE0304" w:rsidRDefault="00FE0304" w:rsidP="003B3113">
      <w:pPr>
        <w:pStyle w:val="ListParagraph"/>
        <w:numPr>
          <w:ilvl w:val="0"/>
          <w:numId w:val="7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Thuốc nào ko dùng lúc đầu trong ĐTNKOĐ? NSAID ko dùng.</w:t>
      </w:r>
    </w:p>
    <w:p w:rsidR="003B3113" w:rsidRDefault="003B3113" w:rsidP="003B3113">
      <w:pPr>
        <w:pStyle w:val="ListParagraph"/>
        <w:numPr>
          <w:ilvl w:val="0"/>
          <w:numId w:val="7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Nguyên nhân ĐTCOĐ:</w:t>
      </w:r>
    </w:p>
    <w:p w:rsidR="003B3113" w:rsidRDefault="003B3113" w:rsidP="003B3113">
      <w:pPr>
        <w:pStyle w:val="ListParagraph"/>
        <w:ind w:left="180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xơ vữa thành dày, lấp đáng kể lòng mạch..</w:t>
      </w:r>
    </w:p>
    <w:p w:rsidR="003B3113" w:rsidRDefault="003B3113" w:rsidP="003B3113">
      <w:pPr>
        <w:pStyle w:val="ListParagraph"/>
        <w:numPr>
          <w:ilvl w:val="0"/>
          <w:numId w:val="7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NMCT do:</w:t>
      </w:r>
    </w:p>
    <w:p w:rsidR="003B3113" w:rsidRDefault="003B3113" w:rsidP="003B3113">
      <w:pPr>
        <w:pStyle w:val="ListParagraph"/>
        <w:ind w:left="180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Nứt mảng xơ vữa</w:t>
      </w:r>
    </w:p>
    <w:p w:rsidR="003B3113" w:rsidRDefault="003B3113" w:rsidP="003B3113">
      <w:pPr>
        <w:pStyle w:val="ListParagraph"/>
        <w:ind w:left="180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Huyết khối tắc</w:t>
      </w:r>
    </w:p>
    <w:p w:rsidR="003B3113" w:rsidRDefault="003B3113" w:rsidP="003B3113">
      <w:pPr>
        <w:pStyle w:val="ListParagraph"/>
        <w:ind w:left="180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 </w:t>
      </w:r>
    </w:p>
    <w:p w:rsidR="003B3113" w:rsidRDefault="003B3113" w:rsidP="003B3113">
      <w:pPr>
        <w:pStyle w:val="ListParagraph"/>
        <w:ind w:left="180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Cả 3</w:t>
      </w:r>
    </w:p>
    <w:p w:rsidR="003B3113" w:rsidRDefault="003B3113" w:rsidP="003B3113">
      <w:pPr>
        <w:pStyle w:val="ListParagraph"/>
        <w:numPr>
          <w:ilvl w:val="0"/>
          <w:numId w:val="7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Điều trị VMNT do virus: corticoid </w:t>
      </w:r>
    </w:p>
    <w:p w:rsidR="003B3113" w:rsidRDefault="003B3113" w:rsidP="003B3113">
      <w:pPr>
        <w:pStyle w:val="ListParagraph"/>
        <w:numPr>
          <w:ilvl w:val="0"/>
          <w:numId w:val="7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ECG VMNT, trừ:</w:t>
      </w:r>
    </w:p>
    <w:p w:rsidR="003B3113" w:rsidRDefault="003B3113" w:rsidP="003B3113">
      <w:pPr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ST chênh lên đồng hướng </w:t>
      </w:r>
    </w:p>
    <w:p w:rsidR="003B3113" w:rsidRDefault="003B3113" w:rsidP="003B3113">
      <w:pPr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Sóng Q xuất hiện...</w:t>
      </w:r>
    </w:p>
    <w:p w:rsidR="003B3113" w:rsidRDefault="003B3113" w:rsidP="003B3113">
      <w:pPr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Điện thế thấp trong th tràn dịch màng ngoài tim nhiều</w:t>
      </w:r>
    </w:p>
    <w:p w:rsidR="003B3113" w:rsidRDefault="003B3113" w:rsidP="003B3113">
      <w:pPr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Không có hình ảnh soi gương</w:t>
      </w:r>
    </w:p>
    <w:p w:rsidR="003B3113" w:rsidRDefault="003B3113" w:rsidP="003B3113">
      <w:pPr>
        <w:pStyle w:val="ListParagraph"/>
        <w:numPr>
          <w:ilvl w:val="0"/>
          <w:numId w:val="7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Thuốc không dùng lâu dài tỏn gstent phủ thuốc (test)</w:t>
      </w:r>
    </w:p>
    <w:p w:rsidR="003B3113" w:rsidRDefault="003B3113" w:rsidP="003B3113">
      <w:pPr>
        <w:pStyle w:val="ListParagraph"/>
        <w:numPr>
          <w:ilvl w:val="0"/>
          <w:numId w:val="7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Đặc điểm cơn NNKPTT (test)</w:t>
      </w:r>
    </w:p>
    <w:p w:rsidR="003B3113" w:rsidRDefault="003B3113" w:rsidP="003B3113">
      <w:pPr>
        <w:pStyle w:val="ListParagraph"/>
        <w:ind w:left="180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THẬN </w:t>
      </w:r>
    </w:p>
    <w:p w:rsidR="003B3113" w:rsidRDefault="003B3113" w:rsidP="003B3113">
      <w:pPr>
        <w:pStyle w:val="ListParagraph"/>
        <w:numPr>
          <w:ilvl w:val="0"/>
          <w:numId w:val="9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Bệnh thân trong ĐTĐ được xếp loại: bệnh thận mạn, suy thận mạn, HCTH/....</w:t>
      </w:r>
    </w:p>
    <w:p w:rsidR="003B3113" w:rsidRDefault="003B3113" w:rsidP="003B3113">
      <w:pPr>
        <w:pStyle w:val="ListParagraph"/>
        <w:numPr>
          <w:ilvl w:val="0"/>
          <w:numId w:val="9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Chế độ ăn cho bệnh nhân đang chạy thận chu kỳ:</w:t>
      </w:r>
    </w:p>
    <w:p w:rsidR="003B3113" w:rsidRDefault="003B3113" w:rsidP="003B3113">
      <w:pPr>
        <w:pStyle w:val="ListParagraph"/>
        <w:ind w:left="216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Như bình thường, đặt biệt, như khi điều trị bảo tồn, all sai</w:t>
      </w:r>
    </w:p>
    <w:p w:rsidR="003B3113" w:rsidRDefault="003B3113" w:rsidP="003B3113">
      <w:pPr>
        <w:pStyle w:val="ListParagraph"/>
        <w:numPr>
          <w:ilvl w:val="0"/>
          <w:numId w:val="9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Điều trị suy thận cấp sau thận: loại bỏ tắc nghẽn</w:t>
      </w:r>
    </w:p>
    <w:p w:rsidR="003B3113" w:rsidRDefault="003B3113" w:rsidP="003B3113">
      <w:pPr>
        <w:pStyle w:val="ListParagraph"/>
        <w:ind w:left="2160"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PĐLTTTL</w:t>
      </w:r>
    </w:p>
    <w:p w:rsidR="003B3113" w:rsidRPr="00FE0304" w:rsidRDefault="003B3113" w:rsidP="003B3113">
      <w:pPr>
        <w:pStyle w:val="ListParagraph"/>
        <w:numPr>
          <w:ilvl w:val="0"/>
          <w:numId w:val="10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IPSS nhẹ: &lt;= 7</w:t>
      </w:r>
    </w:p>
    <w:p w:rsidR="00FE0304" w:rsidRDefault="00FE0304" w:rsidP="003B3113">
      <w:pPr>
        <w:pStyle w:val="ListParagraph"/>
        <w:numPr>
          <w:ilvl w:val="0"/>
          <w:numId w:val="10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Avodat(0,5mg x1 viên/ngày).</w:t>
      </w:r>
    </w:p>
    <w:p w:rsidR="003B3113" w:rsidRDefault="003B3113" w:rsidP="003B3113">
      <w:pPr>
        <w:pStyle w:val="ListParagraph"/>
        <w:numPr>
          <w:ilvl w:val="0"/>
          <w:numId w:val="10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Triệu chứng tắc nghẽn (test)</w:t>
      </w:r>
    </w:p>
    <w:p w:rsidR="003B3113" w:rsidRDefault="003B3113" w:rsidP="003B3113">
      <w:pPr>
        <w:pStyle w:val="ListParagraph"/>
        <w:numPr>
          <w:ilvl w:val="0"/>
          <w:numId w:val="10"/>
        </w:numPr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Thuốc ứng chế alpha 1: giảm co thắt, giảm PAS, giảm kích thước tuyến, cả 3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Crohn: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1, Crohn thường đi kèm với biểu hiện tổn thương niêm mạc nơi khác là ( viêm màng gì ở mắt?)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2, Biểu hiện của bệnh crohn ở đường tiêu hóa trên: Loét ở? (miệng/thực quản/dạ dày/ hành tá tràng)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3, Crohn là tổn thương có biểu hiện (a, ở lớp niêm mạc/ b, tập trung bạch cầu đa nhân trung tính/ c, dạng u nhú...)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4, Ca lâm sàng nam, xx tuổi, vào viện vì khó thở đau ngực, hơi thở thối...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4.1 chẩn đoán: Áp xe phổi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4.2 Bệnh nhân sau đó đau ngực dữ dội, chụp phim XQ có hình ảnh: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ab/>
        <w:t>A, Tràn dịch MP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ab/>
        <w:t>B, Tràn mủ tràn khí MP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ab/>
        <w:t>C, Tràn mủ- tràn khí MP, tràn khí dưới da...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4.3 Hướng xử trí: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ab/>
        <w:t>A, Dẫn lưu mủ MP, hút áp lực, điều trị KS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ab/>
        <w:t>B, Chỉ định mổ ngoại khoa cấp cứu...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5, Mấy ca ĐTĐ của rối loạn nhịp, hỏi dạng rối loạn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lastRenderedPageBreak/>
        <w:t>6, Viêm tụy cấp dùng loại giảm đau nào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7, Tổn thương thận của Lupus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8, COPD GOLD B là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9, Thang điểm IPSS mức độ nhẹ là bn điểm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10, U lympho non Hogkin theo WHO chia làm bn thể? 9,10,11,12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11, LXM kinh dòng hạt là bất thường gen nào?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12, Không tập thể dục, thể thao khi đường máu ở mức? (bài ĐTĐ)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13, NP ức chế bằng dexamethason liều cao dùng để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ab/>
        <w:t>A, chẩn đoán ng nhân Cushing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ab/>
        <w:t>B, chẩn đoán xác định cường cortisol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ab/>
        <w:t>C, cả 2 đều đúng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ab/>
        <w:t>D, cả 2 đều sai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 xml:space="preserve">14, XN giúp chẩn đoán nguyên nhân suy thượng thận, trừ: 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15, Các thuốc nào sau đây thuộc nhóm biphosphonat (bài loãng xg)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16, Các bệnh sau đây có đau vùng thắt lưng, trừ: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17, Biểu hiện của hội chứng tắc nghẽn trong phì đại TLT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18, tác dụng của thuốc chẹn alpha1-adrenergic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19, khi nào BN COPD cần thở O2 tại nhà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20, ca LS VTC giống test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21, Ng nhân nhiều nhất gây viêm tụy mạn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22, Chỉ định truyền máu toàn phần khi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23, BN cần đc xử trí ban đầu ntn khi ngộ độc gardenal nặng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24,  biểu hiện của ngộ độc P hữu cơ nặng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25, kết luận virus vg B đang nhân lên khi có kết quả XN nào sau đây: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26, vr vg C điều trị ưu tiên thuốc gì?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27, xn chẩn đoán phân biệt viêm gan mạn do virus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28, bệnh Lupus đc phép có thai khi: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29, xét nghiệm nào sau đây không phù hợp trong bệnh táo bón: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30, cần ktra có bệnh tiểu đường hay không ở BN táo bón vì: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31, tiên lượng dạng chuyển cấp của LXM kinh dòng hạt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32,  chẩn đoán TNM trong 1 ca của K phổi, giống test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33, chỉ định điểu trị của bn K Phổi trên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34, gđ ộc mủ của apsxe phổi cần CĐ pb với? (giãn PQ dạng túi)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35, Biểu hiện của giãn PQ trên phim chụp XQ sau đây đúng, trừ: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lastRenderedPageBreak/>
        <w:t>36, triệu chứng ở BN NMCT cấp ko nhất thiết phải có triệu chứng nào?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37, biểu hiện lâm sàng của cơn NNKPTT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38,  dừng dùng PAM khi nào? (bài ngộ độc P hữu cơ)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39, chỉ định ngoại khoa trong VTC khi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40, thuốc nào sau đây gây đợt cấp COPD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41,  ng nhân gây suy thượng thận: (suy thùy sau tuyến yên, cắt bỏ tuyến thượng thận, cả 2 đúng, cả 2 sai...)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42, bản chất của đau ngực ổn định?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43, thuốc nào sau đây ko dùng trong NMCT thất phải cấp?</w:t>
      </w:r>
    </w:p>
    <w:p w:rsidR="0000613A" w:rsidRDefault="0000613A" w:rsidP="0000613A">
      <w:pPr>
        <w:pStyle w:val="ListParagraph"/>
        <w:numPr>
          <w:ilvl w:val="0"/>
          <w:numId w:val="10"/>
        </w:numPr>
      </w:pPr>
      <w:r>
        <w:t>....</w:t>
      </w:r>
    </w:p>
    <w:p w:rsidR="0000613A" w:rsidRPr="005052E1" w:rsidRDefault="0000613A" w:rsidP="005052E1">
      <w:pPr>
        <w:ind w:left="2160" w:firstLine="0"/>
        <w:rPr>
          <w:lang w:val="en-US"/>
        </w:rPr>
      </w:pPr>
    </w:p>
    <w:p w:rsidR="003B3113" w:rsidRPr="003B3113" w:rsidRDefault="003B3113" w:rsidP="003B3113">
      <w:pPr>
        <w:pStyle w:val="ListParagraph"/>
        <w:ind w:left="2520" w:firstLine="0"/>
        <w:jc w:val="left"/>
        <w:rPr>
          <w:rFonts w:asciiTheme="majorHAnsi" w:hAnsiTheme="majorHAnsi" w:cstheme="majorHAnsi"/>
          <w:sz w:val="28"/>
          <w:szCs w:val="28"/>
        </w:rPr>
      </w:pPr>
    </w:p>
    <w:sectPr w:rsidR="003B3113" w:rsidRPr="003B3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62E"/>
    <w:multiLevelType w:val="hybridMultilevel"/>
    <w:tmpl w:val="FC642E42"/>
    <w:lvl w:ilvl="0" w:tplc="C43835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5F4164"/>
    <w:multiLevelType w:val="hybridMultilevel"/>
    <w:tmpl w:val="0DB2E0FE"/>
    <w:lvl w:ilvl="0" w:tplc="D8549C4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53540D8"/>
    <w:multiLevelType w:val="hybridMultilevel"/>
    <w:tmpl w:val="3D0675CA"/>
    <w:lvl w:ilvl="0" w:tplc="BD1A37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0F44D2D"/>
    <w:multiLevelType w:val="hybridMultilevel"/>
    <w:tmpl w:val="A99A0AD4"/>
    <w:lvl w:ilvl="0" w:tplc="B126A33C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E003740"/>
    <w:multiLevelType w:val="hybridMultilevel"/>
    <w:tmpl w:val="89C24BDC"/>
    <w:lvl w:ilvl="0" w:tplc="2E4C98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E2612F8"/>
    <w:multiLevelType w:val="hybridMultilevel"/>
    <w:tmpl w:val="B2923010"/>
    <w:lvl w:ilvl="0" w:tplc="EF9A7F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BDA5D60"/>
    <w:multiLevelType w:val="hybridMultilevel"/>
    <w:tmpl w:val="5B265B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5239CD"/>
    <w:multiLevelType w:val="hybridMultilevel"/>
    <w:tmpl w:val="9A38CFA4"/>
    <w:lvl w:ilvl="0" w:tplc="04F81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2858A7"/>
    <w:multiLevelType w:val="hybridMultilevel"/>
    <w:tmpl w:val="E2381D2E"/>
    <w:lvl w:ilvl="0" w:tplc="8EB679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D154B0"/>
    <w:multiLevelType w:val="hybridMultilevel"/>
    <w:tmpl w:val="FA3C95C6"/>
    <w:lvl w:ilvl="0" w:tplc="02E8E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52B"/>
    <w:rsid w:val="0000613A"/>
    <w:rsid w:val="001D21CC"/>
    <w:rsid w:val="001F4CF5"/>
    <w:rsid w:val="003B3113"/>
    <w:rsid w:val="003C227A"/>
    <w:rsid w:val="005052E1"/>
    <w:rsid w:val="0074652B"/>
    <w:rsid w:val="00837A19"/>
    <w:rsid w:val="008A1513"/>
    <w:rsid w:val="00B0058E"/>
    <w:rsid w:val="00C25227"/>
    <w:rsid w:val="00D54E12"/>
    <w:rsid w:val="00D84A45"/>
    <w:rsid w:val="00FE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240" w:after="240" w:line="360" w:lineRule="auto"/>
        <w:ind w:left="1440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5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240" w:after="240" w:line="360" w:lineRule="auto"/>
        <w:ind w:left="1440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haduong</dc:creator>
  <cp:lastModifiedBy>Admin</cp:lastModifiedBy>
  <cp:revision>3</cp:revision>
  <dcterms:created xsi:type="dcterms:W3CDTF">2017-03-25T10:45:00Z</dcterms:created>
  <dcterms:modified xsi:type="dcterms:W3CDTF">2017-03-25T10:45:00Z</dcterms:modified>
</cp:coreProperties>
</file>