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B" w:rsidRPr="00E93EB4" w:rsidRDefault="00100231" w:rsidP="00100231">
      <w:pPr>
        <w:jc w:val="center"/>
        <w:rPr>
          <w:b/>
          <w:sz w:val="36"/>
          <w:szCs w:val="36"/>
          <w:lang w:val="en-US"/>
        </w:rPr>
      </w:pPr>
      <w:r w:rsidRPr="00E93EB4">
        <w:rPr>
          <w:b/>
          <w:sz w:val="36"/>
          <w:szCs w:val="36"/>
          <w:lang w:val="en-US"/>
        </w:rPr>
        <w:t>LÃO KHOA</w:t>
      </w:r>
    </w:p>
    <w:p w:rsidR="00100231" w:rsidRPr="00E93EB4" w:rsidRDefault="00100231" w:rsidP="00100231">
      <w:pPr>
        <w:rPr>
          <w:lang w:val="en-US"/>
        </w:rPr>
      </w:pPr>
      <w:r w:rsidRPr="00E93EB4">
        <w:rPr>
          <w:lang w:val="en-US"/>
        </w:rPr>
        <w:t>ĐỀ ĐỢT 2 NĂM HỌC 2016-2017</w:t>
      </w:r>
    </w:p>
    <w:p w:rsidR="00100231" w:rsidRPr="00E93EB4" w:rsidRDefault="00100231" w:rsidP="00100231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93EB4">
        <w:t>Khối lượng trung bình tuyến tiền liệt ở người trưởng thành: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A. 15g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3F41A6">
        <w:rPr>
          <w:highlight w:val="yellow"/>
        </w:rPr>
        <w:t>B. 20g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C. 25g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D. 30g</w:t>
      </w:r>
    </w:p>
    <w:p w:rsidR="00100231" w:rsidRPr="00E93EB4" w:rsidRDefault="00100231" w:rsidP="00100231">
      <w:pPr>
        <w:spacing w:after="0" w:line="312" w:lineRule="auto"/>
        <w:jc w:val="both"/>
      </w:pPr>
    </w:p>
    <w:p w:rsidR="00E31AF8" w:rsidRPr="00E93EB4" w:rsidRDefault="00E31AF8" w:rsidP="00E31AF8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93EB4">
        <w:rPr>
          <w:b/>
        </w:rPr>
        <w:t>1’.</w:t>
      </w:r>
      <w:r w:rsidRPr="00E93EB4">
        <w:t xml:space="preserve"> </w:t>
      </w:r>
      <w:r w:rsidRPr="00E93EB4">
        <w:rPr>
          <w:rFonts w:eastAsia="Times New Roman" w:cs="Times New Roman"/>
          <w:color w:val="000000"/>
          <w:lang w:eastAsia="vi-VN"/>
        </w:rPr>
        <w:t>Kích thước tuyến TL ở nam giới trưởng thành bình thường là:</w:t>
      </w:r>
    </w:p>
    <w:p w:rsidR="00E31AF8" w:rsidRPr="003F41A6" w:rsidRDefault="00E31AF8" w:rsidP="00EE3EE7">
      <w:pPr>
        <w:numPr>
          <w:ilvl w:val="0"/>
          <w:numId w:val="2"/>
        </w:numPr>
        <w:spacing w:after="0" w:line="240" w:lineRule="auto"/>
        <w:ind w:left="567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3F41A6">
        <w:rPr>
          <w:rFonts w:eastAsia="Times New Roman" w:cs="Times New Roman"/>
          <w:color w:val="000000"/>
          <w:highlight w:val="yellow"/>
          <w:lang w:eastAsia="vi-VN"/>
        </w:rPr>
        <w:t>20</w:t>
      </w:r>
    </w:p>
    <w:p w:rsidR="00E31AF8" w:rsidRPr="00E93EB4" w:rsidRDefault="00E31AF8" w:rsidP="00EE3EE7">
      <w:pPr>
        <w:numPr>
          <w:ilvl w:val="0"/>
          <w:numId w:val="2"/>
        </w:numPr>
        <w:spacing w:after="0" w:line="240" w:lineRule="auto"/>
        <w:ind w:left="567"/>
        <w:textAlignment w:val="baseline"/>
        <w:rPr>
          <w:rFonts w:eastAsia="Times New Roman" w:cs="Times New Roman"/>
          <w:color w:val="000000"/>
          <w:lang w:eastAsia="vi-VN"/>
        </w:rPr>
      </w:pPr>
      <w:r w:rsidRPr="00E93EB4">
        <w:rPr>
          <w:rFonts w:eastAsia="Times New Roman" w:cs="Times New Roman"/>
          <w:color w:val="000000"/>
          <w:lang w:eastAsia="vi-VN"/>
        </w:rPr>
        <w:t>60</w:t>
      </w:r>
    </w:p>
    <w:p w:rsidR="00E31AF8" w:rsidRPr="00E93EB4" w:rsidRDefault="00E31AF8" w:rsidP="00EE3EE7">
      <w:pPr>
        <w:numPr>
          <w:ilvl w:val="0"/>
          <w:numId w:val="2"/>
        </w:numPr>
        <w:spacing w:after="0" w:line="240" w:lineRule="auto"/>
        <w:ind w:left="567"/>
        <w:textAlignment w:val="baseline"/>
        <w:rPr>
          <w:rFonts w:eastAsia="Times New Roman" w:cs="Times New Roman"/>
          <w:color w:val="000000"/>
          <w:lang w:eastAsia="vi-VN"/>
        </w:rPr>
      </w:pPr>
      <w:r w:rsidRPr="00E93EB4">
        <w:rPr>
          <w:rFonts w:eastAsia="Times New Roman" w:cs="Times New Roman"/>
          <w:color w:val="000000"/>
          <w:lang w:eastAsia="vi-VN"/>
        </w:rPr>
        <w:t>30</w:t>
      </w:r>
    </w:p>
    <w:p w:rsidR="00E31AF8" w:rsidRPr="00E93EB4" w:rsidRDefault="00E31AF8" w:rsidP="00EE3EE7">
      <w:pPr>
        <w:numPr>
          <w:ilvl w:val="0"/>
          <w:numId w:val="2"/>
        </w:numPr>
        <w:spacing w:after="0" w:line="240" w:lineRule="auto"/>
        <w:ind w:left="567"/>
        <w:textAlignment w:val="baseline"/>
        <w:rPr>
          <w:rFonts w:eastAsia="Times New Roman" w:cs="Times New Roman"/>
          <w:color w:val="000000"/>
          <w:lang w:eastAsia="vi-VN"/>
        </w:rPr>
      </w:pPr>
      <w:r w:rsidRPr="00E93EB4">
        <w:rPr>
          <w:rFonts w:eastAsia="Times New Roman" w:cs="Times New Roman"/>
          <w:color w:val="000000"/>
          <w:lang w:eastAsia="vi-VN"/>
        </w:rPr>
        <w:t>40</w:t>
      </w:r>
    </w:p>
    <w:p w:rsidR="00E31AF8" w:rsidRPr="00E93EB4" w:rsidRDefault="00E31AF8" w:rsidP="00EE3EE7">
      <w:pPr>
        <w:spacing w:after="0" w:line="312" w:lineRule="auto"/>
        <w:ind w:left="567"/>
        <w:jc w:val="both"/>
        <w:rPr>
          <w:lang w:val="en-US"/>
        </w:rPr>
      </w:pPr>
    </w:p>
    <w:p w:rsidR="00100231" w:rsidRPr="00E93EB4" w:rsidRDefault="00100231" w:rsidP="0010023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E93EB4">
        <w:rPr>
          <w:lang w:val="vi-VN"/>
        </w:rPr>
        <w:t>Chỉ định nội khoa cho bệnh nhân u phì đại lành tính tuyến tiền liệt có rối loạn tiểu tiện mức độ: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A. Nhẹ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B. Trung bình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3F41A6">
        <w:rPr>
          <w:highlight w:val="yellow"/>
        </w:rPr>
        <w:t>C. Trung bình đến nặng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D. Nặng</w:t>
      </w:r>
    </w:p>
    <w:p w:rsidR="00100231" w:rsidRPr="00E93EB4" w:rsidRDefault="00100231" w:rsidP="00100231">
      <w:pPr>
        <w:spacing w:after="0" w:line="312" w:lineRule="auto"/>
        <w:jc w:val="both"/>
      </w:pPr>
    </w:p>
    <w:p w:rsidR="00100231" w:rsidRPr="00E93EB4" w:rsidRDefault="00100231" w:rsidP="00100231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93EB4">
        <w:t xml:space="preserve">Liều dùng </w:t>
      </w:r>
      <w:proofErr w:type="spellStart"/>
      <w:r w:rsidRPr="00E93EB4">
        <w:t>Ado</w:t>
      </w:r>
      <w:bookmarkStart w:id="0" w:name="_GoBack"/>
      <w:bookmarkEnd w:id="0"/>
      <w:r w:rsidRPr="00E93EB4">
        <w:t>vart</w:t>
      </w:r>
      <w:proofErr w:type="spellEnd"/>
      <w:r w:rsidRPr="00E93EB4">
        <w:t>: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A. 5mg x 1 viên/ngày, chia 2 lần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E93EB4">
        <w:t>B. 5mg x 2 viên/ngày, chia 2 lần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0258F1">
        <w:rPr>
          <w:highlight w:val="yellow"/>
        </w:rPr>
        <w:t>C. 0,5mg x 1 viên/ngày, 1 lần</w:t>
      </w:r>
    </w:p>
    <w:p w:rsidR="00100231" w:rsidRPr="00E93EB4" w:rsidRDefault="00100231" w:rsidP="00EE3EE7">
      <w:pPr>
        <w:spacing w:after="0" w:line="312" w:lineRule="auto"/>
        <w:ind w:left="567"/>
        <w:jc w:val="both"/>
      </w:pPr>
      <w:r w:rsidRPr="000258F1">
        <w:t>D. 0,5mg x 2 viên/ngày, chia 2 lần</w:t>
      </w:r>
    </w:p>
    <w:p w:rsidR="00100231" w:rsidRPr="00E93EB4" w:rsidRDefault="00100231" w:rsidP="00100231">
      <w:pPr>
        <w:spacing w:after="0" w:line="312" w:lineRule="auto"/>
        <w:jc w:val="both"/>
      </w:pPr>
    </w:p>
    <w:p w:rsidR="00100231" w:rsidRPr="00E93EB4" w:rsidRDefault="00100231" w:rsidP="00100231">
      <w:pPr>
        <w:spacing w:after="0" w:line="312" w:lineRule="auto"/>
        <w:jc w:val="both"/>
      </w:pPr>
    </w:p>
    <w:p w:rsidR="00100231" w:rsidRPr="00E93EB4" w:rsidRDefault="00100231" w:rsidP="00100231">
      <w:pPr>
        <w:spacing w:after="0" w:line="312" w:lineRule="auto"/>
        <w:jc w:val="both"/>
      </w:pPr>
    </w:p>
    <w:p w:rsidR="00E93EB4" w:rsidRPr="00E93EB4" w:rsidRDefault="00E93EB4" w:rsidP="00E93EB4">
      <w:pPr>
        <w:rPr>
          <w:rFonts w:eastAsia="Times New Roman" w:cs="Times New Roman"/>
          <w:lang w:val="en-US" w:eastAsia="vi-VN"/>
        </w:rPr>
      </w:pPr>
      <w:r>
        <w:rPr>
          <w:rFonts w:eastAsia="Times New Roman" w:cs="Times New Roman"/>
          <w:lang w:val="en-US" w:eastAsia="vi-VN"/>
        </w:rPr>
        <w:t>ĐỀ ĐỢT 1 NĂM HỌC 2016-2017</w:t>
      </w:r>
    </w:p>
    <w:p w:rsidR="00911C48" w:rsidRPr="00E93EB4" w:rsidRDefault="00911C48" w:rsidP="00911C4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vi-VN"/>
        </w:rPr>
      </w:pPr>
      <w:r w:rsidRPr="00E93EB4">
        <w:rPr>
          <w:lang w:val="vi-VN"/>
        </w:rPr>
        <w:t>Tác dụng của thuốc ức chế alpha-adrenergic:</w:t>
      </w:r>
    </w:p>
    <w:p w:rsidR="00911C48" w:rsidRPr="003F41A6" w:rsidRDefault="00911C48" w:rsidP="00EE3EE7">
      <w:pPr>
        <w:pStyle w:val="ListParagraph"/>
        <w:numPr>
          <w:ilvl w:val="0"/>
          <w:numId w:val="4"/>
        </w:numPr>
        <w:spacing w:after="0" w:line="240" w:lineRule="auto"/>
        <w:ind w:left="567" w:hanging="284"/>
        <w:rPr>
          <w:highlight w:val="yellow"/>
          <w:lang w:val="vi-VN"/>
        </w:rPr>
      </w:pPr>
      <w:r w:rsidRPr="003F41A6">
        <w:rPr>
          <w:highlight w:val="yellow"/>
          <w:lang w:val="vi-VN"/>
        </w:rPr>
        <w:t>Giảm tác dụng co cơ trơn bàng quang, niệu quản</w:t>
      </w:r>
    </w:p>
    <w:p w:rsidR="00911C48" w:rsidRPr="00E93EB4" w:rsidRDefault="00911C48" w:rsidP="00EE3EE7">
      <w:pPr>
        <w:pStyle w:val="ListParagraph"/>
        <w:numPr>
          <w:ilvl w:val="0"/>
          <w:numId w:val="4"/>
        </w:numPr>
        <w:spacing w:after="0" w:line="240" w:lineRule="auto"/>
        <w:ind w:left="567" w:hanging="284"/>
      </w:pPr>
      <w:r w:rsidRPr="00E93EB4">
        <w:t>Giảm nồng độ PSA</w:t>
      </w:r>
    </w:p>
    <w:p w:rsidR="00911C48" w:rsidRPr="00E93EB4" w:rsidRDefault="00911C48" w:rsidP="00EE3EE7">
      <w:pPr>
        <w:pStyle w:val="ListParagraph"/>
        <w:numPr>
          <w:ilvl w:val="0"/>
          <w:numId w:val="4"/>
        </w:numPr>
        <w:spacing w:after="0" w:line="240" w:lineRule="auto"/>
        <w:ind w:left="567" w:hanging="284"/>
      </w:pPr>
      <w:r w:rsidRPr="00E93EB4">
        <w:t>Giảm kích thước tuyến</w:t>
      </w:r>
    </w:p>
    <w:p w:rsidR="00911C48" w:rsidRPr="00E93EB4" w:rsidRDefault="00911C48" w:rsidP="00EE3EE7">
      <w:pPr>
        <w:pStyle w:val="ListParagraph"/>
        <w:numPr>
          <w:ilvl w:val="0"/>
          <w:numId w:val="4"/>
        </w:numPr>
        <w:spacing w:after="0" w:line="240" w:lineRule="auto"/>
        <w:ind w:left="567" w:hanging="284"/>
      </w:pPr>
      <w:r w:rsidRPr="00E93EB4">
        <w:lastRenderedPageBreak/>
        <w:t>Cả 3 đáp án trên</w:t>
      </w:r>
    </w:p>
    <w:p w:rsidR="00100231" w:rsidRDefault="00100231" w:rsidP="00EE3EE7">
      <w:pPr>
        <w:ind w:left="567" w:hanging="284"/>
      </w:pPr>
    </w:p>
    <w:p w:rsidR="00E93EB4" w:rsidRPr="00E93EB4" w:rsidRDefault="00E93EB4" w:rsidP="00E93EB4">
      <w:pPr>
        <w:pStyle w:val="ListParagraph"/>
        <w:numPr>
          <w:ilvl w:val="0"/>
          <w:numId w:val="3"/>
        </w:numPr>
        <w:rPr>
          <w:rFonts w:cs="Times New Roman"/>
          <w:lang w:val="vi-VN"/>
        </w:rPr>
      </w:pPr>
      <w:r w:rsidRPr="00E93EB4">
        <w:rPr>
          <w:rFonts w:cs="Times New Roman"/>
          <w:lang w:val="vi-VN"/>
        </w:rPr>
        <w:t>Triệu chứng tắc nghẽn trong PĐLTTLT</w:t>
      </w:r>
    </w:p>
    <w:p w:rsidR="00E93EB4" w:rsidRPr="003F41A6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  <w:highlight w:val="yellow"/>
          <w:lang w:val="vi-VN"/>
        </w:rPr>
      </w:pPr>
      <w:r w:rsidRPr="003F41A6">
        <w:rPr>
          <w:rFonts w:cs="Times New Roman"/>
          <w:highlight w:val="yellow"/>
          <w:lang w:val="vi-VN"/>
        </w:rPr>
        <w:t>Tiểu khó, nhỏ giọt, ít</w:t>
      </w:r>
    </w:p>
    <w:p w:rsidR="00E93EB4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Buốt, rắt</w:t>
      </w:r>
    </w:p>
    <w:p w:rsidR="00E93EB4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Tiểu gấp</w:t>
      </w:r>
    </w:p>
    <w:p w:rsidR="008F04CF" w:rsidRPr="008F04CF" w:rsidRDefault="00E93EB4" w:rsidP="008F04CF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Tất cả</w:t>
      </w:r>
    </w:p>
    <w:p w:rsidR="00E93EB4" w:rsidRDefault="00E93EB4" w:rsidP="00E93EB4">
      <w:pPr>
        <w:pStyle w:val="ListParagraph"/>
        <w:ind w:left="360"/>
        <w:rPr>
          <w:rFonts w:cs="Times New Roman"/>
        </w:rPr>
      </w:pPr>
    </w:p>
    <w:p w:rsidR="00E93EB4" w:rsidRDefault="00E93EB4" w:rsidP="00E93EB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điểm IPSS nhẹ</w:t>
      </w:r>
    </w:p>
    <w:p w:rsidR="00E93EB4" w:rsidRPr="003F41A6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  <w:highlight w:val="yellow"/>
        </w:rPr>
      </w:pPr>
      <w:r>
        <w:rPr>
          <w:rFonts w:cs="Times New Roman"/>
        </w:rPr>
        <w:t xml:space="preserve"> </w:t>
      </w:r>
      <w:r w:rsidRPr="003F41A6">
        <w:rPr>
          <w:rFonts w:cs="Times New Roman"/>
          <w:highlight w:val="yellow"/>
        </w:rPr>
        <w:t>&lt;=7</w:t>
      </w:r>
    </w:p>
    <w:p w:rsidR="00E93EB4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&lt;=8</w:t>
      </w:r>
    </w:p>
    <w:p w:rsidR="00E93EB4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&lt;=9</w:t>
      </w:r>
    </w:p>
    <w:p w:rsidR="00E93EB4" w:rsidRDefault="00E93EB4" w:rsidP="00EE3EE7">
      <w:pPr>
        <w:pStyle w:val="ListParagraph"/>
        <w:numPr>
          <w:ilvl w:val="1"/>
          <w:numId w:val="3"/>
        </w:numPr>
        <w:ind w:left="709"/>
        <w:rPr>
          <w:rFonts w:cs="Times New Roman"/>
        </w:rPr>
      </w:pPr>
      <w:r>
        <w:rPr>
          <w:rFonts w:cs="Times New Roman"/>
        </w:rPr>
        <w:t>&lt;=10</w:t>
      </w:r>
    </w:p>
    <w:p w:rsidR="0078053A" w:rsidRDefault="0078053A" w:rsidP="00EE3EE7">
      <w:pPr>
        <w:ind w:left="709"/>
      </w:pPr>
    </w:p>
    <w:p w:rsidR="0078053A" w:rsidRPr="0078053A" w:rsidRDefault="0078053A" w:rsidP="0078053A">
      <w:pPr>
        <w:rPr>
          <w:rFonts w:eastAsia="Times New Roman" w:cs="Times New Roman"/>
          <w:lang w:eastAsia="vi-VN"/>
        </w:rPr>
      </w:pPr>
      <w:r w:rsidRPr="0078053A">
        <w:rPr>
          <w:rFonts w:eastAsia="Times New Roman" w:cs="Times New Roman"/>
          <w:lang w:eastAsia="vi-VN"/>
        </w:rPr>
        <w:t>ĐỀ NỘI Y6 KHÔNG RÕ NĂM</w:t>
      </w:r>
    </w:p>
    <w:p w:rsidR="006B7D16" w:rsidRPr="00EE595E" w:rsidRDefault="006B7D16" w:rsidP="00546174">
      <w:pPr>
        <w:pStyle w:val="ListParagraph"/>
        <w:numPr>
          <w:ilvl w:val="3"/>
          <w:numId w:val="7"/>
        </w:numPr>
        <w:spacing w:after="200" w:line="276" w:lineRule="auto"/>
        <w:ind w:left="993"/>
        <w:rPr>
          <w:szCs w:val="28"/>
          <w:lang w:val="vi-VN"/>
        </w:rPr>
      </w:pPr>
      <w:r w:rsidRPr="00EE595E">
        <w:rPr>
          <w:szCs w:val="28"/>
          <w:lang w:val="vi-VN"/>
        </w:rPr>
        <w:t>Chẩn đoán tăng sản lành tính tuyến tiền liệt dựa vào:</w:t>
      </w:r>
    </w:p>
    <w:p w:rsidR="006B7D16" w:rsidRDefault="006B7D16" w:rsidP="006B7D16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Thăm trực tràng</w:t>
      </w:r>
    </w:p>
    <w:p w:rsidR="006B7D16" w:rsidRDefault="006B7D16" w:rsidP="006B7D16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Siêu âm ổ bụng</w:t>
      </w:r>
    </w:p>
    <w:p w:rsidR="006B7D16" w:rsidRDefault="006B7D16" w:rsidP="006B7D16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Triệu chứng lâm sàng</w:t>
      </w:r>
    </w:p>
    <w:p w:rsidR="006B7D16" w:rsidRPr="003F41A6" w:rsidRDefault="006B7D16" w:rsidP="006B7D16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  <w:highlight w:val="yellow"/>
        </w:rPr>
      </w:pPr>
      <w:r w:rsidRPr="003F41A6">
        <w:rPr>
          <w:szCs w:val="28"/>
          <w:highlight w:val="yellow"/>
        </w:rPr>
        <w:t>Tất cả các phương pháp trên</w:t>
      </w:r>
    </w:p>
    <w:p w:rsidR="006B7D16" w:rsidRPr="00546174" w:rsidRDefault="006B7D16" w:rsidP="00546174">
      <w:pPr>
        <w:pStyle w:val="ListParagraph"/>
        <w:numPr>
          <w:ilvl w:val="1"/>
          <w:numId w:val="2"/>
        </w:numPr>
        <w:spacing w:after="200" w:line="276" w:lineRule="auto"/>
        <w:ind w:left="993"/>
        <w:rPr>
          <w:szCs w:val="28"/>
        </w:rPr>
      </w:pPr>
      <w:r w:rsidRPr="00546174">
        <w:rPr>
          <w:szCs w:val="28"/>
        </w:rPr>
        <w:t>Chỉ định điều trị nội khoa cho bệnh nhân có trọng lượng TLT:</w:t>
      </w:r>
    </w:p>
    <w:p w:rsidR="006B7D16" w:rsidRDefault="006B7D16" w:rsidP="006B7D16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≥100g</w:t>
      </w:r>
    </w:p>
    <w:p w:rsidR="006B7D16" w:rsidRDefault="006B7D16" w:rsidP="006B7D16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≤20g</w:t>
      </w:r>
    </w:p>
    <w:p w:rsidR="006B7D16" w:rsidRDefault="006B7D16" w:rsidP="006B7D16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≤100g</w:t>
      </w:r>
    </w:p>
    <w:p w:rsidR="006B7D16" w:rsidRPr="003F41A6" w:rsidRDefault="006B7D16" w:rsidP="006B7D16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b/>
          <w:szCs w:val="28"/>
          <w:highlight w:val="yellow"/>
        </w:rPr>
      </w:pPr>
      <w:r w:rsidRPr="003F41A6">
        <w:rPr>
          <w:b/>
          <w:szCs w:val="28"/>
          <w:highlight w:val="yellow"/>
        </w:rPr>
        <w:t>≤60g</w:t>
      </w:r>
    </w:p>
    <w:p w:rsidR="006B7D16" w:rsidRPr="00546174" w:rsidRDefault="006B7D16" w:rsidP="00546174">
      <w:pPr>
        <w:pStyle w:val="ListParagraph"/>
        <w:numPr>
          <w:ilvl w:val="1"/>
          <w:numId w:val="2"/>
        </w:numPr>
        <w:spacing w:after="200" w:line="276" w:lineRule="auto"/>
        <w:ind w:left="993"/>
        <w:rPr>
          <w:szCs w:val="28"/>
        </w:rPr>
      </w:pPr>
      <w:r w:rsidRPr="00546174">
        <w:rPr>
          <w:szCs w:val="28"/>
        </w:rPr>
        <w:t>Vùng giải phẫu hay phát sinh ung thư tuyến tiền liệt là:</w:t>
      </w:r>
    </w:p>
    <w:p w:rsidR="006B7D16" w:rsidRDefault="006B7D16" w:rsidP="006B7D16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Vùng chuyển tiếp</w:t>
      </w:r>
    </w:p>
    <w:p w:rsidR="006B7D16" w:rsidRPr="003F41A6" w:rsidRDefault="006B7D16" w:rsidP="006B7D16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szCs w:val="28"/>
          <w:highlight w:val="yellow"/>
        </w:rPr>
      </w:pPr>
      <w:r w:rsidRPr="003F41A6">
        <w:rPr>
          <w:szCs w:val="28"/>
          <w:highlight w:val="yellow"/>
        </w:rPr>
        <w:t>Vùng ngoại vi</w:t>
      </w:r>
    </w:p>
    <w:p w:rsidR="006B7D16" w:rsidRDefault="006B7D16" w:rsidP="006B7D16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Vùng trung tâm</w:t>
      </w:r>
    </w:p>
    <w:p w:rsidR="006B7D16" w:rsidRDefault="006B7D16" w:rsidP="006B7D16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 xml:space="preserve">Vùng </w:t>
      </w:r>
      <w:proofErr w:type="spellStart"/>
      <w:r>
        <w:rPr>
          <w:szCs w:val="28"/>
        </w:rPr>
        <w:t>dệm</w:t>
      </w:r>
      <w:proofErr w:type="spellEnd"/>
      <w:r>
        <w:rPr>
          <w:szCs w:val="28"/>
        </w:rPr>
        <w:t xml:space="preserve"> xơ cơ trước</w:t>
      </w:r>
    </w:p>
    <w:p w:rsidR="008F04CF" w:rsidRPr="008F04CF" w:rsidRDefault="008F04CF" w:rsidP="008F04CF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r w:rsidRPr="008F04CF">
        <w:rPr>
          <w:rFonts w:cs="Times New Roman"/>
          <w:szCs w:val="28"/>
        </w:rPr>
        <w:t>Các biểu hiện của hội chứng tắc nghẽn là:</w:t>
      </w:r>
    </w:p>
    <w:p w:rsidR="008F04CF" w:rsidRPr="00AE7BA5" w:rsidRDefault="008F04CF" w:rsidP="008F04CF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Tiểu gấp, đái đêm, không nhịn được tiểu</w:t>
      </w:r>
    </w:p>
    <w:p w:rsidR="008F04CF" w:rsidRPr="003F41A6" w:rsidRDefault="008F04CF" w:rsidP="008F04CF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3F41A6">
        <w:rPr>
          <w:rFonts w:cs="Times New Roman"/>
          <w:szCs w:val="28"/>
          <w:highlight w:val="yellow"/>
        </w:rPr>
        <w:t>Tiểu khó, nhỏ giọt, ngắt quãng</w:t>
      </w:r>
    </w:p>
    <w:p w:rsidR="008F04CF" w:rsidRPr="00AE7BA5" w:rsidRDefault="008F04CF" w:rsidP="008F04CF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Tiểu buốt, tiểu dắt</w:t>
      </w:r>
    </w:p>
    <w:p w:rsidR="008F04CF" w:rsidRPr="008F04CF" w:rsidRDefault="008F04CF" w:rsidP="008F04CF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Tất cả các triệu chứng trên</w:t>
      </w:r>
    </w:p>
    <w:p w:rsidR="00141FEA" w:rsidRPr="008F04CF" w:rsidRDefault="00141FEA" w:rsidP="00EE3EE7">
      <w:pPr>
        <w:pStyle w:val="ListParagraph"/>
        <w:numPr>
          <w:ilvl w:val="1"/>
          <w:numId w:val="2"/>
        </w:numPr>
        <w:rPr>
          <w:lang w:val="vi-VN"/>
        </w:rPr>
      </w:pPr>
      <w:r w:rsidRPr="008F04CF">
        <w:rPr>
          <w:rFonts w:cs="Times New Roman"/>
          <w:szCs w:val="28"/>
          <w:lang w:val="vi-VN"/>
        </w:rPr>
        <w:t>Nồng độ PSA ở người bình thường?</w:t>
      </w:r>
    </w:p>
    <w:p w:rsidR="00EE3EE7" w:rsidRDefault="00141FEA" w:rsidP="00EE3EE7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4-10ng/ml</w:t>
      </w:r>
    </w:p>
    <w:p w:rsidR="00EE3EE7" w:rsidRDefault="00141FEA" w:rsidP="00EE3EE7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 w:rsidRPr="00EE3EE7">
        <w:rPr>
          <w:rFonts w:cs="Times New Roman"/>
          <w:szCs w:val="28"/>
        </w:rPr>
        <w:t>&gt;10</w:t>
      </w:r>
    </w:p>
    <w:p w:rsidR="00EE3EE7" w:rsidRPr="003F41A6" w:rsidRDefault="00141FEA" w:rsidP="00EE3EE7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8"/>
          <w:highlight w:val="yellow"/>
        </w:rPr>
      </w:pPr>
      <w:r w:rsidRPr="003F41A6">
        <w:rPr>
          <w:rFonts w:cs="Times New Roman"/>
          <w:szCs w:val="28"/>
          <w:highlight w:val="yellow"/>
        </w:rPr>
        <w:t>&lt;=4</w:t>
      </w:r>
    </w:p>
    <w:p w:rsidR="00141FEA" w:rsidRPr="00EE3EE7" w:rsidRDefault="00141FEA" w:rsidP="00EE3EE7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 w:rsidRPr="00EE3EE7">
        <w:rPr>
          <w:rFonts w:cs="Times New Roman"/>
          <w:szCs w:val="28"/>
        </w:rPr>
        <w:t>&gt;=2</w:t>
      </w:r>
    </w:p>
    <w:p w:rsidR="00141FEA" w:rsidRPr="00EE3EE7" w:rsidRDefault="00141FEA" w:rsidP="00EE3EE7">
      <w:pPr>
        <w:pStyle w:val="ListParagraph"/>
        <w:numPr>
          <w:ilvl w:val="1"/>
          <w:numId w:val="2"/>
        </w:numPr>
        <w:spacing w:line="256" w:lineRule="auto"/>
        <w:rPr>
          <w:rFonts w:cs="Times New Roman"/>
          <w:szCs w:val="28"/>
        </w:rPr>
      </w:pPr>
      <w:r w:rsidRPr="00EE3EE7">
        <w:rPr>
          <w:rFonts w:cs="Times New Roman"/>
          <w:szCs w:val="28"/>
        </w:rPr>
        <w:t>Các phương pháp can thiệp trong UPDTTL?</w:t>
      </w:r>
    </w:p>
    <w:p w:rsidR="00EE3EE7" w:rsidRDefault="00141FEA" w:rsidP="00EE3EE7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Theo dõi</w:t>
      </w:r>
    </w:p>
    <w:p w:rsidR="00EE3EE7" w:rsidRDefault="00141FEA" w:rsidP="00EE3EE7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 w:rsidRPr="00EE3EE7">
        <w:rPr>
          <w:rFonts w:cs="Times New Roman"/>
          <w:szCs w:val="28"/>
        </w:rPr>
        <w:t>Nội khoa</w:t>
      </w:r>
    </w:p>
    <w:p w:rsidR="00EE3EE7" w:rsidRPr="003F41A6" w:rsidRDefault="00141FEA" w:rsidP="00EE3EE7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8"/>
          <w:highlight w:val="yellow"/>
        </w:rPr>
      </w:pPr>
      <w:r w:rsidRPr="003F41A6">
        <w:rPr>
          <w:rFonts w:cs="Times New Roman"/>
          <w:szCs w:val="28"/>
          <w:highlight w:val="yellow"/>
        </w:rPr>
        <w:t>PT</w:t>
      </w:r>
    </w:p>
    <w:p w:rsidR="00EE3EE7" w:rsidRDefault="00141FEA" w:rsidP="00EE3EE7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 w:rsidRPr="00EE3EE7">
        <w:rPr>
          <w:rFonts w:cs="Times New Roman"/>
          <w:szCs w:val="28"/>
        </w:rPr>
        <w:t>Cả 3</w:t>
      </w:r>
    </w:p>
    <w:p w:rsidR="00141FEA" w:rsidRDefault="00557E4C" w:rsidP="00EE3EE7">
      <w:pPr>
        <w:rPr>
          <w:lang w:val="en-US"/>
        </w:rPr>
      </w:pPr>
      <w:r>
        <w:rPr>
          <w:lang w:val="en-US"/>
        </w:rPr>
        <w:t>ĐỀ NĂM 2015</w:t>
      </w:r>
    </w:p>
    <w:p w:rsidR="00557E4C" w:rsidRPr="003A5B3A" w:rsidRDefault="00557E4C" w:rsidP="00557E4C">
      <w:pPr>
        <w:pStyle w:val="ListParagraph"/>
        <w:numPr>
          <w:ilvl w:val="3"/>
          <w:numId w:val="16"/>
        </w:numPr>
        <w:ind w:left="1134"/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Thang điểm IPSS mức độ vừa? 8-19 điểm</w:t>
      </w:r>
    </w:p>
    <w:p w:rsidR="00375995" w:rsidRDefault="00375995" w:rsidP="00375995">
      <w:pPr>
        <w:tabs>
          <w:tab w:val="left" w:pos="1372"/>
        </w:tabs>
        <w:rPr>
          <w:rFonts w:cs="Times New Roman"/>
          <w:szCs w:val="28"/>
        </w:rPr>
      </w:pPr>
    </w:p>
    <w:p w:rsidR="00375995" w:rsidRPr="00375995" w:rsidRDefault="00375995" w:rsidP="00375995">
      <w:pPr>
        <w:tabs>
          <w:tab w:val="left" w:pos="1372"/>
        </w:tabs>
        <w:rPr>
          <w:rFonts w:cs="Times New Roman"/>
          <w:szCs w:val="28"/>
        </w:rPr>
      </w:pPr>
      <w:r w:rsidRPr="00375995">
        <w:rPr>
          <w:rFonts w:cs="Times New Roman"/>
          <w:szCs w:val="28"/>
        </w:rPr>
        <w:t>ĐỀ NỘI TRÚ 2016</w:t>
      </w:r>
    </w:p>
    <w:p w:rsidR="00375995" w:rsidRPr="00213F17" w:rsidRDefault="00375995" w:rsidP="00375995">
      <w:pPr>
        <w:rPr>
          <w:rFonts w:cs="Times New Roman"/>
          <w:szCs w:val="28"/>
          <w:lang w:val="fr-FR"/>
        </w:rPr>
      </w:pPr>
      <w:r>
        <w:rPr>
          <w:rFonts w:cs="Times New Roman"/>
          <w:szCs w:val="28"/>
        </w:rPr>
        <w:t xml:space="preserve">1. BN nam 70 tuôit TBMMN trong 5 ngày, vào viện liệt mềm, HA 190/110 mmHg. </w:t>
      </w:r>
      <w:r w:rsidRPr="00213F17">
        <w:rPr>
          <w:rFonts w:cs="Times New Roman"/>
          <w:szCs w:val="28"/>
          <w:lang w:val="fr-FR"/>
        </w:rPr>
        <w:t xml:space="preserve">Hỏi mục tiêu HA ban đầu là? </w:t>
      </w:r>
    </w:p>
    <w:p w:rsidR="00375995" w:rsidRPr="00213F17" w:rsidRDefault="00375995" w:rsidP="00375995">
      <w:pPr>
        <w:ind w:left="851"/>
        <w:rPr>
          <w:rFonts w:cs="Times New Roman"/>
          <w:szCs w:val="28"/>
          <w:lang w:val="fr-FR"/>
        </w:rPr>
      </w:pPr>
      <w:r w:rsidRPr="00213F17">
        <w:rPr>
          <w:rFonts w:cs="Times New Roman"/>
          <w:szCs w:val="28"/>
          <w:lang w:val="fr-FR"/>
        </w:rPr>
        <w:t xml:space="preserve">A. </w:t>
      </w:r>
      <w:r>
        <w:rPr>
          <w:rFonts w:cs="Times New Roman"/>
          <w:szCs w:val="28"/>
          <w:lang w:val="fr-FR"/>
        </w:rPr>
        <w:t>170/110</w:t>
      </w:r>
    </w:p>
    <w:p w:rsidR="00375995" w:rsidRPr="00213F17" w:rsidRDefault="00375995" w:rsidP="00375995">
      <w:pPr>
        <w:ind w:left="851"/>
        <w:rPr>
          <w:rFonts w:cs="Times New Roman"/>
          <w:szCs w:val="28"/>
          <w:lang w:val="fr-FR"/>
        </w:rPr>
      </w:pPr>
      <w:r w:rsidRPr="00213F17">
        <w:rPr>
          <w:rFonts w:cs="Times New Roman"/>
          <w:szCs w:val="28"/>
          <w:lang w:val="fr-FR"/>
        </w:rPr>
        <w:t xml:space="preserve">B. </w:t>
      </w:r>
      <w:r>
        <w:rPr>
          <w:rFonts w:cs="Times New Roman"/>
          <w:szCs w:val="28"/>
          <w:lang w:val="fr-FR"/>
        </w:rPr>
        <w:t>160/100</w:t>
      </w:r>
    </w:p>
    <w:p w:rsidR="00375995" w:rsidRPr="00213F17" w:rsidRDefault="00375995" w:rsidP="00375995">
      <w:pPr>
        <w:ind w:left="851"/>
        <w:rPr>
          <w:rFonts w:cs="Times New Roman"/>
          <w:szCs w:val="28"/>
          <w:lang w:val="fr-FR"/>
        </w:rPr>
      </w:pPr>
      <w:r w:rsidRPr="00213F17">
        <w:rPr>
          <w:rFonts w:cs="Times New Roman"/>
          <w:szCs w:val="28"/>
          <w:lang w:val="fr-FR"/>
        </w:rPr>
        <w:t>C. 140/90</w:t>
      </w:r>
    </w:p>
    <w:p w:rsidR="00375995" w:rsidRPr="00213F17" w:rsidRDefault="00375995" w:rsidP="00375995">
      <w:p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2. </w:t>
      </w:r>
      <w:r w:rsidRPr="00213F17">
        <w:rPr>
          <w:rFonts w:cs="Times New Roman"/>
          <w:szCs w:val="28"/>
          <w:lang w:val="fr-FR"/>
        </w:rPr>
        <w:t xml:space="preserve"> </w:t>
      </w:r>
      <w:r>
        <w:rPr>
          <w:rFonts w:cs="Times New Roman"/>
          <w:szCs w:val="28"/>
          <w:lang w:val="fr-FR"/>
        </w:rPr>
        <w:t>BN TBMMN vào viện</w:t>
      </w:r>
      <w:r w:rsidRPr="00213F17">
        <w:rPr>
          <w:rFonts w:cs="Times New Roman"/>
          <w:szCs w:val="28"/>
          <w:lang w:val="fr-FR"/>
        </w:rPr>
        <w:t xml:space="preserve"> dùng thuốc HA ngay khi nào? HA &gt; 180/110 </w:t>
      </w:r>
      <w:proofErr w:type="spellStart"/>
      <w:r w:rsidRPr="00213F17">
        <w:rPr>
          <w:rFonts w:cs="Times New Roman"/>
          <w:szCs w:val="28"/>
          <w:lang w:val="fr-FR"/>
        </w:rPr>
        <w:t>mmHg</w:t>
      </w:r>
      <w:proofErr w:type="spellEnd"/>
    </w:p>
    <w:p w:rsidR="00375995" w:rsidRPr="00213F17" w:rsidRDefault="00375995" w:rsidP="00375995">
      <w:pPr>
        <w:rPr>
          <w:rFonts w:cs="Times New Roman"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3. </w:t>
      </w:r>
      <w:r w:rsidRPr="00213F17">
        <w:rPr>
          <w:rFonts w:cs="Times New Roman"/>
          <w:szCs w:val="28"/>
          <w:lang w:val="fr-FR"/>
        </w:rPr>
        <w:t>Tiền liệt tuyến có mấy vùng? 5</w:t>
      </w:r>
    </w:p>
    <w:p w:rsidR="00375995" w:rsidRDefault="00375995" w:rsidP="00375995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3F41A6">
        <w:rPr>
          <w:rFonts w:cs="Times New Roman"/>
          <w:szCs w:val="28"/>
          <w:lang w:val="fr-FR"/>
        </w:rPr>
        <w:t xml:space="preserve"> </w:t>
      </w:r>
      <w:r>
        <w:rPr>
          <w:rFonts w:cs="Times New Roman"/>
          <w:szCs w:val="28"/>
        </w:rPr>
        <w:t xml:space="preserve"> Dấu hiệu tổn thương đa dây TK?</w:t>
      </w:r>
    </w:p>
    <w:p w:rsidR="00375995" w:rsidRPr="00375995" w:rsidRDefault="00375995" w:rsidP="00375995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  <w:szCs w:val="28"/>
          <w:lang w:val="fr-FR"/>
        </w:rPr>
      </w:pPr>
      <w:r w:rsidRPr="00375995">
        <w:rPr>
          <w:rFonts w:cs="Times New Roman"/>
          <w:szCs w:val="28"/>
          <w:lang w:val="fr-FR"/>
        </w:rPr>
        <w:t>Liệt gốc chi hơn</w:t>
      </w:r>
    </w:p>
    <w:p w:rsidR="00375995" w:rsidRPr="00375995" w:rsidRDefault="00375995" w:rsidP="00375995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  <w:szCs w:val="28"/>
          <w:lang w:val="fr-FR"/>
        </w:rPr>
      </w:pPr>
      <w:r w:rsidRPr="00375995">
        <w:rPr>
          <w:rFonts w:cs="Times New Roman"/>
          <w:szCs w:val="28"/>
          <w:lang w:val="fr-FR"/>
        </w:rPr>
        <w:t>Liệt ngọn chi hơn</w:t>
      </w:r>
    </w:p>
    <w:p w:rsidR="00375995" w:rsidRPr="00375995" w:rsidRDefault="00375995" w:rsidP="00375995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  <w:szCs w:val="28"/>
          <w:lang w:val="fr-FR"/>
        </w:rPr>
      </w:pPr>
      <w:r w:rsidRPr="00375995">
        <w:rPr>
          <w:rFonts w:cs="Times New Roman"/>
          <w:szCs w:val="28"/>
          <w:lang w:val="fr-FR"/>
        </w:rPr>
        <w:t>Rối loạn cảm giác…</w:t>
      </w:r>
    </w:p>
    <w:p w:rsidR="00557E4C" w:rsidRPr="00557E4C" w:rsidRDefault="00557E4C" w:rsidP="00557E4C"/>
    <w:sectPr w:rsidR="00557E4C" w:rsidRPr="0055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multilevel"/>
    <w:tmpl w:val="00000017"/>
    <w:lvl w:ilvl="0">
      <w:start w:val="59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1C"/>
    <w:multiLevelType w:val="multilevel"/>
    <w:tmpl w:val="8A1E1E2C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3A"/>
    <w:multiLevelType w:val="multilevel"/>
    <w:tmpl w:val="0A4E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46"/>
    <w:multiLevelType w:val="multilevel"/>
    <w:tmpl w:val="00000046"/>
    <w:lvl w:ilvl="0">
      <w:start w:val="68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0000069"/>
    <w:multiLevelType w:val="multilevel"/>
    <w:tmpl w:val="00000069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6D"/>
    <w:multiLevelType w:val="multilevel"/>
    <w:tmpl w:val="0000006D"/>
    <w:lvl w:ilvl="0">
      <w:start w:val="5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F5F89"/>
    <w:multiLevelType w:val="hybridMultilevel"/>
    <w:tmpl w:val="91C01A9E"/>
    <w:lvl w:ilvl="0" w:tplc="4ECE9C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B6CC1"/>
    <w:multiLevelType w:val="hybridMultilevel"/>
    <w:tmpl w:val="5032F9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B2EE8"/>
    <w:multiLevelType w:val="hybridMultilevel"/>
    <w:tmpl w:val="97EA7E98"/>
    <w:lvl w:ilvl="0" w:tplc="563A6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CE2709"/>
    <w:multiLevelType w:val="hybridMultilevel"/>
    <w:tmpl w:val="8F82E4FA"/>
    <w:lvl w:ilvl="0" w:tplc="67DA7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410BA"/>
    <w:multiLevelType w:val="hybridMultilevel"/>
    <w:tmpl w:val="6FC0B514"/>
    <w:lvl w:ilvl="0" w:tplc="E1E812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248A7C0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  <w:lang w:val="vi-V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55E45"/>
    <w:multiLevelType w:val="hybridMultilevel"/>
    <w:tmpl w:val="6FB4B60A"/>
    <w:lvl w:ilvl="0" w:tplc="11E25B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A65450"/>
    <w:multiLevelType w:val="hybridMultilevel"/>
    <w:tmpl w:val="78C21C92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E75717"/>
    <w:multiLevelType w:val="hybridMultilevel"/>
    <w:tmpl w:val="22E28966"/>
    <w:lvl w:ilvl="0" w:tplc="F22037B2">
      <w:start w:val="1"/>
      <w:numFmt w:val="upperLetter"/>
      <w:lvlText w:val="%1."/>
      <w:lvlJc w:val="left"/>
      <w:pPr>
        <w:ind w:left="143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50" w:hanging="360"/>
      </w:pPr>
    </w:lvl>
    <w:lvl w:ilvl="2" w:tplc="042A001B" w:tentative="1">
      <w:start w:val="1"/>
      <w:numFmt w:val="lowerRoman"/>
      <w:lvlText w:val="%3."/>
      <w:lvlJc w:val="right"/>
      <w:pPr>
        <w:ind w:left="2870" w:hanging="180"/>
      </w:pPr>
    </w:lvl>
    <w:lvl w:ilvl="3" w:tplc="042A000F" w:tentative="1">
      <w:start w:val="1"/>
      <w:numFmt w:val="decimal"/>
      <w:lvlText w:val="%4."/>
      <w:lvlJc w:val="left"/>
      <w:pPr>
        <w:ind w:left="3590" w:hanging="360"/>
      </w:pPr>
    </w:lvl>
    <w:lvl w:ilvl="4" w:tplc="042A0019" w:tentative="1">
      <w:start w:val="1"/>
      <w:numFmt w:val="lowerLetter"/>
      <w:lvlText w:val="%5."/>
      <w:lvlJc w:val="left"/>
      <w:pPr>
        <w:ind w:left="4310" w:hanging="360"/>
      </w:pPr>
    </w:lvl>
    <w:lvl w:ilvl="5" w:tplc="042A001B" w:tentative="1">
      <w:start w:val="1"/>
      <w:numFmt w:val="lowerRoman"/>
      <w:lvlText w:val="%6."/>
      <w:lvlJc w:val="right"/>
      <w:pPr>
        <w:ind w:left="5030" w:hanging="180"/>
      </w:pPr>
    </w:lvl>
    <w:lvl w:ilvl="6" w:tplc="042A000F" w:tentative="1">
      <w:start w:val="1"/>
      <w:numFmt w:val="decimal"/>
      <w:lvlText w:val="%7."/>
      <w:lvlJc w:val="left"/>
      <w:pPr>
        <w:ind w:left="5750" w:hanging="360"/>
      </w:pPr>
    </w:lvl>
    <w:lvl w:ilvl="7" w:tplc="042A0019" w:tentative="1">
      <w:start w:val="1"/>
      <w:numFmt w:val="lowerLetter"/>
      <w:lvlText w:val="%8."/>
      <w:lvlJc w:val="left"/>
      <w:pPr>
        <w:ind w:left="6470" w:hanging="360"/>
      </w:pPr>
    </w:lvl>
    <w:lvl w:ilvl="8" w:tplc="042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>
    <w:nsid w:val="5D066E2B"/>
    <w:multiLevelType w:val="multilevel"/>
    <w:tmpl w:val="080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07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7325F5"/>
    <w:multiLevelType w:val="hybridMultilevel"/>
    <w:tmpl w:val="F808EAB8"/>
    <w:lvl w:ilvl="0" w:tplc="5E30ACC0">
      <w:start w:val="1"/>
      <w:numFmt w:val="upperLetter"/>
      <w:lvlText w:val="%1."/>
      <w:lvlJc w:val="left"/>
      <w:pPr>
        <w:ind w:left="143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50" w:hanging="360"/>
      </w:pPr>
    </w:lvl>
    <w:lvl w:ilvl="2" w:tplc="042A001B" w:tentative="1">
      <w:start w:val="1"/>
      <w:numFmt w:val="lowerRoman"/>
      <w:lvlText w:val="%3."/>
      <w:lvlJc w:val="right"/>
      <w:pPr>
        <w:ind w:left="2870" w:hanging="180"/>
      </w:pPr>
    </w:lvl>
    <w:lvl w:ilvl="3" w:tplc="042A000F" w:tentative="1">
      <w:start w:val="1"/>
      <w:numFmt w:val="decimal"/>
      <w:lvlText w:val="%4."/>
      <w:lvlJc w:val="left"/>
      <w:pPr>
        <w:ind w:left="3590" w:hanging="360"/>
      </w:pPr>
    </w:lvl>
    <w:lvl w:ilvl="4" w:tplc="042A0019" w:tentative="1">
      <w:start w:val="1"/>
      <w:numFmt w:val="lowerLetter"/>
      <w:lvlText w:val="%5."/>
      <w:lvlJc w:val="left"/>
      <w:pPr>
        <w:ind w:left="4310" w:hanging="360"/>
      </w:pPr>
    </w:lvl>
    <w:lvl w:ilvl="5" w:tplc="042A001B" w:tentative="1">
      <w:start w:val="1"/>
      <w:numFmt w:val="lowerRoman"/>
      <w:lvlText w:val="%6."/>
      <w:lvlJc w:val="right"/>
      <w:pPr>
        <w:ind w:left="5030" w:hanging="180"/>
      </w:pPr>
    </w:lvl>
    <w:lvl w:ilvl="6" w:tplc="042A000F" w:tentative="1">
      <w:start w:val="1"/>
      <w:numFmt w:val="decimal"/>
      <w:lvlText w:val="%7."/>
      <w:lvlJc w:val="left"/>
      <w:pPr>
        <w:ind w:left="5750" w:hanging="360"/>
      </w:pPr>
    </w:lvl>
    <w:lvl w:ilvl="7" w:tplc="042A0019" w:tentative="1">
      <w:start w:val="1"/>
      <w:numFmt w:val="lowerLetter"/>
      <w:lvlText w:val="%8."/>
      <w:lvlJc w:val="left"/>
      <w:pPr>
        <w:ind w:left="6470" w:hanging="360"/>
      </w:pPr>
    </w:lvl>
    <w:lvl w:ilvl="8" w:tplc="042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0"/>
  </w:num>
  <w:num w:numId="2">
    <w:abstractNumId w:val="16"/>
    <w:lvlOverride w:ilvl="0">
      <w:lvl w:ilvl="0">
        <w:numFmt w:val="upperLetter"/>
        <w:lvlText w:val="%1."/>
        <w:lvlJc w:val="left"/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7"/>
    <w:lvlOverride w:ilvl="0">
      <w:startOverride w:val="5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7"/>
  </w:num>
  <w:num w:numId="15">
    <w:abstractNumId w:val="4"/>
  </w:num>
  <w:num w:numId="16">
    <w:abstractNumId w:val="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31"/>
    <w:rsid w:val="0001429B"/>
    <w:rsid w:val="000258F1"/>
    <w:rsid w:val="00100231"/>
    <w:rsid w:val="00141FEA"/>
    <w:rsid w:val="00375995"/>
    <w:rsid w:val="003F41A6"/>
    <w:rsid w:val="004312D7"/>
    <w:rsid w:val="00546174"/>
    <w:rsid w:val="00557E4C"/>
    <w:rsid w:val="006B7D16"/>
    <w:rsid w:val="0078053A"/>
    <w:rsid w:val="008F04CF"/>
    <w:rsid w:val="00911C48"/>
    <w:rsid w:val="00A5280A"/>
    <w:rsid w:val="00C13A3C"/>
    <w:rsid w:val="00E31AF8"/>
    <w:rsid w:val="00E93EB4"/>
    <w:rsid w:val="00EE3EE7"/>
    <w:rsid w:val="00E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0DE2DB-ECEA-422E-A7B2-AA865A77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31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12</cp:revision>
  <dcterms:created xsi:type="dcterms:W3CDTF">2017-11-11T15:10:00Z</dcterms:created>
  <dcterms:modified xsi:type="dcterms:W3CDTF">2018-01-06T05:12:00Z</dcterms:modified>
</cp:coreProperties>
</file>