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29B" w:rsidRPr="0084373E" w:rsidRDefault="0086424E" w:rsidP="0086424E">
      <w:pPr>
        <w:jc w:val="center"/>
        <w:rPr>
          <w:b/>
          <w:sz w:val="36"/>
          <w:szCs w:val="36"/>
          <w:lang w:val="en-US"/>
        </w:rPr>
      </w:pPr>
      <w:r w:rsidRPr="0084373E">
        <w:rPr>
          <w:b/>
          <w:sz w:val="36"/>
          <w:szCs w:val="36"/>
          <w:lang w:val="en-US"/>
        </w:rPr>
        <w:t>NỘI TIẾT</w:t>
      </w:r>
    </w:p>
    <w:p w:rsidR="0086424E" w:rsidRPr="0084373E" w:rsidRDefault="0086424E" w:rsidP="0086424E">
      <w:pPr>
        <w:rPr>
          <w:lang w:val="en-US"/>
        </w:rPr>
      </w:pPr>
      <w:r w:rsidRPr="0084373E">
        <w:rPr>
          <w:lang w:val="en-US"/>
        </w:rPr>
        <w:t>ĐỀ ĐỢT 2 NĂM HỌC 2016-2017</w:t>
      </w:r>
    </w:p>
    <w:p w:rsidR="0086424E" w:rsidRPr="0084373E" w:rsidRDefault="0086424E" w:rsidP="0086424E">
      <w:pPr>
        <w:pStyle w:val="oancuaDanhsach"/>
        <w:numPr>
          <w:ilvl w:val="0"/>
          <w:numId w:val="1"/>
        </w:numPr>
        <w:spacing w:after="0" w:line="312" w:lineRule="auto"/>
        <w:jc w:val="both"/>
      </w:pPr>
      <w:r w:rsidRPr="0084373E">
        <w:t>Chỉ định Metformin cho bệnh nhân: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A. ĐTĐ typ 1</w:t>
      </w:r>
    </w:p>
    <w:p w:rsidR="0086424E" w:rsidRPr="0084373E" w:rsidRDefault="0086424E" w:rsidP="0086424E">
      <w:pPr>
        <w:spacing w:after="0" w:line="312" w:lineRule="auto"/>
        <w:jc w:val="both"/>
      </w:pPr>
      <w:r w:rsidRPr="00FB7225">
        <w:rPr>
          <w:highlight w:val="yellow"/>
        </w:rPr>
        <w:t>B. ĐTĐ typ 2, đặc biệt ở bệnh nhân thừa cân, béo phì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C. ĐTĐ typ 2 có suy thận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D. ĐTĐ typ 2 chuẩn bị phẫu thuật</w:t>
      </w:r>
    </w:p>
    <w:p w:rsidR="0086424E" w:rsidRPr="0084373E" w:rsidRDefault="0086424E" w:rsidP="0086424E">
      <w:pPr>
        <w:spacing w:after="0" w:line="312" w:lineRule="auto"/>
        <w:jc w:val="both"/>
      </w:pPr>
    </w:p>
    <w:p w:rsidR="0086424E" w:rsidRPr="0084373E" w:rsidRDefault="0086424E" w:rsidP="0086424E">
      <w:pPr>
        <w:pStyle w:val="oancuaDanhsach"/>
        <w:numPr>
          <w:ilvl w:val="0"/>
          <w:numId w:val="1"/>
        </w:numPr>
        <w:spacing w:after="0" w:line="312" w:lineRule="auto"/>
        <w:jc w:val="both"/>
      </w:pPr>
      <w:proofErr w:type="spellStart"/>
      <w:r w:rsidRPr="0084373E">
        <w:t>Chỉ</w:t>
      </w:r>
      <w:proofErr w:type="spellEnd"/>
      <w:r w:rsidRPr="0084373E">
        <w:t xml:space="preserve"> </w:t>
      </w:r>
      <w:proofErr w:type="spellStart"/>
      <w:r w:rsidRPr="0084373E">
        <w:t>định</w:t>
      </w:r>
      <w:proofErr w:type="spellEnd"/>
      <w:r w:rsidRPr="0084373E">
        <w:t xml:space="preserve"> </w:t>
      </w:r>
      <w:proofErr w:type="spellStart"/>
      <w:r w:rsidRPr="0084373E">
        <w:t>nhóm</w:t>
      </w:r>
      <w:proofErr w:type="spellEnd"/>
      <w:r w:rsidRPr="0084373E">
        <w:t xml:space="preserve"> </w:t>
      </w:r>
      <w:proofErr w:type="spellStart"/>
      <w:r w:rsidRPr="0084373E">
        <w:t>Sulfunylurea</w:t>
      </w:r>
      <w:proofErr w:type="spellEnd"/>
    </w:p>
    <w:p w:rsidR="0086424E" w:rsidRPr="0084373E" w:rsidRDefault="0086424E" w:rsidP="0086424E">
      <w:pPr>
        <w:spacing w:after="0" w:line="312" w:lineRule="auto"/>
        <w:jc w:val="both"/>
      </w:pPr>
      <w:r w:rsidRPr="0084373E">
        <w:t>A. ĐTĐ typ 1</w:t>
      </w:r>
    </w:p>
    <w:p w:rsidR="0086424E" w:rsidRPr="0084373E" w:rsidRDefault="0086424E" w:rsidP="0086424E">
      <w:pPr>
        <w:spacing w:after="0" w:line="312" w:lineRule="auto"/>
        <w:jc w:val="both"/>
      </w:pPr>
      <w:r w:rsidRPr="00FB7225">
        <w:rPr>
          <w:highlight w:val="yellow"/>
        </w:rPr>
        <w:t>B. ĐTĐ typ 2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C. ĐTĐ typ 2 có thai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D. ĐTĐ đang nhiễm toan ceton</w:t>
      </w:r>
    </w:p>
    <w:p w:rsidR="0086424E" w:rsidRPr="0084373E" w:rsidRDefault="0086424E" w:rsidP="0086424E">
      <w:pPr>
        <w:spacing w:after="0" w:line="312" w:lineRule="auto"/>
        <w:jc w:val="both"/>
      </w:pPr>
    </w:p>
    <w:p w:rsidR="0086424E" w:rsidRPr="0084373E" w:rsidRDefault="0086424E" w:rsidP="0086424E">
      <w:p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b/>
          <w:lang w:val="en-US"/>
        </w:rPr>
        <w:t>2’</w:t>
      </w:r>
      <w:r w:rsidRPr="0084373E">
        <w:rPr>
          <w:lang w:val="en-US"/>
        </w:rPr>
        <w:t xml:space="preserve">. </w:t>
      </w:r>
      <w:r w:rsidRPr="0084373E">
        <w:rPr>
          <w:rFonts w:eastAsia="Times New Roman" w:cs="Times New Roman"/>
          <w:color w:val="000000"/>
          <w:lang w:eastAsia="vi-VN"/>
        </w:rPr>
        <w:t>Dùng sulfunyure khi nào:</w:t>
      </w:r>
    </w:p>
    <w:p w:rsidR="0086424E" w:rsidRPr="00FB7225" w:rsidRDefault="0086424E" w:rsidP="0086424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FB7225">
        <w:rPr>
          <w:rFonts w:eastAsia="Times New Roman" w:cs="Times New Roman"/>
          <w:color w:val="000000"/>
          <w:highlight w:val="yellow"/>
          <w:lang w:eastAsia="vi-VN"/>
        </w:rPr>
        <w:t>ĐTĐ typ 2</w:t>
      </w:r>
    </w:p>
    <w:p w:rsidR="0086424E" w:rsidRPr="0084373E" w:rsidRDefault="0086424E" w:rsidP="0086424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ĐTĐ typ 1</w:t>
      </w:r>
    </w:p>
    <w:p w:rsidR="0086424E" w:rsidRPr="0084373E" w:rsidRDefault="0086424E" w:rsidP="0086424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ĐTĐ có toan lactic</w:t>
      </w:r>
    </w:p>
    <w:p w:rsidR="0086424E" w:rsidRPr="0084373E" w:rsidRDefault="0086424E" w:rsidP="0086424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ĐTĐ sau viêm tụy mạn</w:t>
      </w:r>
    </w:p>
    <w:p w:rsidR="0086424E" w:rsidRPr="0084373E" w:rsidRDefault="0086424E" w:rsidP="0086424E">
      <w:pPr>
        <w:spacing w:after="0" w:line="312" w:lineRule="auto"/>
        <w:jc w:val="both"/>
        <w:rPr>
          <w:lang w:val="en-US"/>
        </w:rPr>
      </w:pPr>
    </w:p>
    <w:p w:rsidR="0086424E" w:rsidRPr="0084373E" w:rsidRDefault="0086424E" w:rsidP="0086424E">
      <w:pPr>
        <w:pStyle w:val="oancuaDanhsac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84373E">
        <w:rPr>
          <w:lang w:val="vi-VN"/>
        </w:rPr>
        <w:t>Chế độ dinh dưỡng cho người đái tháo đường có tỉ lệ dinh dưỡng là: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A. Chất bột, đường (carbohydrat): 30%; chất béo (lipid): 40%; chất đạm (protein): 30%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B. Chất bột, đường (carbohydrat): 40 – 50%; chất béo (lipid): 24 – 35% ; chất đạm (protein): 15 – 25%</w:t>
      </w:r>
    </w:p>
    <w:p w:rsidR="0086424E" w:rsidRPr="0084373E" w:rsidRDefault="0086424E" w:rsidP="0086424E">
      <w:pPr>
        <w:spacing w:after="0" w:line="312" w:lineRule="auto"/>
        <w:jc w:val="both"/>
      </w:pPr>
      <w:r w:rsidRPr="004E130E">
        <w:rPr>
          <w:highlight w:val="yellow"/>
        </w:rPr>
        <w:t>C. Chất bột, đường (carbohydrat): 60 – 70%; chất béo (lipid): 15 – 20%; chất đạm (protein): 10 – 20%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D. Không có ý nào đúng</w:t>
      </w:r>
    </w:p>
    <w:p w:rsidR="0086424E" w:rsidRPr="0084373E" w:rsidRDefault="0086424E" w:rsidP="0086424E">
      <w:pPr>
        <w:spacing w:after="0" w:line="312" w:lineRule="auto"/>
        <w:jc w:val="both"/>
      </w:pPr>
    </w:p>
    <w:p w:rsidR="0086424E" w:rsidRPr="0084373E" w:rsidRDefault="0086424E" w:rsidP="0086424E">
      <w:pPr>
        <w:pStyle w:val="oancuaDanhsac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84373E">
        <w:rPr>
          <w:lang w:val="vi-VN"/>
        </w:rPr>
        <w:t>Bệnh Cushing do u tiết ACTH của tuyến yên trên phim chụp có thể thấy hình ảnh: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A. Chụp MRI thấy u tuyến yên, u tuyến thượng thận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B. Chụp MRI thấy u tuyến yên, tuyến thượng thận 2 bên teo nhỏ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C. Chụp MRI thấy u tuyến yên, tuyến thượng thận 1 bên teo và 1 bên phì đại</w:t>
      </w:r>
    </w:p>
    <w:p w:rsidR="0086424E" w:rsidRPr="0084373E" w:rsidRDefault="0086424E" w:rsidP="0086424E">
      <w:pPr>
        <w:spacing w:after="0" w:line="312" w:lineRule="auto"/>
        <w:jc w:val="both"/>
      </w:pPr>
      <w:r w:rsidRPr="00C61391">
        <w:rPr>
          <w:highlight w:val="yellow"/>
        </w:rPr>
        <w:lastRenderedPageBreak/>
        <w:t>D. Chụp MRI thấy u tuyến yên, tuyến thượng thận 2 bên phì đại</w:t>
      </w:r>
    </w:p>
    <w:p w:rsidR="0086424E" w:rsidRPr="0084373E" w:rsidRDefault="0086424E" w:rsidP="0086424E">
      <w:pPr>
        <w:spacing w:after="0" w:line="312" w:lineRule="auto"/>
        <w:jc w:val="both"/>
      </w:pPr>
    </w:p>
    <w:p w:rsidR="0086424E" w:rsidRPr="0084373E" w:rsidRDefault="0086424E" w:rsidP="0086424E">
      <w:pPr>
        <w:pStyle w:val="oancuaDanhsac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84373E">
        <w:rPr>
          <w:lang w:val="vi-VN"/>
        </w:rPr>
        <w:t>Triệu chứng của bệnh Cushing trừ:</w:t>
      </w:r>
    </w:p>
    <w:p w:rsidR="0086424E" w:rsidRPr="0084373E" w:rsidRDefault="0086424E" w:rsidP="0086424E">
      <w:pPr>
        <w:spacing w:after="0" w:line="312" w:lineRule="auto"/>
        <w:jc w:val="both"/>
      </w:pPr>
      <w:r w:rsidRPr="00C61391">
        <w:rPr>
          <w:highlight w:val="yellow"/>
        </w:rPr>
        <w:t>A. Rụng lông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B. Trứng cá, tăng tiết bã nhờn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C. Loãng xương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D. Teo cơ, yếu cơ gốc chi</w:t>
      </w:r>
    </w:p>
    <w:p w:rsidR="0086424E" w:rsidRPr="0084373E" w:rsidRDefault="0086424E" w:rsidP="0086424E">
      <w:pPr>
        <w:spacing w:after="0" w:line="312" w:lineRule="auto"/>
        <w:jc w:val="both"/>
      </w:pPr>
    </w:p>
    <w:p w:rsidR="0086424E" w:rsidRPr="0084373E" w:rsidRDefault="0086424E" w:rsidP="0086424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4373E">
        <w:rPr>
          <w:b/>
          <w:lang w:val="en-US"/>
        </w:rPr>
        <w:t>5’</w:t>
      </w:r>
      <w:r w:rsidRPr="0084373E">
        <w:rPr>
          <w:lang w:val="en-US"/>
        </w:rPr>
        <w:t xml:space="preserve">. </w:t>
      </w:r>
      <w:r w:rsidRPr="0084373E">
        <w:rPr>
          <w:rFonts w:eastAsia="Times New Roman" w:cs="Times New Roman"/>
          <w:color w:val="000000"/>
          <w:lang w:eastAsia="vi-VN"/>
        </w:rPr>
        <w:t>HC Cushing có triệu chứng, trừ:</w:t>
      </w:r>
    </w:p>
    <w:p w:rsidR="0086424E" w:rsidRPr="0084373E" w:rsidRDefault="0086424E" w:rsidP="0086424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Rậm lông</w:t>
      </w:r>
    </w:p>
    <w:p w:rsidR="0086424E" w:rsidRPr="00C61391" w:rsidRDefault="0086424E" w:rsidP="0086424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C61391">
        <w:rPr>
          <w:rFonts w:eastAsia="Times New Roman" w:cs="Times New Roman"/>
          <w:color w:val="000000"/>
          <w:highlight w:val="yellow"/>
          <w:lang w:eastAsia="vi-VN"/>
        </w:rPr>
        <w:t>Tay chân to</w:t>
      </w:r>
    </w:p>
    <w:p w:rsidR="0086424E" w:rsidRPr="0084373E" w:rsidRDefault="0086424E" w:rsidP="0086424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Yếu cơ gốc chi</w:t>
      </w:r>
    </w:p>
    <w:p w:rsidR="0086424E" w:rsidRPr="0084373E" w:rsidRDefault="0086424E" w:rsidP="0086424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Loãng xương</w:t>
      </w:r>
    </w:p>
    <w:p w:rsidR="0086424E" w:rsidRPr="0084373E" w:rsidRDefault="0086424E" w:rsidP="0086424E">
      <w:pPr>
        <w:spacing w:after="0" w:line="312" w:lineRule="auto"/>
        <w:jc w:val="both"/>
        <w:rPr>
          <w:lang w:val="en-US"/>
        </w:rPr>
      </w:pPr>
    </w:p>
    <w:p w:rsidR="0086424E" w:rsidRPr="0084373E" w:rsidRDefault="0086424E" w:rsidP="0086424E">
      <w:pPr>
        <w:pStyle w:val="oancuaDanhsac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84373E">
        <w:rPr>
          <w:lang w:val="vi-VN"/>
        </w:rPr>
        <w:t>Triệu chứng ở bệnh nhân suy thượng thận mạn tính: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A. Hạ glucose máu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B. Hạ Natri máu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C. ACTH tăng hoặc giảm</w:t>
      </w:r>
    </w:p>
    <w:p w:rsidR="0086424E" w:rsidRPr="0084373E" w:rsidRDefault="0086424E" w:rsidP="0086424E">
      <w:pPr>
        <w:spacing w:after="0" w:line="312" w:lineRule="auto"/>
        <w:jc w:val="both"/>
      </w:pPr>
      <w:r w:rsidRPr="00C61391">
        <w:rPr>
          <w:highlight w:val="yellow"/>
        </w:rPr>
        <w:t>D. Cả 3</w:t>
      </w:r>
    </w:p>
    <w:p w:rsidR="0086424E" w:rsidRPr="0084373E" w:rsidRDefault="0086424E" w:rsidP="0086424E">
      <w:pPr>
        <w:spacing w:after="0" w:line="312" w:lineRule="auto"/>
        <w:jc w:val="both"/>
      </w:pPr>
    </w:p>
    <w:p w:rsidR="0086424E" w:rsidRPr="0084373E" w:rsidRDefault="0086424E" w:rsidP="0086424E">
      <w:pPr>
        <w:pStyle w:val="oancuaDanhsac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84373E">
        <w:rPr>
          <w:lang w:val="vi-VN"/>
        </w:rPr>
        <w:t>Loại glucocorticoid ưu tiên sử dụng ở bệnh nhân suy thượng thận mạn tính:</w:t>
      </w:r>
    </w:p>
    <w:p w:rsidR="0086424E" w:rsidRPr="0084373E" w:rsidRDefault="0086424E" w:rsidP="0086424E">
      <w:pPr>
        <w:spacing w:after="0" w:line="312" w:lineRule="auto"/>
        <w:jc w:val="both"/>
      </w:pPr>
      <w:r w:rsidRPr="00C61391">
        <w:rPr>
          <w:highlight w:val="yellow"/>
        </w:rPr>
        <w:t>A. Hydrocortison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B. Prednisone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C. Dexamethason</w:t>
      </w:r>
    </w:p>
    <w:p w:rsidR="0086424E" w:rsidRPr="0084373E" w:rsidRDefault="0086424E" w:rsidP="0086424E">
      <w:pPr>
        <w:spacing w:after="0" w:line="312" w:lineRule="auto"/>
        <w:jc w:val="both"/>
      </w:pPr>
      <w:r w:rsidRPr="0084373E">
        <w:t>D. Không ý nào đúng</w:t>
      </w:r>
    </w:p>
    <w:p w:rsidR="0086424E" w:rsidRPr="0084373E" w:rsidRDefault="0086424E" w:rsidP="0086424E">
      <w:pPr>
        <w:pStyle w:val="oancuaDanhsach"/>
        <w:spacing w:after="0" w:line="312" w:lineRule="auto"/>
        <w:ind w:left="0"/>
        <w:jc w:val="both"/>
        <w:rPr>
          <w:lang w:val="vi-VN"/>
        </w:rPr>
      </w:pPr>
    </w:p>
    <w:p w:rsidR="00A70D68" w:rsidRPr="0084373E" w:rsidRDefault="00A70D68" w:rsidP="00A70D68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4373E">
        <w:rPr>
          <w:b/>
        </w:rPr>
        <w:t>7</w:t>
      </w:r>
      <w:r w:rsidRPr="0084373E">
        <w:t xml:space="preserve">’. </w:t>
      </w:r>
      <w:r w:rsidRPr="0084373E">
        <w:rPr>
          <w:rFonts w:eastAsia="Times New Roman" w:cs="Times New Roman"/>
          <w:color w:val="000000"/>
          <w:lang w:eastAsia="vi-VN"/>
        </w:rPr>
        <w:t>Sử dụng chế phẩm corticoid trong suy thượng thận mạn, thường là:</w:t>
      </w:r>
    </w:p>
    <w:p w:rsidR="00A70D68" w:rsidRPr="00C61391" w:rsidRDefault="00A70D68" w:rsidP="00A70D6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C61391">
        <w:rPr>
          <w:rFonts w:eastAsia="Times New Roman" w:cs="Times New Roman"/>
          <w:color w:val="000000"/>
          <w:highlight w:val="yellow"/>
          <w:lang w:eastAsia="vi-VN"/>
        </w:rPr>
        <w:t>Hydrocortisol</w:t>
      </w:r>
    </w:p>
    <w:p w:rsidR="00A70D68" w:rsidRPr="0084373E" w:rsidRDefault="00A70D68" w:rsidP="00A70D6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Prednisolon</w:t>
      </w:r>
    </w:p>
    <w:p w:rsidR="00A70D68" w:rsidRPr="0084373E" w:rsidRDefault="00A70D68" w:rsidP="00A70D6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Dexamethason</w:t>
      </w:r>
    </w:p>
    <w:p w:rsidR="00A70D68" w:rsidRPr="0084373E" w:rsidRDefault="00A70D68" w:rsidP="00A70D6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Cả A, B</w:t>
      </w:r>
    </w:p>
    <w:p w:rsidR="00A70D68" w:rsidRPr="0084373E" w:rsidRDefault="00A70D68" w:rsidP="00A70D68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</w:p>
    <w:p w:rsidR="00A70D68" w:rsidRPr="0084373E" w:rsidRDefault="00A70D68" w:rsidP="0086424E">
      <w:pPr>
        <w:pStyle w:val="oancuaDanhsach"/>
        <w:spacing w:after="0" w:line="312" w:lineRule="auto"/>
        <w:ind w:left="0"/>
        <w:jc w:val="both"/>
      </w:pPr>
    </w:p>
    <w:p w:rsidR="0086424E" w:rsidRPr="0084373E" w:rsidRDefault="0086424E" w:rsidP="0086424E">
      <w:pPr>
        <w:pStyle w:val="oancuaDanhsac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val="vi-VN" w:eastAsia="vi-VN"/>
        </w:rPr>
      </w:pPr>
      <w:r w:rsidRPr="0084373E">
        <w:rPr>
          <w:rFonts w:eastAsia="Times New Roman" w:cs="Times New Roman"/>
          <w:color w:val="000000"/>
          <w:lang w:val="vi-VN" w:eastAsia="vi-VN"/>
        </w:rPr>
        <w:t xml:space="preserve"> Suy thượng thận triệu chứng hay gặp nhất:</w:t>
      </w:r>
    </w:p>
    <w:p w:rsidR="0086424E" w:rsidRPr="00C61391" w:rsidRDefault="0086424E" w:rsidP="0086424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C61391">
        <w:rPr>
          <w:rFonts w:eastAsia="Times New Roman" w:cs="Times New Roman"/>
          <w:color w:val="000000"/>
          <w:highlight w:val="yellow"/>
          <w:lang w:eastAsia="vi-VN"/>
        </w:rPr>
        <w:t>Mệt mỏi, chán ăn</w:t>
      </w:r>
    </w:p>
    <w:p w:rsidR="0086424E" w:rsidRPr="0084373E" w:rsidRDefault="0086424E" w:rsidP="0086424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Hạ huyết áp</w:t>
      </w:r>
    </w:p>
    <w:p w:rsidR="0086424E" w:rsidRPr="0084373E" w:rsidRDefault="0086424E" w:rsidP="0086424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lastRenderedPageBreak/>
        <w:t>Thèm ăn mặn</w:t>
      </w:r>
    </w:p>
    <w:p w:rsidR="0086424E" w:rsidRPr="0084373E" w:rsidRDefault="0086424E" w:rsidP="0086424E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</w:p>
    <w:p w:rsidR="00A70D68" w:rsidRPr="0084373E" w:rsidRDefault="00A70D68" w:rsidP="00A70D68">
      <w:pPr>
        <w:pStyle w:val="oancuaDanhsac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Trong bệnh suy thượng thận mạn:</w:t>
      </w:r>
    </w:p>
    <w:p w:rsidR="00A70D68" w:rsidRPr="0084373E" w:rsidRDefault="00A70D68" w:rsidP="00A70D6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Phù</w:t>
      </w:r>
    </w:p>
    <w:p w:rsidR="00A70D68" w:rsidRPr="00C61391" w:rsidRDefault="00A70D68" w:rsidP="00A70D6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C61391">
        <w:rPr>
          <w:rFonts w:eastAsia="Times New Roman" w:cs="Times New Roman"/>
          <w:color w:val="000000"/>
          <w:highlight w:val="yellow"/>
          <w:lang w:eastAsia="vi-VN"/>
        </w:rPr>
        <w:t>ACTH tăng hoặc giảm</w:t>
      </w:r>
    </w:p>
    <w:p w:rsidR="00A70D68" w:rsidRPr="0084373E" w:rsidRDefault="00A70D68" w:rsidP="00A70D6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84373E">
        <w:rPr>
          <w:rFonts w:eastAsia="Times New Roman" w:cs="Times New Roman"/>
          <w:color w:val="000000"/>
          <w:lang w:eastAsia="vi-VN"/>
        </w:rPr>
        <w:t>Sợ ăn mặn</w:t>
      </w:r>
    </w:p>
    <w:p w:rsidR="00A70D68" w:rsidRPr="0084373E" w:rsidRDefault="00A70D68" w:rsidP="00A70D6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</w:p>
    <w:p w:rsidR="00CA0858" w:rsidRPr="000D4EB4" w:rsidRDefault="000D4EB4" w:rsidP="000D4EB4">
      <w:pPr>
        <w:pStyle w:val="oancuaDanhsach"/>
        <w:numPr>
          <w:ilvl w:val="0"/>
          <w:numId w:val="1"/>
        </w:numPr>
        <w:spacing w:line="254" w:lineRule="auto"/>
        <w:rPr>
          <w:szCs w:val="28"/>
          <w:lang w:val="vi-VN"/>
        </w:rPr>
      </w:pPr>
      <w:r w:rsidRPr="000D4EB4">
        <w:rPr>
          <w:szCs w:val="28"/>
          <w:lang w:val="vi-VN"/>
        </w:rPr>
        <w:t>C</w:t>
      </w:r>
      <w:r w:rsidR="00CA0858" w:rsidRPr="000D4EB4">
        <w:rPr>
          <w:szCs w:val="28"/>
          <w:lang w:val="vi-VN"/>
        </w:rPr>
        <w:t>hẩn đoán u tuyến thượng thận:</w:t>
      </w:r>
    </w:p>
    <w:p w:rsidR="00CA0858" w:rsidRPr="000D4EB4" w:rsidRDefault="000D4EB4" w:rsidP="000D4EB4">
      <w:pPr>
        <w:pStyle w:val="oancuaDanhsach"/>
        <w:numPr>
          <w:ilvl w:val="0"/>
          <w:numId w:val="30"/>
        </w:numPr>
        <w:spacing w:line="254" w:lineRule="auto"/>
        <w:ind w:left="284"/>
        <w:rPr>
          <w:szCs w:val="28"/>
        </w:rPr>
      </w:pPr>
      <w:r>
        <w:rPr>
          <w:szCs w:val="28"/>
        </w:rPr>
        <w:t>S</w:t>
      </w:r>
      <w:r w:rsidR="00CA0858" w:rsidRPr="000D4EB4">
        <w:rPr>
          <w:szCs w:val="28"/>
        </w:rPr>
        <w:t>iêu âm</w:t>
      </w:r>
    </w:p>
    <w:p w:rsidR="00CA0858" w:rsidRDefault="00CA0858" w:rsidP="000D4EB4">
      <w:pPr>
        <w:pStyle w:val="oancuaDanhsach"/>
        <w:numPr>
          <w:ilvl w:val="0"/>
          <w:numId w:val="30"/>
        </w:numPr>
        <w:spacing w:line="254" w:lineRule="auto"/>
        <w:ind w:left="284"/>
        <w:rPr>
          <w:szCs w:val="28"/>
        </w:rPr>
      </w:pPr>
      <w:r>
        <w:rPr>
          <w:szCs w:val="28"/>
        </w:rPr>
        <w:t>XQ</w:t>
      </w:r>
    </w:p>
    <w:p w:rsidR="00CA0858" w:rsidRPr="00C61391" w:rsidRDefault="00CA0858" w:rsidP="000D4EB4">
      <w:pPr>
        <w:pStyle w:val="oancuaDanhsach"/>
        <w:numPr>
          <w:ilvl w:val="0"/>
          <w:numId w:val="30"/>
        </w:numPr>
        <w:spacing w:line="254" w:lineRule="auto"/>
        <w:ind w:left="284"/>
        <w:rPr>
          <w:szCs w:val="28"/>
          <w:highlight w:val="yellow"/>
        </w:rPr>
      </w:pPr>
      <w:r w:rsidRPr="00C61391">
        <w:rPr>
          <w:szCs w:val="28"/>
          <w:highlight w:val="yellow"/>
        </w:rPr>
        <w:t>CT chẩn đoán &gt;90%</w:t>
      </w:r>
    </w:p>
    <w:p w:rsidR="0086424E" w:rsidRPr="000D4EB4" w:rsidRDefault="00CA0858" w:rsidP="000D4EB4">
      <w:pPr>
        <w:pStyle w:val="oancuaDanhsach"/>
        <w:numPr>
          <w:ilvl w:val="0"/>
          <w:numId w:val="30"/>
        </w:numPr>
        <w:spacing w:line="254" w:lineRule="auto"/>
        <w:ind w:left="284"/>
        <w:rPr>
          <w:color w:val="000000"/>
          <w:szCs w:val="28"/>
        </w:rPr>
      </w:pPr>
      <w:r>
        <w:rPr>
          <w:szCs w:val="28"/>
        </w:rPr>
        <w:t>Khám thấy khối u</w:t>
      </w:r>
    </w:p>
    <w:p w:rsidR="00263DC6" w:rsidRPr="0084373E" w:rsidRDefault="00263DC6">
      <w:pPr>
        <w:rPr>
          <w:lang w:val="en-US"/>
        </w:rPr>
      </w:pPr>
    </w:p>
    <w:p w:rsidR="00263DC6" w:rsidRPr="0084373E" w:rsidRDefault="00263DC6" w:rsidP="00263DC6">
      <w:pPr>
        <w:rPr>
          <w:rFonts w:eastAsia="Times New Roman" w:cs="Times New Roman"/>
          <w:lang w:val="en-US" w:eastAsia="vi-VN"/>
        </w:rPr>
      </w:pPr>
      <w:r w:rsidRPr="0084373E">
        <w:rPr>
          <w:rFonts w:eastAsia="Times New Roman" w:cs="Times New Roman"/>
          <w:lang w:val="en-US" w:eastAsia="vi-VN"/>
        </w:rPr>
        <w:t>ĐỀ ĐỢT 1 NĂM HỌC 2016-2017</w:t>
      </w:r>
    </w:p>
    <w:p w:rsidR="00263DC6" w:rsidRPr="0084373E" w:rsidRDefault="00263DC6" w:rsidP="00263DC6">
      <w:pPr>
        <w:pStyle w:val="oancuaDanhsach"/>
        <w:numPr>
          <w:ilvl w:val="0"/>
          <w:numId w:val="8"/>
        </w:numPr>
        <w:spacing w:after="0" w:line="240" w:lineRule="auto"/>
        <w:ind w:left="567" w:hanging="567"/>
      </w:pPr>
      <w:proofErr w:type="spellStart"/>
      <w:r w:rsidRPr="0084373E">
        <w:t>Chẩn</w:t>
      </w:r>
      <w:proofErr w:type="spellEnd"/>
      <w:r w:rsidRPr="0084373E">
        <w:t xml:space="preserve"> </w:t>
      </w:r>
      <w:proofErr w:type="spellStart"/>
      <w:r w:rsidRPr="0084373E">
        <w:t>đoán</w:t>
      </w:r>
      <w:proofErr w:type="spellEnd"/>
      <w:r w:rsidRPr="0084373E">
        <w:t xml:space="preserve"> </w:t>
      </w:r>
      <w:proofErr w:type="spellStart"/>
      <w:r w:rsidRPr="0084373E">
        <w:t>nguyên</w:t>
      </w:r>
      <w:proofErr w:type="spellEnd"/>
      <w:r w:rsidRPr="0084373E">
        <w:t xml:space="preserve"> </w:t>
      </w:r>
      <w:proofErr w:type="spellStart"/>
      <w:r w:rsidRPr="0084373E">
        <w:t>nhân</w:t>
      </w:r>
      <w:proofErr w:type="spellEnd"/>
      <w:r w:rsidRPr="0084373E">
        <w:t xml:space="preserve"> </w:t>
      </w:r>
      <w:proofErr w:type="spellStart"/>
      <w:r w:rsidRPr="0084373E">
        <w:t>hội</w:t>
      </w:r>
      <w:proofErr w:type="spellEnd"/>
      <w:r w:rsidRPr="0084373E">
        <w:t xml:space="preserve"> </w:t>
      </w:r>
      <w:proofErr w:type="spellStart"/>
      <w:r w:rsidRPr="0084373E">
        <w:t>chứng</w:t>
      </w:r>
      <w:proofErr w:type="spellEnd"/>
      <w:r w:rsidRPr="0084373E">
        <w:t xml:space="preserve"> Cushing dựa vào các xét nghiệm, TRỪ:</w:t>
      </w:r>
    </w:p>
    <w:p w:rsidR="00263DC6" w:rsidRPr="00C61391" w:rsidRDefault="00263DC6" w:rsidP="00263DC6">
      <w:pPr>
        <w:pStyle w:val="oancuaDanhsach"/>
        <w:numPr>
          <w:ilvl w:val="0"/>
          <w:numId w:val="9"/>
        </w:numPr>
        <w:spacing w:after="0" w:line="240" w:lineRule="auto"/>
        <w:ind w:left="567" w:hanging="567"/>
        <w:rPr>
          <w:highlight w:val="yellow"/>
        </w:rPr>
      </w:pPr>
      <w:r w:rsidRPr="00C61391">
        <w:rPr>
          <w:highlight w:val="yellow"/>
        </w:rPr>
        <w:t xml:space="preserve">Ức chế liều thấp 1mg </w:t>
      </w:r>
    </w:p>
    <w:p w:rsidR="00AB2028" w:rsidRPr="0084373E" w:rsidRDefault="00263DC6" w:rsidP="00AB2028">
      <w:pPr>
        <w:pStyle w:val="oancuaDanhsach"/>
        <w:numPr>
          <w:ilvl w:val="0"/>
          <w:numId w:val="9"/>
        </w:numPr>
        <w:spacing w:after="0" w:line="240" w:lineRule="auto"/>
        <w:ind w:left="567" w:hanging="567"/>
      </w:pPr>
      <w:r w:rsidRPr="0084373E">
        <w:t>Định lượng ACTH</w:t>
      </w:r>
    </w:p>
    <w:p w:rsidR="00A925A8" w:rsidRPr="0084373E" w:rsidRDefault="00A925A8" w:rsidP="00A925A8">
      <w:pPr>
        <w:pStyle w:val="oancuaDanhsach"/>
        <w:spacing w:after="0" w:line="240" w:lineRule="auto"/>
        <w:ind w:left="567"/>
      </w:pPr>
    </w:p>
    <w:p w:rsidR="00263DC6" w:rsidRPr="0084373E" w:rsidRDefault="00263DC6" w:rsidP="00263DC6">
      <w:pPr>
        <w:pStyle w:val="oancuaDanhsach"/>
        <w:numPr>
          <w:ilvl w:val="0"/>
          <w:numId w:val="8"/>
        </w:numPr>
        <w:spacing w:after="0" w:line="240" w:lineRule="auto"/>
        <w:ind w:left="567" w:hanging="567"/>
      </w:pPr>
      <w:r w:rsidRPr="0084373E">
        <w:t>Chẩn đoán suy thượng thận mạn:</w:t>
      </w:r>
    </w:p>
    <w:p w:rsidR="00263DC6" w:rsidRPr="00C61391" w:rsidRDefault="00263DC6" w:rsidP="00263DC6">
      <w:pPr>
        <w:pStyle w:val="oancuaDanhsach"/>
        <w:numPr>
          <w:ilvl w:val="0"/>
          <w:numId w:val="10"/>
        </w:numPr>
        <w:spacing w:after="0" w:line="240" w:lineRule="auto"/>
        <w:ind w:left="567" w:hanging="567"/>
        <w:rPr>
          <w:highlight w:val="yellow"/>
        </w:rPr>
      </w:pPr>
      <w:proofErr w:type="spellStart"/>
      <w:r w:rsidRPr="00C61391">
        <w:rPr>
          <w:highlight w:val="yellow"/>
        </w:rPr>
        <w:t>Synacthene</w:t>
      </w:r>
      <w:proofErr w:type="spellEnd"/>
      <w:r w:rsidRPr="00C61391">
        <w:rPr>
          <w:highlight w:val="yellow"/>
        </w:rPr>
        <w:t xml:space="preserve"> </w:t>
      </w:r>
      <w:proofErr w:type="spellStart"/>
      <w:r w:rsidRPr="00C61391">
        <w:rPr>
          <w:highlight w:val="yellow"/>
        </w:rPr>
        <w:t>thường</w:t>
      </w:r>
      <w:proofErr w:type="spellEnd"/>
      <w:r w:rsidRPr="00C61391">
        <w:rPr>
          <w:highlight w:val="yellow"/>
        </w:rPr>
        <w:t xml:space="preserve">, </w:t>
      </w:r>
      <w:proofErr w:type="spellStart"/>
      <w:r w:rsidRPr="00C61391">
        <w:rPr>
          <w:highlight w:val="yellow"/>
        </w:rPr>
        <w:t>nhanh</w:t>
      </w:r>
      <w:proofErr w:type="spellEnd"/>
    </w:p>
    <w:p w:rsidR="00263DC6" w:rsidRPr="0084373E" w:rsidRDefault="00263DC6" w:rsidP="00263DC6">
      <w:pPr>
        <w:pStyle w:val="oancuaDanhsach"/>
        <w:numPr>
          <w:ilvl w:val="0"/>
          <w:numId w:val="10"/>
        </w:numPr>
        <w:spacing w:after="0" w:line="240" w:lineRule="auto"/>
        <w:ind w:left="567" w:hanging="567"/>
      </w:pPr>
      <w:proofErr w:type="spellStart"/>
      <w:r w:rsidRPr="0084373E">
        <w:t>Synacthene</w:t>
      </w:r>
      <w:proofErr w:type="spellEnd"/>
      <w:r w:rsidRPr="0084373E">
        <w:t xml:space="preserve"> </w:t>
      </w:r>
      <w:proofErr w:type="spellStart"/>
      <w:r w:rsidRPr="0084373E">
        <w:t>chậm</w:t>
      </w:r>
      <w:proofErr w:type="spellEnd"/>
    </w:p>
    <w:p w:rsidR="00263DC6" w:rsidRPr="0084373E" w:rsidRDefault="00263DC6" w:rsidP="00263DC6">
      <w:pPr>
        <w:pStyle w:val="oancuaDanhsach"/>
        <w:numPr>
          <w:ilvl w:val="0"/>
          <w:numId w:val="10"/>
        </w:numPr>
        <w:spacing w:after="0" w:line="240" w:lineRule="auto"/>
        <w:ind w:left="567" w:hanging="567"/>
      </w:pPr>
      <w:r w:rsidRPr="0084373E">
        <w:t>Định lượng ACTH</w:t>
      </w:r>
    </w:p>
    <w:p w:rsidR="00263DC6" w:rsidRPr="0084373E" w:rsidRDefault="00263DC6" w:rsidP="00263DC6">
      <w:pPr>
        <w:pStyle w:val="oancuaDanhsach"/>
        <w:numPr>
          <w:ilvl w:val="0"/>
          <w:numId w:val="10"/>
        </w:numPr>
        <w:spacing w:after="0" w:line="240" w:lineRule="auto"/>
        <w:ind w:left="567" w:hanging="567"/>
      </w:pPr>
      <w:r w:rsidRPr="0084373E">
        <w:t>MRI tuyến yên</w:t>
      </w:r>
    </w:p>
    <w:p w:rsidR="00A925A8" w:rsidRPr="0084373E" w:rsidRDefault="00A925A8" w:rsidP="00A925A8">
      <w:pPr>
        <w:pStyle w:val="oancuaDanhsach"/>
        <w:spacing w:after="0" w:line="240" w:lineRule="auto"/>
        <w:ind w:left="567"/>
      </w:pPr>
    </w:p>
    <w:p w:rsidR="00263DC6" w:rsidRPr="0084373E" w:rsidRDefault="00263DC6" w:rsidP="00263DC6">
      <w:pPr>
        <w:pStyle w:val="oancuaDanhsach"/>
        <w:numPr>
          <w:ilvl w:val="0"/>
          <w:numId w:val="8"/>
        </w:numPr>
        <w:spacing w:after="0" w:line="240" w:lineRule="auto"/>
        <w:ind w:left="567" w:hanging="567"/>
      </w:pPr>
      <w:r w:rsidRPr="0084373E">
        <w:t>Điều trị suy thượng thận mạn:</w:t>
      </w:r>
    </w:p>
    <w:p w:rsidR="00263DC6" w:rsidRPr="00C61391" w:rsidRDefault="00263DC6" w:rsidP="00263DC6">
      <w:pPr>
        <w:pStyle w:val="oancuaDanhsach"/>
        <w:numPr>
          <w:ilvl w:val="0"/>
          <w:numId w:val="11"/>
        </w:numPr>
        <w:spacing w:after="0" w:line="240" w:lineRule="auto"/>
        <w:ind w:left="567" w:hanging="567"/>
        <w:rPr>
          <w:highlight w:val="yellow"/>
        </w:rPr>
      </w:pPr>
      <w:r w:rsidRPr="00C61391">
        <w:rPr>
          <w:highlight w:val="yellow"/>
        </w:rPr>
        <w:t xml:space="preserve">Bắt </w:t>
      </w:r>
      <w:proofErr w:type="spellStart"/>
      <w:r w:rsidRPr="00C61391">
        <w:rPr>
          <w:highlight w:val="yellow"/>
        </w:rPr>
        <w:t>buộc</w:t>
      </w:r>
      <w:proofErr w:type="spellEnd"/>
      <w:r w:rsidRPr="00C61391">
        <w:rPr>
          <w:highlight w:val="yellow"/>
        </w:rPr>
        <w:t xml:space="preserve"> </w:t>
      </w:r>
      <w:proofErr w:type="spellStart"/>
      <w:r w:rsidRPr="00C61391">
        <w:rPr>
          <w:highlight w:val="yellow"/>
        </w:rPr>
        <w:t>sử</w:t>
      </w:r>
      <w:proofErr w:type="spellEnd"/>
      <w:r w:rsidRPr="00C61391">
        <w:rPr>
          <w:highlight w:val="yellow"/>
        </w:rPr>
        <w:t xml:space="preserve"> </w:t>
      </w:r>
      <w:proofErr w:type="spellStart"/>
      <w:r w:rsidRPr="00C61391">
        <w:rPr>
          <w:highlight w:val="yellow"/>
        </w:rPr>
        <w:t>dụng</w:t>
      </w:r>
      <w:proofErr w:type="spellEnd"/>
      <w:r w:rsidRPr="00C61391">
        <w:rPr>
          <w:highlight w:val="yellow"/>
        </w:rPr>
        <w:t xml:space="preserve"> </w:t>
      </w:r>
      <w:proofErr w:type="spellStart"/>
      <w:r w:rsidRPr="00C61391">
        <w:rPr>
          <w:highlight w:val="yellow"/>
        </w:rPr>
        <w:t>glucorticoid</w:t>
      </w:r>
      <w:proofErr w:type="spellEnd"/>
      <w:r w:rsidRPr="00C61391">
        <w:rPr>
          <w:highlight w:val="yellow"/>
        </w:rPr>
        <w:t xml:space="preserve"> </w:t>
      </w:r>
    </w:p>
    <w:p w:rsidR="00263DC6" w:rsidRPr="0084373E" w:rsidRDefault="00263DC6" w:rsidP="00263DC6">
      <w:pPr>
        <w:pStyle w:val="oancuaDanhsach"/>
        <w:numPr>
          <w:ilvl w:val="0"/>
          <w:numId w:val="11"/>
        </w:numPr>
        <w:spacing w:after="0" w:line="240" w:lineRule="auto"/>
        <w:ind w:left="567" w:hanging="567"/>
      </w:pPr>
      <w:r w:rsidRPr="0084373E">
        <w:t xml:space="preserve">Hầu hết </w:t>
      </w:r>
      <w:proofErr w:type="spellStart"/>
      <w:r w:rsidRPr="0084373E">
        <w:t>phải</w:t>
      </w:r>
      <w:proofErr w:type="spellEnd"/>
      <w:r w:rsidRPr="0084373E">
        <w:t xml:space="preserve"> </w:t>
      </w:r>
      <w:proofErr w:type="spellStart"/>
      <w:r w:rsidRPr="0084373E">
        <w:t>sử</w:t>
      </w:r>
      <w:proofErr w:type="spellEnd"/>
      <w:r w:rsidRPr="0084373E">
        <w:t xml:space="preserve"> </w:t>
      </w:r>
      <w:proofErr w:type="spellStart"/>
      <w:r w:rsidRPr="0084373E">
        <w:t>dụng</w:t>
      </w:r>
      <w:proofErr w:type="spellEnd"/>
      <w:r w:rsidRPr="0084373E">
        <w:t xml:space="preserve"> </w:t>
      </w:r>
      <w:proofErr w:type="spellStart"/>
      <w:r w:rsidRPr="0084373E">
        <w:t>minercorticoid</w:t>
      </w:r>
      <w:proofErr w:type="spellEnd"/>
    </w:p>
    <w:p w:rsidR="00263DC6" w:rsidRPr="0084373E" w:rsidRDefault="00263DC6" w:rsidP="00263DC6">
      <w:pPr>
        <w:pStyle w:val="oancuaDanhsach"/>
        <w:numPr>
          <w:ilvl w:val="0"/>
          <w:numId w:val="11"/>
        </w:numPr>
        <w:spacing w:after="0" w:line="240" w:lineRule="auto"/>
        <w:ind w:left="567" w:hanging="567"/>
      </w:pPr>
      <w:r w:rsidRPr="0084373E">
        <w:t>Chế độ ăn hạn chế muối đường</w:t>
      </w:r>
    </w:p>
    <w:p w:rsidR="00263DC6" w:rsidRPr="0084373E" w:rsidRDefault="00263DC6" w:rsidP="00263DC6">
      <w:pPr>
        <w:pStyle w:val="oancuaDanhsach"/>
        <w:numPr>
          <w:ilvl w:val="0"/>
          <w:numId w:val="11"/>
        </w:numPr>
        <w:spacing w:after="0" w:line="240" w:lineRule="auto"/>
        <w:ind w:left="567" w:hanging="567"/>
      </w:pPr>
      <w:r w:rsidRPr="0084373E">
        <w:t>Không tăng liều trong nhiễm khuẩn</w:t>
      </w:r>
    </w:p>
    <w:p w:rsidR="00A925A8" w:rsidRPr="0084373E" w:rsidRDefault="00A925A8" w:rsidP="00A925A8">
      <w:pPr>
        <w:pStyle w:val="oancuaDanhsach"/>
        <w:spacing w:after="0" w:line="240" w:lineRule="auto"/>
        <w:ind w:left="567"/>
      </w:pPr>
    </w:p>
    <w:p w:rsidR="00263DC6" w:rsidRPr="0084373E" w:rsidRDefault="00263DC6" w:rsidP="00263DC6">
      <w:pPr>
        <w:pStyle w:val="oancuaDanhsach"/>
        <w:numPr>
          <w:ilvl w:val="0"/>
          <w:numId w:val="8"/>
        </w:numPr>
        <w:spacing w:after="0" w:line="240" w:lineRule="auto"/>
        <w:ind w:left="567" w:hanging="567"/>
      </w:pPr>
      <w:r w:rsidRPr="0084373E">
        <w:t>Nguyên nhân suy thượng thận mạn thứ phát:</w:t>
      </w:r>
    </w:p>
    <w:p w:rsidR="00263DC6" w:rsidRPr="0084373E" w:rsidRDefault="00263DC6" w:rsidP="00263DC6">
      <w:pPr>
        <w:pStyle w:val="oancuaDanhsach"/>
        <w:numPr>
          <w:ilvl w:val="0"/>
          <w:numId w:val="12"/>
        </w:numPr>
        <w:spacing w:after="0" w:line="240" w:lineRule="auto"/>
        <w:ind w:left="567" w:hanging="567"/>
      </w:pPr>
      <w:r w:rsidRPr="0084373E">
        <w:t>Dùng corticoid ngoại sinh</w:t>
      </w:r>
    </w:p>
    <w:p w:rsidR="00263DC6" w:rsidRPr="0084373E" w:rsidRDefault="00263DC6" w:rsidP="00263DC6">
      <w:pPr>
        <w:pStyle w:val="oancuaDanhsach"/>
        <w:numPr>
          <w:ilvl w:val="0"/>
          <w:numId w:val="12"/>
        </w:numPr>
        <w:spacing w:after="0" w:line="240" w:lineRule="auto"/>
        <w:ind w:left="567" w:hanging="567"/>
      </w:pPr>
      <w:r w:rsidRPr="0084373E">
        <w:t>U thuỳ sau tuyến yên</w:t>
      </w:r>
    </w:p>
    <w:p w:rsidR="00263DC6" w:rsidRPr="00C61391" w:rsidRDefault="00263DC6" w:rsidP="00263DC6">
      <w:pPr>
        <w:pStyle w:val="oancuaDanhsach"/>
        <w:numPr>
          <w:ilvl w:val="0"/>
          <w:numId w:val="12"/>
        </w:numPr>
        <w:spacing w:after="0" w:line="240" w:lineRule="auto"/>
        <w:ind w:left="567" w:hanging="567"/>
      </w:pPr>
      <w:r w:rsidRPr="00C61391">
        <w:t>Lao thượng thận</w:t>
      </w:r>
    </w:p>
    <w:p w:rsidR="00263DC6" w:rsidRPr="00C61391" w:rsidRDefault="00263DC6" w:rsidP="00263DC6">
      <w:pPr>
        <w:pStyle w:val="oancuaDanhsach"/>
        <w:numPr>
          <w:ilvl w:val="0"/>
          <w:numId w:val="12"/>
        </w:numPr>
        <w:spacing w:after="0" w:line="240" w:lineRule="auto"/>
        <w:ind w:left="567" w:hanging="567"/>
        <w:rPr>
          <w:highlight w:val="yellow"/>
        </w:rPr>
      </w:pPr>
      <w:r w:rsidRPr="00C61391">
        <w:rPr>
          <w:highlight w:val="yellow"/>
        </w:rPr>
        <w:t>A+B</w:t>
      </w:r>
    </w:p>
    <w:p w:rsidR="00A925A8" w:rsidRPr="0084373E" w:rsidRDefault="00A925A8" w:rsidP="00A925A8">
      <w:pPr>
        <w:pStyle w:val="oancuaDanhsach"/>
        <w:spacing w:after="0" w:line="240" w:lineRule="auto"/>
        <w:ind w:left="567"/>
      </w:pPr>
    </w:p>
    <w:p w:rsidR="00A925A8" w:rsidRPr="0084373E" w:rsidRDefault="00263DC6" w:rsidP="000D4EB4">
      <w:pPr>
        <w:pStyle w:val="oancuaDanhsach"/>
        <w:numPr>
          <w:ilvl w:val="0"/>
          <w:numId w:val="8"/>
        </w:numPr>
        <w:spacing w:after="0" w:line="240" w:lineRule="auto"/>
        <w:ind w:left="567" w:hanging="567"/>
      </w:pPr>
      <w:r w:rsidRPr="0084373E">
        <w:t xml:space="preserve">Chỉ định sử dụng metformin, SAI: </w:t>
      </w:r>
    </w:p>
    <w:p w:rsidR="0084373E" w:rsidRPr="004E130E" w:rsidRDefault="0084373E" w:rsidP="0084373E">
      <w:pPr>
        <w:pStyle w:val="oancuaDanhsach"/>
        <w:numPr>
          <w:ilvl w:val="1"/>
          <w:numId w:val="8"/>
        </w:numPr>
        <w:ind w:left="284"/>
        <w:rPr>
          <w:rFonts w:cs="Times New Roman"/>
          <w:highlight w:val="yellow"/>
        </w:rPr>
      </w:pPr>
      <w:r w:rsidRPr="004E130E">
        <w:rPr>
          <w:rFonts w:cs="Times New Roman"/>
          <w:highlight w:val="yellow"/>
        </w:rPr>
        <w:t>ĐTĐ 1</w:t>
      </w:r>
    </w:p>
    <w:p w:rsidR="0084373E" w:rsidRPr="0084373E" w:rsidRDefault="0084373E" w:rsidP="0084373E">
      <w:pPr>
        <w:pStyle w:val="oancuaDanhsach"/>
        <w:numPr>
          <w:ilvl w:val="1"/>
          <w:numId w:val="8"/>
        </w:numPr>
        <w:ind w:left="284"/>
        <w:rPr>
          <w:rFonts w:cs="Times New Roman"/>
        </w:rPr>
      </w:pPr>
      <w:r w:rsidRPr="0084373E">
        <w:rPr>
          <w:rFonts w:cs="Times New Roman"/>
        </w:rPr>
        <w:t>ĐTĐ 2</w:t>
      </w:r>
    </w:p>
    <w:p w:rsidR="0084373E" w:rsidRPr="0084373E" w:rsidRDefault="0084373E" w:rsidP="0084373E">
      <w:pPr>
        <w:pStyle w:val="oancuaDanhsach"/>
        <w:numPr>
          <w:ilvl w:val="1"/>
          <w:numId w:val="8"/>
        </w:numPr>
        <w:ind w:left="284"/>
        <w:rPr>
          <w:rFonts w:cs="Times New Roman"/>
        </w:rPr>
      </w:pPr>
      <w:r w:rsidRPr="0084373E">
        <w:rPr>
          <w:rFonts w:cs="Times New Roman"/>
        </w:rPr>
        <w:lastRenderedPageBreak/>
        <w:t>ĐTĐ 2 béo phì</w:t>
      </w:r>
    </w:p>
    <w:p w:rsidR="0084373E" w:rsidRPr="0084373E" w:rsidRDefault="0084373E" w:rsidP="0084373E">
      <w:pPr>
        <w:pStyle w:val="oancuaDanhsach"/>
        <w:numPr>
          <w:ilvl w:val="1"/>
          <w:numId w:val="8"/>
        </w:numPr>
        <w:ind w:left="284"/>
        <w:rPr>
          <w:rFonts w:cs="Times New Roman"/>
        </w:rPr>
      </w:pPr>
      <w:r w:rsidRPr="0084373E">
        <w:rPr>
          <w:rFonts w:cs="Times New Roman"/>
        </w:rPr>
        <w:t xml:space="preserve">ĐTĐ 2 </w:t>
      </w:r>
      <w:proofErr w:type="spellStart"/>
      <w:r w:rsidRPr="0084373E">
        <w:rPr>
          <w:rFonts w:cs="Times New Roman"/>
        </w:rPr>
        <w:t>đã</w:t>
      </w:r>
      <w:proofErr w:type="spellEnd"/>
      <w:r w:rsidRPr="0084373E">
        <w:rPr>
          <w:rFonts w:cs="Times New Roman"/>
        </w:rPr>
        <w:t xml:space="preserve"> </w:t>
      </w:r>
      <w:proofErr w:type="spellStart"/>
      <w:r w:rsidRPr="0084373E">
        <w:rPr>
          <w:rFonts w:cs="Times New Roman"/>
        </w:rPr>
        <w:t>dùng</w:t>
      </w:r>
      <w:proofErr w:type="spellEnd"/>
      <w:r w:rsidRPr="0084373E">
        <w:rPr>
          <w:rFonts w:cs="Times New Roman"/>
        </w:rPr>
        <w:t xml:space="preserve"> </w:t>
      </w:r>
      <w:proofErr w:type="spellStart"/>
      <w:r w:rsidRPr="0084373E">
        <w:rPr>
          <w:rFonts w:cs="Times New Roman"/>
        </w:rPr>
        <w:t>sulfunylure</w:t>
      </w:r>
      <w:proofErr w:type="spellEnd"/>
    </w:p>
    <w:p w:rsidR="0084373E" w:rsidRPr="0084373E" w:rsidRDefault="0084373E" w:rsidP="0084373E">
      <w:pPr>
        <w:pStyle w:val="oancuaDanhsach"/>
        <w:spacing w:after="0" w:line="240" w:lineRule="auto"/>
        <w:ind w:left="567"/>
      </w:pPr>
    </w:p>
    <w:p w:rsidR="00263DC6" w:rsidRPr="0084373E" w:rsidRDefault="00263DC6" w:rsidP="00263DC6">
      <w:pPr>
        <w:pStyle w:val="oancuaDanhsach"/>
        <w:numPr>
          <w:ilvl w:val="0"/>
          <w:numId w:val="8"/>
        </w:numPr>
        <w:spacing w:after="0" w:line="240" w:lineRule="auto"/>
        <w:ind w:left="567" w:hanging="567"/>
      </w:pPr>
      <w:r w:rsidRPr="0084373E">
        <w:t>Không được hoạt động thể lực cho BN đái tháo đường khi nào:</w:t>
      </w:r>
    </w:p>
    <w:p w:rsidR="00263DC6" w:rsidRPr="0084373E" w:rsidRDefault="00263DC6" w:rsidP="00263DC6">
      <w:pPr>
        <w:pStyle w:val="oancuaDanhsach"/>
        <w:numPr>
          <w:ilvl w:val="0"/>
          <w:numId w:val="13"/>
        </w:numPr>
        <w:spacing w:after="0" w:line="240" w:lineRule="auto"/>
        <w:ind w:left="567" w:hanging="567"/>
      </w:pPr>
      <w:r w:rsidRPr="0084373E">
        <w:t xml:space="preserve">Đường </w:t>
      </w:r>
      <w:proofErr w:type="spellStart"/>
      <w:r w:rsidRPr="0084373E">
        <w:t>huyết</w:t>
      </w:r>
      <w:proofErr w:type="spellEnd"/>
      <w:r w:rsidRPr="0084373E">
        <w:t xml:space="preserve"> &gt;= 16.5 mmol/l</w:t>
      </w:r>
    </w:p>
    <w:p w:rsidR="00263DC6" w:rsidRPr="0084373E" w:rsidRDefault="00263DC6" w:rsidP="00263DC6">
      <w:pPr>
        <w:pStyle w:val="oancuaDanhsach"/>
        <w:numPr>
          <w:ilvl w:val="0"/>
          <w:numId w:val="13"/>
        </w:numPr>
        <w:spacing w:after="0" w:line="240" w:lineRule="auto"/>
        <w:ind w:left="567" w:hanging="567"/>
      </w:pPr>
      <w:r w:rsidRPr="0084373E">
        <w:t xml:space="preserve">Đường </w:t>
      </w:r>
      <w:proofErr w:type="spellStart"/>
      <w:r w:rsidRPr="0084373E">
        <w:t>huyết</w:t>
      </w:r>
      <w:proofErr w:type="spellEnd"/>
      <w:r w:rsidRPr="0084373E">
        <w:t xml:space="preserve"> &gt;= 14 mmol/l </w:t>
      </w:r>
      <w:proofErr w:type="spellStart"/>
      <w:r w:rsidRPr="0084373E">
        <w:t>kết</w:t>
      </w:r>
      <w:proofErr w:type="spellEnd"/>
      <w:r w:rsidRPr="0084373E">
        <w:t xml:space="preserve"> </w:t>
      </w:r>
      <w:proofErr w:type="spellStart"/>
      <w:r w:rsidRPr="0084373E">
        <w:t>hợ</w:t>
      </w:r>
      <w:r w:rsidR="0084373E">
        <w:t>p</w:t>
      </w:r>
      <w:proofErr w:type="spellEnd"/>
      <w:r w:rsidR="0084373E">
        <w:t xml:space="preserve"> </w:t>
      </w:r>
      <w:proofErr w:type="spellStart"/>
      <w:r w:rsidRPr="0084373E">
        <w:t>ceton</w:t>
      </w:r>
      <w:proofErr w:type="spellEnd"/>
      <w:r w:rsidR="0084373E">
        <w:t xml:space="preserve"> niệu</w:t>
      </w:r>
    </w:p>
    <w:p w:rsidR="00A925A8" w:rsidRPr="00BA5509" w:rsidRDefault="00263DC6" w:rsidP="00A925A8">
      <w:pPr>
        <w:pStyle w:val="oancuaDanhsach"/>
        <w:numPr>
          <w:ilvl w:val="0"/>
          <w:numId w:val="13"/>
        </w:numPr>
        <w:spacing w:after="0" w:line="240" w:lineRule="auto"/>
        <w:ind w:left="567" w:hanging="567"/>
        <w:rPr>
          <w:highlight w:val="yellow"/>
        </w:rPr>
      </w:pPr>
      <w:r w:rsidRPr="00BA5509">
        <w:rPr>
          <w:highlight w:val="yellow"/>
        </w:rPr>
        <w:t>Cả 2 đáp án trên</w:t>
      </w:r>
    </w:p>
    <w:p w:rsidR="00F02960" w:rsidRPr="0084373E" w:rsidRDefault="00F02960" w:rsidP="00F02960">
      <w:pPr>
        <w:pStyle w:val="oancuaDanhsach"/>
        <w:spacing w:after="0" w:line="240" w:lineRule="auto"/>
        <w:ind w:left="567"/>
      </w:pPr>
    </w:p>
    <w:p w:rsidR="00A925A8" w:rsidRPr="0084373E" w:rsidRDefault="00A925A8" w:rsidP="00F02960">
      <w:pPr>
        <w:pStyle w:val="oancuaDanhsach"/>
        <w:numPr>
          <w:ilvl w:val="0"/>
          <w:numId w:val="8"/>
        </w:numPr>
        <w:spacing w:after="0" w:line="240" w:lineRule="auto"/>
        <w:ind w:left="284"/>
      </w:pPr>
      <w:r w:rsidRPr="00F02960">
        <w:rPr>
          <w:rFonts w:cs="Times New Roman"/>
        </w:rPr>
        <w:t>Tiêu chuẩn HbA1c mục tiêu theo ADA 2012</w:t>
      </w:r>
    </w:p>
    <w:p w:rsidR="00A925A8" w:rsidRPr="0084373E" w:rsidRDefault="00A925A8" w:rsidP="0084373E">
      <w:pPr>
        <w:pStyle w:val="oancuaDanhsach"/>
        <w:numPr>
          <w:ilvl w:val="1"/>
          <w:numId w:val="8"/>
        </w:numPr>
        <w:ind w:left="426"/>
        <w:rPr>
          <w:rFonts w:cs="Times New Roman"/>
        </w:rPr>
      </w:pPr>
      <w:r w:rsidRPr="0084373E">
        <w:rPr>
          <w:rFonts w:cs="Times New Roman"/>
        </w:rPr>
        <w:t>&lt; 6,5%</w:t>
      </w:r>
    </w:p>
    <w:p w:rsidR="00A925A8" w:rsidRPr="0084373E" w:rsidRDefault="00A925A8" w:rsidP="0084373E">
      <w:pPr>
        <w:pStyle w:val="oancuaDanhsach"/>
        <w:numPr>
          <w:ilvl w:val="1"/>
          <w:numId w:val="8"/>
        </w:numPr>
        <w:ind w:left="426"/>
        <w:rPr>
          <w:rFonts w:cs="Times New Roman"/>
        </w:rPr>
      </w:pPr>
      <w:r w:rsidRPr="0084373E">
        <w:rPr>
          <w:rFonts w:cs="Times New Roman"/>
        </w:rPr>
        <w:t>&lt; 8%</w:t>
      </w:r>
    </w:p>
    <w:p w:rsidR="00A925A8" w:rsidRPr="004E130E" w:rsidRDefault="00A925A8" w:rsidP="0084373E">
      <w:pPr>
        <w:pStyle w:val="oancuaDanhsach"/>
        <w:numPr>
          <w:ilvl w:val="1"/>
          <w:numId w:val="8"/>
        </w:numPr>
        <w:ind w:left="426"/>
        <w:rPr>
          <w:rFonts w:cs="Times New Roman"/>
          <w:highlight w:val="yellow"/>
        </w:rPr>
      </w:pPr>
      <w:r w:rsidRPr="004E130E">
        <w:rPr>
          <w:rFonts w:cs="Times New Roman"/>
          <w:highlight w:val="yellow"/>
        </w:rPr>
        <w:t>Tùy từng BN, thường &lt; 7%</w:t>
      </w:r>
    </w:p>
    <w:p w:rsidR="00A925A8" w:rsidRPr="0084373E" w:rsidRDefault="00A925A8" w:rsidP="00A925A8">
      <w:pPr>
        <w:pStyle w:val="oancuaDanhsach"/>
        <w:spacing w:after="0" w:line="240" w:lineRule="auto"/>
        <w:ind w:left="567"/>
      </w:pPr>
    </w:p>
    <w:p w:rsidR="0084373E" w:rsidRPr="0084373E" w:rsidRDefault="0084373E" w:rsidP="0084373E">
      <w:pPr>
        <w:pStyle w:val="oancuaDanhsach"/>
        <w:numPr>
          <w:ilvl w:val="0"/>
          <w:numId w:val="8"/>
        </w:numPr>
        <w:ind w:left="284"/>
        <w:rPr>
          <w:rFonts w:cs="Times New Roman"/>
        </w:rPr>
      </w:pPr>
      <w:r w:rsidRPr="0084373E">
        <w:rPr>
          <w:rFonts w:cs="Times New Roman"/>
        </w:rPr>
        <w:t xml:space="preserve">Test </w:t>
      </w:r>
      <w:proofErr w:type="spellStart"/>
      <w:r w:rsidRPr="0084373E">
        <w:rPr>
          <w:rFonts w:cs="Times New Roman"/>
        </w:rPr>
        <w:t>dexamethason</w:t>
      </w:r>
      <w:proofErr w:type="spellEnd"/>
      <w:r w:rsidRPr="0084373E">
        <w:rPr>
          <w:rFonts w:cs="Times New Roman"/>
        </w:rPr>
        <w:t xml:space="preserve"> </w:t>
      </w:r>
      <w:proofErr w:type="spellStart"/>
      <w:r w:rsidRPr="0084373E">
        <w:rPr>
          <w:rFonts w:cs="Times New Roman"/>
        </w:rPr>
        <w:t>liều</w:t>
      </w:r>
      <w:proofErr w:type="spellEnd"/>
      <w:r w:rsidRPr="0084373E">
        <w:rPr>
          <w:rFonts w:cs="Times New Roman"/>
        </w:rPr>
        <w:t xml:space="preserve"> </w:t>
      </w:r>
      <w:proofErr w:type="spellStart"/>
      <w:r w:rsidRPr="0084373E">
        <w:rPr>
          <w:rFonts w:cs="Times New Roman"/>
        </w:rPr>
        <w:t>cao</w:t>
      </w:r>
      <w:proofErr w:type="spellEnd"/>
      <w:r w:rsidRPr="0084373E">
        <w:rPr>
          <w:rFonts w:cs="Times New Roman"/>
        </w:rPr>
        <w:t xml:space="preserve"> 2 ngày</w:t>
      </w:r>
    </w:p>
    <w:p w:rsidR="0084373E" w:rsidRDefault="0084373E" w:rsidP="0084373E">
      <w:pPr>
        <w:pStyle w:val="oancuaDanhsach"/>
        <w:numPr>
          <w:ilvl w:val="1"/>
          <w:numId w:val="8"/>
        </w:numPr>
        <w:ind w:left="426"/>
        <w:rPr>
          <w:rFonts w:cs="Times New Roman"/>
        </w:rPr>
      </w:pPr>
      <w:r>
        <w:rPr>
          <w:rFonts w:cs="Times New Roman"/>
        </w:rPr>
        <w:t>CĐ nguyên nhân</w:t>
      </w:r>
    </w:p>
    <w:p w:rsidR="0084373E" w:rsidRDefault="0084373E" w:rsidP="0084373E">
      <w:pPr>
        <w:pStyle w:val="oancuaDanhsach"/>
        <w:numPr>
          <w:ilvl w:val="1"/>
          <w:numId w:val="8"/>
        </w:numPr>
        <w:ind w:left="426"/>
        <w:rPr>
          <w:rFonts w:cs="Times New Roman"/>
        </w:rPr>
      </w:pPr>
      <w:r>
        <w:rPr>
          <w:rFonts w:cs="Times New Roman"/>
        </w:rPr>
        <w:t>CĐ cường cortisol</w:t>
      </w:r>
    </w:p>
    <w:p w:rsidR="0084373E" w:rsidRPr="00C61391" w:rsidRDefault="0084373E" w:rsidP="0084373E">
      <w:pPr>
        <w:pStyle w:val="oancuaDanhsach"/>
        <w:numPr>
          <w:ilvl w:val="1"/>
          <w:numId w:val="8"/>
        </w:numPr>
        <w:ind w:left="426"/>
        <w:rPr>
          <w:rFonts w:cs="Times New Roman"/>
          <w:highlight w:val="yellow"/>
        </w:rPr>
      </w:pPr>
      <w:r w:rsidRPr="00C61391">
        <w:rPr>
          <w:rFonts w:cs="Times New Roman"/>
          <w:highlight w:val="yellow"/>
        </w:rPr>
        <w:t>A+ B</w:t>
      </w:r>
    </w:p>
    <w:p w:rsidR="0084373E" w:rsidRDefault="0084373E" w:rsidP="0084373E">
      <w:pPr>
        <w:pStyle w:val="oancuaDanhsach"/>
        <w:numPr>
          <w:ilvl w:val="1"/>
          <w:numId w:val="8"/>
        </w:numPr>
        <w:ind w:left="426"/>
        <w:rPr>
          <w:rFonts w:cs="Times New Roman"/>
        </w:rPr>
      </w:pPr>
      <w:r>
        <w:rPr>
          <w:rFonts w:cs="Times New Roman"/>
        </w:rPr>
        <w:t>Không cả A + B</w:t>
      </w:r>
    </w:p>
    <w:p w:rsidR="00F02960" w:rsidRPr="00F02960" w:rsidRDefault="00F02960" w:rsidP="00F02960">
      <w:pPr>
        <w:pStyle w:val="oancuaDanhsach"/>
        <w:numPr>
          <w:ilvl w:val="0"/>
          <w:numId w:val="8"/>
        </w:numPr>
        <w:ind w:left="284"/>
      </w:pPr>
      <w:r w:rsidRPr="00F02960">
        <w:t>XN không dùng chẩn đoán nguyên nhân STT mạn</w:t>
      </w:r>
    </w:p>
    <w:p w:rsidR="00F02960" w:rsidRDefault="00F02960" w:rsidP="00F02960">
      <w:pPr>
        <w:pStyle w:val="oancuaDanhsach"/>
        <w:numPr>
          <w:ilvl w:val="0"/>
          <w:numId w:val="33"/>
        </w:numPr>
        <w:spacing w:line="254" w:lineRule="auto"/>
      </w:pPr>
      <w:r>
        <w:t>MRI tuyến yên</w:t>
      </w:r>
    </w:p>
    <w:p w:rsidR="00F02960" w:rsidRDefault="00F02960" w:rsidP="00F02960">
      <w:pPr>
        <w:pStyle w:val="oancuaDanhsach"/>
        <w:numPr>
          <w:ilvl w:val="0"/>
          <w:numId w:val="33"/>
        </w:numPr>
        <w:spacing w:line="254" w:lineRule="auto"/>
      </w:pPr>
      <w:r>
        <w:t>Định lượng ACTH</w:t>
      </w:r>
    </w:p>
    <w:p w:rsidR="00F02960" w:rsidRPr="00C61391" w:rsidRDefault="00F02960" w:rsidP="00F02960">
      <w:pPr>
        <w:pStyle w:val="oancuaDanhsach"/>
        <w:numPr>
          <w:ilvl w:val="0"/>
          <w:numId w:val="33"/>
        </w:numPr>
        <w:spacing w:line="254" w:lineRule="auto"/>
        <w:rPr>
          <w:highlight w:val="yellow"/>
        </w:rPr>
      </w:pPr>
      <w:r w:rsidRPr="00C61391">
        <w:rPr>
          <w:highlight w:val="yellow"/>
        </w:rPr>
        <w:t>Test nhanh</w:t>
      </w:r>
    </w:p>
    <w:p w:rsidR="00F02960" w:rsidRDefault="00F02960" w:rsidP="00F02960">
      <w:pPr>
        <w:pStyle w:val="oancuaDanhsach"/>
        <w:numPr>
          <w:ilvl w:val="0"/>
          <w:numId w:val="33"/>
        </w:numPr>
        <w:spacing w:line="254" w:lineRule="auto"/>
      </w:pPr>
      <w:r>
        <w:t>Test chậm</w:t>
      </w:r>
    </w:p>
    <w:p w:rsidR="00F02960" w:rsidRDefault="00F02960" w:rsidP="00F02960">
      <w:pPr>
        <w:pStyle w:val="oancuaDanhsach"/>
        <w:numPr>
          <w:ilvl w:val="0"/>
          <w:numId w:val="8"/>
        </w:numPr>
        <w:ind w:left="284"/>
      </w:pPr>
      <w:r>
        <w:t>Chẩn đoán nguyên nhân HC Cushing</w:t>
      </w:r>
    </w:p>
    <w:p w:rsidR="00F02960" w:rsidRDefault="00F02960" w:rsidP="00F02960">
      <w:pPr>
        <w:pStyle w:val="oancuaDanhsach"/>
        <w:numPr>
          <w:ilvl w:val="0"/>
          <w:numId w:val="34"/>
        </w:numPr>
        <w:spacing w:line="254" w:lineRule="auto"/>
      </w:pPr>
      <w:r>
        <w:t>Định lượng ACTH</w:t>
      </w:r>
    </w:p>
    <w:p w:rsidR="00F02960" w:rsidRDefault="00F02960" w:rsidP="00F02960">
      <w:pPr>
        <w:pStyle w:val="oancuaDanhsach"/>
        <w:numPr>
          <w:ilvl w:val="0"/>
          <w:numId w:val="34"/>
        </w:numPr>
        <w:spacing w:line="254" w:lineRule="auto"/>
      </w:pPr>
      <w:r>
        <w:t>Test liều cao 2mg</w:t>
      </w:r>
    </w:p>
    <w:p w:rsidR="00F02960" w:rsidRPr="004B3C64" w:rsidRDefault="00F02960" w:rsidP="00F02960">
      <w:pPr>
        <w:pStyle w:val="oancuaDanhsach"/>
        <w:numPr>
          <w:ilvl w:val="0"/>
          <w:numId w:val="34"/>
        </w:numPr>
        <w:spacing w:line="254" w:lineRule="auto"/>
        <w:rPr>
          <w:highlight w:val="yellow"/>
        </w:rPr>
      </w:pPr>
      <w:r w:rsidRPr="004B3C64">
        <w:rPr>
          <w:highlight w:val="yellow"/>
        </w:rPr>
        <w:t>Cả 2 đúng</w:t>
      </w:r>
    </w:p>
    <w:p w:rsidR="00F02960" w:rsidRDefault="00F02960" w:rsidP="00F02960">
      <w:pPr>
        <w:pStyle w:val="oancuaDanhsach"/>
        <w:numPr>
          <w:ilvl w:val="0"/>
          <w:numId w:val="34"/>
        </w:numPr>
        <w:spacing w:line="254" w:lineRule="auto"/>
      </w:pPr>
      <w:r>
        <w:t>Cả 2 sai</w:t>
      </w:r>
    </w:p>
    <w:p w:rsidR="00831A5E" w:rsidRDefault="00831A5E" w:rsidP="00263DC6">
      <w:pPr>
        <w:ind w:left="567" w:hanging="567"/>
        <w:rPr>
          <w:lang w:val="en-US"/>
        </w:rPr>
      </w:pPr>
    </w:p>
    <w:p w:rsidR="00831A5E" w:rsidRPr="00831A5E" w:rsidRDefault="00831A5E" w:rsidP="00831A5E">
      <w:pPr>
        <w:rPr>
          <w:lang w:val="en-US"/>
        </w:rPr>
      </w:pPr>
    </w:p>
    <w:p w:rsidR="00831A5E" w:rsidRPr="00831A5E" w:rsidRDefault="00831A5E" w:rsidP="00831A5E">
      <w:pPr>
        <w:rPr>
          <w:lang w:val="en-US"/>
        </w:rPr>
      </w:pPr>
    </w:p>
    <w:p w:rsidR="00831A5E" w:rsidRPr="00831A5E" w:rsidRDefault="00831A5E" w:rsidP="00831A5E">
      <w:pPr>
        <w:rPr>
          <w:lang w:val="en-US"/>
        </w:rPr>
      </w:pPr>
    </w:p>
    <w:p w:rsidR="00831A5E" w:rsidRPr="00831A5E" w:rsidRDefault="00831A5E" w:rsidP="00831A5E">
      <w:pPr>
        <w:rPr>
          <w:lang w:val="en-US"/>
        </w:rPr>
      </w:pPr>
    </w:p>
    <w:p w:rsidR="00831A5E" w:rsidRDefault="00831A5E" w:rsidP="00831A5E">
      <w:pPr>
        <w:rPr>
          <w:lang w:val="en-US"/>
        </w:rPr>
      </w:pPr>
    </w:p>
    <w:p w:rsidR="00831A5E" w:rsidRPr="00F318DA" w:rsidRDefault="00831A5E" w:rsidP="00831A5E">
      <w:pPr>
        <w:rPr>
          <w:rFonts w:eastAsia="Times New Roman" w:cs="Times New Roman"/>
          <w:lang w:val="en-US" w:eastAsia="vi-VN"/>
        </w:rPr>
      </w:pPr>
      <w:r>
        <w:rPr>
          <w:rFonts w:eastAsia="Times New Roman" w:cs="Times New Roman"/>
          <w:lang w:val="en-US" w:eastAsia="vi-VN"/>
        </w:rPr>
        <w:t>ĐỀ NỘI Y6 KHÔNG RÕ NĂM</w:t>
      </w:r>
    </w:p>
    <w:p w:rsidR="00831A5E" w:rsidRPr="00831A5E" w:rsidRDefault="00831A5E" w:rsidP="00831A5E">
      <w:pPr>
        <w:pStyle w:val="oancuaDanhsach"/>
        <w:numPr>
          <w:ilvl w:val="3"/>
          <w:numId w:val="16"/>
        </w:numPr>
        <w:spacing w:after="200" w:line="276" w:lineRule="auto"/>
        <w:ind w:left="567" w:hanging="567"/>
        <w:rPr>
          <w:rFonts w:cs="Times New Roman"/>
          <w:szCs w:val="28"/>
        </w:rPr>
      </w:pPr>
      <w:proofErr w:type="spellStart"/>
      <w:r w:rsidRPr="00831A5E">
        <w:rPr>
          <w:rFonts w:cs="Times New Roman"/>
          <w:szCs w:val="28"/>
        </w:rPr>
        <w:t>Bệnh</w:t>
      </w:r>
      <w:proofErr w:type="spellEnd"/>
      <w:r w:rsidRPr="00831A5E">
        <w:rPr>
          <w:rFonts w:cs="Times New Roman"/>
          <w:szCs w:val="28"/>
        </w:rPr>
        <w:t xml:space="preserve"> </w:t>
      </w:r>
      <w:proofErr w:type="spellStart"/>
      <w:r w:rsidRPr="00831A5E">
        <w:rPr>
          <w:rFonts w:cs="Times New Roman"/>
          <w:szCs w:val="28"/>
        </w:rPr>
        <w:t>cushing</w:t>
      </w:r>
      <w:proofErr w:type="spellEnd"/>
      <w:r w:rsidRPr="00831A5E">
        <w:rPr>
          <w:rFonts w:cs="Times New Roman"/>
          <w:szCs w:val="28"/>
        </w:rPr>
        <w:t xml:space="preserve"> </w:t>
      </w:r>
      <w:proofErr w:type="spellStart"/>
      <w:r w:rsidRPr="00831A5E">
        <w:rPr>
          <w:rFonts w:cs="Times New Roman"/>
          <w:szCs w:val="28"/>
        </w:rPr>
        <w:t>là</w:t>
      </w:r>
      <w:proofErr w:type="spellEnd"/>
      <w:r w:rsidRPr="00831A5E">
        <w:rPr>
          <w:rFonts w:cs="Times New Roman"/>
          <w:szCs w:val="28"/>
        </w:rPr>
        <w:t xml:space="preserve"> do </w:t>
      </w:r>
      <w:proofErr w:type="spellStart"/>
      <w:r w:rsidRPr="00831A5E">
        <w:rPr>
          <w:rFonts w:cs="Times New Roman"/>
          <w:szCs w:val="28"/>
        </w:rPr>
        <w:t>tình</w:t>
      </w:r>
      <w:proofErr w:type="spellEnd"/>
      <w:r w:rsidRPr="00831A5E">
        <w:rPr>
          <w:rFonts w:cs="Times New Roman"/>
          <w:szCs w:val="28"/>
        </w:rPr>
        <w:t xml:space="preserve"> trạng:</w:t>
      </w:r>
    </w:p>
    <w:p w:rsidR="00831A5E" w:rsidRPr="004B3C64" w:rsidRDefault="00831A5E" w:rsidP="00831A5E">
      <w:pPr>
        <w:pStyle w:val="oancuaDanhsac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4B3C64">
        <w:rPr>
          <w:rFonts w:cs="Times New Roman"/>
          <w:szCs w:val="28"/>
          <w:highlight w:val="yellow"/>
        </w:rPr>
        <w:t>Cường tiết ACTH của tuyến yên</w:t>
      </w:r>
    </w:p>
    <w:p w:rsidR="00831A5E" w:rsidRPr="00AE7BA5" w:rsidRDefault="00831A5E" w:rsidP="00831A5E">
      <w:pPr>
        <w:pStyle w:val="oancuaDanhsac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lastRenderedPageBreak/>
        <w:t>Cường tiết TSH của tuyến yên</w:t>
      </w:r>
    </w:p>
    <w:p w:rsidR="00831A5E" w:rsidRPr="00AE7BA5" w:rsidRDefault="00831A5E" w:rsidP="00831A5E">
      <w:pPr>
        <w:pStyle w:val="oancuaDanhsac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Cường tiết FSH và LH của tuyến yên</w:t>
      </w:r>
    </w:p>
    <w:p w:rsidR="00831A5E" w:rsidRPr="00AE7BA5" w:rsidRDefault="00831A5E" w:rsidP="00831A5E">
      <w:pPr>
        <w:pStyle w:val="oancuaDanhsach"/>
        <w:numPr>
          <w:ilvl w:val="0"/>
          <w:numId w:val="16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Cường tiết GH của tuyến yên.</w:t>
      </w:r>
    </w:p>
    <w:p w:rsidR="00831A5E" w:rsidRPr="00831A5E" w:rsidRDefault="00831A5E" w:rsidP="00831A5E">
      <w:pPr>
        <w:pStyle w:val="oancuaDanhsach"/>
        <w:numPr>
          <w:ilvl w:val="1"/>
          <w:numId w:val="6"/>
        </w:numPr>
        <w:spacing w:after="200" w:line="276" w:lineRule="auto"/>
        <w:ind w:left="426" w:hanging="426"/>
        <w:rPr>
          <w:rFonts w:cs="Times New Roman"/>
          <w:szCs w:val="28"/>
        </w:rPr>
      </w:pPr>
      <w:r w:rsidRPr="00831A5E">
        <w:rPr>
          <w:rFonts w:cs="Times New Roman"/>
          <w:szCs w:val="28"/>
        </w:rPr>
        <w:t>Một số tác dụng phụ khi tiêm insulin dưới da:</w:t>
      </w:r>
    </w:p>
    <w:p w:rsidR="00831A5E" w:rsidRPr="00AE7BA5" w:rsidRDefault="00831A5E" w:rsidP="00831A5E">
      <w:pPr>
        <w:pStyle w:val="oancuaDanhsach"/>
        <w:numPr>
          <w:ilvl w:val="0"/>
          <w:numId w:val="17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Hạ đường máu quá mức, giảm cân, tăng huyết áp.</w:t>
      </w:r>
    </w:p>
    <w:p w:rsidR="00831A5E" w:rsidRPr="00AE7BA5" w:rsidRDefault="00831A5E" w:rsidP="00831A5E">
      <w:pPr>
        <w:pStyle w:val="oancuaDanhsach"/>
        <w:numPr>
          <w:ilvl w:val="0"/>
          <w:numId w:val="17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Hạ đường máu quá mức, giảm cân, giảm huyết áp</w:t>
      </w:r>
    </w:p>
    <w:p w:rsidR="00831A5E" w:rsidRPr="00BA5509" w:rsidRDefault="00831A5E" w:rsidP="00831A5E">
      <w:pPr>
        <w:pStyle w:val="oancuaDanhsach"/>
        <w:numPr>
          <w:ilvl w:val="0"/>
          <w:numId w:val="17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BA5509">
        <w:rPr>
          <w:rFonts w:cs="Times New Roman"/>
          <w:szCs w:val="28"/>
          <w:highlight w:val="yellow"/>
        </w:rPr>
        <w:t xml:space="preserve">Hạ đường máu quá mức, loạn dưỡng mỡ dưới da, dị </w:t>
      </w:r>
      <w:proofErr w:type="spellStart"/>
      <w:r w:rsidRPr="00BA5509">
        <w:rPr>
          <w:rFonts w:cs="Times New Roman"/>
          <w:szCs w:val="28"/>
          <w:highlight w:val="yellow"/>
        </w:rPr>
        <w:t>ứng</w:t>
      </w:r>
      <w:proofErr w:type="spellEnd"/>
      <w:r w:rsidRPr="00BA5509">
        <w:rPr>
          <w:rFonts w:cs="Times New Roman"/>
          <w:szCs w:val="28"/>
          <w:highlight w:val="yellow"/>
        </w:rPr>
        <w:t xml:space="preserve"> </w:t>
      </w:r>
      <w:proofErr w:type="spellStart"/>
      <w:r w:rsidRPr="00BA5509">
        <w:rPr>
          <w:rFonts w:cs="Times New Roman"/>
          <w:szCs w:val="28"/>
          <w:highlight w:val="yellow"/>
        </w:rPr>
        <w:t>tại</w:t>
      </w:r>
      <w:proofErr w:type="spellEnd"/>
      <w:r w:rsidRPr="00BA5509">
        <w:rPr>
          <w:rFonts w:cs="Times New Roman"/>
          <w:szCs w:val="28"/>
          <w:highlight w:val="yellow"/>
        </w:rPr>
        <w:t xml:space="preserve"> </w:t>
      </w:r>
      <w:proofErr w:type="spellStart"/>
      <w:r w:rsidRPr="00BA5509">
        <w:rPr>
          <w:rFonts w:cs="Times New Roman"/>
          <w:szCs w:val="28"/>
          <w:highlight w:val="yellow"/>
        </w:rPr>
        <w:t>chỗ</w:t>
      </w:r>
      <w:proofErr w:type="spellEnd"/>
      <w:r w:rsidRPr="00BA5509">
        <w:rPr>
          <w:rFonts w:cs="Times New Roman"/>
          <w:szCs w:val="28"/>
          <w:highlight w:val="yellow"/>
        </w:rPr>
        <w:t xml:space="preserve"> </w:t>
      </w:r>
      <w:proofErr w:type="spellStart"/>
      <w:r w:rsidRPr="00BA5509">
        <w:rPr>
          <w:rFonts w:cs="Times New Roman"/>
          <w:szCs w:val="28"/>
          <w:highlight w:val="yellow"/>
        </w:rPr>
        <w:t>tiem</w:t>
      </w:r>
      <w:proofErr w:type="spellEnd"/>
    </w:p>
    <w:p w:rsidR="00831A5E" w:rsidRPr="00AE7BA5" w:rsidRDefault="00831A5E" w:rsidP="00831A5E">
      <w:pPr>
        <w:pStyle w:val="oancuaDanhsach"/>
        <w:numPr>
          <w:ilvl w:val="0"/>
          <w:numId w:val="17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Hạ đường máu quá mức, giảm huyết áp, loạn dưỡng mỡ dưới da.</w:t>
      </w:r>
    </w:p>
    <w:p w:rsidR="00831A5E" w:rsidRPr="00831A5E" w:rsidRDefault="00831A5E" w:rsidP="00831A5E">
      <w:pPr>
        <w:pStyle w:val="oancuaDanhsach"/>
        <w:numPr>
          <w:ilvl w:val="1"/>
          <w:numId w:val="6"/>
        </w:numPr>
        <w:spacing w:after="200" w:line="276" w:lineRule="auto"/>
        <w:ind w:left="567" w:hanging="567"/>
        <w:rPr>
          <w:rFonts w:cs="Times New Roman"/>
          <w:szCs w:val="28"/>
        </w:rPr>
      </w:pPr>
      <w:proofErr w:type="spellStart"/>
      <w:r w:rsidRPr="00831A5E">
        <w:rPr>
          <w:rFonts w:cs="Times New Roman"/>
          <w:szCs w:val="28"/>
        </w:rPr>
        <w:t>Tỷ</w:t>
      </w:r>
      <w:proofErr w:type="spellEnd"/>
      <w:r w:rsidRPr="00831A5E">
        <w:rPr>
          <w:rFonts w:cs="Times New Roman"/>
          <w:szCs w:val="28"/>
        </w:rPr>
        <w:t xml:space="preserve"> </w:t>
      </w:r>
      <w:proofErr w:type="spellStart"/>
      <w:r w:rsidRPr="00831A5E">
        <w:rPr>
          <w:rFonts w:cs="Times New Roman"/>
          <w:szCs w:val="28"/>
        </w:rPr>
        <w:t>lệ</w:t>
      </w:r>
      <w:proofErr w:type="spellEnd"/>
      <w:r w:rsidRPr="00831A5E">
        <w:rPr>
          <w:rFonts w:cs="Times New Roman"/>
          <w:szCs w:val="28"/>
        </w:rPr>
        <w:t xml:space="preserve"> </w:t>
      </w:r>
      <w:proofErr w:type="spellStart"/>
      <w:r w:rsidRPr="00831A5E">
        <w:rPr>
          <w:rFonts w:cs="Times New Roman"/>
          <w:szCs w:val="28"/>
        </w:rPr>
        <w:t>các</w:t>
      </w:r>
      <w:proofErr w:type="spellEnd"/>
      <w:r w:rsidRPr="00831A5E">
        <w:rPr>
          <w:rFonts w:cs="Times New Roman"/>
          <w:szCs w:val="28"/>
        </w:rPr>
        <w:t xml:space="preserve"> </w:t>
      </w:r>
      <w:proofErr w:type="spellStart"/>
      <w:r w:rsidRPr="00831A5E">
        <w:rPr>
          <w:rFonts w:cs="Times New Roman"/>
          <w:szCs w:val="28"/>
        </w:rPr>
        <w:t>thành</w:t>
      </w:r>
      <w:proofErr w:type="spellEnd"/>
      <w:r w:rsidRPr="00831A5E">
        <w:rPr>
          <w:rFonts w:cs="Times New Roman"/>
          <w:szCs w:val="28"/>
        </w:rPr>
        <w:t xml:space="preserve"> phần dinh dưỡng cho người đái tháo đường là:</w:t>
      </w:r>
    </w:p>
    <w:p w:rsidR="00831A5E" w:rsidRPr="00AE7BA5" w:rsidRDefault="00831A5E" w:rsidP="00831A5E">
      <w:pPr>
        <w:pStyle w:val="oancuaDanhsach"/>
        <w:numPr>
          <w:ilvl w:val="0"/>
          <w:numId w:val="18"/>
        </w:numPr>
        <w:spacing w:after="200" w:line="276" w:lineRule="auto"/>
        <w:contextualSpacing w:val="0"/>
        <w:rPr>
          <w:rFonts w:cs="Times New Roman"/>
          <w:szCs w:val="28"/>
        </w:rPr>
      </w:pPr>
      <w:proofErr w:type="spellStart"/>
      <w:r w:rsidRPr="00AE7BA5">
        <w:rPr>
          <w:rFonts w:cs="Times New Roman"/>
          <w:szCs w:val="28"/>
        </w:rPr>
        <w:t>Chất</w:t>
      </w:r>
      <w:proofErr w:type="spellEnd"/>
      <w:r w:rsidRPr="00AE7BA5">
        <w:rPr>
          <w:rFonts w:cs="Times New Roman"/>
          <w:szCs w:val="28"/>
        </w:rPr>
        <w:t xml:space="preserve"> </w:t>
      </w:r>
      <w:proofErr w:type="spellStart"/>
      <w:r w:rsidRPr="00AE7BA5">
        <w:rPr>
          <w:rFonts w:cs="Times New Roman"/>
          <w:szCs w:val="28"/>
        </w:rPr>
        <w:t>bột</w:t>
      </w:r>
      <w:proofErr w:type="spellEnd"/>
      <w:r w:rsidRPr="00AE7BA5">
        <w:rPr>
          <w:rFonts w:cs="Times New Roman"/>
          <w:szCs w:val="28"/>
        </w:rPr>
        <w:t xml:space="preserve">, </w:t>
      </w:r>
      <w:proofErr w:type="spellStart"/>
      <w:proofErr w:type="gramStart"/>
      <w:r w:rsidRPr="00AE7BA5">
        <w:rPr>
          <w:rFonts w:cs="Times New Roman"/>
          <w:szCs w:val="28"/>
        </w:rPr>
        <w:t>đường</w:t>
      </w:r>
      <w:proofErr w:type="spellEnd"/>
      <w:r w:rsidRPr="00AE7BA5">
        <w:rPr>
          <w:rFonts w:cs="Times New Roman"/>
          <w:szCs w:val="28"/>
        </w:rPr>
        <w:t xml:space="preserve">( </w:t>
      </w:r>
      <w:proofErr w:type="spellStart"/>
      <w:r w:rsidRPr="00AE7BA5">
        <w:rPr>
          <w:rFonts w:cs="Times New Roman"/>
          <w:szCs w:val="28"/>
        </w:rPr>
        <w:t>carbonhydrat</w:t>
      </w:r>
      <w:proofErr w:type="spellEnd"/>
      <w:proofErr w:type="gramEnd"/>
      <w:r w:rsidRPr="00AE7BA5">
        <w:rPr>
          <w:rFonts w:cs="Times New Roman"/>
          <w:szCs w:val="28"/>
        </w:rPr>
        <w:t xml:space="preserve">): 30%; </w:t>
      </w:r>
      <w:proofErr w:type="spellStart"/>
      <w:r w:rsidRPr="00AE7BA5">
        <w:rPr>
          <w:rFonts w:cs="Times New Roman"/>
          <w:szCs w:val="28"/>
        </w:rPr>
        <w:t>chất</w:t>
      </w:r>
      <w:proofErr w:type="spellEnd"/>
      <w:r w:rsidRPr="00AE7BA5">
        <w:rPr>
          <w:rFonts w:cs="Times New Roman"/>
          <w:szCs w:val="28"/>
        </w:rPr>
        <w:t xml:space="preserve"> </w:t>
      </w:r>
      <w:proofErr w:type="spellStart"/>
      <w:r w:rsidRPr="00AE7BA5">
        <w:rPr>
          <w:rFonts w:cs="Times New Roman"/>
          <w:szCs w:val="28"/>
        </w:rPr>
        <w:t>béo</w:t>
      </w:r>
      <w:proofErr w:type="spellEnd"/>
      <w:r w:rsidRPr="00AE7BA5">
        <w:rPr>
          <w:rFonts w:cs="Times New Roman"/>
          <w:szCs w:val="28"/>
        </w:rPr>
        <w:t xml:space="preserve">( </w:t>
      </w:r>
      <w:proofErr w:type="spellStart"/>
      <w:r w:rsidRPr="00AE7BA5">
        <w:rPr>
          <w:rFonts w:cs="Times New Roman"/>
          <w:szCs w:val="28"/>
        </w:rPr>
        <w:t>llipid</w:t>
      </w:r>
      <w:proofErr w:type="spellEnd"/>
      <w:r w:rsidRPr="00AE7BA5">
        <w:rPr>
          <w:rFonts w:cs="Times New Roman"/>
          <w:szCs w:val="28"/>
        </w:rPr>
        <w:t xml:space="preserve">): 40%; </w:t>
      </w:r>
      <w:proofErr w:type="spellStart"/>
      <w:r w:rsidRPr="00AE7BA5">
        <w:rPr>
          <w:rFonts w:cs="Times New Roman"/>
          <w:szCs w:val="28"/>
        </w:rPr>
        <w:t>chất</w:t>
      </w:r>
      <w:proofErr w:type="spellEnd"/>
      <w:r w:rsidRPr="00AE7BA5">
        <w:rPr>
          <w:rFonts w:cs="Times New Roman"/>
          <w:szCs w:val="28"/>
        </w:rPr>
        <w:t xml:space="preserve"> </w:t>
      </w:r>
      <w:proofErr w:type="spellStart"/>
      <w:r w:rsidRPr="00AE7BA5">
        <w:rPr>
          <w:rFonts w:cs="Times New Roman"/>
          <w:szCs w:val="28"/>
        </w:rPr>
        <w:t>đạm</w:t>
      </w:r>
      <w:proofErr w:type="spellEnd"/>
      <w:r w:rsidRPr="00AE7BA5">
        <w:rPr>
          <w:rFonts w:cs="Times New Roman"/>
          <w:szCs w:val="28"/>
        </w:rPr>
        <w:t>( protein): 40%.</w:t>
      </w:r>
    </w:p>
    <w:p w:rsidR="00831A5E" w:rsidRPr="00AE7BA5" w:rsidRDefault="00831A5E" w:rsidP="00831A5E">
      <w:pPr>
        <w:pStyle w:val="oancuaDanhsach"/>
        <w:numPr>
          <w:ilvl w:val="0"/>
          <w:numId w:val="18"/>
        </w:numPr>
        <w:spacing w:after="200" w:line="276" w:lineRule="auto"/>
        <w:contextualSpacing w:val="0"/>
        <w:rPr>
          <w:rFonts w:cs="Times New Roman"/>
          <w:szCs w:val="28"/>
        </w:rPr>
      </w:pPr>
      <w:proofErr w:type="spellStart"/>
      <w:r w:rsidRPr="00AE7BA5">
        <w:rPr>
          <w:rFonts w:cs="Times New Roman"/>
          <w:szCs w:val="28"/>
        </w:rPr>
        <w:t>Chất</w:t>
      </w:r>
      <w:proofErr w:type="spellEnd"/>
      <w:r w:rsidRPr="00AE7BA5">
        <w:rPr>
          <w:rFonts w:cs="Times New Roman"/>
          <w:szCs w:val="28"/>
        </w:rPr>
        <w:t xml:space="preserve"> </w:t>
      </w:r>
      <w:proofErr w:type="spellStart"/>
      <w:r w:rsidRPr="00AE7BA5">
        <w:rPr>
          <w:rFonts w:cs="Times New Roman"/>
          <w:szCs w:val="28"/>
        </w:rPr>
        <w:t>bột</w:t>
      </w:r>
      <w:proofErr w:type="spellEnd"/>
      <w:r w:rsidRPr="00AE7BA5">
        <w:rPr>
          <w:rFonts w:cs="Times New Roman"/>
          <w:szCs w:val="28"/>
        </w:rPr>
        <w:t xml:space="preserve">, </w:t>
      </w:r>
      <w:proofErr w:type="spellStart"/>
      <w:proofErr w:type="gramStart"/>
      <w:r w:rsidRPr="00AE7BA5">
        <w:rPr>
          <w:rFonts w:cs="Times New Roman"/>
          <w:szCs w:val="28"/>
        </w:rPr>
        <w:t>đường</w:t>
      </w:r>
      <w:proofErr w:type="spellEnd"/>
      <w:r w:rsidRPr="00AE7BA5">
        <w:rPr>
          <w:rFonts w:cs="Times New Roman"/>
          <w:szCs w:val="28"/>
        </w:rPr>
        <w:t xml:space="preserve">( </w:t>
      </w:r>
      <w:proofErr w:type="spellStart"/>
      <w:r w:rsidRPr="00AE7BA5">
        <w:rPr>
          <w:rFonts w:cs="Times New Roman"/>
          <w:szCs w:val="28"/>
        </w:rPr>
        <w:t>carbonhydrat</w:t>
      </w:r>
      <w:proofErr w:type="spellEnd"/>
      <w:proofErr w:type="gramEnd"/>
      <w:r w:rsidRPr="00AE7BA5">
        <w:rPr>
          <w:rFonts w:cs="Times New Roman"/>
          <w:szCs w:val="28"/>
        </w:rPr>
        <w:t xml:space="preserve">): 40-50%; </w:t>
      </w:r>
      <w:proofErr w:type="spellStart"/>
      <w:r w:rsidRPr="00AE7BA5">
        <w:rPr>
          <w:rFonts w:cs="Times New Roman"/>
          <w:szCs w:val="28"/>
        </w:rPr>
        <w:t>chất</w:t>
      </w:r>
      <w:proofErr w:type="spellEnd"/>
      <w:r w:rsidRPr="00AE7BA5">
        <w:rPr>
          <w:rFonts w:cs="Times New Roman"/>
          <w:szCs w:val="28"/>
        </w:rPr>
        <w:t xml:space="preserve"> </w:t>
      </w:r>
      <w:proofErr w:type="spellStart"/>
      <w:r w:rsidRPr="00AE7BA5">
        <w:rPr>
          <w:rFonts w:cs="Times New Roman"/>
          <w:szCs w:val="28"/>
        </w:rPr>
        <w:t>béo</w:t>
      </w:r>
      <w:proofErr w:type="spellEnd"/>
      <w:r w:rsidRPr="00AE7BA5">
        <w:rPr>
          <w:rFonts w:cs="Times New Roman"/>
          <w:szCs w:val="28"/>
        </w:rPr>
        <w:t xml:space="preserve">( </w:t>
      </w:r>
      <w:proofErr w:type="spellStart"/>
      <w:r w:rsidRPr="00AE7BA5">
        <w:rPr>
          <w:rFonts w:cs="Times New Roman"/>
          <w:szCs w:val="28"/>
        </w:rPr>
        <w:t>llipid</w:t>
      </w:r>
      <w:proofErr w:type="spellEnd"/>
      <w:r w:rsidRPr="00AE7BA5">
        <w:rPr>
          <w:rFonts w:cs="Times New Roman"/>
          <w:szCs w:val="28"/>
        </w:rPr>
        <w:t xml:space="preserve">): 25-35%; </w:t>
      </w:r>
      <w:proofErr w:type="spellStart"/>
      <w:r w:rsidRPr="00AE7BA5">
        <w:rPr>
          <w:rFonts w:cs="Times New Roman"/>
          <w:szCs w:val="28"/>
        </w:rPr>
        <w:t>chất</w:t>
      </w:r>
      <w:proofErr w:type="spellEnd"/>
      <w:r w:rsidRPr="00AE7BA5">
        <w:rPr>
          <w:rFonts w:cs="Times New Roman"/>
          <w:szCs w:val="28"/>
        </w:rPr>
        <w:t xml:space="preserve"> </w:t>
      </w:r>
      <w:proofErr w:type="spellStart"/>
      <w:r w:rsidRPr="00AE7BA5">
        <w:rPr>
          <w:rFonts w:cs="Times New Roman"/>
          <w:szCs w:val="28"/>
        </w:rPr>
        <w:t>đạm</w:t>
      </w:r>
      <w:proofErr w:type="spellEnd"/>
      <w:r w:rsidRPr="00AE7BA5">
        <w:rPr>
          <w:rFonts w:cs="Times New Roman"/>
          <w:szCs w:val="28"/>
        </w:rPr>
        <w:t>( protein):15-25%.</w:t>
      </w:r>
    </w:p>
    <w:p w:rsidR="00831A5E" w:rsidRPr="004E130E" w:rsidRDefault="00831A5E" w:rsidP="00831A5E">
      <w:pPr>
        <w:pStyle w:val="oancuaDanhsach"/>
        <w:numPr>
          <w:ilvl w:val="0"/>
          <w:numId w:val="18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proofErr w:type="spellStart"/>
      <w:r w:rsidRPr="004E130E">
        <w:rPr>
          <w:rFonts w:cs="Times New Roman"/>
          <w:szCs w:val="28"/>
          <w:highlight w:val="yellow"/>
        </w:rPr>
        <w:t>Chất</w:t>
      </w:r>
      <w:proofErr w:type="spellEnd"/>
      <w:r w:rsidRPr="004E130E">
        <w:rPr>
          <w:rFonts w:cs="Times New Roman"/>
          <w:szCs w:val="28"/>
          <w:highlight w:val="yellow"/>
        </w:rPr>
        <w:t xml:space="preserve"> </w:t>
      </w:r>
      <w:proofErr w:type="spellStart"/>
      <w:r w:rsidRPr="004E130E">
        <w:rPr>
          <w:rFonts w:cs="Times New Roman"/>
          <w:szCs w:val="28"/>
          <w:highlight w:val="yellow"/>
        </w:rPr>
        <w:t>bột</w:t>
      </w:r>
      <w:proofErr w:type="spellEnd"/>
      <w:r w:rsidRPr="004E130E">
        <w:rPr>
          <w:rFonts w:cs="Times New Roman"/>
          <w:szCs w:val="28"/>
          <w:highlight w:val="yellow"/>
        </w:rPr>
        <w:t xml:space="preserve">, </w:t>
      </w:r>
      <w:proofErr w:type="spellStart"/>
      <w:proofErr w:type="gramStart"/>
      <w:r w:rsidRPr="004E130E">
        <w:rPr>
          <w:rFonts w:cs="Times New Roman"/>
          <w:szCs w:val="28"/>
          <w:highlight w:val="yellow"/>
        </w:rPr>
        <w:t>đường</w:t>
      </w:r>
      <w:proofErr w:type="spellEnd"/>
      <w:r w:rsidRPr="004E130E">
        <w:rPr>
          <w:rFonts w:cs="Times New Roman"/>
          <w:szCs w:val="28"/>
          <w:highlight w:val="yellow"/>
        </w:rPr>
        <w:t xml:space="preserve">( </w:t>
      </w:r>
      <w:proofErr w:type="spellStart"/>
      <w:r w:rsidRPr="004E130E">
        <w:rPr>
          <w:rFonts w:cs="Times New Roman"/>
          <w:szCs w:val="28"/>
          <w:highlight w:val="yellow"/>
        </w:rPr>
        <w:t>carbonhydrat</w:t>
      </w:r>
      <w:proofErr w:type="spellEnd"/>
      <w:proofErr w:type="gramEnd"/>
      <w:r w:rsidRPr="004E130E">
        <w:rPr>
          <w:rFonts w:cs="Times New Roman"/>
          <w:szCs w:val="28"/>
          <w:highlight w:val="yellow"/>
        </w:rPr>
        <w:t xml:space="preserve">): 60-70%; </w:t>
      </w:r>
      <w:proofErr w:type="spellStart"/>
      <w:r w:rsidRPr="004E130E">
        <w:rPr>
          <w:rFonts w:cs="Times New Roman"/>
          <w:szCs w:val="28"/>
          <w:highlight w:val="yellow"/>
        </w:rPr>
        <w:t>chất</w:t>
      </w:r>
      <w:proofErr w:type="spellEnd"/>
      <w:r w:rsidRPr="004E130E">
        <w:rPr>
          <w:rFonts w:cs="Times New Roman"/>
          <w:szCs w:val="28"/>
          <w:highlight w:val="yellow"/>
        </w:rPr>
        <w:t xml:space="preserve"> </w:t>
      </w:r>
      <w:proofErr w:type="spellStart"/>
      <w:r w:rsidRPr="004E130E">
        <w:rPr>
          <w:rFonts w:cs="Times New Roman"/>
          <w:szCs w:val="28"/>
          <w:highlight w:val="yellow"/>
        </w:rPr>
        <w:t>béo</w:t>
      </w:r>
      <w:proofErr w:type="spellEnd"/>
      <w:r w:rsidRPr="004E130E">
        <w:rPr>
          <w:rFonts w:cs="Times New Roman"/>
          <w:szCs w:val="28"/>
          <w:highlight w:val="yellow"/>
        </w:rPr>
        <w:t xml:space="preserve">( </w:t>
      </w:r>
      <w:proofErr w:type="spellStart"/>
      <w:r w:rsidRPr="004E130E">
        <w:rPr>
          <w:rFonts w:cs="Times New Roman"/>
          <w:szCs w:val="28"/>
          <w:highlight w:val="yellow"/>
        </w:rPr>
        <w:t>llipid</w:t>
      </w:r>
      <w:proofErr w:type="spellEnd"/>
      <w:r w:rsidRPr="004E130E">
        <w:rPr>
          <w:rFonts w:cs="Times New Roman"/>
          <w:szCs w:val="28"/>
          <w:highlight w:val="yellow"/>
        </w:rPr>
        <w:t xml:space="preserve">): 15-20%; </w:t>
      </w:r>
      <w:proofErr w:type="spellStart"/>
      <w:r w:rsidRPr="004E130E">
        <w:rPr>
          <w:rFonts w:cs="Times New Roman"/>
          <w:szCs w:val="28"/>
          <w:highlight w:val="yellow"/>
        </w:rPr>
        <w:t>chất</w:t>
      </w:r>
      <w:proofErr w:type="spellEnd"/>
      <w:r w:rsidRPr="004E130E">
        <w:rPr>
          <w:rFonts w:cs="Times New Roman"/>
          <w:szCs w:val="28"/>
          <w:highlight w:val="yellow"/>
        </w:rPr>
        <w:t xml:space="preserve"> </w:t>
      </w:r>
      <w:proofErr w:type="spellStart"/>
      <w:r w:rsidRPr="004E130E">
        <w:rPr>
          <w:rFonts w:cs="Times New Roman"/>
          <w:szCs w:val="28"/>
          <w:highlight w:val="yellow"/>
        </w:rPr>
        <w:t>đạm</w:t>
      </w:r>
      <w:proofErr w:type="spellEnd"/>
      <w:r w:rsidRPr="004E130E">
        <w:rPr>
          <w:rFonts w:cs="Times New Roman"/>
          <w:szCs w:val="28"/>
          <w:highlight w:val="yellow"/>
        </w:rPr>
        <w:t>( protein):10-20%.</w:t>
      </w:r>
    </w:p>
    <w:p w:rsidR="00831A5E" w:rsidRPr="00AE7BA5" w:rsidRDefault="00831A5E" w:rsidP="00831A5E">
      <w:pPr>
        <w:pStyle w:val="oancuaDanhsach"/>
        <w:numPr>
          <w:ilvl w:val="0"/>
          <w:numId w:val="18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Tất cả các ý trên đều sai</w:t>
      </w:r>
    </w:p>
    <w:p w:rsidR="00831A5E" w:rsidRPr="00831A5E" w:rsidRDefault="00831A5E" w:rsidP="00831A5E">
      <w:pPr>
        <w:pStyle w:val="oancuaDanhsach"/>
        <w:numPr>
          <w:ilvl w:val="1"/>
          <w:numId w:val="6"/>
        </w:numPr>
        <w:spacing w:after="200" w:line="276" w:lineRule="auto"/>
        <w:ind w:left="426" w:hanging="426"/>
        <w:rPr>
          <w:rFonts w:cs="Times New Roman"/>
          <w:szCs w:val="28"/>
        </w:rPr>
      </w:pPr>
      <w:r w:rsidRPr="00831A5E">
        <w:rPr>
          <w:rFonts w:cs="Times New Roman"/>
          <w:szCs w:val="28"/>
        </w:rPr>
        <w:t>Bệnh suy thượng thận mạn tính có đặc điểm sau:</w:t>
      </w:r>
    </w:p>
    <w:p w:rsidR="00831A5E" w:rsidRPr="004B3C64" w:rsidRDefault="00831A5E" w:rsidP="00831A5E">
      <w:pPr>
        <w:pStyle w:val="oancuaDanhsac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4B3C64">
        <w:rPr>
          <w:rFonts w:cs="Times New Roman"/>
          <w:szCs w:val="28"/>
          <w:highlight w:val="yellow"/>
        </w:rPr>
        <w:t>Có thể gặp trong hội chứng suy giảm miễn dịch mắc phải.</w:t>
      </w:r>
    </w:p>
    <w:p w:rsidR="00831A5E" w:rsidRPr="004B3C64" w:rsidRDefault="00831A5E" w:rsidP="00831A5E">
      <w:pPr>
        <w:pStyle w:val="oancuaDanhsac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4B3C64">
        <w:rPr>
          <w:rFonts w:cs="Times New Roman"/>
          <w:szCs w:val="28"/>
          <w:highlight w:val="yellow"/>
        </w:rPr>
        <w:t>Hay gặp do nguyên nhân tự miễn.</w:t>
      </w:r>
    </w:p>
    <w:p w:rsidR="00831A5E" w:rsidRPr="00AE7BA5" w:rsidRDefault="00831A5E" w:rsidP="00831A5E">
      <w:pPr>
        <w:pStyle w:val="oancuaDanhsac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Hay gặp ở nam giới tuổi trung niên</w:t>
      </w:r>
    </w:p>
    <w:p w:rsidR="00831A5E" w:rsidRPr="004B3C64" w:rsidRDefault="00831A5E" w:rsidP="00831A5E">
      <w:pPr>
        <w:pStyle w:val="oancuaDanhsach"/>
        <w:numPr>
          <w:ilvl w:val="0"/>
          <w:numId w:val="20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4B3C64">
        <w:rPr>
          <w:rFonts w:cs="Times New Roman"/>
          <w:szCs w:val="28"/>
          <w:highlight w:val="yellow"/>
        </w:rPr>
        <w:t xml:space="preserve">Do giảm bài </w:t>
      </w:r>
      <w:proofErr w:type="spellStart"/>
      <w:r w:rsidRPr="004B3C64">
        <w:rPr>
          <w:rFonts w:cs="Times New Roman"/>
          <w:szCs w:val="28"/>
          <w:highlight w:val="yellow"/>
        </w:rPr>
        <w:t>tiết</w:t>
      </w:r>
      <w:proofErr w:type="spellEnd"/>
      <w:r w:rsidRPr="004B3C64">
        <w:rPr>
          <w:rFonts w:cs="Times New Roman"/>
          <w:szCs w:val="28"/>
          <w:highlight w:val="yellow"/>
        </w:rPr>
        <w:t xml:space="preserve"> glucocorticoid </w:t>
      </w:r>
      <w:proofErr w:type="spellStart"/>
      <w:r w:rsidRPr="004B3C64">
        <w:rPr>
          <w:rFonts w:cs="Times New Roman"/>
          <w:szCs w:val="28"/>
          <w:highlight w:val="yellow"/>
        </w:rPr>
        <w:t>hoặc</w:t>
      </w:r>
      <w:proofErr w:type="spellEnd"/>
      <w:r w:rsidRPr="004B3C64">
        <w:rPr>
          <w:rFonts w:cs="Times New Roman"/>
          <w:szCs w:val="28"/>
          <w:highlight w:val="yellow"/>
        </w:rPr>
        <w:t xml:space="preserve"> </w:t>
      </w:r>
      <w:proofErr w:type="spellStart"/>
      <w:r w:rsidRPr="004B3C64">
        <w:rPr>
          <w:rFonts w:cs="Times New Roman"/>
          <w:szCs w:val="28"/>
          <w:highlight w:val="yellow"/>
        </w:rPr>
        <w:t>mineralcorticoid</w:t>
      </w:r>
      <w:proofErr w:type="spellEnd"/>
    </w:p>
    <w:p w:rsidR="00831A5E" w:rsidRPr="00831A5E" w:rsidRDefault="00831A5E" w:rsidP="00831A5E">
      <w:pPr>
        <w:pStyle w:val="oancuaDanhsach"/>
        <w:numPr>
          <w:ilvl w:val="1"/>
          <w:numId w:val="6"/>
        </w:numPr>
        <w:spacing w:after="200" w:line="276" w:lineRule="auto"/>
        <w:ind w:left="0" w:firstLine="0"/>
        <w:rPr>
          <w:rFonts w:cs="Times New Roman"/>
          <w:szCs w:val="28"/>
        </w:rPr>
      </w:pPr>
      <w:r w:rsidRPr="00831A5E">
        <w:rPr>
          <w:rFonts w:cs="Times New Roman"/>
          <w:szCs w:val="28"/>
        </w:rPr>
        <w:t>Triệu chứng tim mạch của suy tuyến thượng thận mạn:</w:t>
      </w:r>
    </w:p>
    <w:p w:rsidR="00831A5E" w:rsidRPr="00AE7BA5" w:rsidRDefault="00831A5E" w:rsidP="00831A5E">
      <w:pPr>
        <w:pStyle w:val="oancuaDanhsach"/>
        <w:numPr>
          <w:ilvl w:val="0"/>
          <w:numId w:val="2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Mạch nảy mạnh.</w:t>
      </w:r>
    </w:p>
    <w:p w:rsidR="00831A5E" w:rsidRPr="004B3C64" w:rsidRDefault="00831A5E" w:rsidP="00831A5E">
      <w:pPr>
        <w:pStyle w:val="oancuaDanhsach"/>
        <w:numPr>
          <w:ilvl w:val="0"/>
          <w:numId w:val="21"/>
        </w:numPr>
        <w:spacing w:after="200" w:line="276" w:lineRule="auto"/>
        <w:contextualSpacing w:val="0"/>
        <w:rPr>
          <w:rFonts w:cs="Times New Roman"/>
          <w:szCs w:val="28"/>
          <w:highlight w:val="yellow"/>
        </w:rPr>
      </w:pPr>
      <w:r w:rsidRPr="004B3C64">
        <w:rPr>
          <w:rFonts w:cs="Times New Roman"/>
          <w:szCs w:val="28"/>
          <w:highlight w:val="yellow"/>
        </w:rPr>
        <w:t>Hạ huyết áp tư thế</w:t>
      </w:r>
    </w:p>
    <w:p w:rsidR="00831A5E" w:rsidRPr="00AE7BA5" w:rsidRDefault="00831A5E" w:rsidP="00831A5E">
      <w:pPr>
        <w:pStyle w:val="oancuaDanhsach"/>
        <w:numPr>
          <w:ilvl w:val="0"/>
          <w:numId w:val="2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Tim to hơn bình thường.</w:t>
      </w:r>
    </w:p>
    <w:p w:rsidR="00831A5E" w:rsidRDefault="00831A5E" w:rsidP="00831A5E">
      <w:pPr>
        <w:pStyle w:val="oancuaDanhsach"/>
        <w:numPr>
          <w:ilvl w:val="0"/>
          <w:numId w:val="21"/>
        </w:numPr>
        <w:spacing w:after="200" w:line="276" w:lineRule="auto"/>
        <w:contextualSpacing w:val="0"/>
        <w:rPr>
          <w:rFonts w:cs="Times New Roman"/>
          <w:szCs w:val="28"/>
        </w:rPr>
      </w:pPr>
      <w:r w:rsidRPr="00AE7BA5">
        <w:rPr>
          <w:rFonts w:cs="Times New Roman"/>
          <w:szCs w:val="28"/>
        </w:rPr>
        <w:t>Giảm nhịp tim</w:t>
      </w:r>
    </w:p>
    <w:p w:rsidR="00AB0CDD" w:rsidRPr="005F2B54" w:rsidRDefault="00AB0CDD" w:rsidP="00AB0CDD">
      <w:pPr>
        <w:pStyle w:val="oancuaDanhsach"/>
        <w:numPr>
          <w:ilvl w:val="1"/>
          <w:numId w:val="6"/>
        </w:numPr>
        <w:spacing w:after="0" w:line="240" w:lineRule="auto"/>
        <w:ind w:left="284"/>
      </w:pPr>
      <w:r w:rsidRPr="005F2B54">
        <w:lastRenderedPageBreak/>
        <w:t>Tổn thương cầu thận trong đái tháo đường:</w:t>
      </w:r>
    </w:p>
    <w:p w:rsidR="00AB0CDD" w:rsidRPr="00BA5509" w:rsidRDefault="00AB0CDD" w:rsidP="00AB0CDD">
      <w:pPr>
        <w:pStyle w:val="oancuaDanhsach"/>
        <w:numPr>
          <w:ilvl w:val="0"/>
          <w:numId w:val="25"/>
        </w:numPr>
        <w:spacing w:after="0" w:line="240" w:lineRule="auto"/>
        <w:ind w:left="1418" w:hanging="284"/>
        <w:rPr>
          <w:highlight w:val="yellow"/>
        </w:rPr>
      </w:pPr>
      <w:r w:rsidRPr="00BA5509">
        <w:rPr>
          <w:highlight w:val="yellow"/>
        </w:rPr>
        <w:t>Hội chứng thận hư</w:t>
      </w:r>
    </w:p>
    <w:p w:rsidR="00AB0CDD" w:rsidRPr="005F2B54" w:rsidRDefault="00AB0CDD" w:rsidP="00AB0CDD">
      <w:pPr>
        <w:pStyle w:val="oancuaDanhsach"/>
        <w:numPr>
          <w:ilvl w:val="0"/>
          <w:numId w:val="25"/>
        </w:numPr>
        <w:spacing w:after="0" w:line="240" w:lineRule="auto"/>
        <w:ind w:left="1418" w:hanging="284"/>
      </w:pPr>
      <w:r w:rsidRPr="005F2B54">
        <w:t>Suy thận mạn</w:t>
      </w:r>
    </w:p>
    <w:p w:rsidR="00AB0CDD" w:rsidRPr="00AB0CDD" w:rsidRDefault="00AB0CDD" w:rsidP="00AB0CDD">
      <w:pPr>
        <w:pStyle w:val="oancuaDanhsach"/>
        <w:numPr>
          <w:ilvl w:val="0"/>
          <w:numId w:val="25"/>
        </w:numPr>
        <w:spacing w:after="0" w:line="240" w:lineRule="auto"/>
        <w:ind w:left="1418" w:hanging="284"/>
      </w:pPr>
      <w:r w:rsidRPr="005F2B54">
        <w:t>CKD</w:t>
      </w:r>
    </w:p>
    <w:p w:rsidR="00263DC6" w:rsidRDefault="00263DC6" w:rsidP="00AB0CDD">
      <w:pPr>
        <w:ind w:left="1418"/>
        <w:rPr>
          <w:lang w:val="en-US"/>
        </w:rPr>
      </w:pPr>
    </w:p>
    <w:p w:rsidR="00AB2028" w:rsidRDefault="00AB2028" w:rsidP="00831A5E">
      <w:pPr>
        <w:rPr>
          <w:lang w:val="en-US"/>
        </w:rPr>
      </w:pPr>
      <w:r>
        <w:rPr>
          <w:lang w:val="en-US"/>
        </w:rPr>
        <w:t>ĐỀ MỚI 2010 – 2016</w:t>
      </w:r>
    </w:p>
    <w:p w:rsidR="00AB2028" w:rsidRDefault="007F03D8" w:rsidP="00AB2028">
      <w:pPr>
        <w:rPr>
          <w:rStyle w:val="textexposedshow"/>
          <w:rFonts w:cs="Times New Roman"/>
          <w:color w:val="1D2129"/>
          <w:szCs w:val="28"/>
          <w:shd w:val="clear" w:color="auto" w:fill="FFFFFF"/>
        </w:rPr>
      </w:pPr>
      <w:r>
        <w:rPr>
          <w:rFonts w:cs="Times New Roman"/>
          <w:color w:val="1D2129"/>
          <w:szCs w:val="28"/>
          <w:shd w:val="clear" w:color="auto" w:fill="FFFFFF"/>
          <w:lang w:val="en-US"/>
        </w:rPr>
        <w:t>1. Đ</w:t>
      </w:r>
      <w:r w:rsidR="00AB2028">
        <w:rPr>
          <w:rFonts w:cs="Times New Roman"/>
          <w:color w:val="1D2129"/>
          <w:szCs w:val="28"/>
          <w:shd w:val="clear" w:color="auto" w:fill="FFFFFF"/>
        </w:rPr>
        <w:t xml:space="preserve">iều kiện nào sau đây là tốt nhất để làm nghiệm pháp tăng đường máu : </w:t>
      </w:r>
      <w:r w:rsidR="00AB2028">
        <w:rPr>
          <w:rFonts w:cs="Times New Roman"/>
          <w:color w:val="1D2129"/>
          <w:szCs w:val="28"/>
        </w:rPr>
        <w:br/>
      </w:r>
      <w:r w:rsidR="00AB2028">
        <w:rPr>
          <w:rFonts w:cs="Times New Roman"/>
          <w:color w:val="1D2129"/>
          <w:szCs w:val="28"/>
          <w:shd w:val="clear" w:color="auto" w:fill="FFFFFF"/>
        </w:rPr>
        <w:t>A. BN có ĐM cao khi đang TBMMN</w:t>
      </w:r>
      <w:r w:rsidR="00AB2028">
        <w:rPr>
          <w:rFonts w:cs="Times New Roman"/>
          <w:color w:val="1D2129"/>
          <w:szCs w:val="28"/>
        </w:rPr>
        <w:br/>
      </w:r>
      <w:r w:rsidR="00AB2028">
        <w:rPr>
          <w:rFonts w:cs="Times New Roman"/>
          <w:color w:val="1D2129"/>
          <w:szCs w:val="28"/>
          <w:shd w:val="clear" w:color="auto" w:fill="FFFFFF"/>
        </w:rPr>
        <w:t>B. BN bị cắt 2/3 dạ dày do</w:t>
      </w:r>
      <w:r w:rsidR="00AB2028">
        <w:rPr>
          <w:rStyle w:val="apple-converted-space"/>
          <w:rFonts w:cs="Times New Roman"/>
          <w:color w:val="1D2129"/>
          <w:szCs w:val="28"/>
          <w:shd w:val="clear" w:color="auto" w:fill="FFFFFF"/>
        </w:rPr>
        <w:t> </w:t>
      </w:r>
      <w:r w:rsidR="00AB2028">
        <w:rPr>
          <w:rStyle w:val="highlightnode"/>
          <w:rFonts w:cs="Times New Roman"/>
          <w:color w:val="1D2129"/>
          <w:szCs w:val="28"/>
        </w:rPr>
        <w:t>loét</w:t>
      </w:r>
      <w:r w:rsidR="00AB2028">
        <w:rPr>
          <w:rStyle w:val="apple-converted-space"/>
          <w:rFonts w:cs="Times New Roman"/>
          <w:color w:val="1D2129"/>
          <w:szCs w:val="28"/>
          <w:shd w:val="clear" w:color="auto" w:fill="FFFFFF"/>
        </w:rPr>
        <w:t> </w:t>
      </w:r>
      <w:r w:rsidR="00AB2028">
        <w:rPr>
          <w:rFonts w:cs="Times New Roman"/>
          <w:color w:val="1D2129"/>
          <w:szCs w:val="28"/>
          <w:shd w:val="clear" w:color="auto" w:fill="FFFFFF"/>
        </w:rPr>
        <w:t>có ĐM lúc đói 7,3 mmol/l</w:t>
      </w:r>
      <w:r w:rsidR="00AB2028">
        <w:rPr>
          <w:rFonts w:cs="Times New Roman"/>
          <w:color w:val="1D2129"/>
          <w:szCs w:val="28"/>
        </w:rPr>
        <w:br/>
      </w:r>
      <w:r w:rsidR="00AB2028" w:rsidRPr="00BA5509">
        <w:rPr>
          <w:rFonts w:cs="Times New Roman"/>
          <w:color w:val="1D2129"/>
          <w:szCs w:val="28"/>
          <w:highlight w:val="yellow"/>
          <w:shd w:val="clear" w:color="auto" w:fill="FFFFFF"/>
        </w:rPr>
        <w:t>C. BN có mẹ bị ĐTĐ hiện ĐM đói là 6.5 mmol/l</w:t>
      </w:r>
      <w:r w:rsidR="00AB2028">
        <w:rPr>
          <w:rFonts w:cs="Times New Roman"/>
          <w:color w:val="1D2129"/>
          <w:szCs w:val="28"/>
        </w:rPr>
        <w:br/>
      </w:r>
      <w:r w:rsidR="00AB2028">
        <w:rPr>
          <w:rFonts w:cs="Times New Roman"/>
          <w:color w:val="1D2129"/>
          <w:szCs w:val="28"/>
          <w:shd w:val="clear" w:color="auto" w:fill="FFFFFF"/>
        </w:rPr>
        <w:t>D. BN có đường trong nước tiểu và bị</w:t>
      </w:r>
      <w:r>
        <w:rPr>
          <w:rFonts w:cs="Times New Roman"/>
          <w:color w:val="1D2129"/>
          <w:szCs w:val="28"/>
          <w:shd w:val="clear" w:color="auto" w:fill="FFFFFF"/>
        </w:rPr>
        <w:t xml:space="preserve"> gày sút 10kg trong 3 tháng</w:t>
      </w:r>
    </w:p>
    <w:p w:rsidR="00AB2028" w:rsidRDefault="007F03D8" w:rsidP="00AB2028">
      <w:pPr>
        <w:rPr>
          <w:rFonts w:cs="Times New Roman"/>
          <w:color w:val="1D2129"/>
          <w:szCs w:val="28"/>
          <w:shd w:val="clear" w:color="auto" w:fill="FFFFFF"/>
        </w:rPr>
      </w:pPr>
      <w:r w:rsidRPr="007F03D8">
        <w:rPr>
          <w:rFonts w:cs="Times New Roman"/>
          <w:color w:val="1D2129"/>
          <w:szCs w:val="28"/>
          <w:shd w:val="clear" w:color="auto" w:fill="FFFFFF"/>
        </w:rPr>
        <w:t>2. C</w:t>
      </w:r>
      <w:r w:rsidR="00AB2028">
        <w:rPr>
          <w:rFonts w:cs="Times New Roman"/>
          <w:color w:val="1D2129"/>
          <w:szCs w:val="28"/>
          <w:shd w:val="clear" w:color="auto" w:fill="FFFFFF"/>
        </w:rPr>
        <w:t>ác BC cấp của ĐTĐ, trừ:</w:t>
      </w:r>
      <w:r w:rsidR="00AB2028">
        <w:rPr>
          <w:rFonts w:cs="Times New Roman"/>
          <w:color w:val="1D2129"/>
          <w:szCs w:val="28"/>
        </w:rPr>
        <w:br/>
      </w:r>
      <w:r w:rsidR="00314E82">
        <w:rPr>
          <w:rFonts w:cs="Times New Roman"/>
          <w:color w:val="1D2129"/>
          <w:szCs w:val="28"/>
          <w:shd w:val="clear" w:color="auto" w:fill="FFFFFF"/>
        </w:rPr>
        <w:t xml:space="preserve">A. </w:t>
      </w:r>
      <w:r w:rsidR="00314E82" w:rsidRPr="00314E82">
        <w:rPr>
          <w:rFonts w:cs="Times New Roman"/>
          <w:color w:val="1D2129"/>
          <w:szCs w:val="28"/>
          <w:shd w:val="clear" w:color="auto" w:fill="FFFFFF"/>
        </w:rPr>
        <w:t>H</w:t>
      </w:r>
      <w:r w:rsidR="00AB2028">
        <w:rPr>
          <w:rFonts w:cs="Times New Roman"/>
          <w:color w:val="1D2129"/>
          <w:szCs w:val="28"/>
          <w:shd w:val="clear" w:color="auto" w:fill="FFFFFF"/>
        </w:rPr>
        <w:t>ạ đường huyết</w:t>
      </w:r>
      <w:r w:rsidR="00AB2028">
        <w:rPr>
          <w:rFonts w:cs="Times New Roman"/>
          <w:color w:val="1D2129"/>
          <w:szCs w:val="28"/>
        </w:rPr>
        <w:br/>
      </w:r>
      <w:r w:rsidR="00314E82">
        <w:rPr>
          <w:rFonts w:cs="Times New Roman"/>
          <w:color w:val="1D2129"/>
          <w:szCs w:val="28"/>
          <w:shd w:val="clear" w:color="auto" w:fill="FFFFFF"/>
        </w:rPr>
        <w:t xml:space="preserve">B. </w:t>
      </w:r>
      <w:r w:rsidR="00314E82" w:rsidRPr="00314E82">
        <w:rPr>
          <w:rFonts w:cs="Times New Roman"/>
          <w:color w:val="1D2129"/>
          <w:szCs w:val="28"/>
          <w:shd w:val="clear" w:color="auto" w:fill="FFFFFF"/>
        </w:rPr>
        <w:t>N</w:t>
      </w:r>
      <w:r w:rsidR="00AB2028">
        <w:rPr>
          <w:rFonts w:cs="Times New Roman"/>
          <w:color w:val="1D2129"/>
          <w:szCs w:val="28"/>
          <w:shd w:val="clear" w:color="auto" w:fill="FFFFFF"/>
        </w:rPr>
        <w:t>hiễm toan ceton</w:t>
      </w:r>
      <w:r w:rsidR="00AB2028">
        <w:rPr>
          <w:rFonts w:cs="Times New Roman"/>
          <w:color w:val="1D2129"/>
          <w:szCs w:val="28"/>
        </w:rPr>
        <w:br/>
      </w:r>
      <w:r w:rsidR="00314E82">
        <w:rPr>
          <w:rFonts w:cs="Times New Roman"/>
          <w:color w:val="1D2129"/>
          <w:szCs w:val="28"/>
          <w:shd w:val="clear" w:color="auto" w:fill="FFFFFF"/>
        </w:rPr>
        <w:t xml:space="preserve">C. </w:t>
      </w:r>
      <w:r w:rsidR="00314E82" w:rsidRPr="00314E82">
        <w:rPr>
          <w:rFonts w:cs="Times New Roman"/>
          <w:color w:val="1D2129"/>
          <w:szCs w:val="28"/>
          <w:shd w:val="clear" w:color="auto" w:fill="FFFFFF"/>
        </w:rPr>
        <w:t>T</w:t>
      </w:r>
      <w:r w:rsidR="00AB2028">
        <w:rPr>
          <w:rFonts w:cs="Times New Roman"/>
          <w:color w:val="1D2129"/>
          <w:szCs w:val="28"/>
          <w:shd w:val="clear" w:color="auto" w:fill="FFFFFF"/>
        </w:rPr>
        <w:t>ăng ALTT</w:t>
      </w:r>
      <w:r w:rsidR="00AB2028">
        <w:rPr>
          <w:rFonts w:cs="Times New Roman"/>
          <w:color w:val="1D2129"/>
          <w:szCs w:val="28"/>
        </w:rPr>
        <w:br/>
      </w:r>
      <w:r w:rsidR="00314E82" w:rsidRPr="004E130E">
        <w:rPr>
          <w:rStyle w:val="highlightnode"/>
          <w:rFonts w:cs="Times New Roman"/>
          <w:color w:val="1D2129"/>
          <w:szCs w:val="28"/>
          <w:highlight w:val="yellow"/>
        </w:rPr>
        <w:t>D. L</w:t>
      </w:r>
      <w:r w:rsidR="00AB2028" w:rsidRPr="004E130E">
        <w:rPr>
          <w:rStyle w:val="highlightnode"/>
          <w:rFonts w:cs="Times New Roman"/>
          <w:color w:val="1D2129"/>
          <w:szCs w:val="28"/>
          <w:highlight w:val="yellow"/>
        </w:rPr>
        <w:t>oét</w:t>
      </w:r>
      <w:r w:rsidR="00AB2028" w:rsidRPr="004E130E">
        <w:rPr>
          <w:rStyle w:val="apple-converted-space"/>
          <w:rFonts w:cs="Times New Roman"/>
          <w:color w:val="1D2129"/>
          <w:szCs w:val="28"/>
          <w:highlight w:val="yellow"/>
          <w:shd w:val="clear" w:color="auto" w:fill="FFFFFF"/>
        </w:rPr>
        <w:t> </w:t>
      </w:r>
      <w:r w:rsidR="00AB2028" w:rsidRPr="004E130E">
        <w:rPr>
          <w:rFonts w:cs="Times New Roman"/>
          <w:color w:val="1D2129"/>
          <w:szCs w:val="28"/>
          <w:highlight w:val="yellow"/>
          <w:shd w:val="clear" w:color="auto" w:fill="FFFFFF"/>
        </w:rPr>
        <w:t>bàn chân</w:t>
      </w:r>
    </w:p>
    <w:p w:rsidR="007F03D8" w:rsidRDefault="00873152" w:rsidP="00AB2028">
      <w:pPr>
        <w:rPr>
          <w:rFonts w:cs="Times New Roman"/>
          <w:color w:val="141823"/>
          <w:szCs w:val="28"/>
          <w:shd w:val="clear" w:color="auto" w:fill="F6F7F8"/>
        </w:rPr>
      </w:pPr>
      <w:r>
        <w:rPr>
          <w:rFonts w:cs="Times New Roman"/>
          <w:color w:val="141823"/>
          <w:szCs w:val="28"/>
          <w:shd w:val="clear" w:color="auto" w:fill="F6F7F8"/>
        </w:rPr>
        <w:t>3. Đ</w:t>
      </w:r>
      <w:r w:rsidR="007F03D8">
        <w:rPr>
          <w:rFonts w:cs="Times New Roman"/>
          <w:color w:val="141823"/>
          <w:szCs w:val="28"/>
          <w:shd w:val="clear" w:color="auto" w:fill="F6F7F8"/>
        </w:rPr>
        <w:t>iều trị suy thượng thận: tăng liều khi nhiễm trùng, phẫu thuật…</w:t>
      </w:r>
    </w:p>
    <w:p w:rsidR="00A34F5C" w:rsidRPr="00A34F5C" w:rsidRDefault="00873152" w:rsidP="00A34F5C">
      <w:pPr>
        <w:rPr>
          <w:rFonts w:cs="Times New Roman"/>
          <w:szCs w:val="28"/>
        </w:rPr>
      </w:pPr>
      <w:r w:rsidRPr="00A34F5C">
        <w:rPr>
          <w:rFonts w:cs="Times New Roman"/>
          <w:color w:val="141823"/>
          <w:szCs w:val="28"/>
          <w:shd w:val="clear" w:color="auto" w:fill="F6F7F8"/>
        </w:rPr>
        <w:t xml:space="preserve">4. </w:t>
      </w:r>
      <w:r w:rsidR="00A34F5C" w:rsidRPr="00A34F5C">
        <w:rPr>
          <w:rFonts w:cs="Times New Roman"/>
          <w:szCs w:val="28"/>
        </w:rPr>
        <w:t xml:space="preserve">Điều trị ưu tiên vs u lành tính tuyến thượng thận? </w:t>
      </w:r>
    </w:p>
    <w:p w:rsidR="00A34F5C" w:rsidRPr="00B145C0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</w:rPr>
      </w:pPr>
      <w:r w:rsidRPr="00B145C0">
        <w:rPr>
          <w:rFonts w:cs="Times New Roman"/>
          <w:szCs w:val="28"/>
        </w:rPr>
        <w:t>Nội khoa</w:t>
      </w:r>
    </w:p>
    <w:p w:rsidR="00A34F5C" w:rsidRPr="004B3C64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  <w:highlight w:val="yellow"/>
        </w:rPr>
      </w:pPr>
      <w:r w:rsidRPr="004B3C64">
        <w:rPr>
          <w:rFonts w:cs="Times New Roman"/>
          <w:szCs w:val="28"/>
          <w:highlight w:val="yellow"/>
        </w:rPr>
        <w:t>Phẫu thuật</w:t>
      </w:r>
    </w:p>
    <w:p w:rsidR="00A34F5C" w:rsidRPr="00B145C0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</w:rPr>
      </w:pPr>
      <w:r w:rsidRPr="00B145C0">
        <w:rPr>
          <w:rFonts w:cs="Times New Roman"/>
          <w:szCs w:val="28"/>
        </w:rPr>
        <w:t>Xạ trị</w:t>
      </w:r>
    </w:p>
    <w:p w:rsidR="00A34F5C" w:rsidRPr="00B145C0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</w:rPr>
      </w:pPr>
      <w:r w:rsidRPr="00B145C0">
        <w:rPr>
          <w:rFonts w:cs="Times New Roman"/>
          <w:szCs w:val="28"/>
        </w:rPr>
        <w:t>Tất cả đều đúng</w:t>
      </w:r>
    </w:p>
    <w:p w:rsidR="00A34F5C" w:rsidRPr="00A34F5C" w:rsidRDefault="00873152" w:rsidP="00A34F5C">
      <w:pPr>
        <w:rPr>
          <w:rFonts w:cs="Times New Roman"/>
          <w:szCs w:val="28"/>
        </w:rPr>
      </w:pPr>
      <w:r w:rsidRPr="00A34F5C">
        <w:rPr>
          <w:rFonts w:cs="Times New Roman"/>
          <w:color w:val="141823"/>
          <w:szCs w:val="28"/>
          <w:shd w:val="clear" w:color="auto" w:fill="F6F7F8"/>
        </w:rPr>
        <w:t>5</w:t>
      </w:r>
      <w:r w:rsidR="007F03D8" w:rsidRPr="00A34F5C">
        <w:rPr>
          <w:rFonts w:cs="Times New Roman"/>
          <w:color w:val="141823"/>
          <w:szCs w:val="28"/>
          <w:shd w:val="clear" w:color="auto" w:fill="F6F7F8"/>
        </w:rPr>
        <w:t xml:space="preserve">. </w:t>
      </w:r>
      <w:r w:rsidR="00A34F5C" w:rsidRPr="00A34F5C">
        <w:rPr>
          <w:rFonts w:cs="Times New Roman"/>
          <w:szCs w:val="28"/>
        </w:rPr>
        <w:t xml:space="preserve">Chẩn đoán HC Cushing do tuyến thượng thận??? </w:t>
      </w:r>
    </w:p>
    <w:p w:rsidR="00A34F5C" w:rsidRPr="00AA3484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  <w:lang w:val="vi-VN"/>
        </w:rPr>
      </w:pPr>
      <w:r w:rsidRPr="00AA3484">
        <w:rPr>
          <w:rFonts w:cs="Times New Roman"/>
          <w:szCs w:val="28"/>
          <w:lang w:val="vi-VN"/>
        </w:rPr>
        <w:t>Cortisol tăng không đáp ứng với test ức chế 1mg qua đêm, ACTH tăng</w:t>
      </w:r>
    </w:p>
    <w:p w:rsidR="00A34F5C" w:rsidRPr="004B3C64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  <w:highlight w:val="yellow"/>
          <w:lang w:val="vi-VN"/>
        </w:rPr>
      </w:pPr>
      <w:r w:rsidRPr="004B3C64">
        <w:rPr>
          <w:rFonts w:cs="Times New Roman"/>
          <w:szCs w:val="28"/>
          <w:highlight w:val="yellow"/>
          <w:lang w:val="vi-VN"/>
        </w:rPr>
        <w:t>Cortisol tăng không đáp ứng với test ức chế 1mg qua đêm, ACTH giảm</w:t>
      </w:r>
    </w:p>
    <w:p w:rsidR="00A34F5C" w:rsidRPr="00AA3484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  <w:lang w:val="vi-VN"/>
        </w:rPr>
      </w:pPr>
      <w:r w:rsidRPr="00AA3484">
        <w:rPr>
          <w:rFonts w:cs="Times New Roman"/>
          <w:szCs w:val="28"/>
          <w:lang w:val="vi-VN"/>
        </w:rPr>
        <w:t>Cortisol giảm đáp ứng với test ức chế 1mg qua đêm, ACTH tăng</w:t>
      </w:r>
    </w:p>
    <w:p w:rsidR="00A34F5C" w:rsidRPr="00AA3484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  <w:lang w:val="vi-VN"/>
        </w:rPr>
      </w:pPr>
      <w:r w:rsidRPr="00AA3484">
        <w:rPr>
          <w:rFonts w:cs="Times New Roman"/>
          <w:szCs w:val="28"/>
          <w:lang w:val="vi-VN"/>
        </w:rPr>
        <w:t>Cortisol tăng không đáp ứng với test ức chế 1mg qua đêm, ACTH tăng hoặc bình thường</w:t>
      </w:r>
    </w:p>
    <w:p w:rsidR="00A34F5C" w:rsidRPr="00A34F5C" w:rsidRDefault="00873152" w:rsidP="00A34F5C">
      <w:pPr>
        <w:rPr>
          <w:rFonts w:cs="Times New Roman"/>
          <w:szCs w:val="28"/>
        </w:rPr>
      </w:pPr>
      <w:r w:rsidRPr="00A34F5C">
        <w:rPr>
          <w:rFonts w:cs="Times New Roman"/>
          <w:color w:val="141823"/>
          <w:szCs w:val="28"/>
          <w:shd w:val="clear" w:color="auto" w:fill="F6F7F8"/>
        </w:rPr>
        <w:t xml:space="preserve">6. </w:t>
      </w:r>
      <w:r w:rsidR="00A34F5C" w:rsidRPr="00A34F5C">
        <w:rPr>
          <w:rFonts w:cs="Times New Roman"/>
          <w:szCs w:val="28"/>
        </w:rPr>
        <w:t xml:space="preserve">Câu đúng về suy thượng thận mạn tính? </w:t>
      </w:r>
    </w:p>
    <w:p w:rsidR="00A34F5C" w:rsidRPr="00B145C0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</w:rPr>
      </w:pPr>
      <w:r w:rsidRPr="00B145C0">
        <w:rPr>
          <w:rFonts w:cs="Times New Roman"/>
          <w:szCs w:val="28"/>
        </w:rPr>
        <w:t>Chủ yếu ở nam giới</w:t>
      </w:r>
    </w:p>
    <w:p w:rsidR="00A34F5C" w:rsidRPr="00B145C0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</w:rPr>
      </w:pPr>
      <w:r w:rsidRPr="00B145C0">
        <w:rPr>
          <w:rFonts w:cs="Times New Roman"/>
          <w:szCs w:val="28"/>
        </w:rPr>
        <w:t>Tuổi 50- 60</w:t>
      </w:r>
    </w:p>
    <w:p w:rsidR="00A34F5C" w:rsidRPr="004B3C64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  <w:highlight w:val="yellow"/>
        </w:rPr>
      </w:pPr>
      <w:r w:rsidRPr="004B3C64">
        <w:rPr>
          <w:rFonts w:cs="Times New Roman"/>
          <w:szCs w:val="28"/>
          <w:highlight w:val="yellow"/>
        </w:rPr>
        <w:t>Có thể kèm theo các suy tuyến nội tiết khác</w:t>
      </w:r>
    </w:p>
    <w:p w:rsidR="00A34F5C" w:rsidRPr="00B145C0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</w:rPr>
      </w:pPr>
      <w:r w:rsidRPr="00B145C0">
        <w:rPr>
          <w:rFonts w:cs="Times New Roman"/>
          <w:szCs w:val="28"/>
        </w:rPr>
        <w:t>Cả 3 đáp án trên</w:t>
      </w:r>
    </w:p>
    <w:p w:rsidR="00873152" w:rsidRDefault="00873152" w:rsidP="00AB2028">
      <w:pPr>
        <w:rPr>
          <w:rFonts w:cs="Times New Roman"/>
          <w:color w:val="141823"/>
          <w:szCs w:val="28"/>
          <w:shd w:val="clear" w:color="auto" w:fill="F6F7F8"/>
        </w:rPr>
      </w:pPr>
      <w:r w:rsidRPr="00873152">
        <w:rPr>
          <w:rFonts w:cs="Times New Roman"/>
          <w:color w:val="141823"/>
          <w:szCs w:val="28"/>
          <w:shd w:val="clear" w:color="auto" w:fill="F6F7F8"/>
        </w:rPr>
        <w:lastRenderedPageBreak/>
        <w:t>7. N</w:t>
      </w:r>
      <w:r w:rsidR="007F03D8">
        <w:rPr>
          <w:rFonts w:cs="Times New Roman"/>
          <w:color w:val="141823"/>
          <w:szCs w:val="28"/>
          <w:shd w:val="clear" w:color="auto" w:fill="F6F7F8"/>
        </w:rPr>
        <w:t xml:space="preserve">guyên nhân nào sau đây hay gặp trong suy thượng thận mạn nguyên phát: </w:t>
      </w:r>
      <w:r w:rsidRPr="00873152">
        <w:rPr>
          <w:rFonts w:cs="Times New Roman"/>
          <w:color w:val="141823"/>
          <w:szCs w:val="28"/>
          <w:shd w:val="clear" w:color="auto" w:fill="F6F7F8"/>
        </w:rPr>
        <w:t xml:space="preserve">A. </w:t>
      </w:r>
      <w:r>
        <w:rPr>
          <w:rFonts w:cs="Times New Roman"/>
          <w:color w:val="141823"/>
          <w:szCs w:val="28"/>
          <w:shd w:val="clear" w:color="auto" w:fill="F6F7F8"/>
        </w:rPr>
        <w:t>Lao</w:t>
      </w:r>
    </w:p>
    <w:p w:rsidR="00873152" w:rsidRDefault="00873152" w:rsidP="00AB2028">
      <w:pPr>
        <w:rPr>
          <w:rFonts w:cs="Times New Roman"/>
          <w:color w:val="141823"/>
          <w:szCs w:val="28"/>
          <w:shd w:val="clear" w:color="auto" w:fill="F6F7F8"/>
        </w:rPr>
      </w:pPr>
      <w:r w:rsidRPr="00873152">
        <w:rPr>
          <w:rFonts w:cs="Times New Roman"/>
          <w:color w:val="141823"/>
          <w:szCs w:val="28"/>
          <w:shd w:val="clear" w:color="auto" w:fill="F6F7F8"/>
        </w:rPr>
        <w:t xml:space="preserve">B. </w:t>
      </w:r>
      <w:r>
        <w:rPr>
          <w:rFonts w:cs="Times New Roman"/>
          <w:color w:val="141823"/>
          <w:szCs w:val="28"/>
          <w:shd w:val="clear" w:color="auto" w:fill="F6F7F8"/>
        </w:rPr>
        <w:t>T</w:t>
      </w:r>
      <w:r w:rsidR="007F03D8">
        <w:rPr>
          <w:rFonts w:cs="Times New Roman"/>
          <w:color w:val="141823"/>
          <w:szCs w:val="28"/>
          <w:shd w:val="clear" w:color="auto" w:fill="F6F7F8"/>
        </w:rPr>
        <w:t>ự miễ</w:t>
      </w:r>
      <w:r>
        <w:rPr>
          <w:rFonts w:cs="Times New Roman"/>
          <w:color w:val="141823"/>
          <w:szCs w:val="28"/>
          <w:shd w:val="clear" w:color="auto" w:fill="F6F7F8"/>
        </w:rPr>
        <w:t>n</w:t>
      </w:r>
    </w:p>
    <w:p w:rsidR="00873152" w:rsidRDefault="00873152" w:rsidP="00AB2028">
      <w:pPr>
        <w:rPr>
          <w:rFonts w:cs="Times New Roman"/>
          <w:color w:val="141823"/>
          <w:szCs w:val="28"/>
          <w:shd w:val="clear" w:color="auto" w:fill="F6F7F8"/>
        </w:rPr>
      </w:pPr>
      <w:r w:rsidRPr="00873152">
        <w:rPr>
          <w:rFonts w:cs="Times New Roman"/>
          <w:color w:val="141823"/>
          <w:szCs w:val="28"/>
          <w:shd w:val="clear" w:color="auto" w:fill="F6F7F8"/>
        </w:rPr>
        <w:t>C. C</w:t>
      </w:r>
      <w:r w:rsidR="007F03D8">
        <w:rPr>
          <w:rFonts w:cs="Times New Roman"/>
          <w:color w:val="141823"/>
          <w:szCs w:val="28"/>
          <w:shd w:val="clear" w:color="auto" w:fill="F6F7F8"/>
        </w:rPr>
        <w:t>ắt bỏ tuyến thượng thậ</w:t>
      </w:r>
      <w:r>
        <w:rPr>
          <w:rFonts w:cs="Times New Roman"/>
          <w:color w:val="141823"/>
          <w:szCs w:val="28"/>
          <w:shd w:val="clear" w:color="auto" w:fill="F6F7F8"/>
        </w:rPr>
        <w:t>n</w:t>
      </w:r>
    </w:p>
    <w:p w:rsidR="007F03D8" w:rsidRDefault="00873152" w:rsidP="00AB2028">
      <w:pPr>
        <w:rPr>
          <w:rFonts w:cs="Times New Roman"/>
          <w:color w:val="141823"/>
          <w:szCs w:val="28"/>
          <w:shd w:val="clear" w:color="auto" w:fill="F6F7F8"/>
        </w:rPr>
      </w:pPr>
      <w:r w:rsidRPr="004B3C64">
        <w:rPr>
          <w:rFonts w:cs="Times New Roman"/>
          <w:color w:val="141823"/>
          <w:szCs w:val="28"/>
          <w:highlight w:val="yellow"/>
          <w:shd w:val="clear" w:color="auto" w:fill="F6F7F8"/>
        </w:rPr>
        <w:t>D. C</w:t>
      </w:r>
      <w:r w:rsidR="007F03D8" w:rsidRPr="004B3C64">
        <w:rPr>
          <w:rFonts w:cs="Times New Roman"/>
          <w:color w:val="141823"/>
          <w:szCs w:val="28"/>
          <w:highlight w:val="yellow"/>
          <w:shd w:val="clear" w:color="auto" w:fill="F6F7F8"/>
        </w:rPr>
        <w:t>ả 3 đáp án trên.</w:t>
      </w:r>
    </w:p>
    <w:p w:rsidR="00A34F5C" w:rsidRPr="00A34F5C" w:rsidRDefault="00C45D26" w:rsidP="007F03D8">
      <w:pPr>
        <w:rPr>
          <w:rFonts w:cs="Times New Roman"/>
          <w:color w:val="141823"/>
          <w:szCs w:val="28"/>
          <w:shd w:val="clear" w:color="auto" w:fill="F6F7F8"/>
        </w:rPr>
      </w:pPr>
      <w:r>
        <w:rPr>
          <w:rStyle w:val="uficommentbody"/>
          <w:rFonts w:cs="Times New Roman"/>
          <w:color w:val="141823"/>
          <w:szCs w:val="28"/>
          <w:shd w:val="clear" w:color="auto" w:fill="F6F7F8"/>
        </w:rPr>
        <w:t>8</w:t>
      </w:r>
      <w:r w:rsidR="007F03D8">
        <w:rPr>
          <w:rStyle w:val="uficommentbody"/>
          <w:rFonts w:cs="Times New Roman"/>
          <w:color w:val="141823"/>
          <w:szCs w:val="28"/>
          <w:shd w:val="clear" w:color="auto" w:fill="F6F7F8"/>
        </w:rPr>
        <w:t>. Chế độ ăn, sinh hoạt của BN suy thượng thậ</w:t>
      </w:r>
      <w:r w:rsidR="00A34F5C">
        <w:rPr>
          <w:rStyle w:val="uficommentbody"/>
          <w:rFonts w:cs="Times New Roman"/>
          <w:color w:val="141823"/>
          <w:szCs w:val="28"/>
          <w:shd w:val="clear" w:color="auto" w:fill="F6F7F8"/>
        </w:rPr>
        <w:t>n</w:t>
      </w:r>
      <w:r w:rsidR="00A34F5C" w:rsidRPr="00A34F5C">
        <w:rPr>
          <w:rStyle w:val="uficommentbody"/>
          <w:rFonts w:cs="Times New Roman"/>
          <w:color w:val="141823"/>
          <w:szCs w:val="28"/>
          <w:shd w:val="clear" w:color="auto" w:fill="F6F7F8"/>
        </w:rPr>
        <w:t>, trừ</w:t>
      </w:r>
      <w:r w:rsidR="00A34F5C">
        <w:rPr>
          <w:rFonts w:cs="Times New Roman"/>
          <w:color w:val="141823"/>
          <w:szCs w:val="28"/>
          <w:shd w:val="clear" w:color="auto" w:fill="F6F7F8"/>
        </w:rPr>
        <w:br/>
      </w:r>
      <w:r w:rsidR="00A34F5C" w:rsidRPr="00A34F5C">
        <w:rPr>
          <w:rFonts w:cs="Times New Roman"/>
          <w:color w:val="141823"/>
          <w:szCs w:val="28"/>
          <w:shd w:val="clear" w:color="auto" w:fill="F6F7F8"/>
        </w:rPr>
        <w:t>A.  Ăn đủ đường và muối</w:t>
      </w:r>
      <w:r w:rsidR="00A34F5C" w:rsidRPr="00A34F5C">
        <w:rPr>
          <w:rFonts w:cs="Times New Roman"/>
          <w:color w:val="141823"/>
          <w:szCs w:val="28"/>
          <w:shd w:val="clear" w:color="auto" w:fill="F6F7F8"/>
        </w:rPr>
        <w:br/>
      </w:r>
      <w:r w:rsidR="00A34F5C" w:rsidRPr="004B3C64">
        <w:rPr>
          <w:rFonts w:cs="Times New Roman"/>
          <w:color w:val="141823"/>
          <w:szCs w:val="28"/>
          <w:highlight w:val="yellow"/>
          <w:shd w:val="clear" w:color="auto" w:fill="F6F7F8"/>
        </w:rPr>
        <w:t>B. Vận động thể lực, ăn nhạt</w:t>
      </w:r>
      <w:r w:rsidR="00A34F5C">
        <w:rPr>
          <w:rFonts w:cs="Times New Roman"/>
          <w:color w:val="141823"/>
          <w:szCs w:val="28"/>
          <w:shd w:val="clear" w:color="auto" w:fill="F6F7F8"/>
        </w:rPr>
        <w:br/>
        <w:t xml:space="preserve">C. </w:t>
      </w:r>
    </w:p>
    <w:p w:rsidR="007F03D8" w:rsidRDefault="00C45D26" w:rsidP="007F03D8">
      <w:pPr>
        <w:rPr>
          <w:rStyle w:val="uficommentbody"/>
          <w:rFonts w:cs="Times New Roman"/>
          <w:color w:val="141823"/>
          <w:szCs w:val="28"/>
          <w:shd w:val="clear" w:color="auto" w:fill="F6F7F8"/>
        </w:rPr>
      </w:pPr>
      <w:r>
        <w:rPr>
          <w:rStyle w:val="uficommentbody"/>
          <w:rFonts w:cs="Times New Roman"/>
          <w:color w:val="141823"/>
          <w:szCs w:val="28"/>
          <w:shd w:val="clear" w:color="auto" w:fill="F6F7F8"/>
        </w:rPr>
        <w:t>9</w:t>
      </w:r>
      <w:r w:rsidR="007F03D8">
        <w:rPr>
          <w:rStyle w:val="uficommentbody"/>
          <w:rFonts w:cs="Times New Roman"/>
          <w:color w:val="141823"/>
          <w:szCs w:val="28"/>
          <w:shd w:val="clear" w:color="auto" w:fill="F6F7F8"/>
        </w:rPr>
        <w:t>. HC cushing do tăng hormon nào?</w:t>
      </w:r>
    </w:p>
    <w:p w:rsidR="00A34F5C" w:rsidRPr="004B3C64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  <w:highlight w:val="yellow"/>
        </w:rPr>
      </w:pPr>
      <w:r w:rsidRPr="004B3C64">
        <w:rPr>
          <w:rFonts w:cs="Times New Roman"/>
          <w:color w:val="141823"/>
          <w:szCs w:val="28"/>
          <w:highlight w:val="yellow"/>
          <w:shd w:val="clear" w:color="auto" w:fill="F6F7F8"/>
        </w:rPr>
        <w:t>Cortisol</w:t>
      </w:r>
    </w:p>
    <w:p w:rsidR="00A34F5C" w:rsidRPr="00B145C0" w:rsidRDefault="00A34F5C" w:rsidP="00A34F5C">
      <w:pPr>
        <w:pStyle w:val="oancuaDanhsach"/>
        <w:numPr>
          <w:ilvl w:val="1"/>
          <w:numId w:val="23"/>
        </w:numPr>
        <w:rPr>
          <w:rFonts w:cs="Times New Roman"/>
          <w:szCs w:val="28"/>
        </w:rPr>
      </w:pPr>
      <w:proofErr w:type="spellStart"/>
      <w:r w:rsidRPr="00B145C0">
        <w:rPr>
          <w:rFonts w:cs="Times New Roman"/>
          <w:color w:val="141823"/>
          <w:szCs w:val="28"/>
          <w:shd w:val="clear" w:color="auto" w:fill="F6F7F8"/>
        </w:rPr>
        <w:t>Aldosteron</w:t>
      </w:r>
      <w:proofErr w:type="spellEnd"/>
    </w:p>
    <w:p w:rsidR="00A34F5C" w:rsidRPr="00A34F5C" w:rsidRDefault="00A34F5C" w:rsidP="007F03D8">
      <w:pPr>
        <w:pStyle w:val="oancuaDanhsach"/>
        <w:numPr>
          <w:ilvl w:val="1"/>
          <w:numId w:val="23"/>
        </w:numPr>
        <w:rPr>
          <w:rFonts w:cs="Times New Roman"/>
          <w:szCs w:val="28"/>
        </w:rPr>
      </w:pPr>
      <w:r w:rsidRPr="00B145C0">
        <w:rPr>
          <w:rFonts w:cs="Times New Roman"/>
          <w:color w:val="141823"/>
          <w:szCs w:val="28"/>
          <w:shd w:val="clear" w:color="auto" w:fill="F6F7F8"/>
        </w:rPr>
        <w:t>Androgen</w:t>
      </w:r>
    </w:p>
    <w:p w:rsidR="00A34F5C" w:rsidRPr="00A34F5C" w:rsidRDefault="00C45D26" w:rsidP="00A34F5C">
      <w:pPr>
        <w:rPr>
          <w:rFonts w:cs="Times New Roman"/>
          <w:szCs w:val="28"/>
        </w:rPr>
      </w:pPr>
      <w:r w:rsidRPr="00A34F5C">
        <w:rPr>
          <w:rFonts w:cs="Times New Roman"/>
          <w:color w:val="141823"/>
          <w:szCs w:val="28"/>
          <w:shd w:val="clear" w:color="auto" w:fill="FFFFFF"/>
        </w:rPr>
        <w:t>10</w:t>
      </w:r>
      <w:r w:rsidR="007F03D8" w:rsidRPr="00A34F5C">
        <w:rPr>
          <w:rFonts w:cs="Times New Roman"/>
          <w:color w:val="141823"/>
          <w:szCs w:val="28"/>
          <w:shd w:val="clear" w:color="auto" w:fill="FFFFFF"/>
        </w:rPr>
        <w:t>.</w:t>
      </w:r>
      <w:r w:rsidRPr="00A34F5C">
        <w:rPr>
          <w:rFonts w:cs="Times New Roman"/>
          <w:color w:val="141823"/>
          <w:szCs w:val="28"/>
          <w:shd w:val="clear" w:color="auto" w:fill="FFFFFF"/>
        </w:rPr>
        <w:t xml:space="preserve"> </w:t>
      </w:r>
      <w:r w:rsidR="007F03D8" w:rsidRPr="00A34F5C">
        <w:rPr>
          <w:rFonts w:cs="Times New Roman"/>
          <w:color w:val="141823"/>
          <w:szCs w:val="28"/>
          <w:shd w:val="clear" w:color="auto" w:fill="FFFFFF"/>
        </w:rPr>
        <w:t>Đặc điểm nhóm hạ đường huyết sunfonylure</w:t>
      </w:r>
      <w:r w:rsidR="007F03D8" w:rsidRPr="00A34F5C">
        <w:rPr>
          <w:rFonts w:cs="Times New Roman"/>
          <w:color w:val="141823"/>
          <w:szCs w:val="28"/>
        </w:rPr>
        <w:br/>
      </w:r>
      <w:r w:rsidRPr="00A34F5C">
        <w:rPr>
          <w:rFonts w:cs="Times New Roman"/>
          <w:color w:val="141823"/>
          <w:szCs w:val="28"/>
          <w:shd w:val="clear" w:color="auto" w:fill="FFFFFF"/>
        </w:rPr>
        <w:t>A. K</w:t>
      </w:r>
      <w:r w:rsidR="007F03D8" w:rsidRPr="00A34F5C">
        <w:rPr>
          <w:rFonts w:cs="Times New Roman"/>
          <w:color w:val="141823"/>
          <w:szCs w:val="28"/>
          <w:shd w:val="clear" w:color="auto" w:fill="FFFFFF"/>
        </w:rPr>
        <w:t>hông dùng cho phụ nữ có thai</w:t>
      </w:r>
      <w:r w:rsidR="007F03D8" w:rsidRPr="00A34F5C">
        <w:rPr>
          <w:rFonts w:cs="Times New Roman"/>
          <w:color w:val="141823"/>
          <w:szCs w:val="28"/>
        </w:rPr>
        <w:br/>
      </w:r>
      <w:r w:rsidRPr="00A34F5C">
        <w:rPr>
          <w:rFonts w:cs="Times New Roman"/>
          <w:color w:val="141823"/>
          <w:szCs w:val="28"/>
          <w:shd w:val="clear" w:color="auto" w:fill="FFFFFF"/>
        </w:rPr>
        <w:t>B. D</w:t>
      </w:r>
      <w:r w:rsidR="007F03D8" w:rsidRPr="00A34F5C">
        <w:rPr>
          <w:rFonts w:cs="Times New Roman"/>
          <w:color w:val="141823"/>
          <w:szCs w:val="28"/>
          <w:shd w:val="clear" w:color="auto" w:fill="FFFFFF"/>
        </w:rPr>
        <w:t>ùng liều tăng dần từ thấp đến cao</w:t>
      </w:r>
      <w:r w:rsidR="007F03D8" w:rsidRPr="00A34F5C">
        <w:rPr>
          <w:rFonts w:cs="Times New Roman"/>
          <w:color w:val="141823"/>
          <w:szCs w:val="28"/>
        </w:rPr>
        <w:br/>
      </w:r>
      <w:r w:rsidR="00A34F5C" w:rsidRPr="00A34F5C">
        <w:rPr>
          <w:rStyle w:val="textexposedshow"/>
          <w:rFonts w:cs="Times New Roman"/>
          <w:color w:val="141823"/>
          <w:szCs w:val="28"/>
          <w:shd w:val="clear" w:color="auto" w:fill="FFFFFF"/>
        </w:rPr>
        <w:t>C. có thể phối hợp các loại thuốc hạ ĐH để đạt được ĐH mục tiêu</w:t>
      </w:r>
      <w:r w:rsidR="00A34F5C" w:rsidRPr="00A34F5C">
        <w:rPr>
          <w:shd w:val="clear" w:color="auto" w:fill="FFFFFF"/>
        </w:rPr>
        <w:br/>
      </w:r>
      <w:r w:rsidR="00A34F5C" w:rsidRPr="004E130E">
        <w:rPr>
          <w:rStyle w:val="textexposedshow"/>
          <w:rFonts w:cs="Times New Roman"/>
          <w:color w:val="141823"/>
          <w:szCs w:val="28"/>
          <w:highlight w:val="yellow"/>
          <w:shd w:val="clear" w:color="auto" w:fill="FFFFFF"/>
        </w:rPr>
        <w:t>D.tất cả đáp án trên</w:t>
      </w:r>
    </w:p>
    <w:p w:rsidR="00A34F5C" w:rsidRPr="00A34F5C" w:rsidRDefault="00C45D26" w:rsidP="00A34F5C">
      <w:pPr>
        <w:rPr>
          <w:rStyle w:val="textexposedshow"/>
          <w:rFonts w:cs="Times New Roman"/>
          <w:szCs w:val="28"/>
        </w:rPr>
      </w:pPr>
      <w:r w:rsidRPr="00A34F5C">
        <w:rPr>
          <w:rFonts w:cs="Times New Roman"/>
          <w:color w:val="141823"/>
          <w:szCs w:val="28"/>
          <w:shd w:val="clear" w:color="auto" w:fill="FFFFFF"/>
        </w:rPr>
        <w:t>11. N</w:t>
      </w:r>
      <w:r w:rsidR="007F03D8" w:rsidRPr="00A34F5C">
        <w:rPr>
          <w:rFonts w:cs="Times New Roman"/>
          <w:color w:val="141823"/>
          <w:szCs w:val="28"/>
          <w:shd w:val="clear" w:color="auto" w:fill="FFFFFF"/>
        </w:rPr>
        <w:t>hóm DDP4 có ưu điểm</w:t>
      </w:r>
      <w:r w:rsidR="007F03D8" w:rsidRPr="00A34F5C">
        <w:rPr>
          <w:rFonts w:cs="Times New Roman"/>
          <w:color w:val="141823"/>
          <w:szCs w:val="28"/>
        </w:rPr>
        <w:br/>
      </w:r>
      <w:r w:rsidR="00A34F5C" w:rsidRPr="00A34F5C">
        <w:rPr>
          <w:rStyle w:val="textexposedshow"/>
          <w:rFonts w:cs="Times New Roman"/>
          <w:color w:val="141823"/>
          <w:szCs w:val="28"/>
          <w:shd w:val="clear" w:color="auto" w:fill="FFFFFF"/>
        </w:rPr>
        <w:t>A. Thường chỉ định cho DTĐ typ 1</w:t>
      </w:r>
      <w:r w:rsidR="00A34F5C" w:rsidRPr="00A34F5C">
        <w:rPr>
          <w:shd w:val="clear" w:color="auto" w:fill="FFFFFF"/>
        </w:rPr>
        <w:br/>
      </w:r>
      <w:r w:rsidR="00A34F5C" w:rsidRPr="00A34F5C">
        <w:rPr>
          <w:rStyle w:val="textexposedshow"/>
          <w:rFonts w:cs="Times New Roman"/>
          <w:color w:val="141823"/>
          <w:szCs w:val="28"/>
          <w:shd w:val="clear" w:color="auto" w:fill="FFFFFF"/>
        </w:rPr>
        <w:t>B</w:t>
      </w:r>
      <w:r w:rsidR="00A34F5C" w:rsidRPr="00A34F5C">
        <w:rPr>
          <w:rStyle w:val="textexposedshow"/>
          <w:rFonts w:cs="Times New Roman"/>
          <w:szCs w:val="28"/>
          <w:shd w:val="clear" w:color="auto" w:fill="FFFFFF"/>
        </w:rPr>
        <w:t>. Không cần chỉnh liều vs bệnh nhân suy thận nặng</w:t>
      </w:r>
      <w:r w:rsidR="00A34F5C" w:rsidRPr="00A34F5C">
        <w:rPr>
          <w:shd w:val="clear" w:color="auto" w:fill="FFFFFF"/>
        </w:rPr>
        <w:br/>
      </w:r>
      <w:r w:rsidR="00A34F5C" w:rsidRPr="004E130E">
        <w:rPr>
          <w:rStyle w:val="textexposedshow"/>
          <w:rFonts w:cs="Times New Roman"/>
          <w:color w:val="141823"/>
          <w:szCs w:val="28"/>
          <w:highlight w:val="yellow"/>
          <w:shd w:val="clear" w:color="auto" w:fill="FFFFFF"/>
        </w:rPr>
        <w:t>C. Hạ đường huyết nhanh</w:t>
      </w:r>
      <w:r w:rsidR="00A34F5C" w:rsidRPr="00A34F5C">
        <w:rPr>
          <w:shd w:val="clear" w:color="auto" w:fill="FFFFFF"/>
        </w:rPr>
        <w:br/>
      </w:r>
      <w:r w:rsidR="00A34F5C" w:rsidRPr="00A34F5C">
        <w:rPr>
          <w:rStyle w:val="textexposedshow"/>
          <w:rFonts w:cs="Times New Roman"/>
          <w:color w:val="141823"/>
          <w:szCs w:val="28"/>
          <w:shd w:val="clear" w:color="auto" w:fill="FFFFFF"/>
        </w:rPr>
        <w:t>D. Dễ gây hạ đường huyết</w:t>
      </w:r>
    </w:p>
    <w:p w:rsidR="007C1F89" w:rsidRDefault="007C1F89" w:rsidP="00A34F5C">
      <w:pPr>
        <w:tabs>
          <w:tab w:val="left" w:leader="dot" w:pos="10710"/>
        </w:tabs>
        <w:spacing w:before="40" w:after="60"/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</w:pPr>
      <w:r>
        <w:rPr>
          <w:rStyle w:val="apple-converted-space"/>
          <w:rFonts w:cs="Times New Roman"/>
          <w:noProof/>
          <w:color w:val="141823"/>
          <w:szCs w:val="28"/>
          <w:shd w:val="clear" w:color="auto" w:fill="F6F7F8"/>
        </w:rPr>
        <w:t> </w:t>
      </w:r>
      <w:r w:rsidR="00C45D26">
        <w:rPr>
          <w:rStyle w:val="apple-converted-space"/>
          <w:rFonts w:cs="Times New Roman"/>
          <w:noProof/>
          <w:color w:val="141823"/>
          <w:szCs w:val="28"/>
          <w:shd w:val="clear" w:color="auto" w:fill="F6F7F8"/>
          <w:lang w:val="en-US"/>
        </w:rPr>
        <w:t xml:space="preserve">12. </w:t>
      </w:r>
      <w:r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  <w:t>Cường cận giáp trong suy th</w:t>
      </w:r>
      <w:r w:rsidR="00C45D26"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  <w:t>ận</w:t>
      </w:r>
      <w:r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  <w:t xml:space="preserve"> mạn là do?</w:t>
      </w:r>
      <w:r>
        <w:rPr>
          <w:rFonts w:cs="Times New Roman"/>
          <w:noProof/>
          <w:color w:val="141823"/>
          <w:szCs w:val="28"/>
          <w:shd w:val="clear" w:color="auto" w:fill="F6F7F8"/>
        </w:rPr>
        <w:br/>
      </w:r>
      <w:r w:rsidR="00C45D26"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  <w:t>A. G</w:t>
      </w:r>
      <w:r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  <w:t>iảm sx 1,25 DCC</w:t>
      </w:r>
    </w:p>
    <w:p w:rsidR="004D0C8C" w:rsidRPr="004D0C8C" w:rsidRDefault="00591AC5" w:rsidP="004D0C8C">
      <w:pPr>
        <w:rPr>
          <w:rFonts w:cs="Times New Roman"/>
          <w:szCs w:val="28"/>
        </w:rPr>
      </w:pPr>
      <w:r>
        <w:t>13</w:t>
      </w:r>
      <w:r w:rsidR="004D0C8C" w:rsidRPr="004D0C8C">
        <w:t xml:space="preserve">. </w:t>
      </w:r>
      <w:r w:rsidR="004D0C8C" w:rsidRPr="004D0C8C">
        <w:rPr>
          <w:rFonts w:cs="Times New Roman"/>
          <w:szCs w:val="28"/>
        </w:rPr>
        <w:t>Aldosterone điề</w:t>
      </w:r>
      <w:r w:rsidR="004D0C8C">
        <w:rPr>
          <w:rFonts w:cs="Times New Roman"/>
          <w:szCs w:val="28"/>
        </w:rPr>
        <w:t>u hòa: Natri và K</w:t>
      </w:r>
      <w:r w:rsidR="004D0C8C" w:rsidRPr="004D0C8C">
        <w:rPr>
          <w:rFonts w:cs="Times New Roman"/>
          <w:szCs w:val="28"/>
        </w:rPr>
        <w:t>ali máu</w:t>
      </w:r>
    </w:p>
    <w:p w:rsidR="00AB2028" w:rsidRDefault="00AB2028" w:rsidP="00831A5E"/>
    <w:p w:rsidR="00AA3484" w:rsidRDefault="00AA3484" w:rsidP="00831A5E">
      <w:pPr>
        <w:rPr>
          <w:lang w:val="en-US"/>
        </w:rPr>
      </w:pPr>
      <w:r>
        <w:rPr>
          <w:lang w:val="en-US"/>
        </w:rPr>
        <w:t>ĐỀ NĂM 2015</w:t>
      </w:r>
    </w:p>
    <w:p w:rsidR="00AA3484" w:rsidRPr="003A5B3A" w:rsidRDefault="00AA3484" w:rsidP="00AA3484">
      <w:pPr>
        <w:pStyle w:val="oancuaDanhsac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Biểu hiện giảm cortisol? Giảm glucose máu, giảm dự trữ mỡ, mệt mỏi</w:t>
      </w:r>
    </w:p>
    <w:p w:rsidR="00AA3484" w:rsidRPr="003A5B3A" w:rsidRDefault="00AA3484" w:rsidP="00AA3484">
      <w:pPr>
        <w:pStyle w:val="oancuaDanhsac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 xml:space="preserve">Chỉ định </w:t>
      </w:r>
      <w:proofErr w:type="spellStart"/>
      <w:r w:rsidRPr="003A5B3A">
        <w:rPr>
          <w:rFonts w:cs="Times New Roman"/>
          <w:color w:val="000000" w:themeColor="text1"/>
          <w:szCs w:val="28"/>
        </w:rPr>
        <w:t>sử</w:t>
      </w:r>
      <w:proofErr w:type="spellEnd"/>
      <w:r w:rsidRPr="003A5B3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A5B3A">
        <w:rPr>
          <w:rFonts w:cs="Times New Roman"/>
          <w:color w:val="000000" w:themeColor="text1"/>
          <w:szCs w:val="28"/>
        </w:rPr>
        <w:t>dụng</w:t>
      </w:r>
      <w:proofErr w:type="spellEnd"/>
      <w:r w:rsidRPr="003A5B3A">
        <w:rPr>
          <w:rFonts w:cs="Times New Roman"/>
          <w:color w:val="000000" w:themeColor="text1"/>
          <w:szCs w:val="28"/>
        </w:rPr>
        <w:t xml:space="preserve"> alpha glucosidase</w:t>
      </w:r>
    </w:p>
    <w:p w:rsidR="00AA3484" w:rsidRDefault="00AA3484" w:rsidP="00AA3484">
      <w:pPr>
        <w:pStyle w:val="oancuaDanhsac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Hội chứng tiết ACTH ngoại sinh</w:t>
      </w:r>
    </w:p>
    <w:p w:rsidR="00AA3484" w:rsidRDefault="00AA3484" w:rsidP="00AA3484">
      <w:pPr>
        <w:pStyle w:val="oancuaDanhsac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U phổ</w:t>
      </w:r>
      <w:r>
        <w:rPr>
          <w:rFonts w:cs="Times New Roman"/>
          <w:color w:val="000000" w:themeColor="text1"/>
          <w:szCs w:val="28"/>
        </w:rPr>
        <w:t>i</w:t>
      </w:r>
    </w:p>
    <w:p w:rsidR="00AA3484" w:rsidRDefault="00AA3484" w:rsidP="00AA3484">
      <w:pPr>
        <w:pStyle w:val="oancuaDanhsac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U dạ</w:t>
      </w:r>
      <w:r>
        <w:rPr>
          <w:rFonts w:cs="Times New Roman"/>
          <w:color w:val="000000" w:themeColor="text1"/>
          <w:szCs w:val="28"/>
        </w:rPr>
        <w:t xml:space="preserve"> dày</w:t>
      </w:r>
    </w:p>
    <w:p w:rsidR="00AA3484" w:rsidRDefault="00AA3484" w:rsidP="00AA3484">
      <w:pPr>
        <w:pStyle w:val="oancuaDanhsac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U buồng trứ</w:t>
      </w:r>
      <w:r>
        <w:rPr>
          <w:rFonts w:cs="Times New Roman"/>
          <w:color w:val="000000" w:themeColor="text1"/>
          <w:szCs w:val="28"/>
        </w:rPr>
        <w:t>ng</w:t>
      </w:r>
    </w:p>
    <w:p w:rsidR="00AA3484" w:rsidRPr="00B16577" w:rsidRDefault="00AA3484" w:rsidP="00AA3484">
      <w:pPr>
        <w:pStyle w:val="oancuaDanhsach"/>
        <w:numPr>
          <w:ilvl w:val="1"/>
          <w:numId w:val="5"/>
        </w:numPr>
        <w:rPr>
          <w:rFonts w:cs="Times New Roman"/>
          <w:color w:val="000000" w:themeColor="text1"/>
          <w:szCs w:val="28"/>
          <w:highlight w:val="yellow"/>
        </w:rPr>
      </w:pPr>
      <w:r w:rsidRPr="00AA3484">
        <w:rPr>
          <w:rFonts w:cs="Times New Roman"/>
          <w:color w:val="000000" w:themeColor="text1"/>
          <w:szCs w:val="28"/>
        </w:rPr>
        <w:lastRenderedPageBreak/>
        <w:t xml:space="preserve"> </w:t>
      </w:r>
      <w:r w:rsidRPr="00B16577">
        <w:rPr>
          <w:rFonts w:cs="Times New Roman"/>
          <w:color w:val="000000" w:themeColor="text1"/>
          <w:szCs w:val="28"/>
          <w:highlight w:val="yellow"/>
        </w:rPr>
        <w:t>Cả 3</w:t>
      </w:r>
    </w:p>
    <w:p w:rsidR="00AA3484" w:rsidRDefault="00AA3484" w:rsidP="00AA3484">
      <w:pPr>
        <w:pStyle w:val="oancuaDanhsac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Tác dụng củ</w:t>
      </w:r>
      <w:r>
        <w:rPr>
          <w:rFonts w:cs="Times New Roman"/>
          <w:color w:val="000000" w:themeColor="text1"/>
          <w:szCs w:val="28"/>
        </w:rPr>
        <w:t>a insulin</w:t>
      </w:r>
    </w:p>
    <w:p w:rsidR="00AA3484" w:rsidRDefault="00AA3484" w:rsidP="00AA3484">
      <w:pPr>
        <w:pStyle w:val="oancuaDanhsach"/>
        <w:numPr>
          <w:ilvl w:val="1"/>
          <w:numId w:val="4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Hạ</w:t>
      </w:r>
      <w:r>
        <w:rPr>
          <w:rFonts w:cs="Times New Roman"/>
          <w:color w:val="000000" w:themeColor="text1"/>
          <w:szCs w:val="28"/>
        </w:rPr>
        <w:t xml:space="preserve"> HA</w:t>
      </w:r>
    </w:p>
    <w:p w:rsidR="00AA3484" w:rsidRPr="00BA5509" w:rsidRDefault="00AA3484" w:rsidP="00AA3484">
      <w:pPr>
        <w:pStyle w:val="oancuaDanhsach"/>
        <w:numPr>
          <w:ilvl w:val="1"/>
          <w:numId w:val="4"/>
        </w:numPr>
        <w:rPr>
          <w:rFonts w:cs="Times New Roman"/>
          <w:color w:val="000000" w:themeColor="text1"/>
          <w:szCs w:val="28"/>
          <w:highlight w:val="yellow"/>
        </w:rPr>
      </w:pPr>
      <w:r w:rsidRPr="00BA5509">
        <w:rPr>
          <w:rFonts w:cs="Times New Roman"/>
          <w:color w:val="000000" w:themeColor="text1"/>
          <w:szCs w:val="28"/>
          <w:highlight w:val="yellow"/>
        </w:rPr>
        <w:t>Tăng chuyển K vào TB</w:t>
      </w:r>
    </w:p>
    <w:p w:rsidR="00AA3484" w:rsidRDefault="00AA3484" w:rsidP="00AA3484">
      <w:pPr>
        <w:pStyle w:val="oancuaDanhsac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 xml:space="preserve">Yếu tố nào không khởi phát đợt cấp suy thượng thận mạn? </w:t>
      </w:r>
    </w:p>
    <w:p w:rsidR="00AA3484" w:rsidRDefault="00AA3484" w:rsidP="00AA3484">
      <w:pPr>
        <w:pStyle w:val="oancuaDanhsach"/>
        <w:numPr>
          <w:ilvl w:val="1"/>
          <w:numId w:val="3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Nhiễ</w:t>
      </w:r>
      <w:r>
        <w:rPr>
          <w:rFonts w:cs="Times New Roman"/>
          <w:color w:val="000000" w:themeColor="text1"/>
          <w:szCs w:val="28"/>
        </w:rPr>
        <w:t>m trùng</w:t>
      </w:r>
    </w:p>
    <w:p w:rsidR="00AA3484" w:rsidRDefault="00AA3484" w:rsidP="00AA3484">
      <w:pPr>
        <w:pStyle w:val="oancuaDanhsach"/>
        <w:numPr>
          <w:ilvl w:val="1"/>
          <w:numId w:val="3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Ngừng thuố</w:t>
      </w:r>
      <w:r>
        <w:rPr>
          <w:rFonts w:cs="Times New Roman"/>
          <w:color w:val="000000" w:themeColor="text1"/>
          <w:szCs w:val="28"/>
        </w:rPr>
        <w:t>c</w:t>
      </w:r>
    </w:p>
    <w:p w:rsidR="00AA3484" w:rsidRDefault="00AA3484" w:rsidP="00AA3484">
      <w:pPr>
        <w:pStyle w:val="oancuaDanhsach"/>
        <w:numPr>
          <w:ilvl w:val="1"/>
          <w:numId w:val="3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Ăn nhạ</w:t>
      </w:r>
      <w:r>
        <w:rPr>
          <w:rFonts w:cs="Times New Roman"/>
          <w:color w:val="000000" w:themeColor="text1"/>
          <w:szCs w:val="28"/>
        </w:rPr>
        <w:t>t</w:t>
      </w:r>
    </w:p>
    <w:p w:rsidR="00AA3484" w:rsidRPr="00B16577" w:rsidRDefault="00AA3484" w:rsidP="00AA3484">
      <w:pPr>
        <w:pStyle w:val="oancuaDanhsach"/>
        <w:numPr>
          <w:ilvl w:val="1"/>
          <w:numId w:val="3"/>
        </w:numPr>
        <w:rPr>
          <w:rFonts w:cs="Times New Roman"/>
          <w:color w:val="000000" w:themeColor="text1"/>
          <w:szCs w:val="28"/>
          <w:highlight w:val="yellow"/>
        </w:rPr>
      </w:pPr>
      <w:proofErr w:type="spellStart"/>
      <w:r w:rsidRPr="00B16577">
        <w:rPr>
          <w:rFonts w:cs="Times New Roman"/>
          <w:color w:val="000000" w:themeColor="text1"/>
          <w:szCs w:val="28"/>
          <w:highlight w:val="yellow"/>
        </w:rPr>
        <w:t>Ăn</w:t>
      </w:r>
      <w:proofErr w:type="spellEnd"/>
      <w:r w:rsidRPr="00B16577">
        <w:rPr>
          <w:rFonts w:cs="Times New Roman"/>
          <w:color w:val="000000" w:themeColor="text1"/>
          <w:szCs w:val="28"/>
          <w:highlight w:val="yellow"/>
        </w:rPr>
        <w:t xml:space="preserve"> </w:t>
      </w:r>
      <w:proofErr w:type="spellStart"/>
      <w:r w:rsidRPr="00B16577">
        <w:rPr>
          <w:rFonts w:cs="Times New Roman"/>
          <w:color w:val="000000" w:themeColor="text1"/>
          <w:szCs w:val="28"/>
          <w:highlight w:val="yellow"/>
        </w:rPr>
        <w:t>nhiều</w:t>
      </w:r>
      <w:proofErr w:type="spellEnd"/>
      <w:r w:rsidRPr="00B16577">
        <w:rPr>
          <w:rFonts w:cs="Times New Roman"/>
          <w:color w:val="000000" w:themeColor="text1"/>
          <w:szCs w:val="28"/>
          <w:highlight w:val="yellow"/>
        </w:rPr>
        <w:t xml:space="preserve"> </w:t>
      </w:r>
      <w:proofErr w:type="spellStart"/>
      <w:r w:rsidRPr="00B16577">
        <w:rPr>
          <w:rFonts w:cs="Times New Roman"/>
          <w:color w:val="000000" w:themeColor="text1"/>
          <w:szCs w:val="28"/>
          <w:highlight w:val="yellow"/>
        </w:rPr>
        <w:t>glucid</w:t>
      </w:r>
      <w:proofErr w:type="spellEnd"/>
    </w:p>
    <w:p w:rsidR="00AA3484" w:rsidRDefault="00AA3484" w:rsidP="00AA3484">
      <w:pPr>
        <w:pStyle w:val="oancuaDanhsac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Nguyên nhân hội chứng Cushing không phụ thuộ</w:t>
      </w:r>
      <w:r>
        <w:rPr>
          <w:rFonts w:cs="Times New Roman"/>
          <w:color w:val="000000" w:themeColor="text1"/>
          <w:szCs w:val="28"/>
        </w:rPr>
        <w:t>c ACTH</w:t>
      </w:r>
    </w:p>
    <w:p w:rsidR="00AA3484" w:rsidRDefault="00AA3484" w:rsidP="00591AC5">
      <w:pPr>
        <w:pStyle w:val="oancuaDanhsach"/>
        <w:numPr>
          <w:ilvl w:val="0"/>
          <w:numId w:val="27"/>
        </w:numPr>
        <w:ind w:left="1418"/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U vỏ thượng thậ</w:t>
      </w:r>
      <w:r>
        <w:rPr>
          <w:rFonts w:cs="Times New Roman"/>
          <w:color w:val="000000" w:themeColor="text1"/>
          <w:szCs w:val="28"/>
        </w:rPr>
        <w:t>n</w:t>
      </w:r>
    </w:p>
    <w:p w:rsidR="00AA3484" w:rsidRDefault="00AA3484" w:rsidP="00591AC5">
      <w:pPr>
        <w:pStyle w:val="oancuaDanhsach"/>
        <w:numPr>
          <w:ilvl w:val="0"/>
          <w:numId w:val="27"/>
        </w:numPr>
        <w:ind w:left="1418"/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K vỏ thượng thậ</w:t>
      </w:r>
      <w:r>
        <w:rPr>
          <w:rFonts w:cs="Times New Roman"/>
          <w:color w:val="000000" w:themeColor="text1"/>
          <w:szCs w:val="28"/>
        </w:rPr>
        <w:t>n</w:t>
      </w:r>
    </w:p>
    <w:p w:rsidR="00AA3484" w:rsidRDefault="00AA3484" w:rsidP="00591AC5">
      <w:pPr>
        <w:pStyle w:val="oancuaDanhsach"/>
        <w:numPr>
          <w:ilvl w:val="0"/>
          <w:numId w:val="27"/>
        </w:numPr>
        <w:ind w:left="141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T</w:t>
      </w:r>
      <w:r w:rsidRPr="003A5B3A">
        <w:rPr>
          <w:rFonts w:cs="Times New Roman"/>
          <w:color w:val="000000" w:themeColor="text1"/>
          <w:szCs w:val="28"/>
        </w:rPr>
        <w:t>ăng sản hột thượng thậ</w:t>
      </w:r>
      <w:r>
        <w:rPr>
          <w:rFonts w:cs="Times New Roman"/>
          <w:color w:val="000000" w:themeColor="text1"/>
          <w:szCs w:val="28"/>
        </w:rPr>
        <w:t>n</w:t>
      </w:r>
    </w:p>
    <w:p w:rsidR="00AA3484" w:rsidRPr="00B16577" w:rsidRDefault="00AA3484" w:rsidP="00591AC5">
      <w:pPr>
        <w:pStyle w:val="oancuaDanhsach"/>
        <w:numPr>
          <w:ilvl w:val="0"/>
          <w:numId w:val="27"/>
        </w:numPr>
        <w:ind w:left="1418"/>
        <w:rPr>
          <w:rFonts w:cs="Times New Roman"/>
          <w:color w:val="000000" w:themeColor="text1"/>
          <w:szCs w:val="28"/>
          <w:highlight w:val="yellow"/>
        </w:rPr>
      </w:pPr>
      <w:r w:rsidRPr="003A5B3A">
        <w:rPr>
          <w:rFonts w:cs="Times New Roman"/>
          <w:color w:val="000000" w:themeColor="text1"/>
          <w:szCs w:val="28"/>
        </w:rPr>
        <w:t xml:space="preserve"> </w:t>
      </w:r>
      <w:r w:rsidRPr="00B16577">
        <w:rPr>
          <w:rFonts w:cs="Times New Roman"/>
          <w:color w:val="000000" w:themeColor="text1"/>
          <w:szCs w:val="28"/>
          <w:highlight w:val="yellow"/>
        </w:rPr>
        <w:t>Cả 3</w:t>
      </w:r>
    </w:p>
    <w:p w:rsidR="00AA3484" w:rsidRDefault="00AA3484" w:rsidP="00AA3484">
      <w:pPr>
        <w:pStyle w:val="oancuaDanhsac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AA3484">
        <w:rPr>
          <w:rFonts w:cs="Times New Roman"/>
          <w:color w:val="000000" w:themeColor="text1"/>
          <w:szCs w:val="28"/>
        </w:rPr>
        <w:t>Biến đổi máu trong hội chứ</w:t>
      </w:r>
      <w:r>
        <w:rPr>
          <w:rFonts w:cs="Times New Roman"/>
          <w:color w:val="000000" w:themeColor="text1"/>
          <w:szCs w:val="28"/>
        </w:rPr>
        <w:t>ng Cushing</w:t>
      </w:r>
    </w:p>
    <w:p w:rsidR="00AA3484" w:rsidRDefault="00AA3484" w:rsidP="00AA3484">
      <w:pPr>
        <w:pStyle w:val="oancuaDanhsach"/>
        <w:numPr>
          <w:ilvl w:val="0"/>
          <w:numId w:val="28"/>
        </w:numPr>
        <w:ind w:left="141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Tăng HC</w:t>
      </w:r>
    </w:p>
    <w:p w:rsidR="00AA3484" w:rsidRDefault="00AA3484" w:rsidP="00AA3484">
      <w:pPr>
        <w:pStyle w:val="oancuaDanhsach"/>
        <w:numPr>
          <w:ilvl w:val="0"/>
          <w:numId w:val="28"/>
        </w:numPr>
        <w:ind w:left="141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Tăng glucose</w:t>
      </w:r>
    </w:p>
    <w:p w:rsidR="00AA3484" w:rsidRDefault="00AA3484" w:rsidP="00AA3484">
      <w:pPr>
        <w:pStyle w:val="oancuaDanhsach"/>
        <w:numPr>
          <w:ilvl w:val="0"/>
          <w:numId w:val="28"/>
        </w:numPr>
        <w:ind w:left="1418"/>
        <w:rPr>
          <w:rFonts w:cs="Times New Roman"/>
          <w:color w:val="000000" w:themeColor="text1"/>
          <w:szCs w:val="28"/>
        </w:rPr>
      </w:pPr>
      <w:r w:rsidRPr="00AA3484">
        <w:rPr>
          <w:rFonts w:cs="Times New Roman"/>
          <w:color w:val="000000" w:themeColor="text1"/>
          <w:szCs w:val="28"/>
        </w:rPr>
        <w:t>Giảm K huyế</w:t>
      </w:r>
      <w:r>
        <w:rPr>
          <w:rFonts w:cs="Times New Roman"/>
          <w:color w:val="000000" w:themeColor="text1"/>
          <w:szCs w:val="28"/>
        </w:rPr>
        <w:t>t</w:t>
      </w:r>
    </w:p>
    <w:p w:rsidR="00AA3484" w:rsidRPr="00B16577" w:rsidRDefault="00AA3484" w:rsidP="00AA3484">
      <w:pPr>
        <w:pStyle w:val="oancuaDanhsach"/>
        <w:numPr>
          <w:ilvl w:val="0"/>
          <w:numId w:val="28"/>
        </w:numPr>
        <w:ind w:left="1418"/>
        <w:rPr>
          <w:rFonts w:cs="Times New Roman"/>
          <w:color w:val="000000" w:themeColor="text1"/>
          <w:szCs w:val="28"/>
          <w:highlight w:val="yellow"/>
        </w:rPr>
      </w:pPr>
      <w:r w:rsidRPr="00AA3484">
        <w:rPr>
          <w:rFonts w:cs="Times New Roman"/>
          <w:color w:val="000000" w:themeColor="text1"/>
          <w:szCs w:val="28"/>
        </w:rPr>
        <w:t xml:space="preserve"> </w:t>
      </w:r>
      <w:r w:rsidRPr="00B16577">
        <w:rPr>
          <w:rFonts w:cs="Times New Roman"/>
          <w:color w:val="000000" w:themeColor="text1"/>
          <w:szCs w:val="28"/>
          <w:highlight w:val="yellow"/>
        </w:rPr>
        <w:t>Cả 3</w:t>
      </w:r>
    </w:p>
    <w:p w:rsidR="00AA3484" w:rsidRDefault="00AA3484" w:rsidP="00831A5E">
      <w:pPr>
        <w:rPr>
          <w:lang w:val="en-US"/>
        </w:rPr>
      </w:pPr>
    </w:p>
    <w:p w:rsidR="00F02960" w:rsidRDefault="00F02960" w:rsidP="00831A5E">
      <w:pPr>
        <w:rPr>
          <w:lang w:val="en-US"/>
        </w:rPr>
      </w:pPr>
    </w:p>
    <w:p w:rsidR="00F02960" w:rsidRDefault="00F02960" w:rsidP="00F02960">
      <w:pPr>
        <w:pStyle w:val="oancuaDanhsach"/>
        <w:tabs>
          <w:tab w:val="left" w:pos="1372"/>
        </w:tabs>
        <w:ind w:left="0"/>
        <w:rPr>
          <w:rFonts w:cs="Times New Roman"/>
          <w:szCs w:val="28"/>
          <w:lang w:val="vi-VN"/>
        </w:rPr>
      </w:pPr>
    </w:p>
    <w:p w:rsidR="00F02960" w:rsidRPr="00F02960" w:rsidRDefault="00F02960" w:rsidP="00F02960">
      <w:pPr>
        <w:pStyle w:val="oancuaDanhsach"/>
        <w:tabs>
          <w:tab w:val="left" w:pos="1372"/>
        </w:tabs>
        <w:ind w:left="0"/>
        <w:rPr>
          <w:rFonts w:cs="Times New Roman"/>
          <w:szCs w:val="28"/>
          <w:lang w:val="vi-VN"/>
        </w:rPr>
      </w:pPr>
      <w:r w:rsidRPr="00F02960">
        <w:rPr>
          <w:rFonts w:cs="Times New Roman"/>
          <w:szCs w:val="28"/>
          <w:lang w:val="vi-VN"/>
        </w:rPr>
        <w:t>ĐỀ NỘI TRÚ 2016</w:t>
      </w:r>
    </w:p>
    <w:p w:rsidR="00F02960" w:rsidRDefault="00736F1B" w:rsidP="00F02960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02960">
        <w:rPr>
          <w:rFonts w:cs="Times New Roman"/>
          <w:szCs w:val="28"/>
        </w:rPr>
        <w:t>. Rối loạn tim mạch hay ở BN Basedow? Rung cuồng nhĩ</w:t>
      </w:r>
    </w:p>
    <w:p w:rsidR="00F02960" w:rsidRDefault="00736F1B" w:rsidP="00F02960">
      <w:pPr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F02960">
        <w:rPr>
          <w:rFonts w:cs="Times New Roman"/>
          <w:szCs w:val="28"/>
        </w:rPr>
        <w:t>. Liều bolus Insulin nền chiếm % tổng liều?</w:t>
      </w:r>
    </w:p>
    <w:p w:rsidR="00F02960" w:rsidRDefault="00F02960" w:rsidP="00F02960">
      <w:pPr>
        <w:pStyle w:val="oancuaDanhsac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20-30</w:t>
      </w:r>
    </w:p>
    <w:p w:rsidR="00F02960" w:rsidRDefault="00F02960" w:rsidP="00F02960">
      <w:pPr>
        <w:pStyle w:val="oancuaDanhsac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30-40</w:t>
      </w:r>
    </w:p>
    <w:p w:rsidR="00F02960" w:rsidRPr="00E46262" w:rsidRDefault="00F02960" w:rsidP="00F02960">
      <w:pPr>
        <w:pStyle w:val="oancuaDanhsach"/>
        <w:numPr>
          <w:ilvl w:val="0"/>
          <w:numId w:val="35"/>
        </w:numPr>
        <w:spacing w:after="200" w:line="276" w:lineRule="auto"/>
        <w:rPr>
          <w:rFonts w:cs="Times New Roman"/>
          <w:szCs w:val="28"/>
          <w:highlight w:val="yellow"/>
        </w:rPr>
      </w:pPr>
      <w:r w:rsidRPr="00E46262">
        <w:rPr>
          <w:rFonts w:cs="Times New Roman"/>
          <w:szCs w:val="28"/>
          <w:highlight w:val="yellow"/>
        </w:rPr>
        <w:t>40-</w:t>
      </w:r>
      <w:proofErr w:type="gramStart"/>
      <w:r w:rsidRPr="00E46262">
        <w:rPr>
          <w:rFonts w:cs="Times New Roman"/>
          <w:szCs w:val="28"/>
          <w:highlight w:val="yellow"/>
        </w:rPr>
        <w:t>50</w:t>
      </w:r>
      <w:r w:rsidR="00E46262">
        <w:rPr>
          <w:rFonts w:cs="Times New Roman"/>
          <w:szCs w:val="28"/>
          <w:highlight w:val="yellow"/>
        </w:rPr>
        <w:t xml:space="preserve">( </w:t>
      </w:r>
      <w:proofErr w:type="spellStart"/>
      <w:r w:rsidR="00E46262">
        <w:rPr>
          <w:rFonts w:cs="Times New Roman"/>
          <w:szCs w:val="28"/>
          <w:highlight w:val="yellow"/>
        </w:rPr>
        <w:t>nền</w:t>
      </w:r>
      <w:proofErr w:type="spellEnd"/>
      <w:proofErr w:type="gramEnd"/>
      <w:r w:rsidR="00E46262">
        <w:rPr>
          <w:rFonts w:cs="Times New Roman"/>
          <w:szCs w:val="28"/>
          <w:highlight w:val="yellow"/>
        </w:rPr>
        <w:t>)</w:t>
      </w:r>
    </w:p>
    <w:p w:rsidR="00F02960" w:rsidRPr="00E46262" w:rsidRDefault="00F02960" w:rsidP="00F02960">
      <w:pPr>
        <w:pStyle w:val="oancuaDanhsach"/>
        <w:numPr>
          <w:ilvl w:val="0"/>
          <w:numId w:val="35"/>
        </w:numPr>
        <w:spacing w:after="200" w:line="276" w:lineRule="auto"/>
        <w:rPr>
          <w:rFonts w:cs="Times New Roman"/>
          <w:szCs w:val="28"/>
          <w:highlight w:val="yellow"/>
        </w:rPr>
      </w:pPr>
      <w:r w:rsidRPr="00E46262">
        <w:rPr>
          <w:rFonts w:cs="Times New Roman"/>
          <w:szCs w:val="28"/>
          <w:highlight w:val="yellow"/>
        </w:rPr>
        <w:t>50-60</w:t>
      </w:r>
      <w:r w:rsidR="00E46262">
        <w:rPr>
          <w:rFonts w:cs="Times New Roman"/>
          <w:szCs w:val="28"/>
          <w:highlight w:val="yellow"/>
        </w:rPr>
        <w:t xml:space="preserve"> (bolus)</w:t>
      </w:r>
    </w:p>
    <w:p w:rsidR="00F02960" w:rsidRDefault="00736F1B" w:rsidP="00F02960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F02960">
        <w:rPr>
          <w:rFonts w:cs="Times New Roman"/>
          <w:szCs w:val="28"/>
        </w:rPr>
        <w:t>. Liều Insulin khởi đầu ĐTĐ typ 2?</w:t>
      </w:r>
    </w:p>
    <w:p w:rsidR="00F02960" w:rsidRPr="00BA5509" w:rsidRDefault="00F02960" w:rsidP="00F02960">
      <w:pPr>
        <w:pStyle w:val="oancuaDanhsach"/>
        <w:numPr>
          <w:ilvl w:val="0"/>
          <w:numId w:val="36"/>
        </w:numPr>
        <w:spacing w:after="200" w:line="276" w:lineRule="auto"/>
        <w:rPr>
          <w:rFonts w:cs="Times New Roman"/>
          <w:szCs w:val="28"/>
          <w:highlight w:val="yellow"/>
        </w:rPr>
      </w:pPr>
      <w:r w:rsidRPr="00BA5509">
        <w:rPr>
          <w:rFonts w:cs="Times New Roman"/>
          <w:szCs w:val="28"/>
          <w:highlight w:val="yellow"/>
        </w:rPr>
        <w:t>0,2-0,5 IU/kg/ng</w:t>
      </w:r>
    </w:p>
    <w:p w:rsidR="00F02960" w:rsidRDefault="00F02960" w:rsidP="00F02960">
      <w:pPr>
        <w:pStyle w:val="oancuaDanhsach"/>
        <w:numPr>
          <w:ilvl w:val="0"/>
          <w:numId w:val="36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 IU/kg/ng</w:t>
      </w:r>
    </w:p>
    <w:p w:rsidR="00F02960" w:rsidRDefault="00F02960" w:rsidP="00F02960">
      <w:pPr>
        <w:pStyle w:val="oancuaDanhsach"/>
        <w:numPr>
          <w:ilvl w:val="0"/>
          <w:numId w:val="36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200 IU/ng</w:t>
      </w:r>
    </w:p>
    <w:p w:rsidR="00F02960" w:rsidRDefault="00F02960" w:rsidP="00F02960">
      <w:pPr>
        <w:pStyle w:val="oancuaDanhsach"/>
        <w:numPr>
          <w:ilvl w:val="0"/>
          <w:numId w:val="36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Không đáp án nào đúng</w:t>
      </w:r>
    </w:p>
    <w:p w:rsidR="00F02960" w:rsidRDefault="00736F1B" w:rsidP="00F02960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F02960">
        <w:rPr>
          <w:rFonts w:cs="Times New Roman"/>
          <w:szCs w:val="28"/>
        </w:rPr>
        <w:t>. HC Cushing liên quan hoocmon nào? Cortisol</w:t>
      </w:r>
    </w:p>
    <w:p w:rsidR="00F02960" w:rsidRDefault="00736F1B" w:rsidP="00F0296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</w:t>
      </w:r>
      <w:r w:rsidR="00F02960">
        <w:rPr>
          <w:rFonts w:cs="Times New Roman"/>
          <w:szCs w:val="28"/>
        </w:rPr>
        <w:t>. Xét nghiệm chẩn đoán có cường Cortisol?</w:t>
      </w:r>
    </w:p>
    <w:p w:rsidR="00F02960" w:rsidRPr="00F02960" w:rsidRDefault="00F02960" w:rsidP="00F02960">
      <w:pPr>
        <w:pStyle w:val="oancuaDanhsach"/>
        <w:numPr>
          <w:ilvl w:val="0"/>
          <w:numId w:val="37"/>
        </w:numPr>
        <w:spacing w:after="200" w:line="276" w:lineRule="auto"/>
        <w:rPr>
          <w:rFonts w:cs="Times New Roman"/>
          <w:szCs w:val="28"/>
          <w:lang w:val="vi-VN"/>
        </w:rPr>
      </w:pPr>
      <w:r w:rsidRPr="00F02960">
        <w:rPr>
          <w:rFonts w:cs="Times New Roman"/>
          <w:szCs w:val="28"/>
          <w:lang w:val="vi-VN"/>
        </w:rPr>
        <w:t>Tăng cortisol máu, mất nhịp ngày đêm</w:t>
      </w:r>
    </w:p>
    <w:p w:rsidR="00F02960" w:rsidRDefault="00F02960" w:rsidP="00F02960">
      <w:pPr>
        <w:pStyle w:val="oancuaDanhsach"/>
        <w:numPr>
          <w:ilvl w:val="0"/>
          <w:numId w:val="37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Cortisol tự do trong nước tiểu 24h tăng</w:t>
      </w:r>
    </w:p>
    <w:p w:rsidR="00F02960" w:rsidRDefault="00F02960" w:rsidP="00F02960">
      <w:pPr>
        <w:pStyle w:val="oancuaDanhsach"/>
        <w:numPr>
          <w:ilvl w:val="0"/>
          <w:numId w:val="37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17 OHCS trong nước tiểu 24h tăng</w:t>
      </w:r>
    </w:p>
    <w:p w:rsidR="00F02960" w:rsidRPr="00B16577" w:rsidRDefault="00F02960" w:rsidP="00F02960">
      <w:pPr>
        <w:pStyle w:val="oancuaDanhsach"/>
        <w:numPr>
          <w:ilvl w:val="0"/>
          <w:numId w:val="37"/>
        </w:numPr>
        <w:spacing w:after="200" w:line="276" w:lineRule="auto"/>
        <w:rPr>
          <w:rFonts w:cs="Times New Roman"/>
          <w:szCs w:val="28"/>
          <w:highlight w:val="yellow"/>
        </w:rPr>
      </w:pPr>
      <w:r w:rsidRPr="00B16577">
        <w:rPr>
          <w:rFonts w:cs="Times New Roman"/>
          <w:szCs w:val="28"/>
          <w:highlight w:val="yellow"/>
        </w:rPr>
        <w:t>Cả 3</w:t>
      </w:r>
    </w:p>
    <w:p w:rsidR="00F02960" w:rsidRPr="00AA3484" w:rsidRDefault="00F02960" w:rsidP="00831A5E">
      <w:pPr>
        <w:rPr>
          <w:lang w:val="en-US"/>
        </w:rPr>
      </w:pPr>
      <w:bookmarkStart w:id="0" w:name="_GoBack"/>
      <w:bookmarkEnd w:id="0"/>
    </w:p>
    <w:sectPr w:rsidR="00F02960" w:rsidRPr="00AA3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6"/>
    <w:multiLevelType w:val="multilevel"/>
    <w:tmpl w:val="00000026"/>
    <w:lvl w:ilvl="0">
      <w:start w:val="8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28"/>
    <w:multiLevelType w:val="multilevel"/>
    <w:tmpl w:val="0000002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33"/>
    <w:multiLevelType w:val="multilevel"/>
    <w:tmpl w:val="00000033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43"/>
    <w:multiLevelType w:val="multilevel"/>
    <w:tmpl w:val="00000043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52"/>
    <w:multiLevelType w:val="multilevel"/>
    <w:tmpl w:val="00000052"/>
    <w:lvl w:ilvl="0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61"/>
    <w:multiLevelType w:val="multilevel"/>
    <w:tmpl w:val="0000006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75"/>
    <w:multiLevelType w:val="multilevel"/>
    <w:tmpl w:val="53FC85EC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9663A46"/>
    <w:multiLevelType w:val="multilevel"/>
    <w:tmpl w:val="2D96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C87413"/>
    <w:multiLevelType w:val="hybridMultilevel"/>
    <w:tmpl w:val="5F9EC7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1AB"/>
    <w:multiLevelType w:val="hybridMultilevel"/>
    <w:tmpl w:val="569C1C66"/>
    <w:lvl w:ilvl="0" w:tplc="102023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A424CD"/>
    <w:multiLevelType w:val="multilevel"/>
    <w:tmpl w:val="3548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7920E0"/>
    <w:multiLevelType w:val="hybridMultilevel"/>
    <w:tmpl w:val="90BE415A"/>
    <w:lvl w:ilvl="0" w:tplc="5DF2A8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A838E7"/>
    <w:multiLevelType w:val="hybridMultilevel"/>
    <w:tmpl w:val="A4F2602A"/>
    <w:lvl w:ilvl="0" w:tplc="5CD6E4D0">
      <w:start w:val="1"/>
      <w:numFmt w:val="lowerLetter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2D23E1"/>
    <w:multiLevelType w:val="hybridMultilevel"/>
    <w:tmpl w:val="C93EC908"/>
    <w:lvl w:ilvl="0" w:tplc="2B362E9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BDF63D1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B2EE8"/>
    <w:multiLevelType w:val="hybridMultilevel"/>
    <w:tmpl w:val="97EA7E98"/>
    <w:lvl w:ilvl="0" w:tplc="563A6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99482A"/>
    <w:multiLevelType w:val="hybridMultilevel"/>
    <w:tmpl w:val="DA3A87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E2709"/>
    <w:multiLevelType w:val="hybridMultilevel"/>
    <w:tmpl w:val="EA0EB9AE"/>
    <w:lvl w:ilvl="0" w:tplc="D74C35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310E8"/>
    <w:multiLevelType w:val="hybridMultilevel"/>
    <w:tmpl w:val="A72E1DE4"/>
    <w:lvl w:ilvl="0" w:tplc="A7807C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096AA8"/>
    <w:multiLevelType w:val="hybridMultilevel"/>
    <w:tmpl w:val="2CA05B3A"/>
    <w:lvl w:ilvl="0" w:tplc="66DEDB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E607F8"/>
    <w:multiLevelType w:val="hybridMultilevel"/>
    <w:tmpl w:val="0FCA2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6172A"/>
    <w:multiLevelType w:val="multilevel"/>
    <w:tmpl w:val="9E5E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254F0D"/>
    <w:multiLevelType w:val="hybridMultilevel"/>
    <w:tmpl w:val="6D06F578"/>
    <w:lvl w:ilvl="0" w:tplc="8098D9FC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  <w:lang w:val="vi-VN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6B7516"/>
    <w:multiLevelType w:val="hybridMultilevel"/>
    <w:tmpl w:val="F618BD06"/>
    <w:lvl w:ilvl="0" w:tplc="2EF83D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8C3675"/>
    <w:multiLevelType w:val="hybridMultilevel"/>
    <w:tmpl w:val="018A6A96"/>
    <w:lvl w:ilvl="0" w:tplc="FE1C01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655E45"/>
    <w:multiLevelType w:val="hybridMultilevel"/>
    <w:tmpl w:val="1D92ED5C"/>
    <w:lvl w:ilvl="0" w:tplc="11E25BE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650612A6">
      <w:start w:val="1"/>
      <w:numFmt w:val="upperLetter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C83035"/>
    <w:multiLevelType w:val="hybridMultilevel"/>
    <w:tmpl w:val="5602234E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EB2249"/>
    <w:multiLevelType w:val="hybridMultilevel"/>
    <w:tmpl w:val="3CAAC95E"/>
    <w:lvl w:ilvl="0" w:tplc="79E4C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F64704"/>
    <w:multiLevelType w:val="multilevel"/>
    <w:tmpl w:val="AD28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32050D"/>
    <w:multiLevelType w:val="multilevel"/>
    <w:tmpl w:val="4214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F2653A"/>
    <w:multiLevelType w:val="hybridMultilevel"/>
    <w:tmpl w:val="7826DA56"/>
    <w:lvl w:ilvl="0" w:tplc="D60405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355527"/>
    <w:multiLevelType w:val="multilevel"/>
    <w:tmpl w:val="665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5226F"/>
    <w:multiLevelType w:val="hybridMultilevel"/>
    <w:tmpl w:val="2A464282"/>
    <w:lvl w:ilvl="0" w:tplc="C5A600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F33A8"/>
    <w:multiLevelType w:val="hybridMultilevel"/>
    <w:tmpl w:val="62BADB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C254B"/>
    <w:multiLevelType w:val="hybridMultilevel"/>
    <w:tmpl w:val="556431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F1581"/>
    <w:multiLevelType w:val="hybridMultilevel"/>
    <w:tmpl w:val="3A3457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34845"/>
    <w:multiLevelType w:val="hybridMultilevel"/>
    <w:tmpl w:val="B7F02ABE"/>
    <w:lvl w:ilvl="0" w:tplc="4C20F4AA">
      <w:start w:val="1"/>
      <w:numFmt w:val="lowerLetter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2858A7"/>
    <w:multiLevelType w:val="hybridMultilevel"/>
    <w:tmpl w:val="E2381D2E"/>
    <w:lvl w:ilvl="0" w:tplc="8EB679EC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>
      <w:start w:val="1"/>
      <w:numFmt w:val="decimal"/>
      <w:lvlText w:val="%4."/>
      <w:lvlJc w:val="left"/>
      <w:pPr>
        <w:ind w:left="3600" w:hanging="360"/>
      </w:pPr>
    </w:lvl>
    <w:lvl w:ilvl="4" w:tplc="042A0019">
      <w:start w:val="1"/>
      <w:numFmt w:val="lowerLetter"/>
      <w:lvlText w:val="%5."/>
      <w:lvlJc w:val="left"/>
      <w:pPr>
        <w:ind w:left="4320" w:hanging="360"/>
      </w:pPr>
    </w:lvl>
    <w:lvl w:ilvl="5" w:tplc="042A001B">
      <w:start w:val="1"/>
      <w:numFmt w:val="lowerRoman"/>
      <w:lvlText w:val="%6."/>
      <w:lvlJc w:val="right"/>
      <w:pPr>
        <w:ind w:left="5040" w:hanging="180"/>
      </w:pPr>
    </w:lvl>
    <w:lvl w:ilvl="6" w:tplc="042A000F">
      <w:start w:val="1"/>
      <w:numFmt w:val="decimal"/>
      <w:lvlText w:val="%7."/>
      <w:lvlJc w:val="left"/>
      <w:pPr>
        <w:ind w:left="5760" w:hanging="360"/>
      </w:pPr>
    </w:lvl>
    <w:lvl w:ilvl="7" w:tplc="042A0019">
      <w:start w:val="1"/>
      <w:numFmt w:val="lowerLetter"/>
      <w:lvlText w:val="%8."/>
      <w:lvlJc w:val="left"/>
      <w:pPr>
        <w:ind w:left="6480" w:hanging="360"/>
      </w:pPr>
    </w:lvl>
    <w:lvl w:ilvl="8" w:tplc="042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0"/>
  </w:num>
  <w:num w:numId="3">
    <w:abstractNumId w:val="7"/>
    <w:lvlOverride w:ilvl="0">
      <w:lvl w:ilvl="0">
        <w:numFmt w:val="upperLetter"/>
        <w:lvlText w:val="%1."/>
        <w:lvlJc w:val="left"/>
      </w:lvl>
    </w:lvlOverride>
  </w:num>
  <w:num w:numId="4">
    <w:abstractNumId w:val="10"/>
    <w:lvlOverride w:ilvl="0">
      <w:lvl w:ilvl="0">
        <w:numFmt w:val="upperLetter"/>
        <w:lvlText w:val="%1."/>
        <w:lvlJc w:val="left"/>
      </w:lvl>
    </w:lvlOverride>
  </w:num>
  <w:num w:numId="5">
    <w:abstractNumId w:val="27"/>
    <w:lvlOverride w:ilvl="0">
      <w:lvl w:ilvl="0">
        <w:numFmt w:val="upperLetter"/>
        <w:lvlText w:val="%1."/>
        <w:lvlJc w:val="left"/>
      </w:lvl>
    </w:lvlOverride>
  </w:num>
  <w:num w:numId="6">
    <w:abstractNumId w:val="28"/>
    <w:lvlOverride w:ilvl="0">
      <w:lvl w:ilvl="0">
        <w:numFmt w:val="upperLetter"/>
        <w:lvlText w:val="%1."/>
        <w:lvlJc w:val="left"/>
      </w:lvl>
    </w:lvlOverride>
  </w:num>
  <w:num w:numId="7">
    <w:abstractNumId w:val="30"/>
    <w:lvlOverride w:ilvl="0">
      <w:lvl w:ilvl="0">
        <w:numFmt w:val="upperLetter"/>
        <w:lvlText w:val="%1."/>
        <w:lvlJc w:val="left"/>
      </w:lvl>
    </w:lvlOverride>
  </w:num>
  <w:num w:numId="8">
    <w:abstractNumId w:val="13"/>
  </w:num>
  <w:num w:numId="9">
    <w:abstractNumId w:val="18"/>
  </w:num>
  <w:num w:numId="10">
    <w:abstractNumId w:val="26"/>
  </w:num>
  <w:num w:numId="11">
    <w:abstractNumId w:val="29"/>
  </w:num>
  <w:num w:numId="12">
    <w:abstractNumId w:val="9"/>
  </w:num>
  <w:num w:numId="13">
    <w:abstractNumId w:val="22"/>
  </w:num>
  <w:num w:numId="14">
    <w:abstractNumId w:val="25"/>
  </w:num>
  <w:num w:numId="15">
    <w:abstractNumId w:val="4"/>
  </w:num>
  <w:num w:numId="16">
    <w:abstractNumId w:val="6"/>
  </w:num>
  <w:num w:numId="17">
    <w:abstractNumId w:val="2"/>
  </w:num>
  <w:num w:numId="18">
    <w:abstractNumId w:val="5"/>
  </w:num>
  <w:num w:numId="19">
    <w:abstractNumId w:val="0"/>
  </w:num>
  <w:num w:numId="20">
    <w:abstractNumId w:val="1"/>
  </w:num>
  <w:num w:numId="21">
    <w:abstractNumId w:val="3"/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31"/>
  </w:num>
  <w:num w:numId="25">
    <w:abstractNumId w:val="17"/>
  </w:num>
  <w:num w:numId="26">
    <w:abstractNumId w:val="16"/>
  </w:num>
  <w:num w:numId="27">
    <w:abstractNumId w:val="11"/>
  </w:num>
  <w:num w:numId="28">
    <w:abstractNumId w:val="23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24E"/>
    <w:rsid w:val="0001429B"/>
    <w:rsid w:val="000D4EB4"/>
    <w:rsid w:val="00263DC6"/>
    <w:rsid w:val="002F6E25"/>
    <w:rsid w:val="00314E82"/>
    <w:rsid w:val="004B3C64"/>
    <w:rsid w:val="004D0C8C"/>
    <w:rsid w:val="004E130E"/>
    <w:rsid w:val="00591AC5"/>
    <w:rsid w:val="00736F1B"/>
    <w:rsid w:val="007C1F89"/>
    <w:rsid w:val="007F03D8"/>
    <w:rsid w:val="00831A5E"/>
    <w:rsid w:val="0084373E"/>
    <w:rsid w:val="0086424E"/>
    <w:rsid w:val="00873152"/>
    <w:rsid w:val="009324FC"/>
    <w:rsid w:val="00A34F5C"/>
    <w:rsid w:val="00A70D68"/>
    <w:rsid w:val="00A925A8"/>
    <w:rsid w:val="00AA3484"/>
    <w:rsid w:val="00AB0CDD"/>
    <w:rsid w:val="00AB2028"/>
    <w:rsid w:val="00B16577"/>
    <w:rsid w:val="00BA5509"/>
    <w:rsid w:val="00C45D26"/>
    <w:rsid w:val="00C61391"/>
    <w:rsid w:val="00CA0858"/>
    <w:rsid w:val="00E46262"/>
    <w:rsid w:val="00F02960"/>
    <w:rsid w:val="00FB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337A"/>
  <w15:chartTrackingRefBased/>
  <w15:docId w15:val="{FA8AAC27-C91C-4677-91BB-171D635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6424E"/>
    <w:pPr>
      <w:ind w:left="720"/>
      <w:contextualSpacing/>
    </w:pPr>
    <w:rPr>
      <w:rFonts w:eastAsiaTheme="minorEastAsia"/>
      <w:lang w:val="en-US" w:eastAsia="zh-CN"/>
    </w:rPr>
  </w:style>
  <w:style w:type="character" w:customStyle="1" w:styleId="apple-converted-space">
    <w:name w:val="apple-converted-space"/>
    <w:basedOn w:val="Phngmcinhcuaoanvn"/>
    <w:rsid w:val="00AB2028"/>
  </w:style>
  <w:style w:type="character" w:customStyle="1" w:styleId="highlightnode">
    <w:name w:val="highlightnode"/>
    <w:basedOn w:val="Phngmcinhcuaoanvn"/>
    <w:rsid w:val="00AB2028"/>
  </w:style>
  <w:style w:type="character" w:customStyle="1" w:styleId="textexposedshow">
    <w:name w:val="text_exposed_show"/>
    <w:basedOn w:val="Phngmcinhcuaoanvn"/>
    <w:rsid w:val="00AB2028"/>
  </w:style>
  <w:style w:type="character" w:customStyle="1" w:styleId="uficommentbody">
    <w:name w:val="uficommentbody"/>
    <w:basedOn w:val="Phngmcinhcuaoanvn"/>
    <w:rsid w:val="007F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Uyên Xù</cp:lastModifiedBy>
  <cp:revision>14</cp:revision>
  <dcterms:created xsi:type="dcterms:W3CDTF">2017-11-11T15:10:00Z</dcterms:created>
  <dcterms:modified xsi:type="dcterms:W3CDTF">2019-07-16T18:50:00Z</dcterms:modified>
</cp:coreProperties>
</file>