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DC038" w14:textId="75BE2A2F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fr-FR"/>
          <w14:ligatures w14:val="none"/>
        </w:rPr>
        <w:br/>
      </w:r>
      <w:r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fr-FR"/>
          <w14:ligatures w14:val="none"/>
        </w:rPr>
        <w:t xml:space="preserve">Le PRODUCT BACK LOG </w:t>
      </w:r>
      <w:r w:rsidRPr="00FA0222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fr-FR"/>
          <w14:ligatures w14:val="none"/>
        </w:rPr>
        <w:t xml:space="preserve">pour </w:t>
      </w:r>
      <w:proofErr w:type="spellStart"/>
      <w:r w:rsidRPr="00FA0222">
        <w:rPr>
          <w:rFonts w:ascii="Segoe UI" w:eastAsia="Times New Roman" w:hAnsi="Segoe UI" w:cs="Segoe UI"/>
          <w:b/>
          <w:bCs/>
          <w:color w:val="0D0D0D"/>
          <w:kern w:val="36"/>
          <w:sz w:val="54"/>
          <w:szCs w:val="54"/>
          <w:lang w:eastAsia="fr-FR"/>
          <w14:ligatures w14:val="none"/>
        </w:rPr>
        <w:t>TheraCareHub</w:t>
      </w:r>
      <w:proofErr w:type="spellEnd"/>
    </w:p>
    <w:p w14:paraId="0DB41FFB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Gestion des utilisateurs</w:t>
      </w:r>
    </w:p>
    <w:p w14:paraId="523B8892" w14:textId="77777777" w:rsidR="00FA0222" w:rsidRPr="00FA0222" w:rsidRDefault="00FA0222" w:rsidP="00FA02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Inscription des Utilisateurs</w:t>
      </w:r>
    </w:p>
    <w:p w14:paraId="50F31F35" w14:textId="77777777" w:rsidR="00FA0222" w:rsidRPr="00FA0222" w:rsidRDefault="00FA0222" w:rsidP="00FA022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ergothérapeutes de s'inscrire sur la plateforme.</w:t>
      </w:r>
    </w:p>
    <w:p w14:paraId="1A0109C0" w14:textId="77777777" w:rsidR="00FA0222" w:rsidRPr="00FA0222" w:rsidRDefault="00FA0222" w:rsidP="00FA022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Inclure les champs nécessaires tels que nom, email, mot de passe et informations professionnelles.</w:t>
      </w:r>
    </w:p>
    <w:p w14:paraId="34DFC7E4" w14:textId="77777777" w:rsidR="00FA0222" w:rsidRPr="00FA0222" w:rsidRDefault="00FA0222" w:rsidP="00FA022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Mettre en place la vérification par email pour l'activation du compte.</w:t>
      </w:r>
    </w:p>
    <w:p w14:paraId="08045810" w14:textId="77777777" w:rsidR="00FA0222" w:rsidRPr="00FA0222" w:rsidRDefault="00FA0222" w:rsidP="00FA022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Authentification des Utilisateurs</w:t>
      </w:r>
    </w:p>
    <w:p w14:paraId="29B3164F" w14:textId="77777777" w:rsidR="00FA0222" w:rsidRPr="00FA0222" w:rsidRDefault="00FA0222" w:rsidP="00FA022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Activer la fonctionnalité de connexion sécurisée pour les ergothérapeutes inscrits.</w:t>
      </w:r>
    </w:p>
    <w:p w14:paraId="566BACE4" w14:textId="77777777" w:rsidR="00FA0222" w:rsidRPr="00FA0222" w:rsidRDefault="00FA0222" w:rsidP="00FA022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Mettre en place des mécanismes d'authentification pour assurer la sécurité des données utilisateur.</w:t>
      </w:r>
    </w:p>
    <w:p w14:paraId="7BD478A6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Gestion des Profils Patients</w:t>
      </w:r>
    </w:p>
    <w:p w14:paraId="21255FA2" w14:textId="77777777" w:rsidR="00FA0222" w:rsidRPr="00FA0222" w:rsidRDefault="00FA0222" w:rsidP="00FA02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Création de Profils Patients</w:t>
      </w:r>
    </w:p>
    <w:p w14:paraId="31D28FE9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ergothérapeutes de créer des profils pour chaque patient.</w:t>
      </w:r>
    </w:p>
    <w:p w14:paraId="75E7B11D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Inclure des champs pour les informations démographiques, médicales et de contact.</w:t>
      </w:r>
    </w:p>
    <w:p w14:paraId="54828CB6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Assurer le stockage sécurisé des données des patients accessible uniquement aux professionnels de santé autorisés.</w:t>
      </w:r>
    </w:p>
    <w:p w14:paraId="2F5D009A" w14:textId="77777777" w:rsidR="00FA0222" w:rsidRPr="00FA0222" w:rsidRDefault="00FA0222" w:rsidP="00FA022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Suivi de la Progression</w:t>
      </w:r>
    </w:p>
    <w:p w14:paraId="1DECEFA9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ergothérapeutes d'enregistrer les progrès de chaque patient lors des séances de thérapie.</w:t>
      </w:r>
    </w:p>
    <w:p w14:paraId="25B2E676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Mettre en place des fonctionnalités pour suivre les objectifs fixés et évaluer la progression des patients au fil du temps.</w:t>
      </w:r>
    </w:p>
    <w:p w14:paraId="5B3FFBF5" w14:textId="77777777" w:rsidR="00FA0222" w:rsidRPr="00FA0222" w:rsidRDefault="00FA0222" w:rsidP="00FA022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ergothérapeutes de noter les absences des patients et d'enregistrer les raisons pour un suivi approprié.</w:t>
      </w:r>
    </w:p>
    <w:p w14:paraId="40B1BD98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Gestion des Rendez-vous</w:t>
      </w:r>
    </w:p>
    <w:p w14:paraId="7DC35704" w14:textId="77777777" w:rsidR="00FA0222" w:rsidRPr="00FA0222" w:rsidRDefault="00FA0222" w:rsidP="00FA022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Prise de Rendez-vous en Ligne</w:t>
      </w:r>
    </w:p>
    <w:p w14:paraId="49EE3CBF" w14:textId="77777777" w:rsidR="00FA0222" w:rsidRPr="00FA0222" w:rsidRDefault="00FA0222" w:rsidP="00FA022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lastRenderedPageBreak/>
        <w:t>Permettre aux patients et à leurs familles de prendre des rendez-vous en ligne avec leurs ergothérapeutes.</w:t>
      </w:r>
    </w:p>
    <w:p w14:paraId="539D54CF" w14:textId="77777777" w:rsidR="00FA0222" w:rsidRPr="00FA0222" w:rsidRDefault="00FA0222" w:rsidP="00FA022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Fournir des options pour des séances de thérapie à distance pour les patients ne pouvant pas se rendre en personne.</w:t>
      </w:r>
    </w:p>
    <w:p w14:paraId="55CB78D7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Interaction avec les Familles</w:t>
      </w:r>
    </w:p>
    <w:p w14:paraId="79E7C2AB" w14:textId="77777777" w:rsidR="00FA0222" w:rsidRPr="00FA0222" w:rsidRDefault="00FA0222" w:rsidP="00FA0222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Engagement Familial</w:t>
      </w:r>
    </w:p>
    <w:p w14:paraId="4B240FE8" w14:textId="77777777" w:rsidR="00FA0222" w:rsidRPr="00FA0222" w:rsidRDefault="00FA0222" w:rsidP="00FA022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parents de consulter les rapports de séance pour les séances de thérapie de leurs enfants.</w:t>
      </w:r>
    </w:p>
    <w:p w14:paraId="418325CD" w14:textId="77777777" w:rsidR="00FA0222" w:rsidRPr="00FA0222" w:rsidRDefault="00FA0222" w:rsidP="00FA022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Activer l'interaction en ligne entre les familles et les ergothérapeutes pour un soutien supplémentaire.</w:t>
      </w:r>
    </w:p>
    <w:p w14:paraId="5F4E003D" w14:textId="77777777" w:rsidR="00FA0222" w:rsidRPr="00FA0222" w:rsidRDefault="00FA0222" w:rsidP="00FA0222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Fournir des conseils et des recommandations aux familles pour soutenir le traitement à domicile.</w:t>
      </w:r>
    </w:p>
    <w:p w14:paraId="4E6C0B09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Sécurité et Confidentialité</w:t>
      </w:r>
    </w:p>
    <w:p w14:paraId="21F0412C" w14:textId="77777777" w:rsidR="00FA0222" w:rsidRPr="00FA0222" w:rsidRDefault="00FA0222" w:rsidP="00FA022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Mesures de Sécurité des Données</w:t>
      </w:r>
    </w:p>
    <w:p w14:paraId="1900F3DA" w14:textId="77777777" w:rsidR="00FA0222" w:rsidRPr="00FA0222" w:rsidRDefault="00FA0222" w:rsidP="00FA022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Mettre en place des mesures de sécurité strictes pour protéger les données des patients et assurer leur confidentialité conformément aux réglementations en vigueur.</w:t>
      </w:r>
    </w:p>
    <w:p w14:paraId="5497B4E1" w14:textId="77777777" w:rsidR="00FA0222" w:rsidRPr="00FA0222" w:rsidRDefault="00FA0222" w:rsidP="00FA0222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Garantir la confidentialité des données et le contrôle d'accès pour les professionnels de santé.</w:t>
      </w:r>
    </w:p>
    <w:p w14:paraId="5B030EE7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Gestion des Absences</w:t>
      </w:r>
    </w:p>
    <w:p w14:paraId="1F5F94BA" w14:textId="77777777" w:rsidR="00FA0222" w:rsidRPr="00FA0222" w:rsidRDefault="00FA0222" w:rsidP="00FA022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Suivi des Absences</w:t>
      </w:r>
    </w:p>
    <w:p w14:paraId="30D9711F" w14:textId="77777777" w:rsidR="00FA0222" w:rsidRPr="00FA0222" w:rsidRDefault="00FA0222" w:rsidP="00FA022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Permettre aux ergothérapeutes de noter les absences des patients et de fournir des justifications.</w:t>
      </w:r>
    </w:p>
    <w:p w14:paraId="20D58C07" w14:textId="77777777" w:rsidR="00FA0222" w:rsidRPr="00FA0222" w:rsidRDefault="00FA0222" w:rsidP="00FA0222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Conserver un historique des absences pour chaque patient pour suivre leur assiduité et prendre des mesures appropriées si nécessaire.</w:t>
      </w:r>
    </w:p>
    <w:p w14:paraId="3B69B33F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Fonctionnalités Additionnelles (Optionnelles)</w:t>
      </w:r>
    </w:p>
    <w:p w14:paraId="610E5565" w14:textId="77777777" w:rsidR="00FA0222" w:rsidRPr="00FA0222" w:rsidRDefault="00FA0222" w:rsidP="00FA02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Bibliothèque de Ressources Éducatives</w:t>
      </w:r>
    </w:p>
    <w:p w14:paraId="7DEEF7E7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Inclure une bibliothèque en ligne avec des ressources éducatives telles que des vidéos et des guides d'exercices personnalisés.</w:t>
      </w:r>
    </w:p>
    <w:p w14:paraId="53A94E8E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Viser à fournir des informations complètes accessibles aux patients pour soutenir leur traitement et promouvoir l'autonomie.</w:t>
      </w:r>
    </w:p>
    <w:p w14:paraId="21377E52" w14:textId="77777777" w:rsidR="00FA0222" w:rsidRPr="00FA0222" w:rsidRDefault="00FA0222" w:rsidP="00FA02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Espace de Partage Professionnel</w:t>
      </w:r>
    </w:p>
    <w:p w14:paraId="68F5D65F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lastRenderedPageBreak/>
        <w:t>Ajouter une fonctionnalité permettant aux ergothérapeutes de partager des études de cas et des meilleures pratiques au sein de la communauté professionnelle.</w:t>
      </w:r>
    </w:p>
    <w:p w14:paraId="3A2DD866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Favoriser l'apprentissage continu et la collaboration entre les praticiens pour améliorer la qualité des soins.</w:t>
      </w:r>
    </w:p>
    <w:p w14:paraId="0BD38B63" w14:textId="77777777" w:rsidR="00FA0222" w:rsidRPr="00FA0222" w:rsidRDefault="00FA0222" w:rsidP="00FA022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Fonctionnalité : Système de Gestion des Médicaments</w:t>
      </w:r>
    </w:p>
    <w:p w14:paraId="4D970FA2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Inclure un système permettant aux ergothérapeutes de saisir les médicaments prescrits pour chaque patient.</w:t>
      </w:r>
    </w:p>
    <w:p w14:paraId="373F9C4F" w14:textId="77777777" w:rsidR="00FA0222" w:rsidRPr="00FA0222" w:rsidRDefault="00FA0222" w:rsidP="00FA022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Fournir des rappels de prise personnalisés pour faciliter le suivi et la gestion des traitements médicamenteux, améliorant ainsi l'observance thérapeutique des patients.</w:t>
      </w:r>
    </w:p>
    <w:p w14:paraId="1E5C501A" w14:textId="77777777" w:rsidR="00FA0222" w:rsidRPr="00FA0222" w:rsidRDefault="00FA0222" w:rsidP="00FA022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fr-FR"/>
          <w14:ligatures w14:val="none"/>
        </w:rPr>
        <w:t>Estimation des Ressources</w:t>
      </w:r>
    </w:p>
    <w:p w14:paraId="5679C146" w14:textId="77777777" w:rsidR="00FA0222" w:rsidRPr="00FA0222" w:rsidRDefault="00FA0222" w:rsidP="00FA022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Estimation : Ressources Financières</w:t>
      </w:r>
    </w:p>
    <w:p w14:paraId="17F86D61" w14:textId="77777777" w:rsidR="00FA0222" w:rsidRPr="00FA0222" w:rsidRDefault="00FA0222" w:rsidP="00FA022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Estimer les ressources financières nécessaires pour le développement du site, y compris les coûts de développement, d'hébergement, de maintenance et autres dépenses associées.</w:t>
      </w:r>
    </w:p>
    <w:p w14:paraId="3088D8A3" w14:textId="77777777" w:rsidR="00FA0222" w:rsidRPr="00FA0222" w:rsidRDefault="00FA0222" w:rsidP="00FA022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Estimation : Calendrier du Site</w:t>
      </w:r>
    </w:p>
    <w:p w14:paraId="0CEBBA1D" w14:textId="77777777" w:rsidR="00FA0222" w:rsidRPr="00FA0222" w:rsidRDefault="00FA0222" w:rsidP="00FA022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Fournir un calendrier détaillé du développement du site avec les étapes clés du projet, les délais pour chaque étape et les dates prévues de livraison de chaque fonctionnalité.</w:t>
      </w:r>
    </w:p>
    <w:p w14:paraId="4A4F964B" w14:textId="77777777" w:rsidR="00FA0222" w:rsidRPr="00FA0222" w:rsidRDefault="00FA0222" w:rsidP="00FA0222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Spécifications Techniques</w:t>
      </w:r>
    </w:p>
    <w:p w14:paraId="6A459814" w14:textId="77777777" w:rsidR="00FA0222" w:rsidRPr="00FA0222" w:rsidRDefault="00FA0222" w:rsidP="00FA0222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</w:pPr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 xml:space="preserve">Spécifier les technologies qui seront utilisées pour le développement du site web, y compris les langages de programmation, les </w:t>
      </w:r>
      <w:proofErr w:type="spellStart"/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frameworks</w:t>
      </w:r>
      <w:proofErr w:type="spellEnd"/>
      <w:r w:rsidRPr="00FA0222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FR"/>
          <w14:ligatures w14:val="none"/>
        </w:rPr>
        <w:t>, les bases de données, les outils de développement et les exigences en matière d'hébergement.</w:t>
      </w:r>
    </w:p>
    <w:p w14:paraId="53499767" w14:textId="77777777" w:rsidR="003F6DFF" w:rsidRDefault="003F6DFF"/>
    <w:sectPr w:rsidR="003F6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52DE"/>
    <w:multiLevelType w:val="multilevel"/>
    <w:tmpl w:val="954E5E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A5783"/>
    <w:multiLevelType w:val="multilevel"/>
    <w:tmpl w:val="2002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4B29"/>
    <w:multiLevelType w:val="multilevel"/>
    <w:tmpl w:val="3FC82C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166A1"/>
    <w:multiLevelType w:val="multilevel"/>
    <w:tmpl w:val="EC5ABAD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0520C"/>
    <w:multiLevelType w:val="multilevel"/>
    <w:tmpl w:val="C04CC4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2620F2"/>
    <w:multiLevelType w:val="multilevel"/>
    <w:tmpl w:val="5CC09B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864EE"/>
    <w:multiLevelType w:val="multilevel"/>
    <w:tmpl w:val="8E4C81A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A10C57"/>
    <w:multiLevelType w:val="multilevel"/>
    <w:tmpl w:val="29F629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7198048">
    <w:abstractNumId w:val="1"/>
  </w:num>
  <w:num w:numId="2" w16cid:durableId="560991502">
    <w:abstractNumId w:val="5"/>
  </w:num>
  <w:num w:numId="3" w16cid:durableId="1303193786">
    <w:abstractNumId w:val="0"/>
  </w:num>
  <w:num w:numId="4" w16cid:durableId="2051569879">
    <w:abstractNumId w:val="2"/>
  </w:num>
  <w:num w:numId="5" w16cid:durableId="1549805829">
    <w:abstractNumId w:val="4"/>
  </w:num>
  <w:num w:numId="6" w16cid:durableId="2044549332">
    <w:abstractNumId w:val="6"/>
  </w:num>
  <w:num w:numId="7" w16cid:durableId="615453562">
    <w:abstractNumId w:val="3"/>
  </w:num>
  <w:num w:numId="8" w16cid:durableId="17269481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222"/>
    <w:rsid w:val="002828C7"/>
    <w:rsid w:val="003F6DFF"/>
    <w:rsid w:val="00B57338"/>
    <w:rsid w:val="00FA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48489"/>
  <w15:chartTrackingRefBased/>
  <w15:docId w15:val="{B433E6E5-ABE1-4898-AF74-4D64552D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0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A02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A0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A02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0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0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0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0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2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A02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A02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A022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A022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A022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A022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A022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A022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A0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0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0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0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A0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A022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A022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A022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0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022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A02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0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A02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teiebmohamedmouhib</dc:creator>
  <cp:keywords/>
  <dc:description/>
  <cp:lastModifiedBy>teiebmohamedmouhib</cp:lastModifiedBy>
  <cp:revision>1</cp:revision>
  <dcterms:created xsi:type="dcterms:W3CDTF">2024-03-31T12:08:00Z</dcterms:created>
  <dcterms:modified xsi:type="dcterms:W3CDTF">2024-03-31T12:09:00Z</dcterms:modified>
</cp:coreProperties>
</file>