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EF7D" w14:textId="77777777" w:rsidR="00AC76E3" w:rsidRDefault="00E85B82" w:rsidP="00AC76E3">
      <w:pPr>
        <w:spacing w:after="0" w:line="240" w:lineRule="auto"/>
        <w:jc w:val="center"/>
        <w:rPr>
          <w:rFonts w:asciiTheme="majorHAnsi" w:hAnsiTheme="majorHAnsi" w:cstheme="majorHAnsi"/>
          <w:b/>
          <w:color w:val="4472C4" w:themeColor="accent1"/>
          <w:sz w:val="32"/>
          <w:szCs w:val="20"/>
        </w:rPr>
      </w:pPr>
      <w:r w:rsidRPr="00F6376F">
        <w:rPr>
          <w:rFonts w:asciiTheme="majorHAnsi" w:hAnsiTheme="majorHAnsi" w:cstheme="majorHAnsi"/>
          <w:b/>
          <w:color w:val="4472C4" w:themeColor="accent1"/>
          <w:sz w:val="32"/>
          <w:szCs w:val="20"/>
        </w:rPr>
        <w:t>Hirsh Kabaria</w:t>
      </w:r>
    </w:p>
    <w:p w14:paraId="587B5007" w14:textId="6AE14DAE" w:rsidR="00F6376F" w:rsidRPr="002B3B33" w:rsidRDefault="00950709" w:rsidP="00AC76E3">
      <w:pPr>
        <w:spacing w:after="0" w:line="240" w:lineRule="auto"/>
        <w:jc w:val="center"/>
        <w:rPr>
          <w:rFonts w:asciiTheme="majorHAnsi" w:hAnsiTheme="majorHAnsi"/>
          <w:color w:val="4472C4" w:themeColor="accent1"/>
        </w:rPr>
      </w:pPr>
      <w:hyperlink r:id="rId8" w:history="1">
        <w:r w:rsidR="00F6376F" w:rsidRPr="009F017C">
          <w:rPr>
            <w:rStyle w:val="Hyperlink"/>
            <w:rFonts w:asciiTheme="majorHAnsi" w:hAnsiTheme="majorHAnsi"/>
          </w:rPr>
          <w:t>h</w:t>
        </w:r>
        <w:r w:rsidR="00F6376F" w:rsidRPr="002B3B33">
          <w:rPr>
            <w:rStyle w:val="Hyperlink"/>
            <w:rFonts w:asciiTheme="majorHAnsi" w:hAnsiTheme="majorHAnsi"/>
          </w:rPr>
          <w:t>kabaria@umich.edu</w:t>
        </w:r>
      </w:hyperlink>
      <w:r w:rsidR="00F6376F" w:rsidRPr="002B3B33">
        <w:rPr>
          <w:rFonts w:asciiTheme="majorHAnsi" w:hAnsiTheme="majorHAnsi"/>
          <w:color w:val="4472C4" w:themeColor="accent1"/>
        </w:rPr>
        <w:t xml:space="preserve"> | (813) 766-2335 | </w:t>
      </w:r>
      <w:hyperlink r:id="rId9" w:history="1">
        <w:r w:rsidR="00F6376F" w:rsidRPr="002B3B33">
          <w:rPr>
            <w:rStyle w:val="Hyperlink"/>
            <w:rFonts w:asciiTheme="majorHAnsi" w:hAnsiTheme="majorHAnsi"/>
          </w:rPr>
          <w:t>LinkedIn</w:t>
        </w:r>
      </w:hyperlink>
      <w:r w:rsidR="00F6376F" w:rsidRPr="002B3B33">
        <w:rPr>
          <w:rFonts w:asciiTheme="majorHAnsi" w:hAnsiTheme="majorHAnsi"/>
          <w:color w:val="4472C4" w:themeColor="accent1"/>
        </w:rPr>
        <w:t xml:space="preserve"> </w:t>
      </w:r>
    </w:p>
    <w:p w14:paraId="5153E0AA" w14:textId="5AAA25A7" w:rsidR="005C7D61" w:rsidRDefault="00EC0673" w:rsidP="00E64D6D">
      <w:pPr>
        <w:spacing w:after="0"/>
        <w:rPr>
          <w:rFonts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0C1E4D3" wp14:editId="4188142C">
                <wp:simplePos x="0" y="0"/>
                <wp:positionH relativeFrom="column">
                  <wp:posOffset>4916384</wp:posOffset>
                </wp:positionH>
                <wp:positionV relativeFrom="paragraph">
                  <wp:posOffset>17813</wp:posOffset>
                </wp:positionV>
                <wp:extent cx="1942671" cy="43938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671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E7CC7" w14:textId="15664A25" w:rsidR="0088256A" w:rsidRPr="0088256A" w:rsidRDefault="0088256A" w:rsidP="0088256A">
                            <w:pPr>
                              <w:spacing w:after="0" w:line="276" w:lineRule="auto"/>
                              <w:jc w:val="right"/>
                              <w:rPr>
                                <w:rFonts w:asciiTheme="majorHAnsi" w:hAnsiTheme="majorHAnsi" w:cstheme="majorHAnsi"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1E4D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7.1pt;margin-top:1.4pt;width:152.95pt;height:34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" filled="f" stroked="f">
                <v:textbox>
                  <w:txbxContent>
                    <w:p w14:paraId="4F5E7CC7" w14:textId="15664A25" w:rsidR="0088256A" w:rsidRPr="0088256A" w:rsidRDefault="0088256A" w:rsidP="0088256A">
                      <w:pPr>
                        <w:spacing w:after="0" w:line="276" w:lineRule="auto"/>
                        <w:jc w:val="right"/>
                        <w:rPr>
                          <w:rFonts w:asciiTheme="majorHAnsi" w:hAnsiTheme="majorHAnsi" w:cstheme="majorHAnsi"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2C8276" w14:textId="7CC29ED2" w:rsidR="00322030" w:rsidRPr="001975F8" w:rsidRDefault="0031182E" w:rsidP="00BE3554">
      <w:pPr>
        <w:pStyle w:val="Heading1"/>
        <w:spacing w:before="0"/>
        <w:rPr>
          <w:rFonts w:asciiTheme="minorHAnsi" w:hAnsiTheme="minorHAnsi" w:cstheme="minorHAnsi"/>
          <w:sz w:val="22"/>
          <w:szCs w:val="22"/>
          <w:u w:val="single"/>
        </w:rPr>
      </w:pPr>
      <w:r w:rsidRPr="0031182E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2E0E98" w:rsidRPr="002E0E98" w14:paraId="4D67E162" w14:textId="77777777" w:rsidTr="005C03CF">
        <w:tc>
          <w:tcPr>
            <w:tcW w:w="5395" w:type="dxa"/>
          </w:tcPr>
          <w:p w14:paraId="24F777C7" w14:textId="77777777" w:rsidR="002E0E98" w:rsidRPr="002E0E98" w:rsidRDefault="002E0E98" w:rsidP="00370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60779297"/>
            <w:r w:rsidRPr="002E0E98">
              <w:rPr>
                <w:rFonts w:asciiTheme="minorHAnsi" w:hAnsiTheme="minorHAnsi" w:cstheme="minorHAnsi"/>
                <w:sz w:val="22"/>
                <w:szCs w:val="22"/>
              </w:rPr>
              <w:t xml:space="preserve">University of Michigan (Ann Arbor, MI) </w:t>
            </w:r>
          </w:p>
        </w:tc>
        <w:tc>
          <w:tcPr>
            <w:tcW w:w="5395" w:type="dxa"/>
          </w:tcPr>
          <w:p w14:paraId="44BACD6E" w14:textId="77777777" w:rsidR="002E0E98" w:rsidRPr="002E0E98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2E0E98">
              <w:rPr>
                <w:rFonts w:asciiTheme="minorHAnsi" w:hAnsiTheme="minorHAnsi" w:cstheme="minorHAnsi"/>
                <w:sz w:val="22"/>
                <w:szCs w:val="22"/>
              </w:rPr>
              <w:t>May 2024</w:t>
            </w:r>
          </w:p>
        </w:tc>
      </w:tr>
    </w:tbl>
    <w:bookmarkEnd w:id="0"/>
    <w:p w14:paraId="5A99C54B" w14:textId="77777777" w:rsidR="00AC76E3" w:rsidRDefault="00162604" w:rsidP="00C247DE">
      <w:pPr>
        <w:spacing w:after="0" w:line="240" w:lineRule="atLeast"/>
        <w:rPr>
          <w:sz w:val="20"/>
          <w:szCs w:val="20"/>
        </w:rPr>
      </w:pPr>
      <w:r w:rsidRPr="00C247DE">
        <w:rPr>
          <w:sz w:val="20"/>
          <w:szCs w:val="20"/>
        </w:rPr>
        <w:t>Bachelor of Science in Engineering</w:t>
      </w:r>
      <w:r w:rsidR="00723F39" w:rsidRPr="00C247DE">
        <w:rPr>
          <w:sz w:val="20"/>
          <w:szCs w:val="20"/>
        </w:rPr>
        <w:t xml:space="preserve"> in Aerospace Engineerin</w:t>
      </w:r>
      <w:r w:rsidR="00CA7434" w:rsidRPr="00C247DE">
        <w:rPr>
          <w:sz w:val="20"/>
          <w:szCs w:val="20"/>
        </w:rPr>
        <w:t>g</w:t>
      </w:r>
    </w:p>
    <w:p w14:paraId="5BD995EB" w14:textId="5832AB02" w:rsidR="00F77D22" w:rsidRPr="00C247DE" w:rsidRDefault="00CA7434" w:rsidP="00C247DE">
      <w:pPr>
        <w:spacing w:after="0" w:line="240" w:lineRule="atLeast"/>
        <w:rPr>
          <w:sz w:val="20"/>
          <w:szCs w:val="20"/>
        </w:rPr>
      </w:pPr>
      <w:r w:rsidRPr="00C247DE">
        <w:rPr>
          <w:sz w:val="20"/>
          <w:szCs w:val="20"/>
        </w:rPr>
        <w:t>Minor in Computer Science</w:t>
      </w:r>
    </w:p>
    <w:p w14:paraId="1885413E" w14:textId="6ECF1776" w:rsidR="000D3A00" w:rsidRDefault="000D3A00" w:rsidP="00C247DE">
      <w:pPr>
        <w:spacing w:after="0" w:line="240" w:lineRule="atLeast"/>
        <w:rPr>
          <w:sz w:val="20"/>
          <w:szCs w:val="20"/>
        </w:rPr>
      </w:pPr>
      <w:r w:rsidRPr="00C247DE">
        <w:rPr>
          <w:sz w:val="20"/>
          <w:szCs w:val="20"/>
        </w:rPr>
        <w:t>GPA: 3.</w:t>
      </w:r>
      <w:r w:rsidR="00025F9F">
        <w:rPr>
          <w:sz w:val="20"/>
          <w:szCs w:val="20"/>
        </w:rPr>
        <w:t>6</w:t>
      </w:r>
    </w:p>
    <w:p w14:paraId="19C4073A" w14:textId="55BB71E0" w:rsidR="00032259" w:rsidRDefault="00032259" w:rsidP="00C247DE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Notable Classes: </w:t>
      </w:r>
      <w:r w:rsidR="00680B83" w:rsidRPr="00680B83">
        <w:rPr>
          <w:sz w:val="20"/>
          <w:szCs w:val="20"/>
        </w:rPr>
        <w:t>Intro</w:t>
      </w:r>
      <w:r w:rsidR="00680B83">
        <w:rPr>
          <w:sz w:val="20"/>
          <w:szCs w:val="20"/>
        </w:rPr>
        <w:t xml:space="preserve"> </w:t>
      </w:r>
      <w:r w:rsidR="00680B83" w:rsidRPr="00680B83">
        <w:rPr>
          <w:sz w:val="20"/>
          <w:szCs w:val="20"/>
        </w:rPr>
        <w:t>to Solid Mechanics and Aerospace Structures</w:t>
      </w:r>
      <w:r w:rsidR="00680B83">
        <w:rPr>
          <w:sz w:val="20"/>
          <w:szCs w:val="20"/>
        </w:rPr>
        <w:t xml:space="preserve">, Intro to Gas Dynamics, </w:t>
      </w:r>
      <w:r w:rsidR="008847EA" w:rsidRPr="008847EA">
        <w:rPr>
          <w:sz w:val="20"/>
          <w:szCs w:val="20"/>
        </w:rPr>
        <w:t>MATLAB Applications for Engineers</w:t>
      </w:r>
    </w:p>
    <w:p w14:paraId="4532E38A" w14:textId="77777777" w:rsidR="00555969" w:rsidRPr="00C247DE" w:rsidRDefault="00555969" w:rsidP="00C247DE">
      <w:pPr>
        <w:spacing w:after="0" w:line="240" w:lineRule="atLeast"/>
        <w:rPr>
          <w:sz w:val="20"/>
          <w:szCs w:val="20"/>
        </w:rPr>
      </w:pPr>
    </w:p>
    <w:p w14:paraId="3342FABB" w14:textId="091DB900" w:rsidR="0031182E" w:rsidRDefault="0031182E" w:rsidP="003215A6">
      <w:pPr>
        <w:pStyle w:val="Heading1"/>
        <w:spacing w:before="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Experience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7564E" w:rsidRPr="00EE3E7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77777777" w:rsidR="0067564E" w:rsidRPr="00EE3E7C" w:rsidRDefault="0067564E" w:rsidP="00926C28">
            <w:pPr>
              <w:keepNext/>
              <w:keepLines/>
              <w:outlineLvl w:val="1"/>
              <w:rPr>
                <w:rFonts w:eastAsiaTheme="majorEastAsia" w:cstheme="minorHAnsi"/>
                <w:color w:val="2F5496" w:themeColor="accent1" w:themeShade="BF"/>
              </w:rPr>
            </w:pPr>
            <w:r w:rsidRPr="00EE3E7C">
              <w:rPr>
                <w:rFonts w:eastAsiaTheme="majorEastAsia" w:cstheme="minorHAnsi"/>
                <w:color w:val="2F5496" w:themeColor="accent1" w:themeShade="BF"/>
              </w:rPr>
              <w:t>Michigan Aeronautical Science Association</w:t>
            </w:r>
            <w:r>
              <w:rPr>
                <w:rFonts w:eastAsiaTheme="majorEastAsia" w:cstheme="minorHAnsi"/>
                <w:color w:val="2F5496" w:themeColor="accent1" w:themeShade="BF"/>
              </w:rPr>
              <w:t xml:space="preserve">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77777777" w:rsidR="0067564E" w:rsidRPr="00EE3E7C" w:rsidRDefault="0067564E" w:rsidP="00926C28">
            <w:pPr>
              <w:keepNext/>
              <w:keepLines/>
              <w:jc w:val="right"/>
              <w:outlineLvl w:val="1"/>
              <w:rPr>
                <w:rFonts w:eastAsiaTheme="majorEastAsia" w:cstheme="minorHAnsi"/>
                <w:color w:val="2F5496" w:themeColor="accent1" w:themeShade="BF"/>
              </w:rPr>
            </w:pPr>
            <w:r w:rsidRPr="00EE3E7C">
              <w:rPr>
                <w:rFonts w:eastAsiaTheme="majorEastAsia" w:cstheme="minorHAnsi"/>
                <w:color w:val="2F5496" w:themeColor="accent1" w:themeShade="BF"/>
              </w:rPr>
              <w:t>August 2020</w:t>
            </w:r>
            <w:r w:rsidRPr="00BA0B82">
              <w:rPr>
                <w:rFonts w:eastAsiaTheme="majorEastAsia" w:cstheme="minorHAnsi"/>
                <w:color w:val="2F5496" w:themeColor="accent1" w:themeShade="BF"/>
              </w:rPr>
              <w:t xml:space="preserve"> – </w:t>
            </w:r>
            <w:r w:rsidRPr="00EE3E7C">
              <w:rPr>
                <w:rFonts w:eastAsiaTheme="majorEastAsia" w:cstheme="minorHAnsi"/>
                <w:color w:val="2F5496" w:themeColor="accent1" w:themeShade="BF"/>
              </w:rPr>
              <w:t>Present</w:t>
            </w:r>
          </w:p>
        </w:tc>
      </w:tr>
    </w:tbl>
    <w:p w14:paraId="124F8AB3" w14:textId="77777777" w:rsidR="0067564E" w:rsidRDefault="0067564E" w:rsidP="0067564E">
      <w:pPr>
        <w:spacing w:after="0"/>
        <w:rPr>
          <w:sz w:val="20"/>
          <w:szCs w:val="20"/>
        </w:rPr>
      </w:pPr>
      <w:r w:rsidRPr="00BC56C5">
        <w:rPr>
          <w:sz w:val="20"/>
          <w:szCs w:val="20"/>
        </w:rPr>
        <w:t xml:space="preserve">Business Lead (2021-Present): </w:t>
      </w:r>
    </w:p>
    <w:p w14:paraId="1088B266" w14:textId="77777777" w:rsidR="0067564E" w:rsidRDefault="0067564E" w:rsidP="0067564E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774961">
        <w:rPr>
          <w:sz w:val="20"/>
          <w:szCs w:val="20"/>
        </w:rPr>
        <w:t>Managing over $100,000 in funding, with experience in grants, sponsorships, and crowdfunding</w:t>
      </w:r>
    </w:p>
    <w:p w14:paraId="67309D76" w14:textId="77777777" w:rsidR="0067564E" w:rsidRPr="00774961" w:rsidRDefault="0067564E" w:rsidP="0067564E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Forming and maintaining relationships with key sponsors </w:t>
      </w:r>
    </w:p>
    <w:p w14:paraId="4F15B0BA" w14:textId="77777777" w:rsidR="0067564E" w:rsidRPr="00C33F64" w:rsidRDefault="0067564E" w:rsidP="0067564E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C33F64">
        <w:rPr>
          <w:sz w:val="20"/>
          <w:szCs w:val="20"/>
        </w:rPr>
        <w:t>&gt;600% growth in social media reach on Instagram and Twitter</w:t>
      </w:r>
    </w:p>
    <w:p w14:paraId="0E29A8E3" w14:textId="77777777" w:rsidR="0067564E" w:rsidRPr="00C33F64" w:rsidRDefault="0067564E" w:rsidP="0067564E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C33F64">
        <w:rPr>
          <w:sz w:val="20"/>
          <w:szCs w:val="20"/>
        </w:rPr>
        <w:t>Worked with local airports to find a permanent test site for long duration, high impulse testing.</w:t>
      </w:r>
    </w:p>
    <w:p w14:paraId="730AAC68" w14:textId="62B141FF" w:rsidR="00882263" w:rsidRPr="006E70DB" w:rsidRDefault="0067564E" w:rsidP="006E70DB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C33F64">
        <w:rPr>
          <w:sz w:val="20"/>
          <w:szCs w:val="20"/>
        </w:rPr>
        <w:t>Overseeing the design and sourcing of merchandise for a team of 200+ people</w:t>
      </w:r>
    </w:p>
    <w:p w14:paraId="37AF20AA" w14:textId="4E574E5A" w:rsidR="00882263" w:rsidRPr="0067564E" w:rsidRDefault="00882263" w:rsidP="0088226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Clementine: A </w:t>
      </w:r>
      <w:r>
        <w:rPr>
          <w:sz w:val="20"/>
          <w:szCs w:val="20"/>
        </w:rPr>
        <w:t>Record-Breaking Liquid Rocket to be Launched Summer 2022</w:t>
      </w:r>
    </w:p>
    <w:p w14:paraId="02E4AEA3" w14:textId="2084E9CB" w:rsidR="00882263" w:rsidRDefault="004E3D3A" w:rsidP="00882263">
      <w:pPr>
        <w:pStyle w:val="ListParagraph"/>
        <w:numPr>
          <w:ilvl w:val="0"/>
          <w:numId w:val="2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Leading the development of a composite deployment and separation mechanism for rocket recovery.</w:t>
      </w:r>
    </w:p>
    <w:p w14:paraId="2609CF8A" w14:textId="7B5BA243" w:rsidR="004E3D3A" w:rsidRDefault="004E3D3A" w:rsidP="00882263">
      <w:pPr>
        <w:pStyle w:val="ListParagraph"/>
        <w:numPr>
          <w:ilvl w:val="0"/>
          <w:numId w:val="2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Aiding in systems engineering and timeline management for the aerodynamics and recovery </w:t>
      </w:r>
      <w:r w:rsidR="009211D9">
        <w:rPr>
          <w:sz w:val="20"/>
          <w:szCs w:val="20"/>
        </w:rPr>
        <w:t>team</w:t>
      </w:r>
      <w:r>
        <w:rPr>
          <w:sz w:val="20"/>
          <w:szCs w:val="20"/>
        </w:rPr>
        <w:t>.</w:t>
      </w:r>
    </w:p>
    <w:p w14:paraId="418113A5" w14:textId="4D344DA6" w:rsidR="004E3D3A" w:rsidRDefault="004E3D3A" w:rsidP="00882263">
      <w:pPr>
        <w:pStyle w:val="ListParagraph"/>
        <w:numPr>
          <w:ilvl w:val="0"/>
          <w:numId w:val="2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Working with industry </w:t>
      </w:r>
      <w:r w:rsidR="00D2424E">
        <w:rPr>
          <w:sz w:val="20"/>
          <w:szCs w:val="20"/>
        </w:rPr>
        <w:t xml:space="preserve">leading companies and other </w:t>
      </w:r>
      <w:r w:rsidR="009211D9">
        <w:rPr>
          <w:sz w:val="20"/>
          <w:szCs w:val="20"/>
        </w:rPr>
        <w:t xml:space="preserve">project </w:t>
      </w:r>
      <w:r w:rsidR="00D2424E">
        <w:rPr>
          <w:sz w:val="20"/>
          <w:szCs w:val="20"/>
        </w:rPr>
        <w:t>teams to design and build high-strength composite aerostructures.</w:t>
      </w:r>
    </w:p>
    <w:p w14:paraId="25073015" w14:textId="77777777" w:rsidR="0067564E" w:rsidRPr="000A0A17" w:rsidRDefault="0067564E" w:rsidP="0067564E">
      <w:pPr>
        <w:tabs>
          <w:tab w:val="left" w:pos="8032"/>
        </w:tabs>
        <w:spacing w:before="120" w:after="0"/>
        <w:rPr>
          <w:sz w:val="20"/>
          <w:szCs w:val="20"/>
        </w:rPr>
      </w:pPr>
      <w:r w:rsidRPr="00BC56C5">
        <w:rPr>
          <w:sz w:val="20"/>
          <w:szCs w:val="20"/>
        </w:rPr>
        <w:t xml:space="preserve">Tangerine Space Machine: </w:t>
      </w:r>
      <w:r w:rsidRPr="000A0A17">
        <w:rPr>
          <w:sz w:val="20"/>
          <w:szCs w:val="20"/>
        </w:rPr>
        <w:t>MASA’s Liquid Fueled Spaceshot</w:t>
      </w:r>
    </w:p>
    <w:p w14:paraId="1FCC6162" w14:textId="67E9D8E2" w:rsidR="0067564E" w:rsidRPr="00C33F64" w:rsidRDefault="0067564E" w:rsidP="0067564E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Led a team of 3 </w:t>
      </w:r>
      <w:r w:rsidR="00AD0320">
        <w:rPr>
          <w:sz w:val="20"/>
          <w:szCs w:val="20"/>
        </w:rPr>
        <w:t>to design a</w:t>
      </w:r>
      <w:r w:rsidR="00FE5DF3">
        <w:rPr>
          <w:sz w:val="20"/>
          <w:szCs w:val="20"/>
        </w:rPr>
        <w:t xml:space="preserve"> fin testing stand for use in the university’s 5x7 150mph wind tunnel.</w:t>
      </w:r>
    </w:p>
    <w:p w14:paraId="7EC0B893" w14:textId="20C0A254" w:rsidR="0067564E" w:rsidRDefault="0076327F" w:rsidP="0067564E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Conducted a Finite </w:t>
      </w:r>
      <w:r w:rsidR="00AF22C4">
        <w:rPr>
          <w:sz w:val="20"/>
          <w:szCs w:val="20"/>
        </w:rPr>
        <w:t xml:space="preserve">Element Analysis </w:t>
      </w:r>
      <w:r w:rsidR="00FE621D">
        <w:rPr>
          <w:sz w:val="20"/>
          <w:szCs w:val="20"/>
        </w:rPr>
        <w:t xml:space="preserve">study </w:t>
      </w:r>
      <w:r w:rsidR="00DE4758">
        <w:rPr>
          <w:sz w:val="20"/>
          <w:szCs w:val="20"/>
        </w:rPr>
        <w:t xml:space="preserve">of </w:t>
      </w:r>
      <w:r w:rsidR="00DD3D0B">
        <w:rPr>
          <w:sz w:val="20"/>
          <w:szCs w:val="20"/>
        </w:rPr>
        <w:t xml:space="preserve">Separation Mechanism Bending Moment and iterated design to prevent </w:t>
      </w:r>
      <w:r w:rsidR="00D34D59">
        <w:rPr>
          <w:sz w:val="20"/>
          <w:szCs w:val="20"/>
        </w:rPr>
        <w:t>part failure.</w:t>
      </w:r>
    </w:p>
    <w:p w14:paraId="1920469D" w14:textId="4956D7F0" w:rsidR="00D34D59" w:rsidRPr="00C33F64" w:rsidRDefault="003E7633" w:rsidP="008847EA">
      <w:pPr>
        <w:pStyle w:val="ListParagraph"/>
        <w:numPr>
          <w:ilvl w:val="1"/>
          <w:numId w:val="23"/>
        </w:numPr>
        <w:spacing w:after="0"/>
        <w:ind w:left="1080"/>
        <w:rPr>
          <w:sz w:val="20"/>
          <w:szCs w:val="20"/>
        </w:rPr>
      </w:pPr>
      <w:r>
        <w:rPr>
          <w:sz w:val="20"/>
          <w:szCs w:val="20"/>
        </w:rPr>
        <w:t>Performed</w:t>
      </w:r>
      <w:r w:rsidR="00D34D59">
        <w:rPr>
          <w:sz w:val="20"/>
          <w:szCs w:val="20"/>
        </w:rPr>
        <w:t xml:space="preserve"> a trade study to determine the best springs to use on the separation mechanism</w:t>
      </w:r>
      <w:r>
        <w:rPr>
          <w:sz w:val="20"/>
          <w:szCs w:val="20"/>
        </w:rPr>
        <w:t xml:space="preserve"> to ensure separation in an abort case.</w:t>
      </w:r>
    </w:p>
    <w:p w14:paraId="4275E6A6" w14:textId="48AA1987" w:rsidR="0067564E" w:rsidRPr="00C33F64" w:rsidRDefault="0067564E" w:rsidP="0067564E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C33F64">
        <w:rPr>
          <w:sz w:val="20"/>
          <w:szCs w:val="20"/>
        </w:rPr>
        <w:t xml:space="preserve">Worked </w:t>
      </w:r>
      <w:r w:rsidR="003E7633">
        <w:rPr>
          <w:sz w:val="20"/>
          <w:szCs w:val="20"/>
        </w:rPr>
        <w:t xml:space="preserve">with multiple teams to coordinate the </w:t>
      </w:r>
      <w:r w:rsidR="00AD6F9C">
        <w:rPr>
          <w:sz w:val="20"/>
          <w:szCs w:val="20"/>
        </w:rPr>
        <w:t>layout of our ground support equipment electrical box and optimize the</w:t>
      </w:r>
      <w:r w:rsidRPr="00C33F64">
        <w:rPr>
          <w:sz w:val="20"/>
          <w:szCs w:val="20"/>
        </w:rPr>
        <w:t xml:space="preserve"> internal placement of boards, lighting, and power while maintaining waterproofing.</w:t>
      </w:r>
    </w:p>
    <w:p w14:paraId="544EE135" w14:textId="4DCFBD80" w:rsidR="0067564E" w:rsidRDefault="0067564E" w:rsidP="0067564E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C33F64">
        <w:rPr>
          <w:sz w:val="20"/>
          <w:szCs w:val="20"/>
        </w:rPr>
        <w:t>Worked on 2 PDRs and 1 CDR for these projects.</w:t>
      </w:r>
    </w:p>
    <w:p w14:paraId="3C5CC3C9" w14:textId="77777777" w:rsidR="0067564E" w:rsidRPr="00307F9B" w:rsidRDefault="0067564E" w:rsidP="0067564E">
      <w:pPr>
        <w:pStyle w:val="ListParagraph"/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31182E" w:rsidRPr="003215A6" w14:paraId="00E23053" w14:textId="77777777" w:rsidTr="005B7D9E">
        <w:tc>
          <w:tcPr>
            <w:tcW w:w="5395" w:type="dxa"/>
          </w:tcPr>
          <w:p w14:paraId="60171D17" w14:textId="6FBA5781" w:rsidR="0031182E" w:rsidRPr="00AC76E3" w:rsidRDefault="005B7D9E" w:rsidP="003215A6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C76E3">
              <w:rPr>
                <w:rFonts w:asciiTheme="minorHAnsi" w:hAnsiTheme="minorHAnsi" w:cstheme="minorHAnsi"/>
                <w:sz w:val="22"/>
                <w:szCs w:val="22"/>
              </w:rPr>
              <w:t>Michiganensian</w:t>
            </w:r>
            <w:proofErr w:type="spellEnd"/>
            <w:r w:rsidRPr="00AC76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02810" w:rsidRPr="00AC76E3">
              <w:rPr>
                <w:rFonts w:asciiTheme="minorHAnsi" w:hAnsiTheme="minorHAnsi" w:cstheme="minorHAnsi"/>
                <w:sz w:val="22"/>
                <w:szCs w:val="22"/>
              </w:rPr>
              <w:t>Yearbook</w:t>
            </w:r>
            <w:r w:rsidR="0031182E" w:rsidRPr="00AC76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5395" w:type="dxa"/>
          </w:tcPr>
          <w:p w14:paraId="71C3D57E" w14:textId="0366C363" w:rsidR="0031182E" w:rsidRPr="003215A6" w:rsidRDefault="00507377" w:rsidP="003215A6">
            <w:pPr>
              <w:keepNext/>
              <w:keepLines/>
              <w:jc w:val="right"/>
              <w:outlineLvl w:val="1"/>
              <w:rPr>
                <w:rFonts w:cstheme="minorHAnsi"/>
                <w:u w:val="single"/>
              </w:rPr>
            </w:pPr>
            <w:r w:rsidRPr="003215A6">
              <w:rPr>
                <w:rFonts w:eastAsiaTheme="majorEastAsia" w:cstheme="minorHAnsi"/>
                <w:color w:val="2F5496" w:themeColor="accent1" w:themeShade="BF"/>
              </w:rPr>
              <w:t>August 2020</w:t>
            </w:r>
            <w:r w:rsidR="00BA0B82" w:rsidRPr="003215A6">
              <w:rPr>
                <w:rFonts w:eastAsiaTheme="majorEastAsia" w:cstheme="minorHAnsi"/>
                <w:color w:val="2F5496" w:themeColor="accent1" w:themeShade="BF"/>
              </w:rPr>
              <w:t xml:space="preserve"> – </w:t>
            </w:r>
            <w:r w:rsidRPr="003215A6">
              <w:rPr>
                <w:rFonts w:eastAsiaTheme="majorEastAsia" w:cstheme="minorHAnsi"/>
                <w:color w:val="2F5496" w:themeColor="accent1" w:themeShade="BF"/>
              </w:rPr>
              <w:t>Present</w:t>
            </w:r>
          </w:p>
        </w:tc>
      </w:tr>
    </w:tbl>
    <w:p w14:paraId="76617EEB" w14:textId="11462EE1" w:rsidR="0035349B" w:rsidRDefault="00B96629" w:rsidP="0035349B">
      <w:pPr>
        <w:spacing w:after="0"/>
        <w:rPr>
          <w:sz w:val="20"/>
          <w:szCs w:val="20"/>
        </w:rPr>
      </w:pPr>
      <w:r w:rsidRPr="0035349B">
        <w:rPr>
          <w:sz w:val="20"/>
          <w:szCs w:val="20"/>
        </w:rPr>
        <w:t xml:space="preserve">Staff </w:t>
      </w:r>
      <w:r w:rsidR="00022DF9" w:rsidRPr="0035349B">
        <w:rPr>
          <w:sz w:val="20"/>
          <w:szCs w:val="20"/>
        </w:rPr>
        <w:t>Photographer</w:t>
      </w:r>
    </w:p>
    <w:p w14:paraId="0E2BCF47" w14:textId="0AB6AD5F" w:rsidR="004B2969" w:rsidRDefault="002805FC" w:rsidP="00375F7F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0A0A17">
        <w:rPr>
          <w:sz w:val="20"/>
          <w:szCs w:val="20"/>
        </w:rPr>
        <w:t xml:space="preserve">Photographing </w:t>
      </w:r>
      <w:r w:rsidR="003215A6" w:rsidRPr="000A0A17">
        <w:rPr>
          <w:sz w:val="20"/>
          <w:szCs w:val="20"/>
        </w:rPr>
        <w:t>campus athletics, life, and events, as well as stock photos and portraits</w:t>
      </w:r>
      <w:r w:rsidR="000A0A17">
        <w:rPr>
          <w:sz w:val="20"/>
          <w:szCs w:val="20"/>
        </w:rPr>
        <w:t xml:space="preserve"> for the official yearbook of the University of Michigan, now in its 126</w:t>
      </w:r>
      <w:r w:rsidR="000A0A17" w:rsidRPr="00783AFA">
        <w:rPr>
          <w:sz w:val="20"/>
          <w:szCs w:val="20"/>
          <w:vertAlign w:val="superscript"/>
        </w:rPr>
        <w:t>th</w:t>
      </w:r>
      <w:r w:rsidR="000A0A17">
        <w:rPr>
          <w:sz w:val="20"/>
          <w:szCs w:val="20"/>
        </w:rPr>
        <w:t xml:space="preserve"> edition</w:t>
      </w:r>
    </w:p>
    <w:p w14:paraId="7791DAA1" w14:textId="749C93AE" w:rsidR="00C3203A" w:rsidRPr="00307F9B" w:rsidRDefault="00C3203A" w:rsidP="00C3203A">
      <w:pPr>
        <w:spacing w:after="0"/>
        <w:rPr>
          <w:sz w:val="16"/>
          <w:szCs w:val="16"/>
        </w:rPr>
      </w:pPr>
    </w:p>
    <w:p w14:paraId="4C8B69E8" w14:textId="466A47ED" w:rsidR="00C3203A" w:rsidRDefault="00C3203A" w:rsidP="00C3203A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  <w:u w:val="single"/>
        </w:rPr>
        <w:t>Projects</w:t>
      </w:r>
    </w:p>
    <w:p w14:paraId="6CB2C13E" w14:textId="3279E367" w:rsidR="0048322D" w:rsidRDefault="000C5ADD" w:rsidP="0048322D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Drone Simulation: Worked with a team of 4 to </w:t>
      </w:r>
      <w:r w:rsidR="00033679">
        <w:rPr>
          <w:sz w:val="20"/>
          <w:szCs w:val="20"/>
        </w:rPr>
        <w:t xml:space="preserve">simulate a drone </w:t>
      </w:r>
      <w:r w:rsidR="007D4A81">
        <w:rPr>
          <w:sz w:val="20"/>
          <w:szCs w:val="20"/>
        </w:rPr>
        <w:t xml:space="preserve">delivery system in a </w:t>
      </w:r>
      <w:r w:rsidR="00EA68D5">
        <w:rPr>
          <w:sz w:val="20"/>
          <w:szCs w:val="20"/>
        </w:rPr>
        <w:t>custom simulation environment.</w:t>
      </w:r>
    </w:p>
    <w:p w14:paraId="0915C1E9" w14:textId="7814861F" w:rsidR="00117F76" w:rsidRPr="0048322D" w:rsidRDefault="00117F76" w:rsidP="00117F76">
      <w:pPr>
        <w:pStyle w:val="ListParagraph"/>
        <w:numPr>
          <w:ilvl w:val="1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Designed a mock factory floor in SOLIDWORKS and </w:t>
      </w:r>
      <w:r w:rsidR="00D66BF4">
        <w:rPr>
          <w:sz w:val="20"/>
          <w:szCs w:val="20"/>
        </w:rPr>
        <w:t xml:space="preserve">imported it into </w:t>
      </w:r>
      <w:r w:rsidR="00E14267">
        <w:rPr>
          <w:sz w:val="20"/>
          <w:szCs w:val="20"/>
        </w:rPr>
        <w:t>the simulation software.</w:t>
      </w:r>
    </w:p>
    <w:p w14:paraId="35DA69B5" w14:textId="5A18791F" w:rsidR="00C3203A" w:rsidRDefault="00EA68D5" w:rsidP="004B369A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FED Solver:</w:t>
      </w:r>
      <w:r w:rsidR="00281843">
        <w:rPr>
          <w:sz w:val="20"/>
          <w:szCs w:val="20"/>
        </w:rPr>
        <w:t xml:space="preserve"> Implemented a Finite Element Difference Solver</w:t>
      </w:r>
      <w:r>
        <w:rPr>
          <w:sz w:val="20"/>
          <w:szCs w:val="20"/>
        </w:rPr>
        <w:t xml:space="preserve"> </w:t>
      </w:r>
      <w:r w:rsidR="00281843">
        <w:rPr>
          <w:sz w:val="20"/>
          <w:szCs w:val="20"/>
        </w:rPr>
        <w:t xml:space="preserve">in MATLAB to </w:t>
      </w:r>
      <w:r w:rsidR="00A71AC9">
        <w:rPr>
          <w:sz w:val="20"/>
          <w:szCs w:val="20"/>
        </w:rPr>
        <w:t xml:space="preserve">simulate </w:t>
      </w:r>
      <w:r w:rsidR="00E1241C">
        <w:rPr>
          <w:sz w:val="20"/>
          <w:szCs w:val="20"/>
        </w:rPr>
        <w:t xml:space="preserve">heat flow in a rod using PDEs. </w:t>
      </w:r>
    </w:p>
    <w:p w14:paraId="77EB76CC" w14:textId="486CC95D" w:rsidR="00901FA9" w:rsidRPr="004B369A" w:rsidRDefault="00901FA9" w:rsidP="004B369A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Neural Network: </w:t>
      </w:r>
      <w:r w:rsidR="00594D70">
        <w:rPr>
          <w:sz w:val="20"/>
          <w:szCs w:val="20"/>
        </w:rPr>
        <w:t xml:space="preserve">Used the Monte Carlo method </w:t>
      </w:r>
      <w:r w:rsidR="004E2824">
        <w:rPr>
          <w:sz w:val="20"/>
          <w:szCs w:val="20"/>
        </w:rPr>
        <w:t xml:space="preserve">of flipping </w:t>
      </w:r>
      <w:r w:rsidR="007D7876">
        <w:rPr>
          <w:sz w:val="20"/>
          <w:szCs w:val="20"/>
        </w:rPr>
        <w:t xml:space="preserve">neurons to create a network </w:t>
      </w:r>
      <w:r w:rsidR="00E3597C">
        <w:rPr>
          <w:sz w:val="20"/>
          <w:szCs w:val="20"/>
        </w:rPr>
        <w:t>trained on letters</w:t>
      </w:r>
      <w:r w:rsidR="00FC46BF">
        <w:rPr>
          <w:sz w:val="20"/>
          <w:szCs w:val="20"/>
        </w:rPr>
        <w:t xml:space="preserve"> in MATLAB</w:t>
      </w:r>
      <w:r w:rsidR="006A658C">
        <w:rPr>
          <w:sz w:val="20"/>
          <w:szCs w:val="20"/>
        </w:rPr>
        <w:t>.</w:t>
      </w:r>
    </w:p>
    <w:p w14:paraId="2BAD66CB" w14:textId="77777777" w:rsidR="00C92F81" w:rsidRPr="00307F9B" w:rsidRDefault="00C92F81" w:rsidP="00A205F3">
      <w:pPr>
        <w:spacing w:after="0"/>
        <w:rPr>
          <w:color w:val="2F5496" w:themeColor="accent1" w:themeShade="BF"/>
          <w:sz w:val="18"/>
          <w:szCs w:val="18"/>
          <w:u w:val="single"/>
        </w:rPr>
      </w:pPr>
    </w:p>
    <w:p w14:paraId="4B668568" w14:textId="4F5930AE" w:rsidR="00976495" w:rsidRDefault="000C3346" w:rsidP="00A205F3">
      <w:pPr>
        <w:spacing w:after="0"/>
        <w:rPr>
          <w:color w:val="2F5496" w:themeColor="accent1" w:themeShade="BF"/>
        </w:rPr>
      </w:pPr>
      <w:r w:rsidRPr="000C3346">
        <w:rPr>
          <w:color w:val="2F5496" w:themeColor="accent1" w:themeShade="BF"/>
          <w:u w:val="single"/>
        </w:rPr>
        <w:t>Skills</w:t>
      </w:r>
      <w:r>
        <w:rPr>
          <w:color w:val="2F5496" w:themeColor="accent1" w:themeShade="BF"/>
        </w:rPr>
        <w:t xml:space="preserve"> </w:t>
      </w:r>
    </w:p>
    <w:p w14:paraId="5CFE33CD" w14:textId="77777777" w:rsidR="00117F76" w:rsidRDefault="00117F76" w:rsidP="00117F76">
      <w:pPr>
        <w:pStyle w:val="ListParagraph"/>
        <w:numPr>
          <w:ilvl w:val="0"/>
          <w:numId w:val="26"/>
        </w:num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SOLIDWORKS for CAD</w:t>
      </w:r>
    </w:p>
    <w:p w14:paraId="302D82C3" w14:textId="5F94DDA9" w:rsidR="00117F76" w:rsidRPr="00117F76" w:rsidRDefault="00117F76" w:rsidP="00117F76">
      <w:pPr>
        <w:pStyle w:val="ListParagraph"/>
        <w:numPr>
          <w:ilvl w:val="0"/>
          <w:numId w:val="26"/>
        </w:numPr>
        <w:tabs>
          <w:tab w:val="right" w:pos="10800"/>
        </w:tabs>
        <w:rPr>
          <w:sz w:val="20"/>
          <w:szCs w:val="20"/>
        </w:rPr>
      </w:pPr>
      <w:r w:rsidRPr="00A379D8">
        <w:rPr>
          <w:sz w:val="20"/>
          <w:szCs w:val="20"/>
        </w:rPr>
        <w:t>Ansys Mechanical</w:t>
      </w:r>
      <w:r w:rsidR="006E70DB">
        <w:rPr>
          <w:sz w:val="20"/>
          <w:szCs w:val="20"/>
        </w:rPr>
        <w:t xml:space="preserve"> for Finite Element Analysis (FEA)</w:t>
      </w:r>
    </w:p>
    <w:p w14:paraId="000FD454" w14:textId="44509C39" w:rsidR="00A379D8" w:rsidRPr="00BC2E81" w:rsidRDefault="000C3346" w:rsidP="00BC2E81">
      <w:pPr>
        <w:pStyle w:val="ListParagraph"/>
        <w:numPr>
          <w:ilvl w:val="0"/>
          <w:numId w:val="26"/>
        </w:numPr>
        <w:tabs>
          <w:tab w:val="right" w:pos="10800"/>
        </w:tabs>
        <w:rPr>
          <w:sz w:val="20"/>
          <w:szCs w:val="20"/>
        </w:rPr>
      </w:pPr>
      <w:r w:rsidRPr="00F26504">
        <w:rPr>
          <w:sz w:val="20"/>
          <w:szCs w:val="20"/>
        </w:rPr>
        <w:t>Photography</w:t>
      </w:r>
      <w:r w:rsidR="00BC2E81">
        <w:rPr>
          <w:sz w:val="20"/>
          <w:szCs w:val="20"/>
        </w:rPr>
        <w:t xml:space="preserve"> and </w:t>
      </w:r>
      <w:r w:rsidR="00BC2E81" w:rsidRPr="00A379D8">
        <w:rPr>
          <w:sz w:val="20"/>
          <w:szCs w:val="20"/>
        </w:rPr>
        <w:t xml:space="preserve">Adobe CC (Lightroom Classic, Photoshop, </w:t>
      </w:r>
      <w:r w:rsidR="00BC2E81">
        <w:rPr>
          <w:sz w:val="20"/>
          <w:szCs w:val="20"/>
        </w:rPr>
        <w:t>Premiere</w:t>
      </w:r>
      <w:r w:rsidR="00BC2E81" w:rsidRPr="00A379D8">
        <w:rPr>
          <w:sz w:val="20"/>
          <w:szCs w:val="20"/>
        </w:rPr>
        <w:t xml:space="preserve">, </w:t>
      </w:r>
      <w:r w:rsidR="00BC2E81">
        <w:rPr>
          <w:sz w:val="20"/>
          <w:szCs w:val="20"/>
        </w:rPr>
        <w:t>Illustrator</w:t>
      </w:r>
      <w:r w:rsidR="00BC2E81" w:rsidRPr="00A379D8">
        <w:rPr>
          <w:sz w:val="20"/>
          <w:szCs w:val="20"/>
        </w:rPr>
        <w:t xml:space="preserve">, </w:t>
      </w:r>
      <w:r w:rsidR="00BC2E81">
        <w:rPr>
          <w:sz w:val="20"/>
          <w:szCs w:val="20"/>
        </w:rPr>
        <w:t>InDesign</w:t>
      </w:r>
      <w:r w:rsidR="00BC2E81" w:rsidRPr="00A379D8">
        <w:rPr>
          <w:sz w:val="20"/>
          <w:szCs w:val="20"/>
        </w:rPr>
        <w:t>)</w:t>
      </w:r>
    </w:p>
    <w:p w14:paraId="6D6BC3CB" w14:textId="7D1760A4" w:rsidR="00F26504" w:rsidRPr="00EB02E7" w:rsidRDefault="00F26504" w:rsidP="00F26504">
      <w:pPr>
        <w:pStyle w:val="ListParagraph"/>
        <w:numPr>
          <w:ilvl w:val="1"/>
          <w:numId w:val="26"/>
        </w:num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Po</w:t>
      </w:r>
      <w:r w:rsidR="006C1D98">
        <w:rPr>
          <w:sz w:val="20"/>
          <w:szCs w:val="20"/>
        </w:rPr>
        <w:t xml:space="preserve">rtfolio at </w:t>
      </w:r>
      <w:hyperlink r:id="rId10" w:history="1">
        <w:r w:rsidR="00EB02E7" w:rsidRPr="00A56E82">
          <w:rPr>
            <w:rStyle w:val="Hyperlink"/>
            <w:rFonts w:cstheme="minorHAnsi"/>
            <w:sz w:val="20"/>
            <w:szCs w:val="20"/>
            <w:u w:val="none"/>
          </w:rPr>
          <w:t>https://www.flickr.com/people/hirsh_kabaria/</w:t>
        </w:r>
      </w:hyperlink>
      <w:r w:rsidR="00EB02E7" w:rsidRPr="00A56E82">
        <w:rPr>
          <w:sz w:val="20"/>
          <w:szCs w:val="20"/>
        </w:rPr>
        <w:t xml:space="preserve"> </w:t>
      </w:r>
    </w:p>
    <w:p w14:paraId="25DEE0D7" w14:textId="189E5EC2" w:rsidR="00A56E82" w:rsidRPr="00281867" w:rsidRDefault="007E5F4E" w:rsidP="00281867">
      <w:pPr>
        <w:pStyle w:val="ListParagraph"/>
        <w:numPr>
          <w:ilvl w:val="0"/>
          <w:numId w:val="26"/>
        </w:numPr>
        <w:tabs>
          <w:tab w:val="right" w:pos="10800"/>
        </w:tabs>
        <w:rPr>
          <w:sz w:val="20"/>
          <w:szCs w:val="20"/>
        </w:rPr>
      </w:pPr>
      <w:r w:rsidRPr="00A56E82">
        <w:rPr>
          <w:sz w:val="20"/>
          <w:szCs w:val="20"/>
        </w:rPr>
        <w:t>Programming</w:t>
      </w:r>
      <w:r w:rsidR="000C3346" w:rsidRPr="00A379D8">
        <w:rPr>
          <w:sz w:val="20"/>
          <w:szCs w:val="20"/>
        </w:rPr>
        <w:t xml:space="preserve"> </w:t>
      </w:r>
      <w:r w:rsidRPr="00A379D8">
        <w:rPr>
          <w:sz w:val="20"/>
          <w:szCs w:val="20"/>
        </w:rPr>
        <w:t>(</w:t>
      </w:r>
      <w:r w:rsidR="000C3346" w:rsidRPr="00A379D8">
        <w:rPr>
          <w:sz w:val="20"/>
          <w:szCs w:val="20"/>
        </w:rPr>
        <w:t>C++</w:t>
      </w:r>
      <w:r w:rsidR="00A379D8" w:rsidRPr="00A379D8">
        <w:rPr>
          <w:sz w:val="20"/>
          <w:szCs w:val="20"/>
        </w:rPr>
        <w:t xml:space="preserve">, </w:t>
      </w:r>
      <w:r w:rsidR="000C3346" w:rsidRPr="00A379D8">
        <w:rPr>
          <w:sz w:val="20"/>
          <w:szCs w:val="20"/>
        </w:rPr>
        <w:t>Java</w:t>
      </w:r>
      <w:r w:rsidR="00A379D8" w:rsidRPr="00A379D8">
        <w:rPr>
          <w:sz w:val="20"/>
          <w:szCs w:val="20"/>
        </w:rPr>
        <w:t>, MATLAB</w:t>
      </w:r>
      <w:r w:rsidRPr="00A379D8">
        <w:rPr>
          <w:sz w:val="20"/>
          <w:szCs w:val="20"/>
        </w:rPr>
        <w:t>)</w:t>
      </w:r>
      <w:r w:rsidR="000C3346" w:rsidRPr="00A379D8">
        <w:rPr>
          <w:sz w:val="20"/>
          <w:szCs w:val="20"/>
        </w:rPr>
        <w:t xml:space="preserve"> </w:t>
      </w:r>
    </w:p>
    <w:p w14:paraId="5F2E013A" w14:textId="67C72CF9" w:rsidR="00A56E82" w:rsidRPr="00F56465" w:rsidRDefault="008D3C94" w:rsidP="005C7D61">
      <w:pPr>
        <w:pStyle w:val="ListParagraph"/>
        <w:numPr>
          <w:ilvl w:val="0"/>
          <w:numId w:val="26"/>
        </w:numPr>
        <w:tabs>
          <w:tab w:val="right" w:pos="10800"/>
        </w:tabs>
        <w:spacing w:after="0"/>
        <w:rPr>
          <w:sz w:val="20"/>
          <w:szCs w:val="20"/>
        </w:rPr>
      </w:pPr>
      <w:r w:rsidRPr="00A379D8">
        <w:rPr>
          <w:sz w:val="20"/>
          <w:szCs w:val="20"/>
        </w:rPr>
        <w:t>MS Office</w:t>
      </w:r>
      <w:r w:rsidR="00A379D8" w:rsidRPr="00A379D8">
        <w:rPr>
          <w:sz w:val="20"/>
          <w:szCs w:val="20"/>
        </w:rPr>
        <w:t xml:space="preserve"> (</w:t>
      </w:r>
      <w:r w:rsidR="00C3203A">
        <w:rPr>
          <w:sz w:val="20"/>
          <w:szCs w:val="20"/>
        </w:rPr>
        <w:t>Master Certified</w:t>
      </w:r>
      <w:r w:rsidR="00A379D8" w:rsidRPr="00A379D8">
        <w:rPr>
          <w:sz w:val="20"/>
          <w:szCs w:val="20"/>
        </w:rPr>
        <w:t>)</w:t>
      </w:r>
    </w:p>
    <w:sectPr w:rsidR="00A56E82" w:rsidRPr="00F56465" w:rsidSect="009703C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1595" w14:textId="77777777" w:rsidR="00950709" w:rsidRDefault="00950709" w:rsidP="00611179">
      <w:pPr>
        <w:spacing w:after="0" w:line="240" w:lineRule="auto"/>
      </w:pPr>
      <w:r>
        <w:separator/>
      </w:r>
    </w:p>
  </w:endnote>
  <w:endnote w:type="continuationSeparator" w:id="0">
    <w:p w14:paraId="39C81936" w14:textId="77777777" w:rsidR="00950709" w:rsidRDefault="00950709" w:rsidP="00611179">
      <w:pPr>
        <w:spacing w:after="0" w:line="240" w:lineRule="auto"/>
      </w:pPr>
      <w:r>
        <w:continuationSeparator/>
      </w:r>
    </w:p>
  </w:endnote>
  <w:endnote w:type="continuationNotice" w:id="1">
    <w:p w14:paraId="4BA3789A" w14:textId="77777777" w:rsidR="00950709" w:rsidRDefault="009507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06A24DAA" w:rsidR="00611179" w:rsidRPr="002B3B33" w:rsidRDefault="00950709" w:rsidP="00611179">
    <w:pPr>
      <w:pStyle w:val="Footer"/>
      <w:jc w:val="center"/>
      <w:rPr>
        <w:rFonts w:asciiTheme="majorHAnsi" w:hAnsiTheme="majorHAnsi"/>
        <w:color w:val="4472C4" w:themeColor="accent1"/>
      </w:rPr>
    </w:pPr>
    <w:hyperlink r:id="rId1" w:history="1">
      <w:r w:rsidR="00A223BB" w:rsidRPr="009F017C">
        <w:rPr>
          <w:rStyle w:val="Hyperlink"/>
          <w:rFonts w:asciiTheme="majorHAnsi" w:hAnsiTheme="majorHAnsi"/>
        </w:rPr>
        <w:t>h</w:t>
      </w:r>
      <w:r w:rsidR="00A223BB" w:rsidRPr="002B3B33">
        <w:rPr>
          <w:rStyle w:val="Hyperlink"/>
          <w:rFonts w:asciiTheme="majorHAnsi" w:hAnsiTheme="majorHAnsi"/>
        </w:rPr>
        <w:t>kabaria@umich.edu</w:t>
      </w:r>
    </w:hyperlink>
    <w:r w:rsidR="00525465" w:rsidRPr="002B3B33">
      <w:rPr>
        <w:rFonts w:asciiTheme="majorHAnsi" w:hAnsiTheme="majorHAnsi"/>
        <w:color w:val="4472C4" w:themeColor="accent1"/>
      </w:rPr>
      <w:t xml:space="preserve"> | </w:t>
    </w:r>
    <w:r w:rsidR="00860F8C" w:rsidRPr="002B3B33">
      <w:rPr>
        <w:rFonts w:asciiTheme="majorHAnsi" w:hAnsiTheme="majorHAnsi"/>
        <w:color w:val="4472C4" w:themeColor="accent1"/>
      </w:rPr>
      <w:t>(813) 766-2335</w:t>
    </w:r>
    <w:r w:rsidR="00CB0AE9" w:rsidRPr="002B3B33">
      <w:rPr>
        <w:rFonts w:asciiTheme="majorHAnsi" w:hAnsiTheme="majorHAnsi"/>
        <w:color w:val="4472C4" w:themeColor="accent1"/>
      </w:rPr>
      <w:t xml:space="preserve"> | </w:t>
    </w:r>
    <w:hyperlink r:id="rId2" w:history="1">
      <w:r w:rsidR="00BE7C73" w:rsidRPr="002B3B33">
        <w:rPr>
          <w:rStyle w:val="Hyperlink"/>
          <w:rFonts w:asciiTheme="majorHAnsi" w:hAnsiTheme="majorHAnsi"/>
        </w:rPr>
        <w:t>LinkedIn</w:t>
      </w:r>
    </w:hyperlink>
    <w:r w:rsidR="00CB0AE9" w:rsidRPr="002B3B33">
      <w:rPr>
        <w:rFonts w:asciiTheme="majorHAnsi" w:hAnsiTheme="majorHAnsi"/>
        <w:color w:val="4472C4" w:themeColor="accent1"/>
      </w:rPr>
      <w:t xml:space="preserve"> </w:t>
    </w:r>
  </w:p>
  <w:p w14:paraId="0DD096B4" w14:textId="215B9CD0" w:rsidR="00D07BDD" w:rsidRPr="002B3B33" w:rsidRDefault="00B80A5C" w:rsidP="00D07BDD">
    <w:pPr>
      <w:pStyle w:val="Footer"/>
      <w:jc w:val="right"/>
      <w:rPr>
        <w:rFonts w:asciiTheme="majorHAnsi" w:hAnsiTheme="majorHAnsi"/>
        <w:color w:val="4472C4" w:themeColor="accent1"/>
        <w:sz w:val="10"/>
        <w:szCs w:val="10"/>
      </w:rPr>
    </w:pPr>
    <w:r w:rsidRPr="002B3B33">
      <w:rPr>
        <w:rFonts w:asciiTheme="majorHAnsi" w:hAnsiTheme="majorHAnsi"/>
        <w:color w:val="4472C4" w:themeColor="accent1"/>
        <w:sz w:val="10"/>
        <w:szCs w:val="10"/>
      </w:rPr>
      <w:t>Updated: 2021-0</w:t>
    </w:r>
    <w:r w:rsidR="00A56E82">
      <w:rPr>
        <w:rFonts w:asciiTheme="majorHAnsi" w:hAnsiTheme="majorHAnsi"/>
        <w:color w:val="4472C4" w:themeColor="accent1"/>
        <w:sz w:val="10"/>
        <w:szCs w:val="10"/>
      </w:rPr>
      <w:t>9</w:t>
    </w:r>
    <w:r w:rsidRPr="002B3B33">
      <w:rPr>
        <w:rFonts w:asciiTheme="majorHAnsi" w:hAnsiTheme="majorHAnsi"/>
        <w:color w:val="4472C4" w:themeColor="accent1"/>
        <w:sz w:val="10"/>
        <w:szCs w:val="10"/>
      </w:rPr>
      <w:t>-</w:t>
    </w:r>
    <w:r w:rsidR="00F56465">
      <w:rPr>
        <w:rFonts w:asciiTheme="majorHAnsi" w:hAnsiTheme="majorHAnsi"/>
        <w:color w:val="4472C4" w:themeColor="accent1"/>
        <w:sz w:val="10"/>
        <w:szCs w:val="10"/>
      </w:rPr>
      <w:t>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F15D5" w14:textId="77777777" w:rsidR="00950709" w:rsidRDefault="00950709" w:rsidP="00611179">
      <w:pPr>
        <w:spacing w:after="0" w:line="240" w:lineRule="auto"/>
      </w:pPr>
      <w:r>
        <w:separator/>
      </w:r>
    </w:p>
  </w:footnote>
  <w:footnote w:type="continuationSeparator" w:id="0">
    <w:p w14:paraId="7B69DB4A" w14:textId="77777777" w:rsidR="00950709" w:rsidRDefault="00950709" w:rsidP="00611179">
      <w:pPr>
        <w:spacing w:after="0" w:line="240" w:lineRule="auto"/>
      </w:pPr>
      <w:r>
        <w:continuationSeparator/>
      </w:r>
    </w:p>
  </w:footnote>
  <w:footnote w:type="continuationNotice" w:id="1">
    <w:p w14:paraId="79E39645" w14:textId="77777777" w:rsidR="00950709" w:rsidRDefault="009507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10AC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19"/>
  </w:num>
  <w:num w:numId="4">
    <w:abstractNumId w:val="20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13"/>
  </w:num>
  <w:num w:numId="11">
    <w:abstractNumId w:val="11"/>
  </w:num>
  <w:num w:numId="12">
    <w:abstractNumId w:val="8"/>
  </w:num>
  <w:num w:numId="13">
    <w:abstractNumId w:val="6"/>
  </w:num>
  <w:num w:numId="14">
    <w:abstractNumId w:val="5"/>
  </w:num>
  <w:num w:numId="15">
    <w:abstractNumId w:val="15"/>
  </w:num>
  <w:num w:numId="16">
    <w:abstractNumId w:val="18"/>
  </w:num>
  <w:num w:numId="17">
    <w:abstractNumId w:val="12"/>
  </w:num>
  <w:num w:numId="18">
    <w:abstractNumId w:val="17"/>
  </w:num>
  <w:num w:numId="19">
    <w:abstractNumId w:val="16"/>
  </w:num>
  <w:num w:numId="20">
    <w:abstractNumId w:val="14"/>
  </w:num>
  <w:num w:numId="21">
    <w:abstractNumId w:val="7"/>
  </w:num>
  <w:num w:numId="22">
    <w:abstractNumId w:val="25"/>
  </w:num>
  <w:num w:numId="23">
    <w:abstractNumId w:val="23"/>
  </w:num>
  <w:num w:numId="24">
    <w:abstractNumId w:val="3"/>
  </w:num>
  <w:num w:numId="25">
    <w:abstractNumId w:val="22"/>
  </w:num>
  <w:num w:numId="26">
    <w:abstractNumId w:val="21"/>
  </w:num>
  <w:num w:numId="27">
    <w:abstractNumId w:val="26"/>
  </w:num>
  <w:num w:numId="28">
    <w:abstractNumId w:val="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3AC5"/>
    <w:rsid w:val="0001205F"/>
    <w:rsid w:val="000229C6"/>
    <w:rsid w:val="00022DF9"/>
    <w:rsid w:val="0002323C"/>
    <w:rsid w:val="00025F9F"/>
    <w:rsid w:val="00032259"/>
    <w:rsid w:val="000330EE"/>
    <w:rsid w:val="00033679"/>
    <w:rsid w:val="0003758A"/>
    <w:rsid w:val="00044416"/>
    <w:rsid w:val="0004480F"/>
    <w:rsid w:val="0005685F"/>
    <w:rsid w:val="00071A61"/>
    <w:rsid w:val="0008221C"/>
    <w:rsid w:val="000833C2"/>
    <w:rsid w:val="00090435"/>
    <w:rsid w:val="00090A8C"/>
    <w:rsid w:val="000969FD"/>
    <w:rsid w:val="000A0A17"/>
    <w:rsid w:val="000A553B"/>
    <w:rsid w:val="000B1586"/>
    <w:rsid w:val="000B5287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375"/>
    <w:rsid w:val="000E7B83"/>
    <w:rsid w:val="000F292C"/>
    <w:rsid w:val="00102924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DD9"/>
    <w:rsid w:val="00155EC2"/>
    <w:rsid w:val="00160898"/>
    <w:rsid w:val="00162604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975F8"/>
    <w:rsid w:val="001A397C"/>
    <w:rsid w:val="001A5A9A"/>
    <w:rsid w:val="001A636F"/>
    <w:rsid w:val="001C0FAC"/>
    <w:rsid w:val="001C4E8B"/>
    <w:rsid w:val="001C6B4C"/>
    <w:rsid w:val="00206F69"/>
    <w:rsid w:val="0020729D"/>
    <w:rsid w:val="00233C8D"/>
    <w:rsid w:val="00236B1D"/>
    <w:rsid w:val="00243C10"/>
    <w:rsid w:val="002513C2"/>
    <w:rsid w:val="00254D76"/>
    <w:rsid w:val="00261593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3EDD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40E3F"/>
    <w:rsid w:val="00345488"/>
    <w:rsid w:val="00346F4A"/>
    <w:rsid w:val="00350663"/>
    <w:rsid w:val="00351FC8"/>
    <w:rsid w:val="0035349B"/>
    <w:rsid w:val="00355A04"/>
    <w:rsid w:val="003660EC"/>
    <w:rsid w:val="00371B39"/>
    <w:rsid w:val="00375F7F"/>
    <w:rsid w:val="00387F5A"/>
    <w:rsid w:val="003963D7"/>
    <w:rsid w:val="003A5D38"/>
    <w:rsid w:val="003B7F78"/>
    <w:rsid w:val="003C3B58"/>
    <w:rsid w:val="003D637A"/>
    <w:rsid w:val="003D66BC"/>
    <w:rsid w:val="003E7633"/>
    <w:rsid w:val="003F02DC"/>
    <w:rsid w:val="003F4CBA"/>
    <w:rsid w:val="00403693"/>
    <w:rsid w:val="00407BEA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D4D40"/>
    <w:rsid w:val="004E0B2D"/>
    <w:rsid w:val="004E2824"/>
    <w:rsid w:val="004E3D3A"/>
    <w:rsid w:val="004E3FC1"/>
    <w:rsid w:val="00501555"/>
    <w:rsid w:val="00507377"/>
    <w:rsid w:val="00525465"/>
    <w:rsid w:val="00537194"/>
    <w:rsid w:val="00542CC2"/>
    <w:rsid w:val="00555969"/>
    <w:rsid w:val="0056067C"/>
    <w:rsid w:val="00573C5F"/>
    <w:rsid w:val="00575648"/>
    <w:rsid w:val="00575AF2"/>
    <w:rsid w:val="0057784C"/>
    <w:rsid w:val="00591A24"/>
    <w:rsid w:val="00592545"/>
    <w:rsid w:val="00594D70"/>
    <w:rsid w:val="005A105E"/>
    <w:rsid w:val="005A6ABA"/>
    <w:rsid w:val="005B52E0"/>
    <w:rsid w:val="005B7D9E"/>
    <w:rsid w:val="005C03CF"/>
    <w:rsid w:val="005C466B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21FFB"/>
    <w:rsid w:val="00622031"/>
    <w:rsid w:val="0065040F"/>
    <w:rsid w:val="00651216"/>
    <w:rsid w:val="00654CD0"/>
    <w:rsid w:val="006566FF"/>
    <w:rsid w:val="00657E9C"/>
    <w:rsid w:val="006644EF"/>
    <w:rsid w:val="00672616"/>
    <w:rsid w:val="00672A5C"/>
    <w:rsid w:val="006733C2"/>
    <w:rsid w:val="0067564E"/>
    <w:rsid w:val="00680B83"/>
    <w:rsid w:val="00682BC7"/>
    <w:rsid w:val="006948AD"/>
    <w:rsid w:val="006A658C"/>
    <w:rsid w:val="006C1D98"/>
    <w:rsid w:val="006C621E"/>
    <w:rsid w:val="006C6598"/>
    <w:rsid w:val="006D4C09"/>
    <w:rsid w:val="006E70DB"/>
    <w:rsid w:val="006F08C8"/>
    <w:rsid w:val="006F331C"/>
    <w:rsid w:val="00702425"/>
    <w:rsid w:val="007040B6"/>
    <w:rsid w:val="00704319"/>
    <w:rsid w:val="007069E4"/>
    <w:rsid w:val="00711264"/>
    <w:rsid w:val="00712761"/>
    <w:rsid w:val="0071507E"/>
    <w:rsid w:val="00723F39"/>
    <w:rsid w:val="00725397"/>
    <w:rsid w:val="0072742D"/>
    <w:rsid w:val="007354CD"/>
    <w:rsid w:val="00740E69"/>
    <w:rsid w:val="00746219"/>
    <w:rsid w:val="00762BF6"/>
    <w:rsid w:val="0076327F"/>
    <w:rsid w:val="007638FF"/>
    <w:rsid w:val="0076612D"/>
    <w:rsid w:val="00774961"/>
    <w:rsid w:val="00776219"/>
    <w:rsid w:val="00776DDC"/>
    <w:rsid w:val="007812ED"/>
    <w:rsid w:val="00783AFA"/>
    <w:rsid w:val="00783D13"/>
    <w:rsid w:val="0078653E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43C8"/>
    <w:rsid w:val="00842DEC"/>
    <w:rsid w:val="0084403F"/>
    <w:rsid w:val="00853333"/>
    <w:rsid w:val="00853655"/>
    <w:rsid w:val="00860F8C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C5DE6"/>
    <w:rsid w:val="008D30E5"/>
    <w:rsid w:val="008D37BB"/>
    <w:rsid w:val="008D3C94"/>
    <w:rsid w:val="008E01BE"/>
    <w:rsid w:val="008E0A16"/>
    <w:rsid w:val="008E13BC"/>
    <w:rsid w:val="008E5065"/>
    <w:rsid w:val="008F5076"/>
    <w:rsid w:val="008F606C"/>
    <w:rsid w:val="00900F09"/>
    <w:rsid w:val="00901D06"/>
    <w:rsid w:val="00901FA9"/>
    <w:rsid w:val="009071C6"/>
    <w:rsid w:val="009211D9"/>
    <w:rsid w:val="00937D58"/>
    <w:rsid w:val="0094481E"/>
    <w:rsid w:val="00950709"/>
    <w:rsid w:val="00957D2C"/>
    <w:rsid w:val="00960706"/>
    <w:rsid w:val="009644FF"/>
    <w:rsid w:val="00964751"/>
    <w:rsid w:val="009703C1"/>
    <w:rsid w:val="00973C07"/>
    <w:rsid w:val="00976495"/>
    <w:rsid w:val="009A3250"/>
    <w:rsid w:val="009A35EF"/>
    <w:rsid w:val="009A511C"/>
    <w:rsid w:val="009B448D"/>
    <w:rsid w:val="009C052A"/>
    <w:rsid w:val="009C2E06"/>
    <w:rsid w:val="009D0EF4"/>
    <w:rsid w:val="009E2614"/>
    <w:rsid w:val="009E28FC"/>
    <w:rsid w:val="009E3DE7"/>
    <w:rsid w:val="009F1BFE"/>
    <w:rsid w:val="00A02810"/>
    <w:rsid w:val="00A05FDA"/>
    <w:rsid w:val="00A06866"/>
    <w:rsid w:val="00A205F3"/>
    <w:rsid w:val="00A223BB"/>
    <w:rsid w:val="00A26D2B"/>
    <w:rsid w:val="00A27B43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516"/>
    <w:rsid w:val="00AC76E3"/>
    <w:rsid w:val="00AD0320"/>
    <w:rsid w:val="00AD6908"/>
    <w:rsid w:val="00AD6F9C"/>
    <w:rsid w:val="00AE2C55"/>
    <w:rsid w:val="00AE47E2"/>
    <w:rsid w:val="00AE6DF3"/>
    <w:rsid w:val="00AF22C4"/>
    <w:rsid w:val="00AF5BC2"/>
    <w:rsid w:val="00B10E1C"/>
    <w:rsid w:val="00B176DB"/>
    <w:rsid w:val="00B1770E"/>
    <w:rsid w:val="00B2132B"/>
    <w:rsid w:val="00B2462E"/>
    <w:rsid w:val="00B4404E"/>
    <w:rsid w:val="00B575DE"/>
    <w:rsid w:val="00B6654C"/>
    <w:rsid w:val="00B701C9"/>
    <w:rsid w:val="00B77B29"/>
    <w:rsid w:val="00B80A5C"/>
    <w:rsid w:val="00B906F3"/>
    <w:rsid w:val="00B95DB5"/>
    <w:rsid w:val="00B96629"/>
    <w:rsid w:val="00BA0B82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7C73"/>
    <w:rsid w:val="00BF447E"/>
    <w:rsid w:val="00C074F6"/>
    <w:rsid w:val="00C108A4"/>
    <w:rsid w:val="00C14571"/>
    <w:rsid w:val="00C247DE"/>
    <w:rsid w:val="00C30263"/>
    <w:rsid w:val="00C3203A"/>
    <w:rsid w:val="00C33F64"/>
    <w:rsid w:val="00C3709C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3407F"/>
    <w:rsid w:val="00D34D59"/>
    <w:rsid w:val="00D44DC2"/>
    <w:rsid w:val="00D52924"/>
    <w:rsid w:val="00D66BF4"/>
    <w:rsid w:val="00D6701D"/>
    <w:rsid w:val="00D75DD6"/>
    <w:rsid w:val="00D76C53"/>
    <w:rsid w:val="00D87056"/>
    <w:rsid w:val="00D92ABD"/>
    <w:rsid w:val="00DB33B0"/>
    <w:rsid w:val="00DC5671"/>
    <w:rsid w:val="00DD007D"/>
    <w:rsid w:val="00DD255E"/>
    <w:rsid w:val="00DD3D0B"/>
    <w:rsid w:val="00DD601B"/>
    <w:rsid w:val="00DE11E4"/>
    <w:rsid w:val="00DE4758"/>
    <w:rsid w:val="00DF01AC"/>
    <w:rsid w:val="00DF7EE8"/>
    <w:rsid w:val="00E1241C"/>
    <w:rsid w:val="00E14267"/>
    <w:rsid w:val="00E1512A"/>
    <w:rsid w:val="00E165D8"/>
    <w:rsid w:val="00E24566"/>
    <w:rsid w:val="00E266E5"/>
    <w:rsid w:val="00E27A97"/>
    <w:rsid w:val="00E3597C"/>
    <w:rsid w:val="00E431C4"/>
    <w:rsid w:val="00E448C3"/>
    <w:rsid w:val="00E4612D"/>
    <w:rsid w:val="00E561F1"/>
    <w:rsid w:val="00E61500"/>
    <w:rsid w:val="00E61EB1"/>
    <w:rsid w:val="00E62D92"/>
    <w:rsid w:val="00E64431"/>
    <w:rsid w:val="00E64D6D"/>
    <w:rsid w:val="00E675EB"/>
    <w:rsid w:val="00E72E07"/>
    <w:rsid w:val="00E75C40"/>
    <w:rsid w:val="00E8265B"/>
    <w:rsid w:val="00E85B82"/>
    <w:rsid w:val="00E948A6"/>
    <w:rsid w:val="00EA1E91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6504"/>
    <w:rsid w:val="00F26674"/>
    <w:rsid w:val="00F30057"/>
    <w:rsid w:val="00F32B16"/>
    <w:rsid w:val="00F41620"/>
    <w:rsid w:val="00F46305"/>
    <w:rsid w:val="00F46959"/>
    <w:rsid w:val="00F56465"/>
    <w:rsid w:val="00F62671"/>
    <w:rsid w:val="00F6376F"/>
    <w:rsid w:val="00F714C0"/>
    <w:rsid w:val="00F769A9"/>
    <w:rsid w:val="00F77D22"/>
    <w:rsid w:val="00F80EFC"/>
    <w:rsid w:val="00F84141"/>
    <w:rsid w:val="00F94BCE"/>
    <w:rsid w:val="00F97687"/>
    <w:rsid w:val="00F97C85"/>
    <w:rsid w:val="00FB32E3"/>
    <w:rsid w:val="00FB494E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3A"/>
  </w:style>
  <w:style w:type="paragraph" w:styleId="Heading1">
    <w:name w:val="heading 1"/>
    <w:basedOn w:val="Normal"/>
    <w:next w:val="Normal"/>
    <w:link w:val="Heading1Char"/>
    <w:uiPriority w:val="9"/>
    <w:qFormat/>
    <w:rsid w:val="00957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7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hirsh-kabaria" TargetMode="External"/><Relationship Id="rId1" Type="http://schemas.openxmlformats.org/officeDocument/2006/relationships/hyperlink" Target="mailto:hkabaria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271</cp:revision>
  <cp:lastPrinted>2021-09-17T19:55:00Z</cp:lastPrinted>
  <dcterms:created xsi:type="dcterms:W3CDTF">2021-01-06T02:28:00Z</dcterms:created>
  <dcterms:modified xsi:type="dcterms:W3CDTF">2021-09-28T16:57:00Z</dcterms:modified>
</cp:coreProperties>
</file>