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color w:val="1F4E79"/>
          <w:sz w:val="48"/>
          <w:szCs w:val="48"/>
        </w:rPr>
        <w:t xml:space="preserve">Adaptive Hybrid RecSys</w:t>
      </w:r>
    </w:p>
    <w:p>
      <w:pPr>
        <w:spacing w:after="240"/>
        <w:jc w:val="center"/>
      </w:pPr>
      <w:r>
        <w:rPr>
          <w:color w:val="595959"/>
          <w:sz w:val="28"/>
          <w:szCs w:val="28"/>
        </w:rPr>
        <w:t xml:space="preserve">12-дневная блог-серия про разработку рекомендательной системы</w:t>
      </w:r>
    </w:p>
    <w:p>
      <w:pPr>
        <w:spacing w:after="800"/>
        <w:jc w:val="center"/>
      </w:pPr>
      <w:r>
        <w:rPr>
          <w:i/>
          <w:iCs/>
          <w:color w:val="808080"/>
          <w:sz w:val="24"/>
          <w:szCs w:val="24"/>
        </w:rPr>
        <w:t xml:space="preserve">Для LinkedIn и Telegram</w:t>
      </w:r>
    </w:p>
    <w:p>
      <w:pPr>
        <w:spacing w:after="240"/>
        <w:jc w:val="center"/>
      </w:pPr>
      <w:r>
        <w:rPr>
          <w:sz w:val="22"/>
          <w:szCs w:val="22"/>
        </w:rPr>
        <w:t xml:space="preserve">Автор: Медет | Магистерская диссертация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</w:rPr>
        <w:t xml:space="preserve">Как использовать этот документ</w:t>
      </w:r>
    </w:p>
    <w:p>
      <w:pPr>
        <w:spacing w:after="120"/>
      </w:pPr>
      <w:r>
        <w:t xml:space="preserve">• Каждый день — один пост. Публикуй в одно и то же время (например, 10:00 или 19:00) — алгоритмы LinkedIn и Telegram любят регулярность.</w:t>
      </w:r>
    </w:p>
    <w:p>
      <w:pPr>
        <w:spacing w:after="120"/>
      </w:pPr>
      <w:r>
        <w:t xml:space="preserve">• LinkedIn-версия: профессиональный тон, абзацы по 2-3 строки, в конце CTA или вопрос.</w:t>
      </w:r>
    </w:p>
    <w:p>
      <w:pPr>
        <w:spacing w:after="120"/>
      </w:pPr>
      <w:r>
        <w:t xml:space="preserve">• Telegram-версия: более личная, эмодзи, можно длиннее.</w:t>
      </w:r>
    </w:p>
    <w:p>
      <w:pPr>
        <w:spacing w:after="120"/>
      </w:pPr>
      <w:r>
        <w:t xml:space="preserve">• Код-сниппеты: оформляй через carbon.now.sh (красивые скриншоты кода) или ray.so.</w:t>
      </w:r>
    </w:p>
    <w:p>
      <w:pPr>
        <w:spacing w:after="120"/>
      </w:pPr>
      <w:r>
        <w:t xml:space="preserve">• Хэштеги: для LinkedIn — 3-5 в конце поста; для Telegram — 1-2 для тематического поиска.</w:t>
      </w:r>
    </w:p>
    <w:p>
      <w:pPr>
        <w:spacing w:after="120"/>
      </w:pPr>
      <w:r>
        <w:t xml:space="preserve">• Картинки: для каждого поста сделай хотя бы одну (диаграмма архитектуры, график, скриншот). Без картинки охват упадёт в 2-3 раза.</w:t>
      </w:r>
    </w:p>
    <w:p>
      <w:pPr>
        <w:spacing w:after="120"/>
      </w:pPr>
      <w:r>
        <w:t xml:space="preserve">• Тон: пиши от первого лица, делись болями и инсайтами, не только результатами. Люди читают за честность.</w:t>
      </w:r>
    </w:p>
    <w:p>
      <w:pPr>
        <w:pBdr>
          <w:bottom w:val="single" w:color="888888" w:sz="6" w:space="1"/>
        </w:pBdr>
        <w:spacing w:after="200" w:before="200"/>
      </w:pPr>
    </w:p>
    <w:p>
      <w:pPr>
        <w:pStyle w:val="Heading1"/>
        <w:spacing w:after="200" w:before="320"/>
      </w:pPr>
      <w:r>
        <w:rPr>
          <w:b/>
          <w:bCs/>
          <w:color w:val="1F4E79"/>
        </w:rPr>
        <w:t xml:space="preserve">День 1: Анонс серии — почему я делаю это публично</w:t>
      </w:r>
    </w:p>
    <w:p>
      <w:pPr>
        <w:spacing w:after="200"/>
      </w:pPr>
      <w:r>
        <w:rPr>
          <w:i/>
          <w:iCs/>
          <w:color w:val="595959"/>
        </w:rPr>
        <w:t xml:space="preserve">🎯 Хук: Заявить о серии, дать обещание читателю</w:t>
      </w:r>
    </w:p>
    <w:p>
      <w:pPr>
        <w:pStyle w:val="Heading2"/>
        <w:spacing w:after="160" w:before="240"/>
      </w:pPr>
      <w:r>
        <w:rPr>
          <w:b/>
          <w:bCs/>
        </w:rPr>
        <w:t xml:space="preserve">📘 LinkedIn-версия</w:t>
      </w:r>
    </w:p>
    <w:p>
      <w:pPr>
        <w:spacing w:after="120"/>
      </w:pPr>
      <w:r>
        <w:t xml:space="preserve">Я начинаю писать магистерскую диссертацию про рекомендательные системы. И решил сделать необычное — публиковать процесс разработки в открытую.</w:t>
      </w:r>
    </w:p>
    <w:p>
      <w:pPr>
        <w:spacing w:after="120"/>
      </w:pPr>
      <w:r>
        <w:t xml:space="preserve">Зачем?</w:t>
      </w:r>
    </w:p>
    <w:p>
      <w:pPr>
        <w:spacing w:after="120"/>
      </w:pPr>
      <w:r>
        <w:t xml:space="preserve">1. Сам систематизирую знания. Когда пишешь публично, формулируешь чётче.</w:t>
      </w:r>
    </w:p>
    <w:p>
      <w:pPr>
        <w:spacing w:after="120"/>
      </w:pPr>
      <w:r>
        <w:t xml:space="preserve">2. Получу обратную связь от ML-сообщества раньше, чем от научного руководителя.</w:t>
      </w:r>
    </w:p>
    <w:p>
      <w:pPr>
        <w:spacing w:after="120"/>
      </w:pPr>
      <w:r>
        <w:t xml:space="preserve">3. Строю публичное портфолио — следующий работодатель прочитает эту серию вместо моего CV.</w:t>
      </w:r>
    </w:p>
    <w:p>
      <w:pPr>
        <w:spacing w:after="120"/>
      </w:pPr>
      <w:r>
        <w:t xml:space="preserve">О чём будет:</w:t>
      </w:r>
    </w:p>
    <w:p>
      <w:pPr>
        <w:spacing w:after="120"/>
      </w:pPr>
      <w:r>
        <w:t xml:space="preserve">— Как устроена адаптивная гибридная рекомендательная система с тремя компонентами и context-aware attention.</w:t>
      </w:r>
    </w:p>
    <w:p>
      <w:pPr>
        <w:spacing w:after="120"/>
      </w:pPr>
      <w:r>
        <w:t xml:space="preserve">— Как препроцессить 1.2 GB Amazon Reviews и не упасть по памяти.</w:t>
      </w:r>
    </w:p>
    <w:p>
      <w:pPr>
        <w:spacing w:after="120"/>
      </w:pPr>
      <w:r>
        <w:t xml:space="preserve">— Как обучить модель на 70M параметров на бесплатном Colab T4.</w:t>
      </w:r>
    </w:p>
    <w:p>
      <w:pPr>
        <w:spacing w:after="120"/>
      </w:pPr>
      <w:r>
        <w:t xml:space="preserve">— Какие подводные камни есть в каждом шаге, и как я их обходил.</w:t>
      </w:r>
    </w:p>
    <w:p>
      <w:pPr>
        <w:spacing w:after="120"/>
      </w:pPr>
      <w:r>
        <w:t xml:space="preserve">Серия — 12 постов, по одному в день. Код будет открыт на GitHub в финале.</w:t>
      </w:r>
    </w:p>
    <w:p>
      <w:pPr>
        <w:spacing w:after="120"/>
      </w:pPr>
      <w:r>
        <w:t xml:space="preserve">Если интересна тема ML, RecSys или просто live-разработка магистерской — подписывайся.</w:t>
      </w:r>
    </w:p>
    <w:p>
      <w:pPr>
        <w:spacing w:after="120"/>
      </w:pPr>
      <w:r>
        <w:t xml:space="preserve">Поехали 🚀</w:t>
      </w:r>
    </w:p>
    <w:p>
      <w:pPr>
        <w:pStyle w:val="Heading2"/>
        <w:spacing w:after="160" w:before="240"/>
      </w:pPr>
      <w:r>
        <w:rPr>
          <w:b/>
          <w:bCs/>
        </w:rPr>
        <w:t xml:space="preserve">📱 Telegram-версия</w:t>
      </w:r>
    </w:p>
    <w:p>
      <w:pPr>
        <w:spacing w:after="120"/>
      </w:pPr>
      <w:r>
        <w:t xml:space="preserve">🚀 Запускаю серию постов про мою магистерскую диссертацию</w:t>
      </w:r>
    </w:p>
    <w:p>
      <w:pPr>
        <w:spacing w:after="120"/>
      </w:pPr>
      <w:r>
        <w:t xml:space="preserve">Я строю адаптивную гибридную рекомендательную систему. И вместо того, чтобы сидеть в одиночку с диссертацией — буду писать каждый день, что делаю.</w:t>
      </w:r>
    </w:p>
    <w:p>
      <w:pPr>
        <w:spacing w:after="120"/>
      </w:pPr>
      <w:r>
        <w:t xml:space="preserve">12 постов, по 1 в день:</w:t>
      </w:r>
    </w:p>
    <w:p>
      <w:pPr>
        <w:spacing w:after="120"/>
      </w:pPr>
      <w:r>
        <w:t xml:space="preserve">— День 1 (сегодня): зачем вообще нужны рекомендательные системы и почему гибрид</w:t>
      </w:r>
    </w:p>
    <w:p>
      <w:pPr>
        <w:spacing w:after="120"/>
      </w:pPr>
      <w:r>
        <w:t xml:space="preserve">— Дни 2-4: данные, препроцессинг</w:t>
      </w:r>
    </w:p>
    <w:p>
      <w:pPr>
        <w:spacing w:after="120"/>
      </w:pPr>
      <w:r>
        <w:t xml:space="preserve">— Дни 5-8: архитектура — три компонента + attention</w:t>
      </w:r>
    </w:p>
    <w:p>
      <w:pPr>
        <w:spacing w:after="120"/>
      </w:pPr>
      <w:r>
        <w:t xml:space="preserve">— Дни 9-10: тренировка и результаты</w:t>
      </w:r>
    </w:p>
    <w:p>
      <w:pPr>
        <w:spacing w:after="120"/>
      </w:pPr>
      <w:r>
        <w:t xml:space="preserve">— Дни 11-12: уроки и GitHub</w:t>
      </w:r>
    </w:p>
    <w:p>
      <w:pPr>
        <w:spacing w:after="120"/>
      </w:pPr>
      <w:r>
        <w:t xml:space="preserve">Цель — показать реальный research-процесс. С болями, ошибками и переписыванием кода.</w:t>
      </w:r>
    </w:p>
    <w:p>
      <w:pPr>
        <w:spacing w:after="120"/>
      </w:pPr>
      <w:r>
        <w:t xml:space="preserve">Если читаешь до конца — оставь огонёк 🔥, чтобы я понимал что не зря пишу.</w:t>
      </w:r>
    </w:p>
    <w:p>
      <w:pPr>
        <w:pStyle w:val="Heading2"/>
        <w:spacing w:after="160" w:before="240"/>
      </w:pPr>
      <w:r>
        <w:rPr>
          <w:b/>
          <w:bCs/>
        </w:rPr>
        <w:t xml:space="preserve">🏷️ Хэштеги</w:t>
      </w:r>
    </w:p>
    <w:p>
      <w:pPr>
        <w:spacing w:after="80"/>
      </w:pPr>
      <w:r>
        <w:rPr>
          <w:i/>
          <w:iCs/>
          <w:color w:val="0066CC"/>
        </w:rPr>
        <w:t xml:space="preserve">#machinelearning #recsys #datascience #thesis #опытразработки</w:t>
      </w:r>
    </w:p>
    <w:p>
      <w:pPr>
        <w:pBdr>
          <w:bottom w:val="single" w:color="888888" w:sz="6" w:space="1"/>
        </w:pBdr>
        <w:spacing w:after="200" w:before="200"/>
      </w:pPr>
    </w:p>
    <w:p>
      <w:pPr>
        <w:pStyle w:val="Heading1"/>
        <w:spacing w:after="200" w:before="320"/>
      </w:pPr>
      <w:r>
        <w:rPr>
          <w:b/>
          <w:bCs/>
          <w:color w:val="1F4E79"/>
        </w:rPr>
        <w:t xml:space="preserve">День 2: Что такое RecSys и почему гибрид лучше</w:t>
      </w:r>
    </w:p>
    <w:p>
      <w:pPr>
        <w:spacing w:after="200"/>
      </w:pPr>
      <w:r>
        <w:rPr>
          <w:i/>
          <w:iCs/>
          <w:color w:val="595959"/>
        </w:rPr>
        <w:t xml:space="preserve">🎯 Хук: Дать понимание проблемы (cold-start, sparsity, context-blindness) и зачем три компонента</w:t>
      </w:r>
    </w:p>
    <w:p>
      <w:pPr>
        <w:pStyle w:val="Heading2"/>
        <w:spacing w:after="160" w:before="240"/>
      </w:pPr>
      <w:r>
        <w:rPr>
          <w:b/>
          <w:bCs/>
        </w:rPr>
        <w:t xml:space="preserve">📘 LinkedIn-версия</w:t>
      </w:r>
    </w:p>
    <w:p>
      <w:pPr>
        <w:spacing w:after="120"/>
      </w:pPr>
      <w:r>
        <w:t xml:space="preserve">99% людей видят рекомендательные системы каждый день: лента TikTok, "вам понравится" в Amazon, "ещё кино" в Netflix. Но почти никто не понимает, как это устроено.</w:t>
      </w:r>
    </w:p>
    <w:p>
      <w:pPr>
        <w:spacing w:after="120"/>
      </w:pPr>
      <w:r>
        <w:t xml:space="preserve">Любая рекомендательная система решает одну задачу: предсказать, что понравится пользователю U из миллионов товаров.</w:t>
      </w:r>
    </w:p>
    <w:p>
      <w:pPr>
        <w:spacing w:after="120"/>
      </w:pPr>
      <w:r>
        <w:t xml:space="preserve">Стандартные подходы делятся на 3 семьи:</w:t>
      </w:r>
    </w:p>
    <w:p>
      <w:pPr>
        <w:spacing w:after="120"/>
      </w:pPr>
      <w:r>
        <w:t xml:space="preserve">1. Collaborative filtering (CF) — "пользователи как вы покупали X". Нужна история взаимодействий. Не работает на cold-start (новый пользователь).</w:t>
      </w:r>
    </w:p>
    <w:p>
      <w:pPr>
        <w:spacing w:after="120"/>
      </w:pPr>
      <w:r>
        <w:t xml:space="preserve">2. Content-based — "это похоже на то, что ты смотрел". Нужны фичи товара (текст, категория). Скучно: рекомендует только похожее.</w:t>
      </w:r>
    </w:p>
    <w:p>
      <w:pPr>
        <w:spacing w:after="120"/>
      </w:pPr>
      <w:r>
        <w:t xml:space="preserve">3. Sequential / Session-based — учитывает порядок: что ты делал последние 5 минут. Сильно для текущей сессии, слабо для долгосрочных предпочтений.</w:t>
      </w:r>
    </w:p>
    <w:p>
      <w:pPr>
        <w:spacing w:after="120"/>
      </w:pPr>
      <w:r>
        <w:t xml:space="preserve">Каждый подход хорош в своей нише и плох в других. Идея моей работы: совместить все три и научить модель саму решать, какому подходу довериться сейчас.</w:t>
      </w:r>
    </w:p>
    <w:p>
      <w:pPr>
        <w:spacing w:after="120"/>
      </w:pPr>
      <w:r>
        <w:t xml:space="preserve">Например:</w:t>
      </w:r>
    </w:p>
    <w:p>
      <w:pPr>
        <w:spacing w:after="120"/>
      </w:pPr>
      <w:r>
        <w:t xml:space="preserve">— Утром в понедельник пользователь Алёна листает с компьютера → больше веса collaborative filtering (рабочие потребности).</w:t>
      </w:r>
    </w:p>
    <w:p>
      <w:pPr>
        <w:spacing w:after="120"/>
      </w:pPr>
      <w:r>
        <w:t xml:space="preserve">— Вечером в пятницу с телефона → больше веса sequential (что она лайкнула 5 минут назад).</w:t>
      </w:r>
    </w:p>
    <w:p>
      <w:pPr>
        <w:spacing w:after="120"/>
      </w:pPr>
      <w:r>
        <w:t xml:space="preserve">— Если товар новый → content-based.</w:t>
      </w:r>
    </w:p>
    <w:p>
      <w:pPr>
        <w:spacing w:after="120"/>
      </w:pPr>
      <w:r>
        <w:t xml:space="preserve">Кто решает эти веса? Маленькая нейросеть — attention gate. Об этом — в посте на день 8.</w:t>
      </w:r>
    </w:p>
    <w:p>
      <w:pPr>
        <w:spacing w:after="120"/>
      </w:pPr>
      <w:r>
        <w:t xml:space="preserve">А завтра — про датасет. Берём Amazon Reviews 2018 и 6.7M реальных покупок.</w:t>
      </w:r>
    </w:p>
    <w:p>
      <w:pPr>
        <w:spacing w:after="120"/>
      </w:pPr>
      <w:r>
        <w:t xml:space="preserve">Какие RecSys-сервисы вы используете каждый день? Замечаете ли, когда они ошибаются?</w:t>
      </w:r>
    </w:p>
    <w:p>
      <w:pPr>
        <w:pStyle w:val="Heading2"/>
        <w:spacing w:after="160" w:before="240"/>
      </w:pPr>
      <w:r>
        <w:rPr>
          <w:b/>
          <w:bCs/>
        </w:rPr>
        <w:t xml:space="preserve">📱 Telegram-версия</w:t>
      </w:r>
    </w:p>
    <w:p>
      <w:pPr>
        <w:spacing w:after="120"/>
      </w:pPr>
      <w:r>
        <w:t xml:space="preserve">📚 День 2. Что такое RecSys и зачем гибрид</w:t>
      </w:r>
    </w:p>
    <w:p>
      <w:pPr>
        <w:spacing w:after="120"/>
      </w:pPr>
      <w:r>
        <w:t xml:space="preserve">Все мы пользуемся рекомендалками каждый день — TikTok, Amazon, Netflix.</w:t>
      </w:r>
    </w:p>
    <w:p>
      <w:pPr>
        <w:spacing w:after="120"/>
      </w:pPr>
      <w:r>
        <w:t xml:space="preserve">Но классические подходы работают только в своей нише:</w:t>
      </w:r>
    </w:p>
    <w:p>
      <w:pPr>
        <w:spacing w:after="120"/>
      </w:pPr>
      <w:r>
        <w:t xml:space="preserve">🔹 Collaborative filtering — нужна история. Новый юзер? Получай мусор.</w:t>
      </w:r>
    </w:p>
    <w:p>
      <w:pPr>
        <w:spacing w:after="120"/>
      </w:pPr>
      <w:r>
        <w:t xml:space="preserve">🔹 Content-based — рекомендует только похожее. Скучно.</w:t>
      </w:r>
    </w:p>
    <w:p>
      <w:pPr>
        <w:spacing w:after="120"/>
      </w:pPr>
      <w:r>
        <w:t xml:space="preserve">🔹 Sequential — учитывает порядок. Хорошо для текущей сессии, плохо для долгосрочных вкусов.</w:t>
      </w:r>
    </w:p>
    <w:p>
      <w:pPr>
        <w:spacing w:after="120"/>
      </w:pPr>
      <w:r>
        <w:t xml:space="preserve">Идея моей диссертации: совместить все три. И не просто усреднить, а научить модель саму выбирать, кому доверять прямо сейчас.</w:t>
      </w:r>
    </w:p>
    <w:p>
      <w:pPr>
        <w:spacing w:after="120"/>
      </w:pPr>
      <w:r>
        <w:t xml:space="preserve">Утром в понедельник? Доверяй collaborative filtering (рабочие нужды).</w:t>
      </w:r>
    </w:p>
    <w:p>
      <w:pPr>
        <w:spacing w:after="120"/>
      </w:pPr>
      <w:r>
        <w:t xml:space="preserve">Вечером в пятницу с телефона? Доверяй sequential (что лайкал 5 мин назад).</w:t>
      </w:r>
    </w:p>
    <w:p>
      <w:pPr>
        <w:spacing w:after="120"/>
      </w:pPr>
      <w:r>
        <w:t xml:space="preserve">Товар новый? Включай content-based.</w:t>
      </w:r>
    </w:p>
    <w:p>
      <w:pPr>
        <w:spacing w:after="120"/>
      </w:pPr>
      <w:r>
        <w:t xml:space="preserve">Кто решает? Маленькая нейросеть — attention gate. Расскажу про неё в День 8.</w:t>
      </w:r>
    </w:p>
    <w:p>
      <w:pPr>
        <w:spacing w:after="120"/>
      </w:pPr>
      <w:r>
        <w:t xml:space="preserve">А завтра — про данные. 1.2 GB Amazon Reviews и как их препроцессить, чтобы Colab не упал 💾</w:t>
      </w:r>
    </w:p>
    <w:p>
      <w:pPr>
        <w:pStyle w:val="Heading2"/>
        <w:spacing w:after="160" w:before="240"/>
      </w:pPr>
      <w:r>
        <w:rPr>
          <w:b/>
          <w:bCs/>
        </w:rPr>
        <w:t xml:space="preserve">🏷️ Хэштеги</w:t>
      </w:r>
    </w:p>
    <w:p>
      <w:pPr>
        <w:spacing w:after="80"/>
      </w:pPr>
      <w:r>
        <w:rPr>
          <w:i/>
          <w:iCs/>
          <w:color w:val="0066CC"/>
        </w:rPr>
        <w:t xml:space="preserve">#recommendersystems #ml #pytorch #recsys</w:t>
      </w:r>
    </w:p>
    <w:p>
      <w:pPr>
        <w:pBdr>
          <w:bottom w:val="single" w:color="888888" w:sz="6" w:space="1"/>
        </w:pBdr>
        <w:spacing w:after="200" w:before="200"/>
      </w:pPr>
    </w:p>
    <w:p>
      <w:pPr>
        <w:pStyle w:val="Heading1"/>
        <w:spacing w:after="200" w:before="320"/>
      </w:pPr>
      <w:r>
        <w:rPr>
          <w:b/>
          <w:bCs/>
          <w:color w:val="1F4E79"/>
        </w:rPr>
        <w:t xml:space="preserve">День 3: Датасет — Amazon Reviews 2018 Electronics</w:t>
      </w:r>
    </w:p>
    <w:p>
      <w:pPr>
        <w:spacing w:after="200"/>
      </w:pPr>
      <w:r>
        <w:rPr>
          <w:i/>
          <w:iCs/>
          <w:color w:val="595959"/>
        </w:rPr>
        <w:t xml:space="preserve">🎯 Хук: Показать масштаб задачи и почему именно этот датасет</w:t>
      </w:r>
    </w:p>
    <w:p>
      <w:pPr>
        <w:pStyle w:val="Heading2"/>
        <w:spacing w:after="160" w:before="240"/>
      </w:pPr>
      <w:r>
        <w:rPr>
          <w:b/>
          <w:bCs/>
        </w:rPr>
        <w:t xml:space="preserve">📘 LinkedIn-версия</w:t>
      </w:r>
    </w:p>
    <w:p>
      <w:pPr>
        <w:spacing w:after="120"/>
      </w:pPr>
      <w:r>
        <w:t xml:space="preserve">Любая ML-работа начинается с двух вопросов: что предсказываем и на чём учимся.</w:t>
      </w:r>
    </w:p>
    <w:p>
      <w:pPr>
        <w:spacing w:after="120"/>
      </w:pPr>
      <w:r>
        <w:t xml:space="preserve">Я выбрал Amazon Reviews 2018 — открытый датасет от UCSD. Категория: Electronics (5-core версия). Скачивается одним wget с https://nijianmo.github.io/amazon/.</w:t>
      </w:r>
    </w:p>
    <w:p>
      <w:pPr>
        <w:spacing w:after="120"/>
      </w:pPr>
      <w:r>
        <w:t xml:space="preserve">Что внутри:</w:t>
      </w:r>
    </w:p>
    <w:p>
      <w:pPr>
        <w:spacing w:after="120"/>
      </w:pPr>
      <w:r>
        <w:t xml:space="preserve">— 728 489 пользователей</w:t>
      </w:r>
    </w:p>
    <w:p>
      <w:pPr>
        <w:spacing w:after="120"/>
      </w:pPr>
      <w:r>
        <w:t xml:space="preserve">— 159 729 товаров</w:t>
      </w:r>
    </w:p>
    <w:p>
      <w:pPr>
        <w:spacing w:after="120"/>
      </w:pPr>
      <w:r>
        <w:t xml:space="preserve">— 6 737 580 взаимодействий (rating + текст отзыва + timestamp)</w:t>
      </w:r>
    </w:p>
    <w:p>
      <w:pPr>
        <w:spacing w:after="120"/>
      </w:pPr>
      <w:r>
        <w:t xml:space="preserve">— 82 MB метаданных товаров (название, категория, бренд, описание)</w:t>
      </w:r>
    </w:p>
    <w:p>
      <w:pPr>
        <w:spacing w:after="120"/>
      </w:pPr>
      <w:r>
        <w:t xml:space="preserve">Почему именно этот датасет:</w:t>
      </w:r>
    </w:p>
    <w:p>
      <w:pPr>
        <w:spacing w:after="120"/>
      </w:pPr>
      <w:r>
        <w:t xml:space="preserve">1. Большой. На маленьком (MovieLens 1M) сложно показать вклад content-компонента — у фильмов мало контентной информации. У товаров на Amazon есть title + category + description.</w:t>
      </w:r>
    </w:p>
    <w:p>
      <w:pPr>
        <w:spacing w:after="120"/>
      </w:pPr>
      <w:r>
        <w:t xml:space="preserve">2. Реальные timestamps. Это ключ для temporal split — обучаем на прошлом, тестируем на будущем (как в production).</w:t>
      </w:r>
    </w:p>
    <w:p>
      <w:pPr>
        <w:spacing w:after="120"/>
      </w:pPr>
      <w:r>
        <w:t xml:space="preserve">3. Текст отзывов и метаданные. Можно строить content embeddings через TF-IDF или BERT.</w:t>
      </w:r>
    </w:p>
    <w:p>
      <w:pPr>
        <w:spacing w:after="120"/>
      </w:pPr>
      <w:r>
        <w:t xml:space="preserve">4. Стандарт. Многие свежие RecSys-статьи используют Amazon, есть с чем сравниваться.</w:t>
      </w:r>
    </w:p>
    <w:p>
      <w:pPr>
        <w:spacing w:after="120"/>
      </w:pPr>
      <w:r>
        <w:t xml:space="preserve">Цифра, которая шокирует: sparsity = 0.0058% — то есть из всех возможных пар (user, item) реально проставлено меньше одной сотой процента. Это и есть основная боль RecSys: ты предсказываешь по почти пустой матрице.</w:t>
      </w:r>
    </w:p>
    <w:p>
      <w:pPr>
        <w:spacing w:after="120"/>
      </w:pPr>
      <w:r>
        <w:t xml:space="preserve">Завтра — препроцессинг. Расскажу, почему k-core фильтрация не сошлась так, как я планировал, и что я с этим решил делать.</w:t>
      </w:r>
    </w:p>
    <w:p>
      <w:pPr>
        <w:spacing w:after="120"/>
      </w:pPr>
      <w:r>
        <w:t xml:space="preserve">Какие открытые ML-датасеты вы используете в своих проектах?</w:t>
      </w:r>
    </w:p>
    <w:p>
      <w:pPr>
        <w:pStyle w:val="Heading2"/>
        <w:spacing w:after="160" w:before="240"/>
      </w:pPr>
      <w:r>
        <w:rPr>
          <w:b/>
          <w:bCs/>
        </w:rPr>
        <w:t xml:space="preserve">📱 Telegram-версия</w:t>
      </w:r>
    </w:p>
    <w:p>
      <w:pPr>
        <w:spacing w:after="120"/>
      </w:pPr>
      <w:r>
        <w:t xml:space="preserve">📊 День 3. Данные — Amazon Reviews 2018</w:t>
      </w:r>
    </w:p>
    <w:p>
      <w:pPr>
        <w:spacing w:after="120"/>
      </w:pPr>
      <w:r>
        <w:t xml:space="preserve">Учусь на реальных данных Amazon Electronics:</w:t>
      </w:r>
    </w:p>
    <w:p>
      <w:pPr>
        <w:spacing w:after="120"/>
      </w:pPr>
      <w:r>
        <w:t xml:space="preserve">👥 728K пользователей</w:t>
      </w:r>
    </w:p>
    <w:p>
      <w:pPr>
        <w:spacing w:after="120"/>
      </w:pPr>
      <w:r>
        <w:t xml:space="preserve">📦 160K товаров</w:t>
      </w:r>
    </w:p>
    <w:p>
      <w:pPr>
        <w:spacing w:after="120"/>
      </w:pPr>
      <w:r>
        <w:t xml:space="preserve">💬 6.7M взаимодействий (рейтинг + текст + время)</w:t>
      </w:r>
    </w:p>
    <w:p>
      <w:pPr>
        <w:spacing w:after="120"/>
      </w:pPr>
      <w:r>
        <w:t xml:space="preserve">Sparsity матрицы: 0.0058% — заполнена меньше сотой доли процента всех возможных пар (user, item). Это и есть RecSys в реальности.</w:t>
      </w:r>
    </w:p>
    <w:p>
      <w:pPr>
        <w:spacing w:after="120"/>
      </w:pPr>
      <w:r>
        <w:t xml:space="preserve">Почему этот датасет:</w:t>
      </w:r>
    </w:p>
    <w:p>
      <w:pPr>
        <w:spacing w:after="120"/>
      </w:pPr>
      <w:r>
        <w:t xml:space="preserve">— Большой, видны эффекты архитектуры</w:t>
      </w:r>
    </w:p>
    <w:p>
      <w:pPr>
        <w:spacing w:after="120"/>
      </w:pPr>
      <w:r>
        <w:t xml:space="preserve">— Реальные timestamps → temporal split (как в проде)</w:t>
      </w:r>
    </w:p>
    <w:p>
      <w:pPr>
        <w:spacing w:after="120"/>
      </w:pPr>
      <w:r>
        <w:t xml:space="preserve">— Есть текст и метаданные товаров → можно строить content embeddings</w:t>
      </w:r>
    </w:p>
    <w:p>
      <w:pPr>
        <w:spacing w:after="120"/>
      </w:pPr>
      <w:r>
        <w:t xml:space="preserve">— Стандарт в академии — есть с чем сравнивать</w:t>
      </w:r>
    </w:p>
    <w:p>
      <w:pPr>
        <w:spacing w:after="120"/>
      </w:pPr>
      <w:r>
        <w:t xml:space="preserve">Скачивается одной командой:</w:t>
      </w:r>
    </w:p>
    <w:p>
      <w:pPr>
        <w:spacing w:after="120"/>
      </w:pPr>
      <w:r>
        <w:t xml:space="preserve">wget https://nijianmo.github.io/amazon/Electronics_5.json.gz</w:t>
      </w:r>
    </w:p>
    <w:p>
      <w:pPr>
        <w:spacing w:after="120"/>
      </w:pPr>
      <w:r>
        <w:t xml:space="preserve">Завтра — препроцессинг. Спойлер: k-core не сошёлся, и я расскажу почему 🤷‍♂️</w:t>
      </w:r>
    </w:p>
    <w:p>
      <w:pPr>
        <w:pStyle w:val="Heading2"/>
        <w:spacing w:after="160" w:before="240"/>
      </w:pPr>
      <w:r>
        <w:rPr>
          <w:b/>
          <w:bCs/>
        </w:rPr>
        <w:t xml:space="preserve">💻 Код-сниппет (приложить картинкой через carbon.now.sh)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import urllib.request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URL = "https://nijianmo.github.io/amazon/Electronics_5.json.gz"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urllib.request.urlretrieve(URL, "Electronics_5.json.gz")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print("✅ 1.2 GB downloaded")</w:t>
      </w:r>
    </w:p>
    <w:p>
      <w:pPr>
        <w:pStyle w:val="Heading2"/>
        <w:spacing w:after="160" w:before="240"/>
      </w:pPr>
      <w:r>
        <w:rPr>
          <w:b/>
          <w:bCs/>
        </w:rPr>
        <w:t xml:space="preserve">🏷️ Хэштеги</w:t>
      </w:r>
    </w:p>
    <w:p>
      <w:pPr>
        <w:spacing w:after="80"/>
      </w:pPr>
      <w:r>
        <w:rPr>
          <w:i/>
          <w:iCs/>
          <w:color w:val="0066CC"/>
        </w:rPr>
        <w:t xml:space="preserve">#datascience #bigdata #amazon #opendata #ml</w:t>
      </w:r>
    </w:p>
    <w:p>
      <w:pPr>
        <w:pBdr>
          <w:bottom w:val="single" w:color="888888" w:sz="6" w:space="1"/>
        </w:pBdr>
        <w:spacing w:after="200" w:before="200"/>
      </w:pPr>
    </w:p>
    <w:p>
      <w:pPr>
        <w:pStyle w:val="Heading1"/>
        <w:spacing w:after="200" w:before="320"/>
      </w:pPr>
      <w:r>
        <w:rPr>
          <w:b/>
          <w:bCs/>
          <w:color w:val="1F4E79"/>
        </w:rPr>
        <w:t xml:space="preserve">День 4: Препроцессинг — все подводные камни</w:t>
      </w:r>
    </w:p>
    <w:p>
      <w:pPr>
        <w:spacing w:after="200"/>
      </w:pPr>
      <w:r>
        <w:rPr>
          <w:i/>
          <w:iCs/>
          <w:color w:val="595959"/>
        </w:rPr>
        <w:t xml:space="preserve">🎯 Хук: Показать инженерные вызовы (память, k-core, temporal split, sparse TF-IDF)</w:t>
      </w:r>
    </w:p>
    <w:p>
      <w:pPr>
        <w:pStyle w:val="Heading2"/>
        <w:spacing w:after="160" w:before="240"/>
      </w:pPr>
      <w:r>
        <w:rPr>
          <w:b/>
          <w:bCs/>
        </w:rPr>
        <w:t xml:space="preserve">📘 LinkedIn-версия</w:t>
      </w:r>
    </w:p>
    <w:p>
      <w:pPr>
        <w:spacing w:after="120"/>
      </w:pPr>
      <w:r>
        <w:t xml:space="preserve">1.2 GB сжатого JSON-а нельзя просто прочитать в pandas. Сначала всё валится по памяти, потом по скорости.</w:t>
      </w:r>
    </w:p>
    <w:p>
      <w:pPr>
        <w:spacing w:after="120"/>
      </w:pPr>
      <w:r>
        <w:t xml:space="preserve">Что я делал на каждом этапе:</w:t>
      </w:r>
    </w:p>
    <w:p>
      <w:pPr>
        <w:spacing w:after="120"/>
      </w:pPr>
      <w:r>
        <w:t xml:space="preserve">1. Парсинг JSON-lines стримом, не весь файл в память. Колонки фильтрую сразу: оставляю только user_id, item_id, rating, timestamp, reviewText.</w:t>
      </w:r>
    </w:p>
    <w:p>
      <w:pPr>
        <w:spacing w:after="120"/>
      </w:pPr>
      <w:r>
        <w:t xml:space="preserve">2. K-core filtering. Это итеративная процедура: удаляешь юзеров с &lt;5 взаимодействиями → у части товаров остаётся &lt;5 → удаляешь их → у части юзеров снова падает счётчик → повторяешь до сходимости.</w:t>
      </w:r>
    </w:p>
    <w:p>
      <w:pPr>
        <w:spacing w:after="120"/>
      </w:pPr>
      <w:r>
        <w:t xml:space="preserve">У меня k-core не сошёлся до плановых ~193K юзеров. Получилось 728K — фильтрация сделала только один проход. Решение: оставил как есть. Больше данных = более стабильные метрики, и это всё ещё k-core, просто 1-проход.</w:t>
      </w:r>
    </w:p>
    <w:p>
      <w:pPr>
        <w:spacing w:after="120"/>
      </w:pPr>
      <w:r>
        <w:t xml:space="preserve">3. Temporal split. Не random! Сортирую все интеракции по timestamp глобально, делю 70/15/15 хронологически. Это симулирует продакшн: модель видит будущее = data leak.</w:t>
      </w:r>
    </w:p>
    <w:p>
      <w:pPr>
        <w:spacing w:after="120"/>
      </w:pPr>
      <w:r>
        <w:t xml:space="preserve">4. TF-IDF на title + category. 5000 фич, sparse матрица. Не плотная (160K × 5000 × 4 байта = 3 GB не влезет в RAM Colab). Sparse npz занимает 12 MB при 2.6M ненулевых элементов.</w:t>
      </w:r>
    </w:p>
    <w:p>
      <w:pPr>
        <w:spacing w:after="120"/>
      </w:pPr>
      <w:r>
        <w:t xml:space="preserve">5. User sequences для GRU. Для каждого юзера — отсортированный по времени список item_id, длина до 50, padding с начала.</w:t>
      </w:r>
    </w:p>
    <w:p>
      <w:pPr>
        <w:spacing w:after="120"/>
      </w:pPr>
      <w:r>
        <w:t xml:space="preserve">Результат — 365 MB обработанных файлов в data/processed/, всё в parquet/npz. Можно загрузить за 10 секунд и сразу учить.</w:t>
      </w:r>
    </w:p>
    <w:p>
      <w:pPr>
        <w:spacing w:after="120"/>
      </w:pPr>
      <w:r>
        <w:t xml:space="preserve">Урок: при работе с большими датасетами 70% времени уходит не на модель, а на pipeline.</w:t>
      </w:r>
    </w:p>
    <w:p>
      <w:pPr>
        <w:spacing w:after="120"/>
      </w:pPr>
      <w:r>
        <w:t xml:space="preserve">У вас бывали моменты "OOM на ровном месте"? Как боролись?</w:t>
      </w:r>
    </w:p>
    <w:p>
      <w:pPr>
        <w:pStyle w:val="Heading2"/>
        <w:spacing w:after="160" w:before="240"/>
      </w:pPr>
      <w:r>
        <w:rPr>
          <w:b/>
          <w:bCs/>
        </w:rPr>
        <w:t xml:space="preserve">📱 Telegram-версия</w:t>
      </w:r>
    </w:p>
    <w:p>
      <w:pPr>
        <w:spacing w:after="120"/>
      </w:pPr>
      <w:r>
        <w:t xml:space="preserve">🔧 День 4. Препроцессинг — где валятся 90% pet-проектов</w:t>
      </w:r>
    </w:p>
    <w:p>
      <w:pPr>
        <w:spacing w:after="120"/>
      </w:pPr>
      <w:r>
        <w:t xml:space="preserve">1.2 GB JSON в pandas? Читай RIP по памяти.</w:t>
      </w:r>
    </w:p>
    <w:p>
      <w:pPr>
        <w:spacing w:after="120"/>
      </w:pPr>
      <w:r>
        <w:t xml:space="preserve">Что пришлось:</w:t>
      </w:r>
    </w:p>
    <w:p>
      <w:pPr>
        <w:spacing w:after="120"/>
      </w:pPr>
      <w:r>
        <w:t xml:space="preserve">🔹 Стримовый парсинг JSON-lines</w:t>
      </w:r>
    </w:p>
    <w:p>
      <w:pPr>
        <w:spacing w:after="120"/>
      </w:pPr>
      <w:r>
        <w:t xml:space="preserve">🔹 K-core filtering (удаляй юзеров с &lt;5 взаимодействий → у части товаров счётчик падает → ещё проход)</w:t>
      </w:r>
    </w:p>
    <w:p>
      <w:pPr>
        <w:spacing w:after="120"/>
      </w:pPr>
      <w:r>
        <w:t xml:space="preserve">🔹 Temporal split (НЕ random — иначе data leak из будущего)</w:t>
      </w:r>
    </w:p>
    <w:p>
      <w:pPr>
        <w:spacing w:after="120"/>
      </w:pPr>
      <w:r>
        <w:t xml:space="preserve">🔹 TF-IDF в sparse формате (плотная не влезает в RAM)</w:t>
      </w:r>
    </w:p>
    <w:p>
      <w:pPr>
        <w:spacing w:after="120"/>
      </w:pPr>
      <w:r>
        <w:t xml:space="preserve">🔹 Padded user sequences для GRU</w:t>
      </w:r>
    </w:p>
    <w:p>
      <w:pPr>
        <w:spacing w:after="120"/>
      </w:pPr>
      <w:r>
        <w:t xml:space="preserve">Спойлер: k-core не сошёлся как я планировал. План был ~193K юзеров, получил 728K. Один проход вместо итераций до сходимости.</w:t>
      </w:r>
    </w:p>
    <w:p>
      <w:pPr>
        <w:spacing w:after="120"/>
      </w:pPr>
      <w:r>
        <w:t xml:space="preserve">Решение: оставил. Больше данных = устойчивее метрики. И это всё равно k-core, просто 1-проход.</w:t>
      </w:r>
    </w:p>
    <w:p>
      <w:pPr>
        <w:spacing w:after="120"/>
      </w:pPr>
      <w:r>
        <w:t xml:space="preserve">Урок: 70% времени в ML уходит на pipeline, не на модель.</w:t>
      </w:r>
    </w:p>
    <w:p>
      <w:pPr>
        <w:spacing w:after="120"/>
      </w:pPr>
      <w:r>
        <w:t xml:space="preserve">Завтра — first компонент архитектуры. NCF (Neural Collaborative Filtering) 🧠</w:t>
      </w:r>
    </w:p>
    <w:p>
      <w:pPr>
        <w:pStyle w:val="Heading2"/>
        <w:spacing w:after="160" w:before="240"/>
      </w:pPr>
      <w:r>
        <w:rPr>
          <w:b/>
          <w:bCs/>
        </w:rPr>
        <w:t xml:space="preserve">💻 Код-сниппет (приложить картинкой через carbon.now.sh)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def filter_kcore(df, min_user=5, min_item=5):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while True: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u_counts = df.groupby('user_id').size()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i_counts = df.groupby('item_id').size()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mask = df.user_id.isin(u_counts[u_counts &gt;= min_user].index) &amp; \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   df.item_id.isin(i_counts[i_counts &gt;= min_item].index)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if mask.all():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return df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df = df[mask]</w:t>
      </w:r>
    </w:p>
    <w:p>
      <w:pPr>
        <w:pStyle w:val="Heading2"/>
        <w:spacing w:after="160" w:before="240"/>
      </w:pPr>
      <w:r>
        <w:rPr>
          <w:b/>
          <w:bCs/>
        </w:rPr>
        <w:t xml:space="preserve">🏷️ Хэштеги</w:t>
      </w:r>
    </w:p>
    <w:p>
      <w:pPr>
        <w:spacing w:after="80"/>
      </w:pPr>
      <w:r>
        <w:rPr>
          <w:i/>
          <w:iCs/>
          <w:color w:val="0066CC"/>
        </w:rPr>
        <w:t xml:space="preserve">#dataengineering #python #pandas #ml</w:t>
      </w:r>
    </w:p>
    <w:p>
      <w:pPr>
        <w:pBdr>
          <w:bottom w:val="single" w:color="888888" w:sz="6" w:space="1"/>
        </w:pBdr>
        <w:spacing w:after="200" w:before="200"/>
      </w:pPr>
    </w:p>
    <w:p>
      <w:pPr>
        <w:pStyle w:val="Heading1"/>
        <w:spacing w:after="200" w:before="320"/>
      </w:pPr>
      <w:r>
        <w:rPr>
          <w:b/>
          <w:bCs/>
          <w:color w:val="1F4E79"/>
        </w:rPr>
        <w:t xml:space="preserve">День 5: Компонент 1 — Static (NCF)</w:t>
      </w:r>
    </w:p>
    <w:p>
      <w:pPr>
        <w:spacing w:after="200"/>
      </w:pPr>
      <w:r>
        <w:rPr>
          <w:i/>
          <w:iCs/>
          <w:color w:val="595959"/>
        </w:rPr>
        <w:t xml:space="preserve">🎯 Хук: Объяснить классический коллаб-фильтр + почему встраиваем его в гибрид</w:t>
      </w:r>
    </w:p>
    <w:p>
      <w:pPr>
        <w:pStyle w:val="Heading2"/>
        <w:spacing w:after="160" w:before="240"/>
      </w:pPr>
      <w:r>
        <w:rPr>
          <w:b/>
          <w:bCs/>
        </w:rPr>
        <w:t xml:space="preserve">📘 LinkedIn-версия</w:t>
      </w:r>
    </w:p>
    <w:p>
      <w:pPr>
        <w:spacing w:after="120"/>
      </w:pPr>
      <w:r>
        <w:t xml:space="preserve">Гибрид состоит из 3 компонентов. Первый — Neural Collaborative Filtering (NCF).</w:t>
      </w:r>
    </w:p>
    <w:p>
      <w:pPr>
        <w:spacing w:after="120"/>
      </w:pPr>
      <w:r>
        <w:t xml:space="preserve">Идея простая. У каждого юзера есть вектор-эмбеддинг размера d=64. У каждого товара — тоже d=64. Скор пары (user, item) = MLP над их конкатенацией.</w:t>
      </w:r>
    </w:p>
    <w:p>
      <w:pPr>
        <w:spacing w:after="120"/>
      </w:pPr>
      <w:r>
        <w:t xml:space="preserve">Это нейросетевая версия классического Matrix Factorization. Разница в том, что MLP может выучить нелинейные взаимодействия — не только скалярное произведение.</w:t>
      </w:r>
    </w:p>
    <w:p>
      <w:pPr>
        <w:spacing w:after="120"/>
      </w:pPr>
      <w:r>
        <w:t xml:space="preserve">Архитектурно:</w:t>
      </w:r>
    </w:p>
    <w:p>
      <w:pPr>
        <w:spacing w:after="120"/>
      </w:pPr>
      <w:r>
        <w:t xml:space="preserve">1. user_embedding: nn.Embedding(728_490, 64)</w:t>
      </w:r>
    </w:p>
    <w:p>
      <w:pPr>
        <w:spacing w:after="120"/>
      </w:pPr>
      <w:r>
        <w:t xml:space="preserve">2. item_embedding: nn.Embedding(159_730, 64)</w:t>
      </w:r>
    </w:p>
    <w:p>
      <w:pPr>
        <w:spacing w:after="120"/>
      </w:pPr>
      <w:r>
        <w:t xml:space="preserve">3. Concat → MLP[128 → 64 → 64]</w:t>
      </w:r>
    </w:p>
    <w:p>
      <w:pPr>
        <w:spacing w:after="120"/>
      </w:pPr>
      <w:r>
        <w:t xml:space="preserve">Параметры: ~57M (большая часть — embedding-таблицы, размер растёт линейно с числом юзеров и товаров).</w:t>
      </w:r>
    </w:p>
    <w:p>
      <w:pPr>
        <w:spacing w:after="120"/>
      </w:pPr>
      <w:r>
        <w:t xml:space="preserve">Что NCF делает хорошо:</w:t>
      </w:r>
    </w:p>
    <w:p>
      <w:pPr>
        <w:spacing w:after="120"/>
      </w:pPr>
      <w:r>
        <w:t xml:space="preserve">— Ловит долгосрочные предпочтения. Если юзер 100 раз покупал кабели — NCF выучит "этот юзер любит кабели".</w:t>
      </w:r>
    </w:p>
    <w:p>
      <w:pPr>
        <w:spacing w:after="120"/>
      </w:pPr>
      <w:r>
        <w:t xml:space="preserve">— Простой и стабильный baseline. Тренируется быстро.</w:t>
      </w:r>
    </w:p>
    <w:p>
      <w:pPr>
        <w:spacing w:after="120"/>
      </w:pPr>
      <w:r>
        <w:t xml:space="preserve">Что плохо:</w:t>
      </w:r>
    </w:p>
    <w:p>
      <w:pPr>
        <w:spacing w:after="120"/>
      </w:pPr>
      <w:r>
        <w:t xml:space="preserve">— Cold-start: новый юзер = пустой эмбеддинг = мусорные предсказания.</w:t>
      </w:r>
    </w:p>
    <w:p>
      <w:pPr>
        <w:spacing w:after="120"/>
      </w:pPr>
      <w:r>
        <w:t xml:space="preserve">— Не учитывает время. Если юзер месяц не заходил, его эмбеддинг устарел.</w:t>
      </w:r>
    </w:p>
    <w:p>
      <w:pPr>
        <w:spacing w:after="120"/>
      </w:pPr>
      <w:r>
        <w:t xml:space="preserve">— Не учитывает текущую сессию. Юзер пришёл смотреть наушники → NCF всё равно даст лидерборд "что он любит вообще".</w:t>
      </w:r>
    </w:p>
    <w:p>
      <w:pPr>
        <w:spacing w:after="120"/>
      </w:pPr>
      <w:r>
        <w:t xml:space="preserve">Поэтому к NCF добавляем GRU и content-компонент. Об этом — в следующих 2 постах.</w:t>
      </w:r>
    </w:p>
    <w:p>
      <w:pPr>
        <w:spacing w:after="120"/>
      </w:pPr>
      <w:r>
        <w:t xml:space="preserve">Какие задачи решает у вас классический MF/NCF на работе?</w:t>
      </w:r>
    </w:p>
    <w:p>
      <w:pPr>
        <w:pStyle w:val="Heading2"/>
        <w:spacing w:after="160" w:before="240"/>
      </w:pPr>
      <w:r>
        <w:rPr>
          <w:b/>
          <w:bCs/>
        </w:rPr>
        <w:t xml:space="preserve">📱 Telegram-версия</w:t>
      </w:r>
    </w:p>
    <w:p>
      <w:pPr>
        <w:spacing w:after="120"/>
      </w:pPr>
      <w:r>
        <w:t xml:space="preserve">🧠 День 5. Static-компонент — NCF</w:t>
      </w:r>
    </w:p>
    <w:p>
      <w:pPr>
        <w:spacing w:after="120"/>
      </w:pPr>
      <w:r>
        <w:t xml:space="preserve">Первый из 3 модулей моей модели — Neural Collaborative Filtering.</w:t>
      </w:r>
    </w:p>
    <w:p>
      <w:pPr>
        <w:spacing w:after="120"/>
      </w:pPr>
      <w:r>
        <w:t xml:space="preserve">Идея:</w:t>
      </w:r>
    </w:p>
    <w:p>
      <w:pPr>
        <w:spacing w:after="120"/>
      </w:pPr>
      <w:r>
        <w:t xml:space="preserve">👤 Каждый юзер — вектор размера 64</w:t>
      </w:r>
    </w:p>
    <w:p>
      <w:pPr>
        <w:spacing w:after="120"/>
      </w:pPr>
      <w:r>
        <w:t xml:space="preserve">📦 Каждый товар — вектор размера 64</w:t>
      </w:r>
    </w:p>
    <w:p>
      <w:pPr>
        <w:spacing w:after="120"/>
      </w:pPr>
      <w:r>
        <w:t xml:space="preserve">🤖 Скор пары — MLP над их конкатенацией</w:t>
      </w:r>
    </w:p>
    <w:p>
      <w:pPr>
        <w:spacing w:after="120"/>
      </w:pPr>
      <w:r>
        <w:t xml:space="preserve">Это улучшенная версия Matrix Factorization. MLP может ловить нелинейные взаимодействия, не просто скалярное произведение.</w:t>
      </w:r>
    </w:p>
    <w:p>
      <w:pPr>
        <w:spacing w:after="120"/>
      </w:pPr>
      <w:r>
        <w:t xml:space="preserve">Параметры: ~57M (большая часть — embedding-таблицы).</w:t>
      </w:r>
    </w:p>
    <w:p>
      <w:pPr>
        <w:spacing w:after="120"/>
      </w:pPr>
      <w:r>
        <w:t xml:space="preserve">Сильные стороны:</w:t>
      </w:r>
    </w:p>
    <w:p>
      <w:pPr>
        <w:spacing w:after="120"/>
      </w:pPr>
      <w:r>
        <w:t xml:space="preserve">✅ Долгосрочные предпочтения</w:t>
      </w:r>
    </w:p>
    <w:p>
      <w:pPr>
        <w:spacing w:after="120"/>
      </w:pPr>
      <w:r>
        <w:t xml:space="preserve">✅ Простой baseline</w:t>
      </w:r>
    </w:p>
    <w:p>
      <w:pPr>
        <w:spacing w:after="120"/>
      </w:pPr>
      <w:r>
        <w:t xml:space="preserve">Слабости:</w:t>
      </w:r>
    </w:p>
    <w:p>
      <w:pPr>
        <w:spacing w:after="120"/>
      </w:pPr>
      <w:r>
        <w:t xml:space="preserve">❌ Cold-start (новый юзер = пусто)</w:t>
      </w:r>
    </w:p>
    <w:p>
      <w:pPr>
        <w:spacing w:after="120"/>
      </w:pPr>
      <w:r>
        <w:t xml:space="preserve">❌ Не учитывает время</w:t>
      </w:r>
    </w:p>
    <w:p>
      <w:pPr>
        <w:spacing w:after="120"/>
      </w:pPr>
      <w:r>
        <w:t xml:space="preserve">❌ Не учитывает текущую сессию</w:t>
      </w:r>
    </w:p>
    <w:p>
      <w:pPr>
        <w:spacing w:after="120"/>
      </w:pPr>
      <w:r>
        <w:t xml:space="preserve">Поэтому добавлю GRU (день 6) и content (день 7), а потом attention-gate (день 8).</w:t>
      </w:r>
    </w:p>
    <w:p>
      <w:pPr>
        <w:pStyle w:val="Heading2"/>
        <w:spacing w:after="160" w:before="240"/>
      </w:pPr>
      <w:r>
        <w:rPr>
          <w:b/>
          <w:bCs/>
        </w:rPr>
        <w:t xml:space="preserve">💻 Код-сниппет (приложить картинкой через carbon.now.sh)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class StaticComponent(nn.Module):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n_users, n_items, embed_dim=64):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super().__init__()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self.user_emb = nn.Embedding(n_users + 1, embed_dim, padding_idx=0)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self.item_emb = nn.Embedding(n_items + 1, embed_dim, padding_idx=0)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self.mlp = nn.Sequential(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nn.Linear(embed_dim * 2, 128), nn.ReLU(), nn.Dropout(0.1),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nn.Linear(128, embed_dim))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def forward(self, u, i):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return self.mlp(torch.cat([self.user_emb(u), self.item_emb(i)], -1))</w:t>
      </w:r>
    </w:p>
    <w:p>
      <w:pPr>
        <w:pStyle w:val="Heading2"/>
        <w:spacing w:after="160" w:before="240"/>
      </w:pPr>
      <w:r>
        <w:rPr>
          <w:b/>
          <w:bCs/>
        </w:rPr>
        <w:t xml:space="preserve">🏷️ Хэштеги</w:t>
      </w:r>
    </w:p>
    <w:p>
      <w:pPr>
        <w:spacing w:after="80"/>
      </w:pPr>
      <w:r>
        <w:rPr>
          <w:i/>
          <w:iCs/>
          <w:color w:val="0066CC"/>
        </w:rPr>
        <w:t xml:space="preserve">#deeplearning #pytorch #recommendersystems #ml</w:t>
      </w:r>
    </w:p>
    <w:p>
      <w:pPr>
        <w:pBdr>
          <w:bottom w:val="single" w:color="888888" w:sz="6" w:space="1"/>
        </w:pBdr>
        <w:spacing w:after="200" w:before="200"/>
      </w:pPr>
    </w:p>
    <w:p>
      <w:pPr>
        <w:pStyle w:val="Heading1"/>
        <w:spacing w:after="200" w:before="320"/>
      </w:pPr>
      <w:r>
        <w:rPr>
          <w:b/>
          <w:bCs/>
          <w:color w:val="1F4E79"/>
        </w:rPr>
        <w:t xml:space="preserve">День 6: Компонент 2 — Dynamic (GRU)</w:t>
      </w:r>
    </w:p>
    <w:p>
      <w:pPr>
        <w:spacing w:after="200"/>
      </w:pPr>
      <w:r>
        <w:rPr>
          <w:i/>
          <w:iCs/>
          <w:color w:val="595959"/>
        </w:rPr>
        <w:t xml:space="preserve">🎯 Хук: Зачем последовательности и pack_padded_sequence</w:t>
      </w:r>
    </w:p>
    <w:p>
      <w:pPr>
        <w:pStyle w:val="Heading2"/>
        <w:spacing w:after="160" w:before="240"/>
      </w:pPr>
      <w:r>
        <w:rPr>
          <w:b/>
          <w:bCs/>
        </w:rPr>
        <w:t xml:space="preserve">📘 LinkedIn-версия</w:t>
      </w:r>
    </w:p>
    <w:p>
      <w:pPr>
        <w:spacing w:after="120"/>
      </w:pPr>
      <w:r>
        <w:t xml:space="preserve">NCF знает, что юзер любит вообще. GRU знает, что юзер делал последние 5 минут.</w:t>
      </w:r>
    </w:p>
    <w:p>
      <w:pPr>
        <w:spacing w:after="120"/>
      </w:pPr>
      <w:r>
        <w:t xml:space="preserve">GRU (Gated Recurrent Unit) — облегчённый LSTM, читает последовательность и выдаёт скрытое состояние = резюме сессии.</w:t>
      </w:r>
    </w:p>
    <w:p>
      <w:pPr>
        <w:spacing w:after="120"/>
      </w:pPr>
      <w:r>
        <w:t xml:space="preserve">Архитектура моего dynamic-компонента:</w:t>
      </w:r>
    </w:p>
    <w:p>
      <w:pPr>
        <w:spacing w:after="120"/>
      </w:pPr>
      <w:r>
        <w:t xml:space="preserve">1. Список последних N=50 товаров юзера (отсортированных по времени).</w:t>
      </w:r>
    </w:p>
    <w:p>
      <w:pPr>
        <w:spacing w:after="120"/>
      </w:pPr>
      <w:r>
        <w:t xml:space="preserve">2. Каждый item_id → embedding 64.</w:t>
      </w:r>
    </w:p>
    <w:p>
      <w:pPr>
        <w:spacing w:after="120"/>
      </w:pPr>
      <w:r>
        <w:t xml:space="preserve">3. Через GRU(64 → 128, 2 слоя, dropout 0.1).</w:t>
      </w:r>
    </w:p>
    <w:p>
      <w:pPr>
        <w:spacing w:after="120"/>
      </w:pPr>
      <w:r>
        <w:t xml:space="preserve">4. Финальное скрытое состояние → Linear(128 → 64).</w:t>
      </w:r>
    </w:p>
    <w:p>
      <w:pPr>
        <w:spacing w:after="120"/>
      </w:pPr>
      <w:r>
        <w:t xml:space="preserve">Получаем "session vector" — что юзер хочет прямо сейчас.</w:t>
      </w:r>
    </w:p>
    <w:p>
      <w:pPr>
        <w:spacing w:after="120"/>
      </w:pPr>
      <w:r>
        <w:t xml:space="preserve">Технический момент: разные юзеры имеют разную длину истории. У одного 50 покупок, у другого 3. GRU нельзя просто кормить разнодлинными сиквенсами в одном батче.</w:t>
      </w:r>
    </w:p>
    <w:p>
      <w:pPr>
        <w:spacing w:after="120"/>
      </w:pPr>
      <w:r>
        <w:t xml:space="preserve">Решение — pack_padded_sequence. PyTorch внутри собирает минибатч так, чтобы не считать паддинг. На больших данных это даёт x3-5 ускорения.</w:t>
      </w:r>
    </w:p>
    <w:p>
      <w:pPr>
        <w:spacing w:after="120"/>
      </w:pPr>
      <w:r>
        <w:t xml:space="preserve">Сравнение:</w:t>
      </w:r>
    </w:p>
    <w:p>
      <w:pPr>
        <w:spacing w:after="120"/>
      </w:pPr>
      <w:r>
        <w:t xml:space="preserve">— GRU без pack: считает паддинговые позиции → пустые градиенты → впустую тратит GPU.</w:t>
      </w:r>
    </w:p>
    <w:p>
      <w:pPr>
        <w:spacing w:after="120"/>
      </w:pPr>
      <w:r>
        <w:t xml:space="preserve">— GRU с pack: считает только реальные позиции → быстрее в разы.</w:t>
      </w:r>
    </w:p>
    <w:p>
      <w:pPr>
        <w:spacing w:after="120"/>
      </w:pPr>
      <w:r>
        <w:t xml:space="preserve">Параметры: всего ~150K (GRU + проекция). Это лёгкий компонент по сравнению с NCF (57M).</w:t>
      </w:r>
    </w:p>
    <w:p>
      <w:pPr>
        <w:spacing w:after="120"/>
      </w:pPr>
      <w:r>
        <w:t xml:space="preserve">Зачем GRU нужен:</w:t>
      </w:r>
    </w:p>
    <w:p>
      <w:pPr>
        <w:spacing w:after="120"/>
      </w:pPr>
      <w:r>
        <w:t xml:space="preserve">— Session-based recommendation: юзер сейчас смотрит на смартфон → GRU подскажет "и чехол к нему".</w:t>
      </w:r>
    </w:p>
    <w:p>
      <w:pPr>
        <w:spacing w:after="120"/>
      </w:pPr>
      <w:r>
        <w:t xml:space="preserve">— Cold-restart: даже если юзер новый, но за сессию он покликал 5 товаров — GRU работает.</w:t>
      </w:r>
    </w:p>
    <w:p>
      <w:pPr>
        <w:spacing w:after="120"/>
      </w:pPr>
      <w:r>
        <w:t xml:space="preserve">— Trend detection: понимает, что юзер сменил интерес.</w:t>
      </w:r>
    </w:p>
    <w:p>
      <w:pPr>
        <w:spacing w:after="120"/>
      </w:pPr>
      <w:r>
        <w:t xml:space="preserve">Завтра — content component для cold-start новых товаров.</w:t>
      </w:r>
    </w:p>
    <w:p>
      <w:pPr>
        <w:pStyle w:val="Heading2"/>
        <w:spacing w:after="160" w:before="240"/>
      </w:pPr>
      <w:r>
        <w:rPr>
          <w:b/>
          <w:bCs/>
        </w:rPr>
        <w:t xml:space="preserve">📱 Telegram-версия</w:t>
      </w:r>
    </w:p>
    <w:p>
      <w:pPr>
        <w:spacing w:after="120"/>
      </w:pPr>
      <w:r>
        <w:t xml:space="preserve">🔄 День 6. Dynamic-компонент — GRU</w:t>
      </w:r>
    </w:p>
    <w:p>
      <w:pPr>
        <w:spacing w:after="120"/>
      </w:pPr>
      <w:r>
        <w:t xml:space="preserve">Если NCF знает что юзер любит ВООБЩЕ, то GRU знает что он делает СЕЙЧАС.</w:t>
      </w:r>
    </w:p>
    <w:p>
      <w:pPr>
        <w:spacing w:after="120"/>
      </w:pPr>
      <w:r>
        <w:t xml:space="preserve">Как работает:</w:t>
      </w:r>
    </w:p>
    <w:p>
      <w:pPr>
        <w:spacing w:after="120"/>
      </w:pPr>
      <w:r>
        <w:t xml:space="preserve">📜 Берём последние 50 покупок юзера</w:t>
      </w:r>
    </w:p>
    <w:p>
      <w:pPr>
        <w:spacing w:after="120"/>
      </w:pPr>
      <w:r>
        <w:t xml:space="preserve">🔢 Каждый item_id → embedding</w:t>
      </w:r>
    </w:p>
    <w:p>
      <w:pPr>
        <w:spacing w:after="120"/>
      </w:pPr>
      <w:r>
        <w:t xml:space="preserve">🧬 Через GRU 2 слоя (64 → 128)</w:t>
      </w:r>
    </w:p>
    <w:p>
      <w:pPr>
        <w:spacing w:after="120"/>
      </w:pPr>
      <w:r>
        <w:t xml:space="preserve">🎯 Финальное скрытое состояние = "что юзер хочет прямо сейчас"</w:t>
      </w:r>
    </w:p>
    <w:p>
      <w:pPr>
        <w:spacing w:after="120"/>
      </w:pPr>
      <w:r>
        <w:t xml:space="preserve">Технический момент: разные юзеры — разная длина истории. У одного 50, у другого 3.</w:t>
      </w:r>
    </w:p>
    <w:p>
      <w:pPr>
        <w:spacing w:after="120"/>
      </w:pPr>
      <w:r>
        <w:t xml:space="preserve">Решение — pack_padded_sequence в PyTorch. Считает только реальные позиции, не паддинг. Даёт x3-5 ускорения.</w:t>
      </w:r>
    </w:p>
    <w:p>
      <w:pPr>
        <w:spacing w:after="120"/>
      </w:pPr>
      <w:r>
        <w:t xml:space="preserve">Параметры: ~150K. Лёгкий по сравнению с NCF.</w:t>
      </w:r>
    </w:p>
    <w:p>
      <w:pPr>
        <w:spacing w:after="120"/>
      </w:pPr>
      <w:r>
        <w:t xml:space="preserve">Зачем нужен:</w:t>
      </w:r>
    </w:p>
    <w:p>
      <w:pPr>
        <w:spacing w:after="120"/>
      </w:pPr>
      <w:r>
        <w:t xml:space="preserve">✅ Session-based recs ("смотрел смартфон → чехол")</w:t>
      </w:r>
    </w:p>
    <w:p>
      <w:pPr>
        <w:spacing w:after="120"/>
      </w:pPr>
      <w:r>
        <w:t xml:space="preserve">✅ Cold-restart (даже если юзер новый, история сессии всё равно работает)</w:t>
      </w:r>
    </w:p>
    <w:p>
      <w:pPr>
        <w:spacing w:after="120"/>
      </w:pPr>
      <w:r>
        <w:t xml:space="preserve">✅ Тренд-детект (юзер сменил интерес → GRU поймёт)</w:t>
      </w:r>
    </w:p>
    <w:p>
      <w:pPr>
        <w:spacing w:after="120"/>
      </w:pPr>
      <w:r>
        <w:t xml:space="preserve">Завтра — content component для новых товаров 🆕</w:t>
      </w:r>
    </w:p>
    <w:p>
      <w:pPr>
        <w:pStyle w:val="Heading2"/>
        <w:spacing w:after="160" w:before="240"/>
      </w:pPr>
      <w:r>
        <w:rPr>
          <w:b/>
          <w:bCs/>
        </w:rPr>
        <w:t xml:space="preserve">💻 Код-сниппет (приложить картинкой через carbon.now.sh)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def forward(self, seqs, lengths):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x = self.item_emb(seqs)  # (batch, 50, 64)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packed = nn.utils.rnn.pack_padded_sequence(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x, lengths.cpu(), batch_first=True, enforce_sorted=False)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_, h = self.gru(packed)  # h: (n_layers, batch, 128)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return self.proj(h[-1])  # (batch, 64) — final session repr</w:t>
      </w:r>
    </w:p>
    <w:p>
      <w:pPr>
        <w:pStyle w:val="Heading2"/>
        <w:spacing w:after="160" w:before="240"/>
      </w:pPr>
      <w:r>
        <w:rPr>
          <w:b/>
          <w:bCs/>
        </w:rPr>
        <w:t xml:space="preserve">🏷️ Хэштеги</w:t>
      </w:r>
    </w:p>
    <w:p>
      <w:pPr>
        <w:spacing w:after="80"/>
      </w:pPr>
      <w:r>
        <w:rPr>
          <w:i/>
          <w:iCs/>
          <w:color w:val="0066CC"/>
        </w:rPr>
        <w:t xml:space="preserve">#deeplearning #gru #pytorch #sequencemodels</w:t>
      </w:r>
    </w:p>
    <w:p>
      <w:pPr>
        <w:pBdr>
          <w:bottom w:val="single" w:color="888888" w:sz="6" w:space="1"/>
        </w:pBdr>
        <w:spacing w:after="200" w:before="200"/>
      </w:pPr>
    </w:p>
    <w:p>
      <w:pPr>
        <w:pStyle w:val="Heading1"/>
        <w:spacing w:after="200" w:before="320"/>
      </w:pPr>
      <w:r>
        <w:rPr>
          <w:b/>
          <w:bCs/>
          <w:color w:val="1F4E79"/>
        </w:rPr>
        <w:t xml:space="preserve">День 7: Компонент 3 — Content (TF-IDF + MLP)</w:t>
      </w:r>
    </w:p>
    <w:p>
      <w:pPr>
        <w:spacing w:after="200"/>
      </w:pPr>
      <w:r>
        <w:rPr>
          <w:i/>
          <w:iCs/>
          <w:color w:val="595959"/>
        </w:rPr>
        <w:t xml:space="preserve">🎯 Хук: Cold-start товаров и зачем text features</w:t>
      </w:r>
    </w:p>
    <w:p>
      <w:pPr>
        <w:pStyle w:val="Heading2"/>
        <w:spacing w:after="160" w:before="240"/>
      </w:pPr>
      <w:r>
        <w:rPr>
          <w:b/>
          <w:bCs/>
        </w:rPr>
        <w:t xml:space="preserve">📘 LinkedIn-версия</w:t>
      </w:r>
    </w:p>
    <w:p>
      <w:pPr>
        <w:spacing w:after="120"/>
      </w:pPr>
      <w:r>
        <w:t xml:space="preserve">У NCF и GRU общая проблема: оба учат embedding для каждого товара. Если товар новый и его никто не покупал — embedding мусорный.</w:t>
      </w:r>
    </w:p>
    <w:p>
      <w:pPr>
        <w:spacing w:after="120"/>
      </w:pPr>
      <w:r>
        <w:t xml:space="preserve">Cold-start решает content-компонент. Он ничего не знает про взаимодействия — смотрит только на текст: title + category + description.</w:t>
      </w:r>
    </w:p>
    <w:p>
      <w:pPr>
        <w:spacing w:after="120"/>
      </w:pPr>
      <w:r>
        <w:t xml:space="preserve">Pipeline:</w:t>
      </w:r>
    </w:p>
    <w:p>
      <w:pPr>
        <w:spacing w:after="120"/>
      </w:pPr>
      <w:r>
        <w:t xml:space="preserve">1. Конкатенирую title + category для каждого из 160K товаров.</w:t>
      </w:r>
    </w:p>
    <w:p>
      <w:pPr>
        <w:spacing w:after="120"/>
      </w:pPr>
      <w:r>
        <w:t xml:space="preserve">2. TF-IDF на 5000 фич. Получаю sparse-матрицу 160K × 5000.</w:t>
      </w:r>
    </w:p>
    <w:p>
      <w:pPr>
        <w:spacing w:after="120"/>
      </w:pPr>
      <w:r>
        <w:t xml:space="preserve">3. На вход content-компонента → MLP[5000 → 512 → 256 → 64].</w:t>
      </w:r>
    </w:p>
    <w:p>
      <w:pPr>
        <w:spacing w:after="120"/>
      </w:pPr>
      <w:r>
        <w:t xml:space="preserve">Output — embedding товара, основанный только на тексте, без истории.</w:t>
      </w:r>
    </w:p>
    <w:p>
      <w:pPr>
        <w:spacing w:after="120"/>
      </w:pPr>
      <w:r>
        <w:t xml:space="preserve">Почему TF-IDF, а не BERT? Три причины:</w:t>
      </w:r>
    </w:p>
    <w:p>
      <w:pPr>
        <w:spacing w:after="120"/>
      </w:pPr>
      <w:r>
        <w:t xml:space="preserve">1. Скорость. BERT-эмбеддинги 160K товаров = пара часов на T4.</w:t>
      </w:r>
    </w:p>
    <w:p>
      <w:pPr>
        <w:spacing w:after="120"/>
      </w:pPr>
      <w:r>
        <w:t xml:space="preserve">2. Память. BERT-эмбеддинги (768) занимают 500 MB, TF-IDF sparse — 12 MB.</w:t>
      </w:r>
    </w:p>
    <w:p>
      <w:pPr>
        <w:spacing w:after="120"/>
      </w:pPr>
      <w:r>
        <w:t xml:space="preserve">3. Интерпретируемость. TF-IDF легко понять и отдебажить.</w:t>
      </w:r>
    </w:p>
    <w:p>
      <w:pPr>
        <w:spacing w:after="120"/>
      </w:pPr>
      <w:r>
        <w:t xml:space="preserve">BERT — будущая работа, можно подменить content-компонент без изменения остальной архитектуры.</w:t>
      </w:r>
    </w:p>
    <w:p>
      <w:pPr>
        <w:spacing w:after="120"/>
      </w:pPr>
      <w:r>
        <w:t xml:space="preserve">Технический трюк, который сэкономил часы тренировки. Sparse TF-IDF плотный 160K × 5000 в float32 = 3 GB. В fp16 = 1.5 GB — влезает в T4 GPU (16 GB). Делаю densify один раз в начале и держу прямо на GPU. Лукап по item_id мгновенный.</w:t>
      </w:r>
    </w:p>
    <w:p>
      <w:pPr>
        <w:spacing w:after="120"/>
      </w:pPr>
      <w:r>
        <w:t xml:space="preserve">Без этого трюка TF-IDF densify в каждом __getitem__ — это узкое место номер 1 в RecSys-пайплайнах.</w:t>
      </w:r>
    </w:p>
    <w:p>
      <w:pPr>
        <w:spacing w:after="120"/>
      </w:pPr>
      <w:r>
        <w:t xml:space="preserve">Параметры: ~2.7M.</w:t>
      </w:r>
    </w:p>
    <w:p>
      <w:pPr>
        <w:spacing w:after="120"/>
      </w:pPr>
      <w:r>
        <w:t xml:space="preserve">Завтра — главная фишка. Attention-gate, который решает кому из трёх компонентов доверять сейчас.</w:t>
      </w:r>
    </w:p>
    <w:p>
      <w:pPr>
        <w:pStyle w:val="Heading2"/>
        <w:spacing w:after="160" w:before="240"/>
      </w:pPr>
      <w:r>
        <w:rPr>
          <w:b/>
          <w:bCs/>
        </w:rPr>
        <w:t xml:space="preserve">📱 Telegram-версия</w:t>
      </w:r>
    </w:p>
    <w:p>
      <w:pPr>
        <w:spacing w:after="120"/>
      </w:pPr>
      <w:r>
        <w:t xml:space="preserve">📝 День 7. Content-компонент — текст товара → embedding</w:t>
      </w:r>
    </w:p>
    <w:p>
      <w:pPr>
        <w:spacing w:after="120"/>
      </w:pPr>
      <w:r>
        <w:t xml:space="preserve">Проблема NCF и GRU: оба учат embedding для каждого товара. Новый товар = мусорный embedding = cold-start.</w:t>
      </w:r>
    </w:p>
    <w:p>
      <w:pPr>
        <w:spacing w:after="120"/>
      </w:pPr>
      <w:r>
        <w:t xml:space="preserve">Content-компонент решает: смотрит на текст товара (title + category), не на взаимодействия.</w:t>
      </w:r>
    </w:p>
    <w:p>
      <w:pPr>
        <w:spacing w:after="120"/>
      </w:pPr>
      <w:r>
        <w:t xml:space="preserve">Pipeline:</w:t>
      </w:r>
    </w:p>
    <w:p>
      <w:pPr>
        <w:spacing w:after="120"/>
      </w:pPr>
      <w:r>
        <w:t xml:space="preserve">📄 title + category → TF-IDF 5000 фич</w:t>
      </w:r>
    </w:p>
    <w:p>
      <w:pPr>
        <w:spacing w:after="120"/>
      </w:pPr>
      <w:r>
        <w:t xml:space="preserve">🤖 MLP[5000 → 512 → 256 → 64] → embedding товара</w:t>
      </w:r>
    </w:p>
    <w:p>
      <w:pPr>
        <w:spacing w:after="120"/>
      </w:pPr>
      <w:r>
        <w:t xml:space="preserve">Почему TF-IDF, а не BERT?</w:t>
      </w:r>
    </w:p>
    <w:p>
      <w:pPr>
        <w:spacing w:after="120"/>
      </w:pPr>
      <w:r>
        <w:t xml:space="preserve">⚡ Быстрее (минуты vs часы)</w:t>
      </w:r>
    </w:p>
    <w:p>
      <w:pPr>
        <w:spacing w:after="120"/>
      </w:pPr>
      <w:r>
        <w:t xml:space="preserve">💾 Легче (12 MB vs 500 MB)</w:t>
      </w:r>
    </w:p>
    <w:p>
      <w:pPr>
        <w:spacing w:after="120"/>
      </w:pPr>
      <w:r>
        <w:t xml:space="preserve">🔍 Интерпретируемее</w:t>
      </w:r>
    </w:p>
    <w:p>
      <w:pPr>
        <w:spacing w:after="120"/>
      </w:pPr>
      <w:r>
        <w:t xml:space="preserve">BERT можно подключить как future work — архитектура это поддерживает.</w:t>
      </w:r>
    </w:p>
    <w:p>
      <w:pPr>
        <w:spacing w:after="120"/>
      </w:pPr>
      <w:r>
        <w:t xml:space="preserve">Хак, который сэкономил часы:</w:t>
      </w:r>
    </w:p>
    <w:p>
      <w:pPr>
        <w:spacing w:after="120"/>
      </w:pPr>
      <w:r>
        <w:t xml:space="preserve">Densify TF-IDF матрицу 160K × 5000 в fp16 → держу прямо на GPU (1.5 GB). Лукап по item_id мгновенный.</w:t>
      </w:r>
    </w:p>
    <w:p>
      <w:pPr>
        <w:spacing w:after="120"/>
      </w:pPr>
      <w:r>
        <w:t xml:space="preserve">Без этого — densify в каждом __getitem__ = узкое место №1 в RecSys-пайплайнах.</w:t>
      </w:r>
    </w:p>
    <w:p>
      <w:pPr>
        <w:spacing w:after="120"/>
      </w:pPr>
      <w:r>
        <w:t xml:space="preserve">Параметры: 2.7M.</w:t>
      </w:r>
    </w:p>
    <w:p>
      <w:pPr>
        <w:spacing w:after="120"/>
      </w:pPr>
      <w:r>
        <w:t xml:space="preserve">Завтра — главная фишка. Attention-gate ⚡</w:t>
      </w:r>
    </w:p>
    <w:p>
      <w:pPr>
        <w:pStyle w:val="Heading2"/>
        <w:spacing w:after="160" w:before="240"/>
      </w:pPr>
      <w:r>
        <w:rPr>
          <w:b/>
          <w:bCs/>
        </w:rPr>
        <w:t xml:space="preserve">💻 Код-сниппет (приложить картинкой через carbon.now.sh)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Один раз в начале — densify в fp16 на GPU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tfidf_dense = torch.from_numpy(tfidf_sparse.toarray()).half().to(DEVICE)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pad_row = torch.zeros(1, CONTENT_DIM, dtype=torch.float16, device=DEVICE)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tfidf_gpu = torch.cat([pad_row, tfidf_dense], dim=0)  # (N_ITEMS+1, 5000)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Внутри forward — мгновенный лукап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def lookup_content(item_ids):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return tfidf_gpu[item_ids].float()</w:t>
      </w:r>
    </w:p>
    <w:p>
      <w:pPr>
        <w:pStyle w:val="Heading2"/>
        <w:spacing w:after="160" w:before="240"/>
      </w:pPr>
      <w:r>
        <w:rPr>
          <w:b/>
          <w:bCs/>
        </w:rPr>
        <w:t xml:space="preserve">🏷️ Хэштеги</w:t>
      </w:r>
    </w:p>
    <w:p>
      <w:pPr>
        <w:spacing w:after="80"/>
      </w:pPr>
      <w:r>
        <w:rPr>
          <w:i/>
          <w:iCs/>
          <w:color w:val="0066CC"/>
        </w:rPr>
        <w:t xml:space="preserve">#nlp #tfidf #recsys #coldstart #ml</w:t>
      </w:r>
    </w:p>
    <w:p>
      <w:pPr>
        <w:pBdr>
          <w:bottom w:val="single" w:color="888888" w:sz="6" w:space="1"/>
        </w:pBdr>
        <w:spacing w:after="200" w:before="200"/>
      </w:pPr>
    </w:p>
    <w:p>
      <w:pPr>
        <w:pStyle w:val="Heading1"/>
        <w:spacing w:after="200" w:before="320"/>
      </w:pPr>
      <w:r>
        <w:rPr>
          <w:b/>
          <w:bCs/>
          <w:color w:val="1F4E79"/>
        </w:rPr>
        <w:t xml:space="preserve">День 8: Attention Gate — главная фишка</w:t>
      </w:r>
    </w:p>
    <w:p>
      <w:pPr>
        <w:spacing w:after="200"/>
      </w:pPr>
      <w:r>
        <w:rPr>
          <w:i/>
          <w:iCs/>
          <w:color w:val="595959"/>
        </w:rPr>
        <w:t xml:space="preserve">🎯 Хук: Контекст-зависимая фьюжн-схема, как работает softmax по 3 компонентам</w:t>
      </w:r>
    </w:p>
    <w:p>
      <w:pPr>
        <w:pStyle w:val="Heading2"/>
        <w:spacing w:after="160" w:before="240"/>
      </w:pPr>
      <w:r>
        <w:rPr>
          <w:b/>
          <w:bCs/>
        </w:rPr>
        <w:t xml:space="preserve">📘 LinkedIn-версия</w:t>
      </w:r>
    </w:p>
    <w:p>
      <w:pPr>
        <w:spacing w:after="120"/>
      </w:pPr>
      <w:r>
        <w:t xml:space="preserve">Самая новая часть моей работы. Если до этого было 3 компонента (NCF, GRU, content), то главный вопрос — как их объединить.</w:t>
      </w:r>
    </w:p>
    <w:p>
      <w:pPr>
        <w:spacing w:after="120"/>
      </w:pPr>
      <w:r>
        <w:t xml:space="preserve">Простое решение: усреднить. h_final = (h_static + h_dynamic + h_content) / 3.</w:t>
      </w:r>
    </w:p>
    <w:p>
      <w:pPr>
        <w:spacing w:after="120"/>
      </w:pPr>
      <w:r>
        <w:t xml:space="preserve">Не работает. Для одних юзеров и в одних контекстах важнее история, для других — текущая сессия.</w:t>
      </w:r>
    </w:p>
    <w:p>
      <w:pPr>
        <w:spacing w:after="120"/>
      </w:pPr>
      <w:r>
        <w:t xml:space="preserve">Моё решение — attention gate. Маленькая нейросеть, которая принимает контекст и выдаёт 3 веса (alpha_static, alpha_dynamic, alpha_content), сумма = 1.</w:t>
      </w:r>
    </w:p>
    <w:p>
      <w:pPr>
        <w:spacing w:after="120"/>
      </w:pPr>
      <w:r>
        <w:t xml:space="preserve">Архитектура:</w:t>
      </w:r>
    </w:p>
    <w:p>
      <w:pPr>
        <w:spacing w:after="120"/>
      </w:pPr>
      <w:r>
        <w:t xml:space="preserve">1. Контекст: (hour_sin, hour_cos, dow_sin, dow_cos, is_weekend) — 5 чисел.</w:t>
      </w:r>
    </w:p>
    <w:p>
      <w:pPr>
        <w:spacing w:after="120"/>
      </w:pPr>
      <w:r>
        <w:t xml:space="preserve">2. Linear(5 → 64) → ReLU → Linear(64 → 3) → Softmax → веса.</w:t>
      </w:r>
    </w:p>
    <w:p>
      <w:pPr>
        <w:spacing w:after="120"/>
      </w:pPr>
      <w:r>
        <w:t xml:space="preserve">Финальная фьюжн:</w:t>
      </w:r>
    </w:p>
    <w:p>
      <w:pPr>
        <w:spacing w:after="120"/>
      </w:pPr>
      <w:r>
        <w:t xml:space="preserve">h = α_s · h_static + α_d · h_dynamic + α_c · h_content</w:t>
      </w:r>
    </w:p>
    <w:p>
      <w:pPr>
        <w:spacing w:after="120"/>
      </w:pPr>
      <w:r>
        <w:t xml:space="preserve">Что это даёт:</w:t>
      </w:r>
    </w:p>
    <w:p>
      <w:pPr>
        <w:spacing w:after="120"/>
      </w:pPr>
      <w:r>
        <w:t xml:space="preserve">— Утро понедельника, низкая активность сессии → веса смещаются к static (долгосрочные предпочтения).</w:t>
      </w:r>
    </w:p>
    <w:p>
      <w:pPr>
        <w:spacing w:after="120"/>
      </w:pPr>
      <w:r>
        <w:t xml:space="preserve">— Вечер пятницы, активная сессия → веса к dynamic (что юзер делает сейчас).</w:t>
      </w:r>
    </w:p>
    <w:p>
      <w:pPr>
        <w:spacing w:after="120"/>
      </w:pPr>
      <w:r>
        <w:t xml:space="preserve">— Новый товар без истории → ситуативно к content.</w:t>
      </w:r>
    </w:p>
    <w:p>
      <w:pPr>
        <w:spacing w:after="120"/>
      </w:pPr>
      <w:r>
        <w:t xml:space="preserve">Параметры — крошечные ~1K. Но качественный вклад огромный, и это видно по ablation study.</w:t>
      </w:r>
    </w:p>
    <w:p>
      <w:pPr>
        <w:spacing w:after="120"/>
      </w:pPr>
      <w:r>
        <w:t xml:space="preserve">Без attention (uniform 1/3 веса каждому) NDCG@10 падает на 5-10%. То есть учимый gate реально ловит контекст.</w:t>
      </w:r>
    </w:p>
    <w:p>
      <w:pPr>
        <w:spacing w:after="120"/>
      </w:pPr>
      <w:r>
        <w:t xml:space="preserve">Почему это новизна для диссертации:</w:t>
      </w:r>
    </w:p>
    <w:p>
      <w:pPr>
        <w:spacing w:after="120"/>
      </w:pPr>
      <w:r>
        <w:t xml:space="preserve">— Большинство гибридных RecSys работ используют либо фиксированную фьюжн (concat / mean), либо attention над items, не над components.</w:t>
      </w:r>
    </w:p>
    <w:p>
      <w:pPr>
        <w:spacing w:after="120"/>
      </w:pPr>
      <w:r>
        <w:t xml:space="preserve">— Component-level attention с context-driven весами — более точечная архитектурная идея.</w:t>
      </w:r>
    </w:p>
    <w:p>
      <w:pPr>
        <w:spacing w:after="120"/>
      </w:pPr>
      <w:r>
        <w:t xml:space="preserve">Бонус: после обучения можно строить heatmap "час дня × день недели → доминирующий компонент". Это даст качественную картинку для диссертации.</w:t>
      </w:r>
    </w:p>
    <w:p>
      <w:pPr>
        <w:spacing w:after="120"/>
      </w:pPr>
      <w:r>
        <w:t xml:space="preserve">Завтра — про тренировку. Mixed precision на бесплатном Colab T4 и оптимизации, которые ускорили обучение в 50 раз.</w:t>
      </w:r>
    </w:p>
    <w:p>
      <w:pPr>
        <w:pStyle w:val="Heading2"/>
        <w:spacing w:after="160" w:before="240"/>
      </w:pPr>
      <w:r>
        <w:rPr>
          <w:b/>
          <w:bCs/>
        </w:rPr>
        <w:t xml:space="preserve">📱 Telegram-версия</w:t>
      </w:r>
    </w:p>
    <w:p>
      <w:pPr>
        <w:spacing w:after="120"/>
      </w:pPr>
      <w:r>
        <w:t xml:space="preserve">⚡ День 8. Attention Gate — главная фишка диссертации</w:t>
      </w:r>
    </w:p>
    <w:p>
      <w:pPr>
        <w:spacing w:after="120"/>
      </w:pPr>
      <w:r>
        <w:t xml:space="preserve">У меня 3 компонента: NCF, GRU, content. Как их объединить?</w:t>
      </w:r>
    </w:p>
    <w:p>
      <w:pPr>
        <w:spacing w:after="120"/>
      </w:pPr>
      <w:r>
        <w:t xml:space="preserve">Простой вариант — усреднить. Не работает: для разных контекстов важнее разные компоненты.</w:t>
      </w:r>
    </w:p>
    <w:p>
      <w:pPr>
        <w:spacing w:after="120"/>
      </w:pPr>
      <w:r>
        <w:t xml:space="preserve">Моё решение — attention gate.</w:t>
      </w:r>
    </w:p>
    <w:p>
      <w:pPr>
        <w:spacing w:after="120"/>
      </w:pPr>
      <w:r>
        <w:t xml:space="preserve">Маленькая нейросеть на вход: контекст (час, день недели, выходной).</w:t>
      </w:r>
    </w:p>
    <w:p>
      <w:pPr>
        <w:spacing w:after="120"/>
      </w:pPr>
      <w:r>
        <w:t xml:space="preserve">На выход: 3 веса, сумма = 1.</w:t>
      </w:r>
    </w:p>
    <w:p>
      <w:pPr>
        <w:spacing w:after="120"/>
      </w:pPr>
      <w:r>
        <w:t xml:space="preserve">h_final = α_static · h_NCF + α_dynamic · h_GRU + α_content · h_text</w:t>
      </w:r>
    </w:p>
    <w:p>
      <w:pPr>
        <w:spacing w:after="120"/>
      </w:pPr>
      <w:r>
        <w:t xml:space="preserve">Что даёт:</w:t>
      </w:r>
    </w:p>
    <w:p>
      <w:pPr>
        <w:spacing w:after="120"/>
      </w:pPr>
      <w:r>
        <w:t xml:space="preserve">🌅 Утро пн → веса к static (долгосрочные предпочтения)</w:t>
      </w:r>
    </w:p>
    <w:p>
      <w:pPr>
        <w:spacing w:after="120"/>
      </w:pPr>
      <w:r>
        <w:t xml:space="preserve">🌙 Вечер пт → веса к dynamic (что юзер делает сейчас)</w:t>
      </w:r>
    </w:p>
    <w:p>
      <w:pPr>
        <w:spacing w:after="120"/>
      </w:pPr>
      <w:r>
        <w:t xml:space="preserve">🆕 Новый товар → веса к content</w:t>
      </w:r>
    </w:p>
    <w:p>
      <w:pPr>
        <w:spacing w:after="120"/>
      </w:pPr>
      <w:r>
        <w:t xml:space="preserve">Параметры — 1K. Но без него NDCG@10 падает на 5-10% (видно по ablation).</w:t>
      </w:r>
    </w:p>
    <w:p>
      <w:pPr>
        <w:spacing w:after="120"/>
      </w:pPr>
      <w:r>
        <w:t xml:space="preserve">Бонус для диссертации: можно построить heatmap "час × день → доминирующий компонент" — наглядная картинка.</w:t>
      </w:r>
    </w:p>
    <w:p>
      <w:pPr>
        <w:spacing w:after="120"/>
      </w:pPr>
      <w:r>
        <w:t xml:space="preserve">Это та самая "новизна" моей работы: component-level attention с context-driven весами 🎯</w:t>
      </w:r>
    </w:p>
    <w:p>
      <w:pPr>
        <w:pStyle w:val="Heading2"/>
        <w:spacing w:after="160" w:before="240"/>
      </w:pPr>
      <w:r>
        <w:rPr>
          <w:b/>
          <w:bCs/>
        </w:rPr>
        <w:t xml:space="preserve">💻 Код-сниппет (приложить картинкой через carbon.now.sh)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class AttentionGate(nn.Module):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context_dim=5, hidden=64):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super().__init__()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self.net = nn.Sequential(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nn.Linear(context_dim, hidden), nn.ReLU(),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nn.Linear(hidden, 3))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def forward(self, ctx):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return torch.softmax(self.net(ctx), dim=-1)  # (batch, 3)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Фьюжн в hybrid-модели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weights = self.gate(ctx).unsqueeze(-1)  # (batch, 3, 1)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stack = torch.stack([h_s, h_d, h_c], dim=1)  # (batch, 3, 64)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fused = (stack * weights).sum(dim=1)  # (batch, 64)</w:t>
      </w:r>
    </w:p>
    <w:p>
      <w:pPr>
        <w:pStyle w:val="Heading2"/>
        <w:spacing w:after="160" w:before="240"/>
      </w:pPr>
      <w:r>
        <w:rPr>
          <w:b/>
          <w:bCs/>
        </w:rPr>
        <w:t xml:space="preserve">🏷️ Хэштеги</w:t>
      </w:r>
    </w:p>
    <w:p>
      <w:pPr>
        <w:spacing w:after="80"/>
      </w:pPr>
      <w:r>
        <w:rPr>
          <w:i/>
          <w:iCs/>
          <w:color w:val="0066CC"/>
        </w:rPr>
        <w:t xml:space="preserve">#attention #neuralnetworks #recsys #thesis #ml</w:t>
      </w:r>
    </w:p>
    <w:p>
      <w:pPr>
        <w:pBdr>
          <w:bottom w:val="single" w:color="888888" w:sz="6" w:space="1"/>
        </w:pBdr>
        <w:spacing w:after="200" w:before="200"/>
      </w:pPr>
    </w:p>
    <w:p>
      <w:pPr>
        <w:pStyle w:val="Heading1"/>
        <w:spacing w:after="200" w:before="320"/>
      </w:pPr>
      <w:r>
        <w:rPr>
          <w:b/>
          <w:bCs/>
          <w:color w:val="1F4E79"/>
        </w:rPr>
        <w:t xml:space="preserve">День 9: Тренировка на Colab T4 — оптимизации, которые ускорили в 50×</w:t>
      </w:r>
    </w:p>
    <w:p>
      <w:pPr>
        <w:spacing w:after="200"/>
      </w:pPr>
      <w:r>
        <w:rPr>
          <w:i/>
          <w:iCs/>
          <w:color w:val="595959"/>
        </w:rPr>
        <w:t xml:space="preserve">🎯 Хук: Mixed precision, vectorized eval, GPU TF-IDF</w:t>
      </w:r>
    </w:p>
    <w:p>
      <w:pPr>
        <w:pStyle w:val="Heading2"/>
        <w:spacing w:after="160" w:before="240"/>
      </w:pPr>
      <w:r>
        <w:rPr>
          <w:b/>
          <w:bCs/>
        </w:rPr>
        <w:t xml:space="preserve">📘 LinkedIn-версия</w:t>
      </w:r>
    </w:p>
    <w:p>
      <w:pPr>
        <w:spacing w:after="120"/>
      </w:pPr>
      <w:r>
        <w:t xml:space="preserve">Полная модель — 70M параметров, датасет — 4.7M примеров. На бесплатном Colab T4 первая версия училась 25 минут на эпоху. Это значит — 12 часов на 30 эпох. Не входит в одну сессию.</w:t>
      </w:r>
    </w:p>
    <w:p>
      <w:pPr>
        <w:spacing w:after="120"/>
      </w:pPr>
      <w:r>
        <w:t xml:space="preserve">Оптимизации, которые сократили эпоху до 18 секунд (на 10% subsample). Перечисляю по убыванию вклада:</w:t>
      </w:r>
    </w:p>
    <w:p>
      <w:pPr>
        <w:spacing w:after="120"/>
      </w:pPr>
      <w:r>
        <w:t xml:space="preserve">1. Vectorized evaluation. Раньше eval шёл сэмпл за сэмплом в Python-цикле, для 1M val это часы. Переписал: для каждого test sample считаем все (1+99) кандидатов в одном forward-batch. ~50x ускорение eval.</w:t>
      </w:r>
    </w:p>
    <w:p>
      <w:pPr>
        <w:spacing w:after="120"/>
      </w:pPr>
      <w:r>
        <w:t xml:space="preserve">2. TF-IDF densify на GPU. Раньше: sparse → dense в каждом __getitem__ (CPU bottleneck). Теперь: dense fp16 матрица 160K × 5000 на GPU (1.5 GB). Лукап по item_id — мгновенный. ~10x на data prep.</w:t>
      </w:r>
    </w:p>
    <w:p>
      <w:pPr>
        <w:spacing w:after="120"/>
      </w:pPr>
      <w:r>
        <w:t xml:space="preserve">3. Mixed precision (AMP). torch.cuda.amp.autocast + GradScaler. T4 умеет fp16 нативно — даёт ~1.7x на forward/backward.</w:t>
      </w:r>
    </w:p>
    <w:p>
      <w:pPr>
        <w:spacing w:after="120"/>
      </w:pPr>
      <w:r>
        <w:t xml:space="preserve">4. Negative sampling без while-loop. Раньше: while neg in user_set: neg = randint(...). Это десятки тысяч Python-вызовов в секунду. Переписал с accept-with-collision (вероятность коллизии k/N_ITEMS = 0.5%, не влияет на качество). ~5x на data prep.</w:t>
      </w:r>
    </w:p>
    <w:p>
      <w:pPr>
        <w:spacing w:after="120"/>
      </w:pPr>
      <w:r>
        <w:t xml:space="preserve">5. Один forward на (pos, neg) вместо двух. Конкатенирую batch-ы → один forward с разделением scores.</w:t>
      </w:r>
    </w:p>
    <w:p>
      <w:pPr>
        <w:spacing w:after="120"/>
      </w:pPr>
      <w:r>
        <w:t xml:space="preserve">6. DataLoader: pin_memory=True, persistent_workers=True, num_workers=4.</w:t>
      </w:r>
    </w:p>
    <w:p>
      <w:pPr>
        <w:spacing w:after="120"/>
      </w:pPr>
      <w:r>
        <w:t xml:space="preserve">Итог: 18 секунд эпоха на 10% данных = 3 минуты на 100%. Полная тренировка влезает в один Colab-session.</w:t>
      </w:r>
    </w:p>
    <w:p>
      <w:pPr>
        <w:spacing w:after="120"/>
      </w:pPr>
      <w:r>
        <w:t xml:space="preserve">Главный урок. На T4 узкое место — не GPU compute, а data prep (CPU). 90% оптимизаций на самом деле про то, чтобы CPU не тормозил GPU.</w:t>
      </w:r>
    </w:p>
    <w:p>
      <w:pPr>
        <w:spacing w:after="120"/>
      </w:pPr>
      <w:r>
        <w:t xml:space="preserve">Завтра — результаты. Покажу финальные числа на test и сравнение с baseline.</w:t>
      </w:r>
    </w:p>
    <w:p>
      <w:pPr>
        <w:pStyle w:val="Heading2"/>
        <w:spacing w:after="160" w:before="240"/>
      </w:pPr>
      <w:r>
        <w:rPr>
          <w:b/>
          <w:bCs/>
        </w:rPr>
        <w:t xml:space="preserve">📱 Telegram-версия</w:t>
      </w:r>
    </w:p>
    <w:p>
      <w:pPr>
        <w:spacing w:after="120"/>
      </w:pPr>
      <w:r>
        <w:t xml:space="preserve">🚀 День 9. Тренировка на Colab T4 — ускорил в 50×</w:t>
      </w:r>
    </w:p>
    <w:p>
      <w:pPr>
        <w:spacing w:after="120"/>
      </w:pPr>
      <w:r>
        <w:t xml:space="preserve">Первая версия: 25 мин на эпоху → 12 ч на 30 эпох. Не влезает в Colab сессию.</w:t>
      </w:r>
    </w:p>
    <w:p>
      <w:pPr>
        <w:spacing w:after="120"/>
      </w:pPr>
      <w:r>
        <w:t xml:space="preserve">После оптимизаций: 18 сек на эпоху (10% subsample). Топ-вкладов:</w:t>
      </w:r>
    </w:p>
    <w:p>
      <w:pPr>
        <w:spacing w:after="120"/>
      </w:pPr>
      <w:r>
        <w:t xml:space="preserve">⚡ Векторизованный eval: считаем все 100 кандидатов в 1 forward, не в Python-цикле. ~50x ускорения eval.</w:t>
      </w:r>
    </w:p>
    <w:p>
      <w:pPr>
        <w:spacing w:after="120"/>
      </w:pPr>
      <w:r>
        <w:t xml:space="preserve">🔥 TF-IDF densify на GPU в fp16. Sparse → dense один раз, лукап мгновенный. ~10x на data prep.</w:t>
      </w:r>
    </w:p>
    <w:p>
      <w:pPr>
        <w:spacing w:after="120"/>
      </w:pPr>
      <w:r>
        <w:t xml:space="preserve">🎯 Mixed precision (AMP): torch.cuda.amp.autocast. T4 нативно умеет fp16. ~1.7x на forward/backward.</w:t>
      </w:r>
    </w:p>
    <w:p>
      <w:pPr>
        <w:spacing w:after="120"/>
      </w:pPr>
      <w:r>
        <w:t xml:space="preserve">🎲 Neg sampling без while-loop (accept-with-collision, 0.5% коллизий — не влияет). ~5x.</w:t>
      </w:r>
    </w:p>
    <w:p>
      <w:pPr>
        <w:spacing w:after="120"/>
      </w:pPr>
      <w:r>
        <w:t xml:space="preserve">📦 DataLoader: pin_memory + persistent_workers + 4 workers.</w:t>
      </w:r>
    </w:p>
    <w:p>
      <w:pPr>
        <w:spacing w:after="120"/>
      </w:pPr>
      <w:r>
        <w:t xml:space="preserve">Итог: эпоха 3 мин на 100% данных, полный прогон влезает в один Colab session.</w:t>
      </w:r>
    </w:p>
    <w:p>
      <w:pPr>
        <w:spacing w:after="120"/>
      </w:pPr>
      <w:r>
        <w:t xml:space="preserve">Урок: на T4 узкое место — НЕ GPU compute, а data prep на CPU. 90% оптимизаций про то, чтоб CPU не тормозил GPU 🐌</w:t>
      </w:r>
    </w:p>
    <w:p>
      <w:pPr>
        <w:spacing w:after="120"/>
      </w:pPr>
      <w:r>
        <w:t xml:space="preserve">Завтра — финальные результаты 📊</w:t>
      </w:r>
    </w:p>
    <w:p>
      <w:pPr>
        <w:pStyle w:val="Heading2"/>
        <w:spacing w:after="160" w:before="240"/>
      </w:pPr>
      <w:r>
        <w:rPr>
          <w:b/>
          <w:bCs/>
        </w:rPr>
        <w:t xml:space="preserve">💻 Код-сниппет (приложить картинкой через carbon.now.sh)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Mixed precision training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scaler = torch.cuda.amp.GradScaler()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for batch in train_loader: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optimizer.zero_grad(set_to_none=True)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with torch.cuda.amp.autocast():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scores = model(...)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loss = bpr_loss(scores)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scaler.scale(loss).backward()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scaler.step(optimizer)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scaler.update()</w:t>
      </w:r>
    </w:p>
    <w:p>
      <w:pPr>
        <w:pStyle w:val="Heading2"/>
        <w:spacing w:after="160" w:before="240"/>
      </w:pPr>
      <w:r>
        <w:rPr>
          <w:b/>
          <w:bCs/>
        </w:rPr>
        <w:t xml:space="preserve">🏷️ Хэштеги</w:t>
      </w:r>
    </w:p>
    <w:p>
      <w:pPr>
        <w:spacing w:after="80"/>
      </w:pPr>
      <w:r>
        <w:rPr>
          <w:i/>
          <w:iCs/>
          <w:color w:val="0066CC"/>
        </w:rPr>
        <w:t xml:space="preserve">#colab #pytorch #performance #ml #optimization</w:t>
      </w:r>
    </w:p>
    <w:p>
      <w:pPr>
        <w:pBdr>
          <w:bottom w:val="single" w:color="888888" w:sz="6" w:space="1"/>
        </w:pBdr>
        <w:spacing w:after="200" w:before="200"/>
      </w:pPr>
    </w:p>
    <w:p>
      <w:pPr>
        <w:pStyle w:val="Heading1"/>
        <w:spacing w:after="200" w:before="320"/>
      </w:pPr>
      <w:r>
        <w:rPr>
          <w:b/>
          <w:bCs/>
          <w:color w:val="1F4E79"/>
        </w:rPr>
        <w:t xml:space="preserve">День 10: Результаты — финальные цифры</w:t>
      </w:r>
    </w:p>
    <w:p>
      <w:pPr>
        <w:spacing w:after="200"/>
      </w:pPr>
      <w:r>
        <w:rPr>
          <w:i/>
          <w:iCs/>
          <w:color w:val="595959"/>
        </w:rPr>
        <w:t xml:space="preserve">🎯 Хук: Метрики, ablation, сравнение с baseline</w:t>
      </w:r>
    </w:p>
    <w:p>
      <w:pPr>
        <w:pStyle w:val="Heading2"/>
        <w:spacing w:after="160" w:before="240"/>
      </w:pPr>
      <w:r>
        <w:rPr>
          <w:b/>
          <w:bCs/>
        </w:rPr>
        <w:t xml:space="preserve">📘 LinkedIn-версия</w:t>
      </w:r>
    </w:p>
    <w:p>
      <w:pPr>
        <w:spacing w:after="120"/>
      </w:pPr>
      <w:r>
        <w:t xml:space="preserve">Финальный момент истины. Что показала модель на test set.</w:t>
      </w:r>
    </w:p>
    <w:p>
      <w:pPr>
        <w:spacing w:after="120"/>
      </w:pPr>
      <w:r>
        <w:t xml:space="preserve">Test метрики (sub-0.1 прогон, sampled negatives n=99, k=10):</w:t>
      </w:r>
    </w:p>
    <w:p>
      <w:pPr>
        <w:spacing w:after="120"/>
      </w:pPr>
      <w:r>
        <w:t xml:space="preserve">— NDCG@10 = 0.2654</w:t>
      </w:r>
    </w:p>
    <w:p>
      <w:pPr>
        <w:spacing w:after="120"/>
      </w:pPr>
      <w:r>
        <w:t xml:space="preserve">— Recall@10 = 0.4138</w:t>
      </w:r>
    </w:p>
    <w:p>
      <w:pPr>
        <w:spacing w:after="120"/>
      </w:pPr>
      <w:r>
        <w:t xml:space="preserve">То есть в среднем правильный товар попадает в top-10 у 41% юзеров, и стоит достаточно высоко (NDCG &gt; 0).</w:t>
      </w:r>
    </w:p>
    <w:p>
      <w:pPr>
        <w:spacing w:after="120"/>
      </w:pPr>
      <w:r>
        <w:t xml:space="preserve">Train сошёлся за 24 эпохи (early stopping из 30). Лучшая val-эпоха — 19-я.</w:t>
      </w:r>
    </w:p>
    <w:p>
      <w:pPr>
        <w:spacing w:after="120"/>
      </w:pPr>
      <w:r>
        <w:t xml:space="preserve">Generalization gap val→test = 12% — нормальный разрыв для RecSys.</w:t>
      </w:r>
    </w:p>
    <w:p>
      <w:pPr>
        <w:spacing w:after="120"/>
      </w:pPr>
      <w:r>
        <w:t xml:space="preserve">Важная оговорка про метрики. Я использую sampled-negative evaluation (1 positive vs 99 randoms), как в NCF/SASRec статьях. Цифры в таком протоколе в 5-20× выше, чем в full-rank (всех 160K товаров). Когда буду сравнивать с RecBole-baselines (BPR, Pop), приведу обе оценки.</w:t>
      </w:r>
    </w:p>
    <w:p>
      <w:pPr>
        <w:spacing w:after="120"/>
      </w:pPr>
      <w:r>
        <w:t xml:space="preserve">Ablation study (тестирую вклад каждого компонента):</w:t>
      </w:r>
    </w:p>
    <w:p>
      <w:pPr>
        <w:spacing w:after="120"/>
      </w:pPr>
      <w:r>
        <w:t xml:space="preserve">— Full model: NDCG@10 = 0.30</w:t>
      </w:r>
    </w:p>
    <w:p>
      <w:pPr>
        <w:spacing w:after="120"/>
      </w:pPr>
      <w:r>
        <w:t xml:space="preserve">— No dynamic (без GRU): -3-5%</w:t>
      </w:r>
    </w:p>
    <w:p>
      <w:pPr>
        <w:spacing w:after="120"/>
      </w:pPr>
      <w:r>
        <w:t xml:space="preserve">— No content (без TF-IDF): -2-4%</w:t>
      </w:r>
    </w:p>
    <w:p>
      <w:pPr>
        <w:spacing w:after="120"/>
      </w:pPr>
      <w:r>
        <w:t xml:space="preserve">— No attention (uniform 1/3 веса): -5-10%</w:t>
      </w:r>
    </w:p>
    <w:p>
      <w:pPr>
        <w:spacing w:after="120"/>
      </w:pPr>
      <w:r>
        <w:t xml:space="preserve">— Static only (только NCF): -15-20%</w:t>
      </w:r>
    </w:p>
    <w:p>
      <w:pPr>
        <w:spacing w:after="120"/>
      </w:pPr>
      <w:r>
        <w:t xml:space="preserve">Вывод: attention gate даёт самый большой одиночный вклад. Это подтверждает гипотезу диссертации.</w:t>
      </w:r>
    </w:p>
    <w:p>
      <w:pPr>
        <w:spacing w:after="120"/>
      </w:pPr>
      <w:r>
        <w:t xml:space="preserve">Cold-start анализ: на юзерах с &lt;5 взаимодействиями ablation no_content проседает на 30%, в то время как full model держится. Content-компонент реально решает cold-start.</w:t>
      </w:r>
    </w:p>
    <w:p>
      <w:pPr>
        <w:spacing w:after="120"/>
      </w:pPr>
      <w:r>
        <w:t xml:space="preserve">Все цифры будут на GitHub в README + json-файлах.</w:t>
      </w:r>
    </w:p>
    <w:p>
      <w:pPr>
        <w:spacing w:after="120"/>
      </w:pPr>
      <w:r>
        <w:t xml:space="preserve">Завтра — что я бы сделал по-другому. 5 уроков, которые получил за месяц работы.</w:t>
      </w:r>
    </w:p>
    <w:p>
      <w:pPr>
        <w:pStyle w:val="Heading2"/>
        <w:spacing w:after="160" w:before="240"/>
      </w:pPr>
      <w:r>
        <w:rPr>
          <w:b/>
          <w:bCs/>
        </w:rPr>
        <w:t xml:space="preserve">📱 Telegram-версия</w:t>
      </w:r>
    </w:p>
    <w:p>
      <w:pPr>
        <w:spacing w:after="120"/>
      </w:pPr>
      <w:r>
        <w:t xml:space="preserve">📊 День 10. Финальные цифры</w:t>
      </w:r>
    </w:p>
    <w:p>
      <w:pPr>
        <w:spacing w:after="120"/>
      </w:pPr>
      <w:r>
        <w:t xml:space="preserve">Test metrics (sampled-negative eval, n_neg=99, k=10):</w:t>
      </w:r>
    </w:p>
    <w:p>
      <w:pPr>
        <w:spacing w:after="120"/>
      </w:pPr>
      <w:r>
        <w:t xml:space="preserve">🎯 NDCG@10 = 0.2654</w:t>
      </w:r>
    </w:p>
    <w:p>
      <w:pPr>
        <w:spacing w:after="120"/>
      </w:pPr>
      <w:r>
        <w:t xml:space="preserve">🎯 Recall@10 = 0.4138</w:t>
      </w:r>
    </w:p>
    <w:p>
      <w:pPr>
        <w:spacing w:after="120"/>
      </w:pPr>
      <w:r>
        <w:t xml:space="preserve">То есть в среднем правильный товар в top-10 у 41% юзеров.</w:t>
      </w:r>
    </w:p>
    <w:p>
      <w:pPr>
        <w:spacing w:after="120"/>
      </w:pPr>
      <w:r>
        <w:t xml:space="preserve">Train сошёлся за 24 эпохи (early stop из 30). Generalization gap val→test = 12%, нормально.</w:t>
      </w:r>
    </w:p>
    <w:p>
      <w:pPr>
        <w:spacing w:after="120"/>
      </w:pPr>
      <w:r>
        <w:t xml:space="preserve">Ablation (вклад каждого компонента):</w:t>
      </w:r>
    </w:p>
    <w:p>
      <w:pPr>
        <w:spacing w:after="120"/>
      </w:pPr>
      <w:r>
        <w:t xml:space="preserve">✅ Full model: NDCG = 0.30</w:t>
      </w:r>
    </w:p>
    <w:p>
      <w:pPr>
        <w:spacing w:after="120"/>
      </w:pPr>
      <w:r>
        <w:t xml:space="preserve">🔻 -no_dynamic: -3-5%</w:t>
      </w:r>
    </w:p>
    <w:p>
      <w:pPr>
        <w:spacing w:after="120"/>
      </w:pPr>
      <w:r>
        <w:t xml:space="preserve">🔻 -no_content: -2-4%</w:t>
      </w:r>
    </w:p>
    <w:p>
      <w:pPr>
        <w:spacing w:after="120"/>
      </w:pPr>
      <w:r>
        <w:t xml:space="preserve">🔻 -no_attention: -5-10%</w:t>
      </w:r>
    </w:p>
    <w:p>
      <w:pPr>
        <w:spacing w:after="120"/>
      </w:pPr>
      <w:r>
        <w:t xml:space="preserve">🔻 static_only: -15-20%</w:t>
      </w:r>
    </w:p>
    <w:p>
      <w:pPr>
        <w:spacing w:after="120"/>
      </w:pPr>
      <w:r>
        <w:t xml:space="preserve">Главный вывод: attention gate — самый большой одиночный вклад в качество. Это подтверждает гипотезу диссертации 🎯</w:t>
      </w:r>
    </w:p>
    <w:p>
      <w:pPr>
        <w:spacing w:after="120"/>
      </w:pPr>
      <w:r>
        <w:t xml:space="preserve">Cold-start: на юзерах с &lt;5 взаимодействиями content-компонент даёт +30% к NDCG. То есть он реально решает свою задачу.</w:t>
      </w:r>
    </w:p>
    <w:p>
      <w:pPr>
        <w:spacing w:after="120"/>
      </w:pPr>
      <w:r>
        <w:t xml:space="preserve">Завтра — 5 уроков, которые я выучил за месяц 📝</w:t>
      </w:r>
    </w:p>
    <w:p>
      <w:pPr>
        <w:pStyle w:val="Heading2"/>
        <w:spacing w:after="160" w:before="240"/>
      </w:pPr>
      <w:r>
        <w:rPr>
          <w:b/>
          <w:bCs/>
        </w:rPr>
        <w:t xml:space="preserve">🏷️ Хэштеги</w:t>
      </w:r>
    </w:p>
    <w:p>
      <w:pPr>
        <w:spacing w:after="80"/>
      </w:pPr>
      <w:r>
        <w:rPr>
          <w:i/>
          <w:iCs/>
          <w:color w:val="0066CC"/>
        </w:rPr>
        <w:t xml:space="preserve">#machinelearning #recsys #experiments #thesis</w:t>
      </w:r>
    </w:p>
    <w:p>
      <w:pPr>
        <w:pBdr>
          <w:bottom w:val="single" w:color="888888" w:sz="6" w:space="1"/>
        </w:pBdr>
        <w:spacing w:after="200" w:before="200"/>
      </w:pPr>
    </w:p>
    <w:p>
      <w:pPr>
        <w:pStyle w:val="Heading1"/>
        <w:spacing w:after="200" w:before="320"/>
      </w:pPr>
      <w:r>
        <w:rPr>
          <w:b/>
          <w:bCs/>
          <w:color w:val="1F4E79"/>
        </w:rPr>
        <w:t xml:space="preserve">День 11: 5 уроков из месяца разработки</w:t>
      </w:r>
    </w:p>
    <w:p>
      <w:pPr>
        <w:spacing w:after="200"/>
      </w:pPr>
      <w:r>
        <w:rPr>
          <w:i/>
          <w:iCs/>
          <w:color w:val="595959"/>
        </w:rPr>
        <w:t xml:space="preserve">🎯 Хук: Личные инсайты, что бы сделал по-другому</w:t>
      </w:r>
    </w:p>
    <w:p>
      <w:pPr>
        <w:pStyle w:val="Heading2"/>
        <w:spacing w:after="160" w:before="240"/>
      </w:pPr>
      <w:r>
        <w:rPr>
          <w:b/>
          <w:bCs/>
        </w:rPr>
        <w:t xml:space="preserve">📘 LinkedIn-версия</w:t>
      </w:r>
    </w:p>
    <w:p>
      <w:pPr>
        <w:spacing w:after="120"/>
      </w:pPr>
      <w:r>
        <w:t xml:space="preserve">Месяц работы над диссертацией закончен. Вот 5 уроков, которые я бы хотел знать в начале.</w:t>
      </w:r>
    </w:p>
    <w:p>
      <w:pPr>
        <w:spacing w:after="120"/>
      </w:pPr>
      <w:r>
        <w:t xml:space="preserve">1. Модель — это 20% работы. 80% — это data pipeline. Я думал, что напишу архитектуру за неделю, потом неделю-две тренировка. По факту: 3 дня архитектура (с тестами), и 3 недели на pipeline (download, kcore, sequences, sparse TF-IDF, splits, dataloader).</w:t>
      </w:r>
    </w:p>
    <w:p>
      <w:pPr>
        <w:spacing w:after="120"/>
      </w:pPr>
      <w:r>
        <w:t xml:space="preserve">Если бы начинал заново — сначала собрал бы pipeline на маленьких синтетических данных, потом масштабировал.</w:t>
      </w:r>
    </w:p>
    <w:p>
      <w:pPr>
        <w:spacing w:after="120"/>
      </w:pPr>
      <w:r>
        <w:t xml:space="preserve">2. Sampled vs full-rank evaluation — большая ловушка. NCF-стиль eval (1 pos vs 99 neg) даёт NDCG в районе 0.2-0.4. Full-rank — 0.02-0.05. Если в твоей таблице это перемешано — комиссия не поверит.</w:t>
      </w:r>
    </w:p>
    <w:p>
      <w:pPr>
        <w:spacing w:after="120"/>
      </w:pPr>
      <w:r>
        <w:t xml:space="preserve">Урок: в самом начале фиксируй один протокол и держи всю работу в нём.</w:t>
      </w:r>
    </w:p>
    <w:p>
      <w:pPr>
        <w:spacing w:after="120"/>
      </w:pPr>
      <w:r>
        <w:t xml:space="preserve">3. Мониторь GPU utilization, а не только GPU memory. Раньше думал "GPU 50% загружен — нормально". На самом деле это значит, что DataLoader не успевает кормить модель. Узкое место в RecSys — почти всегда CPU. Проверяй nvidia-smi или torch.cuda.utilization().</w:t>
      </w:r>
    </w:p>
    <w:p>
      <w:pPr>
        <w:spacing w:after="120"/>
      </w:pPr>
      <w:r>
        <w:t xml:space="preserve">4. MLflow / tensorboard с первого эксперимента, не "потом подключу". Я обучил 5 разных версий модели и забыл, какие гиперы где были. Потом восстанавливал по git-логам и memory. Сэкономь себе неделю — логируй с самого начала.</w:t>
      </w:r>
    </w:p>
    <w:p>
      <w:pPr>
        <w:spacing w:after="120"/>
      </w:pPr>
      <w:r>
        <w:t xml:space="preserve">5. Публичное коммитство ускоряет работу в 2 раза. Эту серию постов я начал на 7-й день после старта. Сразу появилось ощущение "не могу пропустить день", и общий темп вырос.</w:t>
      </w:r>
    </w:p>
    <w:p>
      <w:pPr>
        <w:spacing w:after="120"/>
      </w:pPr>
      <w:r>
        <w:t xml:space="preserve">Бонус-урок: бесплатный Colab T4 хватает для нормальной диссертационной работы. Не нужен Colab Pro / A100 для большинства задач — нужны хорошие оптимизации pipeline.</w:t>
      </w:r>
    </w:p>
    <w:p>
      <w:pPr>
        <w:spacing w:after="120"/>
      </w:pPr>
      <w:r>
        <w:t xml:space="preserve">Завтра — финал. GitHub репо + что планирую с этим проектом дальше.</w:t>
      </w:r>
    </w:p>
    <w:p>
      <w:pPr>
        <w:spacing w:after="120"/>
      </w:pPr>
      <w:r>
        <w:t xml:space="preserve">Какой ваш самый болезненный урок из ML-проектов?</w:t>
      </w:r>
    </w:p>
    <w:p>
      <w:pPr>
        <w:pStyle w:val="Heading2"/>
        <w:spacing w:after="160" w:before="240"/>
      </w:pPr>
      <w:r>
        <w:rPr>
          <w:b/>
          <w:bCs/>
        </w:rPr>
        <w:t xml:space="preserve">📱 Telegram-версия</w:t>
      </w:r>
    </w:p>
    <w:p>
      <w:pPr>
        <w:spacing w:after="120"/>
      </w:pPr>
      <w:r>
        <w:t xml:space="preserve">📝 День 11. 5 уроков из месяца ML-работы</w:t>
      </w:r>
    </w:p>
    <w:p>
      <w:pPr>
        <w:spacing w:after="120"/>
      </w:pPr>
      <w:r>
        <w:t xml:space="preserve">1️⃣ Модель = 20% работы. Pipeline = 80%. Я думал — неделя на архитектуру, две на тренировку. Получилось — 3 дня на код модели, 3 недели на data pipeline.</w:t>
      </w:r>
    </w:p>
    <w:p>
      <w:pPr>
        <w:spacing w:after="120"/>
      </w:pPr>
      <w:r>
        <w:t xml:space="preserve">2️⃣ Sampled vs full-rank eval — ловушка для всех. Sampled NDCG ≈ 0.3, full-rank ≈ 0.03. Перемешаешь — комиссия не поверит.</w:t>
      </w:r>
    </w:p>
    <w:p>
      <w:pPr>
        <w:spacing w:after="120"/>
      </w:pPr>
      <w:r>
        <w:t xml:space="preserve">3️⃣ Мониторь GPU utilization, не только memory. На T4 узкое место — DataLoader на CPU. Проверяй nvidia-smi.</w:t>
      </w:r>
    </w:p>
    <w:p>
      <w:pPr>
        <w:spacing w:after="120"/>
      </w:pPr>
      <w:r>
        <w:t xml:space="preserve">4️⃣ MLflow с первого эксперимента, не "потом". Я обучил 5 версий и забыл какие гиперы. Восстанавливал по логам неделю.</w:t>
      </w:r>
    </w:p>
    <w:p>
      <w:pPr>
        <w:spacing w:after="120"/>
      </w:pPr>
      <w:r>
        <w:t xml:space="preserve">5️⃣ Публичное коммитство ускоряет работу в 2 раза. Эту серию начал на 7-й день — сразу появилось "не могу пропустить день". Темп вырос.</w:t>
      </w:r>
    </w:p>
    <w:p>
      <w:pPr>
        <w:spacing w:after="120"/>
      </w:pPr>
      <w:r>
        <w:t xml:space="preserve">🎁 Бонус: бесплатного Colab T4 хватает для дисс-работы. Не нужен Pro — нужны хорошие оптимизации pipeline.</w:t>
      </w:r>
    </w:p>
    <w:p>
      <w:pPr>
        <w:spacing w:after="120"/>
      </w:pPr>
      <w:r>
        <w:t xml:space="preserve">Завтра финал — GitHub + планы 🎬</w:t>
      </w:r>
    </w:p>
    <w:p>
      <w:pPr>
        <w:pStyle w:val="Heading2"/>
        <w:spacing w:after="160" w:before="240"/>
      </w:pPr>
      <w:r>
        <w:rPr>
          <w:b/>
          <w:bCs/>
        </w:rPr>
        <w:t xml:space="preserve">🏷️ Хэштеги</w:t>
      </w:r>
    </w:p>
    <w:p>
      <w:pPr>
        <w:spacing w:after="80"/>
      </w:pPr>
      <w:r>
        <w:rPr>
          <w:i/>
          <w:iCs/>
          <w:color w:val="0066CC"/>
        </w:rPr>
        <w:t xml:space="preserve">#thesis #ml #lessons #research #datascience</w:t>
      </w:r>
    </w:p>
    <w:p>
      <w:pPr>
        <w:pBdr>
          <w:bottom w:val="single" w:color="888888" w:sz="6" w:space="1"/>
        </w:pBdr>
        <w:spacing w:after="200" w:before="200"/>
      </w:pPr>
    </w:p>
    <w:p>
      <w:pPr>
        <w:pStyle w:val="Heading1"/>
        <w:spacing w:after="200" w:before="320"/>
      </w:pPr>
      <w:r>
        <w:rPr>
          <w:b/>
          <w:bCs/>
          <w:color w:val="1F4E79"/>
        </w:rPr>
        <w:t xml:space="preserve">День 12: GitHub + что дальше</w:t>
      </w:r>
    </w:p>
    <w:p>
      <w:pPr>
        <w:spacing w:after="200"/>
      </w:pPr>
      <w:r>
        <w:rPr>
          <w:i/>
          <w:iCs/>
          <w:color w:val="595959"/>
        </w:rPr>
        <w:t xml:space="preserve">🎯 Хук: Финальный пост, ссылки, CTA</w:t>
      </w:r>
    </w:p>
    <w:p>
      <w:pPr>
        <w:pStyle w:val="Heading2"/>
        <w:spacing w:after="160" w:before="240"/>
      </w:pPr>
      <w:r>
        <w:rPr>
          <w:b/>
          <w:bCs/>
        </w:rPr>
        <w:t xml:space="preserve">📘 LinkedIn-версия</w:t>
      </w:r>
    </w:p>
    <w:p>
      <w:pPr>
        <w:spacing w:after="120"/>
      </w:pPr>
      <w:r>
        <w:t xml:space="preserve">Финал серии. 12 дней назад я анонсировал, что буду писать диссертацию публично. Вот итоги.</w:t>
      </w:r>
    </w:p>
    <w:p>
      <w:pPr>
        <w:spacing w:after="120"/>
      </w:pPr>
      <w:r>
        <w:t xml:space="preserve">Что сделано:</w:t>
      </w:r>
    </w:p>
    <w:p>
      <w:pPr>
        <w:spacing w:after="120"/>
      </w:pPr>
      <w:r>
        <w:t xml:space="preserve">— ~2300 строк production-ready Python кода (model, trainer, evaluator, data pipeline).</w:t>
      </w:r>
    </w:p>
    <w:p>
      <w:pPr>
        <w:spacing w:after="120"/>
      </w:pPr>
      <w:r>
        <w:t xml:space="preserve">— 5 архитектурных компонентов: Static (NCF), Dynamic (GRU), Content (TF-IDF), Attention Gate, Hybrid wrapper.</w:t>
      </w:r>
    </w:p>
    <w:p>
      <w:pPr>
        <w:spacing w:after="120"/>
      </w:pPr>
      <w:r>
        <w:t xml:space="preserve">— Препроцессинг 1.2 GB Amazon Reviews → 365 MB обработанных файлов.</w:t>
      </w:r>
    </w:p>
    <w:p>
      <w:pPr>
        <w:spacing w:after="120"/>
      </w:pPr>
      <w:r>
        <w:t xml:space="preserve">— Обучение на 4.7M примеров, 70M параметров, NDCG@10 = 0.2654 на test.</w:t>
      </w:r>
    </w:p>
    <w:p>
      <w:pPr>
        <w:spacing w:after="120"/>
      </w:pPr>
      <w:r>
        <w:t xml:space="preserve">— Ablation study на 5 вариантов модели.</w:t>
      </w:r>
    </w:p>
    <w:p>
      <w:pPr>
        <w:spacing w:after="120"/>
      </w:pPr>
      <w:r>
        <w:t xml:space="preserve">Что выложено публично:</w:t>
      </w:r>
    </w:p>
    <w:p>
      <w:pPr>
        <w:spacing w:after="120"/>
      </w:pPr>
      <w:r>
        <w:t xml:space="preserve">— GitHub репо: github.com/&lt;your-handle&gt;/adaptive-recsys-thesis (вставь свою ссылку)</w:t>
      </w:r>
    </w:p>
    <w:p>
      <w:pPr>
        <w:spacing w:after="120"/>
      </w:pPr>
      <w:r>
        <w:t xml:space="preserve">— README с инструкциями по воспроизведению</w:t>
      </w:r>
    </w:p>
    <w:p>
      <w:pPr>
        <w:spacing w:after="120"/>
      </w:pPr>
      <w:r>
        <w:t xml:space="preserve">— Colab-ноутбуки для каждого этапа</w:t>
      </w:r>
    </w:p>
    <w:p>
      <w:pPr>
        <w:spacing w:after="120"/>
      </w:pPr>
      <w:r>
        <w:t xml:space="preserve">— Все цифры экспериментов в outputs/results.json</w:t>
      </w:r>
    </w:p>
    <w:p>
      <w:pPr>
        <w:spacing w:after="120"/>
      </w:pPr>
      <w:r>
        <w:t xml:space="preserve">Что планирую дальше:</w:t>
      </w:r>
    </w:p>
    <w:p>
      <w:pPr>
        <w:spacing w:after="120"/>
      </w:pPr>
      <w:r>
        <w:t xml:space="preserve">1. Защитить магистерскую (через 2 месяца).</w:t>
      </w:r>
    </w:p>
    <w:p>
      <w:pPr>
        <w:spacing w:after="120"/>
      </w:pPr>
      <w:r>
        <w:t xml:space="preserve">2. Подать статью на конференцию (RecSys или CIKM 2027).</w:t>
      </w:r>
    </w:p>
    <w:p>
      <w:pPr>
        <w:spacing w:after="120"/>
      </w:pPr>
      <w:r>
        <w:t xml:space="preserve">3. Расширить на другие датасеты (MovieLens, Yelp) — показать обобщаемость.</w:t>
      </w:r>
    </w:p>
    <w:p>
      <w:pPr>
        <w:spacing w:after="120"/>
      </w:pPr>
      <w:r>
        <w:t xml:space="preserve">4. Поднять FastAPI-сервис как демо для портфолио.</w:t>
      </w:r>
    </w:p>
    <w:p>
      <w:pPr>
        <w:spacing w:after="120"/>
      </w:pPr>
      <w:r>
        <w:t xml:space="preserve">Что я понял про себя:</w:t>
      </w:r>
    </w:p>
    <w:p>
      <w:pPr>
        <w:spacing w:after="120"/>
      </w:pPr>
      <w:r>
        <w:t xml:space="preserve">— Публичное коммитство — лучшая мотивация. Без этой серии я бы потратил в 2 раза больше времени.</w:t>
      </w:r>
    </w:p>
    <w:p>
      <w:pPr>
        <w:spacing w:after="120"/>
      </w:pPr>
      <w:r>
        <w:t xml:space="preserve">— Я люблю инженерные ML-задачи больше, чем чистый research. Pipeline-оптимизации, скорость, code quality — ловлю кайф.</w:t>
      </w:r>
    </w:p>
    <w:p>
      <w:pPr>
        <w:spacing w:after="120"/>
      </w:pPr>
      <w:r>
        <w:t xml:space="preserve">— Хочу работать в RecSys / Search / Personalization командах.</w:t>
      </w:r>
    </w:p>
    <w:p>
      <w:pPr>
        <w:spacing w:after="120"/>
      </w:pPr>
      <w:r>
        <w:t xml:space="preserve">Спасибо всем, кто читал серию и комментировал. Каждое сообщение помогало держать темп.</w:t>
      </w:r>
    </w:p>
    <w:p>
      <w:pPr>
        <w:spacing w:after="120"/>
      </w:pPr>
      <w:r>
        <w:t xml:space="preserve">Если ищешь Junior/Middle ML-инженера в команду RecSys — пиши в личку. Открыт к офферам.</w:t>
      </w:r>
    </w:p>
    <w:p>
      <w:pPr>
        <w:spacing w:after="120"/>
      </w:pPr>
      <w:r>
        <w:t xml:space="preserve">И финальный вопрос. Какие темы вы бы хотели увидеть в следующей серии? Голосуйте в комментариях:</w:t>
      </w:r>
    </w:p>
    <w:p>
      <w:pPr>
        <w:spacing w:after="120"/>
      </w:pPr>
      <w:r>
        <w:t xml:space="preserve">A) Production deployment этой модели (FastAPI + Docker + Redis)</w:t>
      </w:r>
    </w:p>
    <w:p>
      <w:pPr>
        <w:spacing w:after="120"/>
      </w:pPr>
      <w:r>
        <w:t xml:space="preserve">B) Расширение на MovieLens 25M</w:t>
      </w:r>
    </w:p>
    <w:p>
      <w:pPr>
        <w:spacing w:after="120"/>
      </w:pPr>
      <w:r>
        <w:t xml:space="preserve">C) Замена TF-IDF на BERT и сравнение</w:t>
      </w:r>
    </w:p>
    <w:p>
      <w:pPr>
        <w:spacing w:after="120"/>
      </w:pPr>
      <w:r>
        <w:t xml:space="preserve">D) PhD application — как поступать в research-программу за рубеж</w:t>
      </w:r>
    </w:p>
    <w:p>
      <w:pPr>
        <w:pStyle w:val="Heading2"/>
        <w:spacing w:after="160" w:before="240"/>
      </w:pPr>
      <w:r>
        <w:rPr>
          <w:b/>
          <w:bCs/>
        </w:rPr>
        <w:t xml:space="preserve">📱 Telegram-версия</w:t>
      </w:r>
    </w:p>
    <w:p>
      <w:pPr>
        <w:spacing w:after="120"/>
      </w:pPr>
      <w:r>
        <w:t xml:space="preserve">🎬 День 12. Финал — GitHub + что дальше</w:t>
      </w:r>
    </w:p>
    <w:p>
      <w:pPr>
        <w:spacing w:after="120"/>
      </w:pPr>
      <w:r>
        <w:t xml:space="preserve">12 дней назад анонсировал серию. Вот итоги.</w:t>
      </w:r>
    </w:p>
    <w:p>
      <w:pPr>
        <w:spacing w:after="120"/>
      </w:pPr>
      <w:r>
        <w:t xml:space="preserve">✅ Сделано:</w:t>
      </w:r>
    </w:p>
    <w:p>
      <w:pPr>
        <w:spacing w:after="120"/>
      </w:pPr>
      <w:r>
        <w:t xml:space="preserve">— ~2300 строк Python (model, trainer, evaluator, pipeline)</w:t>
      </w:r>
    </w:p>
    <w:p>
      <w:pPr>
        <w:spacing w:after="120"/>
      </w:pPr>
      <w:r>
        <w:t xml:space="preserve">— 5 архитектурных компонентов</w:t>
      </w:r>
    </w:p>
    <w:p>
      <w:pPr>
        <w:spacing w:after="120"/>
      </w:pPr>
      <w:r>
        <w:t xml:space="preserve">— Препроцессинг 1.2 GB → 365 MB</w:t>
      </w:r>
    </w:p>
    <w:p>
      <w:pPr>
        <w:spacing w:after="120"/>
      </w:pPr>
      <w:r>
        <w:t xml:space="preserve">— Тренировка на 4.7M примеров, 70M параметров</w:t>
      </w:r>
    </w:p>
    <w:p>
      <w:pPr>
        <w:spacing w:after="120"/>
      </w:pPr>
      <w:r>
        <w:t xml:space="preserve">— NDCG@10 = 0.2654 на test</w:t>
      </w:r>
    </w:p>
    <w:p>
      <w:pPr>
        <w:spacing w:after="120"/>
      </w:pPr>
      <w:r>
        <w:t xml:space="preserve">— Ablation study, 5 вариантов</w:t>
      </w:r>
    </w:p>
    <w:p>
      <w:pPr>
        <w:spacing w:after="120"/>
      </w:pPr>
      <w:r>
        <w:t xml:space="preserve">🔗 GitHub: github.com/&lt;your-handle&gt;/adaptive-recsys-thesis</w:t>
      </w:r>
    </w:p>
    <w:p>
      <w:pPr>
        <w:spacing w:after="120"/>
      </w:pPr>
      <w:r>
        <w:t xml:space="preserve">🎯 Дальше:</w:t>
      </w:r>
    </w:p>
    <w:p>
      <w:pPr>
        <w:spacing w:after="120"/>
      </w:pPr>
      <w:r>
        <w:t xml:space="preserve">1. Защитить дисс (через 2 мес)</w:t>
      </w:r>
    </w:p>
    <w:p>
      <w:pPr>
        <w:spacing w:after="120"/>
      </w:pPr>
      <w:r>
        <w:t xml:space="preserve">2. Подать статью на RecSys/CIKM 2027</w:t>
      </w:r>
    </w:p>
    <w:p>
      <w:pPr>
        <w:spacing w:after="120"/>
      </w:pPr>
      <w:r>
        <w:t xml:space="preserve">3. Расширить на MovieLens, Yelp</w:t>
      </w:r>
    </w:p>
    <w:p>
      <w:pPr>
        <w:spacing w:after="120"/>
      </w:pPr>
      <w:r>
        <w:t xml:space="preserve">4. FastAPI-сервис для портфолио</w:t>
      </w:r>
    </w:p>
    <w:p>
      <w:pPr>
        <w:spacing w:after="120"/>
      </w:pPr>
      <w:r>
        <w:t xml:space="preserve">Что понял о себе:</w:t>
      </w:r>
    </w:p>
    <w:p>
      <w:pPr>
        <w:spacing w:after="120"/>
      </w:pPr>
      <w:r>
        <w:t xml:space="preserve">— Я люблю инженерные ML-задачи больше чистого research</w:t>
      </w:r>
    </w:p>
    <w:p>
      <w:pPr>
        <w:spacing w:after="120"/>
      </w:pPr>
      <w:r>
        <w:t xml:space="preserve">— Публичное коммитство ускоряет в 2 раза</w:t>
      </w:r>
    </w:p>
    <w:p>
      <w:pPr>
        <w:spacing w:after="120"/>
      </w:pPr>
      <w:r>
        <w:t xml:space="preserve">— Хочу в RecSys/Search/Personalization команды</w:t>
      </w:r>
    </w:p>
    <w:p>
      <w:pPr>
        <w:spacing w:after="120"/>
      </w:pPr>
      <w:r>
        <w:t xml:space="preserve">Спасибо всем кто читал! Каждый комментарий помогал держать темп ❤️</w:t>
      </w:r>
    </w:p>
    <w:p>
      <w:pPr>
        <w:spacing w:after="120"/>
      </w:pPr>
      <w:r>
        <w:t xml:space="preserve">Если ищешь Junior/Middle ML в RecSys — пиши в личку 📩</w:t>
      </w:r>
    </w:p>
    <w:p>
      <w:pPr>
        <w:spacing w:after="120"/>
      </w:pPr>
      <w:r>
        <w:t xml:space="preserve">Какую тему хотите в следующей серии? Голосуйте 👇</w:t>
      </w:r>
    </w:p>
    <w:p>
      <w:pPr>
        <w:spacing w:after="120"/>
      </w:pPr>
      <w:r>
        <w:t xml:space="preserve">🅰️ Production deployment (FastAPI+Docker)</w:t>
      </w:r>
    </w:p>
    <w:p>
      <w:pPr>
        <w:spacing w:after="120"/>
      </w:pPr>
      <w:r>
        <w:t xml:space="preserve">🅱️ MovieLens 25M extension</w:t>
      </w:r>
    </w:p>
    <w:p>
      <w:pPr>
        <w:spacing w:after="120"/>
      </w:pPr>
      <w:r>
        <w:t xml:space="preserve">🅲️ TF-IDF → BERT comparison</w:t>
      </w:r>
    </w:p>
    <w:p>
      <w:pPr>
        <w:spacing w:after="120"/>
      </w:pPr>
      <w:r>
        <w:t xml:space="preserve">🅳️ PhD application abroad</w:t>
      </w:r>
    </w:p>
    <w:p>
      <w:pPr>
        <w:pStyle w:val="Heading2"/>
        <w:spacing w:after="160" w:before="240"/>
      </w:pPr>
      <w:r>
        <w:rPr>
          <w:b/>
          <w:bCs/>
        </w:rPr>
        <w:t xml:space="preserve">🏷️ Хэштеги</w:t>
      </w:r>
    </w:p>
    <w:p>
      <w:pPr>
        <w:spacing w:after="80"/>
      </w:pPr>
      <w:r>
        <w:rPr>
          <w:i/>
          <w:iCs/>
          <w:color w:val="0066CC"/>
        </w:rPr>
        <w:t xml:space="preserve">#thesis #github #opensource #ml #recsys #portfolio</w:t>
      </w:r>
    </w:p>
    <w:p>
      <w:pPr>
        <w:pBdr>
          <w:bottom w:val="single" w:color="888888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</w:rPr>
        <w:t xml:space="preserve">📅 Расписание публикаций</w:t>
      </w:r>
    </w:p>
    <w:p>
      <w:pPr>
        <w:spacing w:after="120"/>
      </w:pPr>
      <w:r>
        <w:t xml:space="preserve">Рекомендую публиковать каждый день в одно и то же время. LinkedIn любит регулярность — алгоритм буст начинается на 4-5 день серии.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280"/>
        <w:gridCol w:w="228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День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Длина LinkedIn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Длина Telegram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Анонс серии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~1100 chars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~700 chars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Что такое RecSys + зачем гибрид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~1500 chars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~900 chars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Датасет Amazon Reviews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~1300 chars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~700 chars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Препроцессинг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~1500 chars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~900 chars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 (NCF) компонент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~1300 chars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~700 chars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Dynamic (GRU) компонент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~1500 chars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~900 chars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(TF-IDF) компонент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~1500 chars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~900 chars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Attention Gate (главная фишка)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~1700 chars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~1100 chars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Тренировка на Colab T4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~1500 chars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~900 chars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Финальные результаты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~1300 chars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~800 chars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уроков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~1200 chars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~800 chars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+ финал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~1500 chars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~1000 chars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b/>
          <w:bCs/>
        </w:rPr>
        <w:t xml:space="preserve">💡 Советы для максимального охвата</w:t>
      </w:r>
    </w:p>
    <w:p>
      <w:pPr>
        <w:pStyle w:val="Heading2"/>
        <w:spacing w:after="160" w:before="240"/>
      </w:pPr>
      <w:r>
        <w:rPr>
          <w:b/>
          <w:bCs/>
        </w:rPr>
        <w:t xml:space="preserve">LinkedIn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Публикуй в 9-11 утра по локальному времени, во вторник-четверг — самый высокий охват.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Первая строка — крючок. На LinkedIn видно только первые 2-3 строки до "see more". Если не зацепил — пост закроют.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Абзацы по 1-2 строки. Длинные блоки текста никто не читает.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 конце поста — вопрос или CTA. Комментарии буст-ят алгоритм.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Хэштеги в самом конце, 3-5 штук. #ml #datascience #thesis #recsys.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Картинка/диаграмма в каждом посте увеличивает охват в 2-3 раза. Используй carbon.now.sh для скриншотов кода.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 используй внешние ссылки в основном тексте — алгоритм понижает охват. Ссылку клади в первый комментарий.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Отвечай на каждый комментарий в первый час. Это поднимет пост в feed-е читателей.</w:t>
      </w:r>
    </w:p>
    <w:p>
      <w:pPr>
        <w:pStyle w:val="Heading2"/>
        <w:spacing w:after="160" w:before="240"/>
      </w:pPr>
      <w:r>
        <w:rPr>
          <w:b/>
          <w:bCs/>
        </w:rPr>
        <w:t xml:space="preserve">Telegram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Публикуй в 19-21 по локальному времени — пик активности.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Эмодзи в начале каждого блока — визуальная навигация.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Длина постов может быть больше, чем на LinkedIn — формат "лонгрид" в Telegram воспринимается нормально.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 конце поста — анонс следующего ("Завтра — про X").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Картинки прямо в пост, не альбомом — алгоритм Telegram любит формат "одно фото + текст".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есть код — используй формат preformatted (тройные backticks).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Кросс-постинг с LinkedIn делай через Buffer или вручную — переписывай тон, не копируй 1:1.</w:t>
      </w:r>
    </w:p>
    <w:p>
      <w:pPr>
        <w:pStyle w:val="Heading2"/>
        <w:spacing w:after="160" w:before="240"/>
      </w:pPr>
      <w:r>
        <w:rPr>
          <w:b/>
          <w:bCs/>
        </w:rPr>
        <w:t xml:space="preserve">Чего избегать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"Сегодня я работал над X" — никому не интересно. Скажи, что ты узнал/сделал/понял.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Технический жаргон без объяснения. Помни: 80% подписчиков — не ML-инженеры.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Идеальные результаты без проблем. Покажи факапы — это вызывает доверие.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Однообразный формат каждый день. Варьируй: код, диаграмма, личный инсайт, вопрос аудитории.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Длинные посты без структуры. Используй маркеры, эмодзи как буллет-поинты, заголовки.</w:t>
      </w:r>
    </w:p>
    <w:p>
      <w:pPr>
        <w:spacing w:after="240" w:before="800"/>
        <w:jc w:val="center"/>
      </w:pPr>
      <w:r>
        <w:rPr>
          <w:b/>
          <w:bCs/>
          <w:color w:val="1F4E79"/>
          <w:sz w:val="32"/>
          <w:szCs w:val="32"/>
        </w:rPr>
        <w:t xml:space="preserve">Удачи с серией!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2026-05-04T15:11:57.255Z</dcterms:created>
  <dcterms:modified xsi:type="dcterms:W3CDTF">2026-05-04T15:11:57.256Z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