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Family Dispute Case</w:t>
      </w:r>
    </w:p>
    <w:p/>
    <w:p>
      <w:r>
        <w:t>### Introduction</w:t>
      </w:r>
    </w:p>
    <w:p>
      <w:r>
        <w:t>This brief is submitted on behalf of the Complainant in a family dispute case against the Respondent, seeking protection from further abuse, compensation for damages, and criminal prosecution of the perpetrator.</w:t>
      </w:r>
    </w:p>
    <w:p/>
    <w:p>
      <w:r>
        <w:t>### Facts of the Case</w:t>
      </w:r>
    </w:p>
    <w:p>
      <w:r>
        <w:t>The Complainant has been subjected to:</w:t>
      </w:r>
    </w:p>
    <w:p>
      <w:r>
        <w:t>1. **Physical Abuse**: The Respondent has inflicted physical harm upon the Complainant.</w:t>
      </w:r>
    </w:p>
    <w:p>
      <w:r>
        <w:t>2. **Threats**: The Respondent has issued threats to the Complainant, creating a hostile environment.</w:t>
      </w:r>
    </w:p>
    <w:p>
      <w:r>
        <w:t>3. **Evidence Available**: Messages and medical reports substantiate the claims of abuse and threats.</w:t>
      </w:r>
    </w:p>
    <w:p/>
    <w:p>
      <w:r>
        <w:t>### Applicable Law Sections</w:t>
      </w:r>
    </w:p>
    <w:p>
      <w:r>
        <w:t>The following law sections are applicable to this case:</w:t>
      </w:r>
    </w:p>
    <w:p>
      <w:r>
        <w:t>- **bns_2023 Section 232**: Relevant to the case as per [brief explanation].</w:t>
      </w:r>
    </w:p>
    <w:p>
      <w:r>
        <w:t>- **bnss_2023 Section 216**: Applies due to [brief explanation].</w:t>
      </w:r>
    </w:p>
    <w:p>
      <w:r>
        <w:t>- **bns_2023 Section 72**: Pertinent because of [brief explanation].</w:t>
      </w:r>
    </w:p>
    <w:p>
      <w:r>
        <w:t>- **bnss_2023 Section 52**: Relevant in this context as [brief explanation].</w:t>
      </w:r>
    </w:p>
    <w:p>
      <w:r>
        <w:t>- **bns_2023 Section 122**: Applicable since [brief explanation].</w:t>
      </w:r>
    </w:p>
    <w:p/>
    <w:p>
      <w:r>
        <w:t>### Relief Sought</w:t>
      </w:r>
    </w:p>
    <w:p>
      <w:r>
        <w:t>The Complainant seeks the following relief:</w:t>
      </w:r>
    </w:p>
    <w:p>
      <w:r>
        <w:t>- **Protection from Further Abuse**: An order restraining the Respondent from any further acts of abuse or threats.</w:t>
      </w:r>
    </w:p>
    <w:p>
      <w:r>
        <w:t>- **Compensation for Damages**: Monetary compensation for the physical and emotional harm suffered.</w:t>
      </w:r>
    </w:p>
    <w:p>
      <w:r>
        <w:t>- **Criminal Prosecution**: Prosecution of the Respondent under the applicable law sections for the crimes committed.</w:t>
      </w:r>
    </w:p>
    <w:p/>
    <w:p>
      <w:r>
        <w:t>### Conclusion</w:t>
      </w:r>
    </w:p>
    <w:p>
      <w:r>
        <w:t>Given the evidence and the applicable law, it is clear that the Respondent's actions are in direct violation of the Complainant's rights and the law. The court is urged to grant the relief sought to ensure the Complainant's safety and to uphold justice.</w:t>
      </w:r>
    </w:p>
    <w:p/>
    <w:p>
      <w:r>
        <w:t>### Prayer</w:t>
      </w:r>
    </w:p>
    <w:p>
      <w:r>
        <w:t>Wherefore, the Complainant prays that this Honorable Court may be pleased to grant the relief sought and pass such other orders as may be deemed fit in the circumstances of the case.</w:t>
      </w:r>
    </w:p>
    <w:p/>
    <w:p>
      <w:r>
        <w:t>### Verification</w:t>
      </w:r>
    </w:p>
    <w:p>
      <w:r>
        <w:t>I, [Complainant's Name], do hereby verify that the contents of this brief are true to my knowledge and belief.</w:t>
      </w:r>
    </w:p>
    <w:p/>
    <w:p>
      <w:r>
        <w:t>### Date</w:t>
      </w:r>
    </w:p>
    <w:p>
      <w:r>
        <w:t>[Date]</w:t>
      </w:r>
    </w:p>
    <w:p/>
    <w:p>
      <w:r>
        <w:t>### Signature</w:t>
      </w:r>
    </w:p>
    <w:p>
      <w:r>
        <w:t>[Complainant's Signature]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