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CONSUMER DISPUTES REDRESSAL COMMISSION</w:t>
      </w:r>
    </w:p>
    <w:p>
      <w:r>
        <w:t>## Consumer Complaint</w:t>
      </w:r>
    </w:p>
    <w:p/>
    <w:p>
      <w:r>
        <w:t>The Complainant hereby files this complaint against the Respondent under the provisions of the applicable laws.</w:t>
      </w:r>
    </w:p>
    <w:p/>
    <w:p>
      <w:r>
        <w:t>### PARTIES TO THE COMPLAINT</w:t>
      </w:r>
    </w:p>
    <w:p>
      <w:r>
        <w:t>- **Complainant:** Complainant</w:t>
      </w:r>
    </w:p>
    <w:p>
      <w:r>
        <w:t>- **Respondent:** Respondent</w:t>
      </w:r>
    </w:p>
    <w:p/>
    <w:p>
      <w:r>
        <w:t>### FACTS OF THE CASE</w:t>
      </w:r>
    </w:p>
    <w:p>
      <w:r>
        <w:t>1. The Complainant alleges that an unauthorised transaction was made from their account.</w:t>
      </w:r>
    </w:p>
    <w:p>
      <w:r>
        <w:t>2. The Bank's response to the incident was inadequate and negligent.</w:t>
      </w:r>
    </w:p>
    <w:p/>
    <w:p>
      <w:r>
        <w:t>### LAW SECTIONS INVOKED</w:t>
      </w:r>
    </w:p>
    <w:p>
      <w:r>
        <w:t>The Complainant invokes the following law sections in support of this complaint:</w:t>
      </w:r>
    </w:p>
    <w:p>
      <w:r>
        <w:t>- Prevention of Corruption Act, 1988, Section 18</w:t>
      </w:r>
    </w:p>
    <w:p>
      <w:r>
        <w:t>- BNS 2023, Section 335</w:t>
      </w:r>
    </w:p>
    <w:p>
      <w:r>
        <w:t>- BNSS 2023, Sections 238 and 499</w:t>
      </w:r>
    </w:p>
    <w:p/>
    <w:p>
      <w:r>
        <w:t>### RELIEF SOUGHT</w:t>
      </w:r>
    </w:p>
    <w:p>
      <w:r>
        <w:t>The Complainant seeks the following relief:</w:t>
      </w:r>
    </w:p>
    <w:p>
      <w:r>
        <w:t>- Refund of the unauthorised transaction amount</w:t>
      </w:r>
    </w:p>
    <w:p>
      <w:r>
        <w:t>- Compensation for the Bank's negligence in handling the incident</w:t>
      </w:r>
    </w:p>
    <w:p/>
    <w:p>
      <w:r>
        <w:t>### PRAYER</w:t>
      </w:r>
    </w:p>
    <w:p>
      <w:r>
        <w:t>Wherefore, the Complainant prays that this Hon'ble Commission may be pleased to:</w:t>
      </w:r>
    </w:p>
    <w:p>
      <w:r>
        <w:t>- Allow this complaint</w:t>
      </w:r>
    </w:p>
    <w:p>
      <w:r>
        <w:t>- Grant the relief sought</w:t>
      </w:r>
    </w:p>
    <w:p>
      <w:r>
        <w:t>- Pass any other order that this Commission deems fit in the circumstances of the case.</w:t>
      </w:r>
    </w:p>
    <w:p/>
    <w:p>
      <w:r>
        <w:t>### Verification</w:t>
      </w:r>
    </w:p>
    <w:p>
      <w:r>
        <w:t>I, the Complainant, do hereby verify that the contents of this complaint are true to my knowledge and belief.</w:t>
      </w:r>
    </w:p>
    <w:p/>
    <w:p>
      <w:r>
        <w:t>### Date</w:t>
      </w:r>
    </w:p>
    <w:p>
      <w:r>
        <w:t>[Date of Filing]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