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2"/>
          <w:szCs w:val="22"/>
          <w:lang w:val="nb-NO"/>
        </w:rPr>
        <w:id w:val="664761633"/>
        <w:docPartObj>
          <w:docPartGallery w:val="Table of Contents"/>
          <w:docPartUnique/>
        </w:docPartObj>
      </w:sdtPr>
      <w:sdtEndPr/>
      <w:sdtContent>
        <w:p w:rsidR="00886A3F" w:rsidRDefault="00886A3F">
          <w:pPr>
            <w:pStyle w:val="TOCHeading"/>
          </w:pPr>
          <w:r>
            <w:t>Contents</w:t>
          </w:r>
        </w:p>
        <w:p w:rsidR="005433AF" w:rsidRDefault="00BB0F84">
          <w:pPr>
            <w:pStyle w:val="TOC1"/>
            <w:tabs>
              <w:tab w:val="right" w:leader="dot" w:pos="9062"/>
            </w:tabs>
            <w:rPr>
              <w:rFonts w:eastAsiaTheme="minorEastAsia"/>
              <w:noProof/>
              <w:lang w:eastAsia="nb-NO"/>
            </w:rPr>
          </w:pPr>
          <w:r>
            <w:fldChar w:fldCharType="begin"/>
          </w:r>
          <w:r w:rsidR="00886A3F">
            <w:instrText xml:space="preserve"> TOC \o "1-3" \h \z \u </w:instrText>
          </w:r>
          <w:r>
            <w:fldChar w:fldCharType="separate"/>
          </w:r>
          <w:hyperlink w:anchor="_Toc277165764" w:history="1">
            <w:r w:rsidR="005433AF" w:rsidRPr="009C3F0A">
              <w:rPr>
                <w:rStyle w:val="Hyperlink"/>
                <w:noProof/>
                <w:lang w:val="en-US"/>
              </w:rPr>
              <w:t>Introduction</w:t>
            </w:r>
            <w:r w:rsidR="005433AF">
              <w:rPr>
                <w:noProof/>
                <w:webHidden/>
              </w:rPr>
              <w:tab/>
            </w:r>
            <w:r>
              <w:rPr>
                <w:noProof/>
                <w:webHidden/>
              </w:rPr>
              <w:fldChar w:fldCharType="begin"/>
            </w:r>
            <w:r w:rsidR="005433AF">
              <w:rPr>
                <w:noProof/>
                <w:webHidden/>
              </w:rPr>
              <w:instrText xml:space="preserve"> PAGEREF _Toc277165764 \h </w:instrText>
            </w:r>
            <w:r>
              <w:rPr>
                <w:noProof/>
                <w:webHidden/>
              </w:rPr>
            </w:r>
            <w:r>
              <w:rPr>
                <w:noProof/>
                <w:webHidden/>
              </w:rPr>
              <w:fldChar w:fldCharType="separate"/>
            </w:r>
            <w:r w:rsidR="005433AF">
              <w:rPr>
                <w:noProof/>
                <w:webHidden/>
              </w:rPr>
              <w:t>1</w:t>
            </w:r>
            <w:r>
              <w:rPr>
                <w:noProof/>
                <w:webHidden/>
              </w:rPr>
              <w:fldChar w:fldCharType="end"/>
            </w:r>
          </w:hyperlink>
        </w:p>
        <w:p w:rsidR="005433AF" w:rsidRDefault="00F559C2">
          <w:pPr>
            <w:pStyle w:val="TOC1"/>
            <w:tabs>
              <w:tab w:val="right" w:leader="dot" w:pos="9062"/>
            </w:tabs>
            <w:rPr>
              <w:rFonts w:eastAsiaTheme="minorEastAsia"/>
              <w:noProof/>
              <w:lang w:eastAsia="nb-NO"/>
            </w:rPr>
          </w:pPr>
          <w:hyperlink w:anchor="_Toc277165765" w:history="1">
            <w:r w:rsidR="005433AF" w:rsidRPr="009C3F0A">
              <w:rPr>
                <w:rStyle w:val="Hyperlink"/>
                <w:noProof/>
                <w:lang w:val="en-US"/>
              </w:rPr>
              <w:t>GNAT 2010</w:t>
            </w:r>
            <w:r w:rsidR="005433AF">
              <w:rPr>
                <w:noProof/>
                <w:webHidden/>
              </w:rPr>
              <w:tab/>
            </w:r>
            <w:r w:rsidR="00BB0F84">
              <w:rPr>
                <w:noProof/>
                <w:webHidden/>
              </w:rPr>
              <w:fldChar w:fldCharType="begin"/>
            </w:r>
            <w:r w:rsidR="005433AF">
              <w:rPr>
                <w:noProof/>
                <w:webHidden/>
              </w:rPr>
              <w:instrText xml:space="preserve"> PAGEREF _Toc277165765 \h </w:instrText>
            </w:r>
            <w:r w:rsidR="00BB0F84">
              <w:rPr>
                <w:noProof/>
                <w:webHidden/>
              </w:rPr>
            </w:r>
            <w:r w:rsidR="00BB0F84">
              <w:rPr>
                <w:noProof/>
                <w:webHidden/>
              </w:rPr>
              <w:fldChar w:fldCharType="separate"/>
            </w:r>
            <w:r w:rsidR="005433AF">
              <w:rPr>
                <w:noProof/>
                <w:webHidden/>
              </w:rPr>
              <w:t>2</w:t>
            </w:r>
            <w:r w:rsidR="00BB0F84">
              <w:rPr>
                <w:noProof/>
                <w:webHidden/>
              </w:rPr>
              <w:fldChar w:fldCharType="end"/>
            </w:r>
          </w:hyperlink>
        </w:p>
        <w:p w:rsidR="005433AF" w:rsidRDefault="00F559C2">
          <w:pPr>
            <w:pStyle w:val="TOC2"/>
            <w:tabs>
              <w:tab w:val="right" w:leader="dot" w:pos="9062"/>
            </w:tabs>
            <w:rPr>
              <w:rFonts w:eastAsiaTheme="minorEastAsia"/>
              <w:noProof/>
              <w:lang w:eastAsia="nb-NO"/>
            </w:rPr>
          </w:pPr>
          <w:hyperlink w:anchor="_Toc277165766" w:history="1">
            <w:r w:rsidR="005433AF" w:rsidRPr="009C3F0A">
              <w:rPr>
                <w:rStyle w:val="Hyperlink"/>
                <w:noProof/>
                <w:lang w:val="en-US"/>
              </w:rPr>
              <w:t>Download GNAT 2010</w:t>
            </w:r>
            <w:r w:rsidR="005433AF">
              <w:rPr>
                <w:noProof/>
                <w:webHidden/>
              </w:rPr>
              <w:tab/>
            </w:r>
            <w:r w:rsidR="00BB0F84">
              <w:rPr>
                <w:noProof/>
                <w:webHidden/>
              </w:rPr>
              <w:fldChar w:fldCharType="begin"/>
            </w:r>
            <w:r w:rsidR="005433AF">
              <w:rPr>
                <w:noProof/>
                <w:webHidden/>
              </w:rPr>
              <w:instrText xml:space="preserve"> PAGEREF _Toc277165766 \h </w:instrText>
            </w:r>
            <w:r w:rsidR="00BB0F84">
              <w:rPr>
                <w:noProof/>
                <w:webHidden/>
              </w:rPr>
            </w:r>
            <w:r w:rsidR="00BB0F84">
              <w:rPr>
                <w:noProof/>
                <w:webHidden/>
              </w:rPr>
              <w:fldChar w:fldCharType="separate"/>
            </w:r>
            <w:r w:rsidR="005433AF">
              <w:rPr>
                <w:noProof/>
                <w:webHidden/>
              </w:rPr>
              <w:t>2</w:t>
            </w:r>
            <w:r w:rsidR="00BB0F84">
              <w:rPr>
                <w:noProof/>
                <w:webHidden/>
              </w:rPr>
              <w:fldChar w:fldCharType="end"/>
            </w:r>
          </w:hyperlink>
        </w:p>
        <w:p w:rsidR="005433AF" w:rsidRDefault="00F559C2">
          <w:pPr>
            <w:pStyle w:val="TOC2"/>
            <w:tabs>
              <w:tab w:val="right" w:leader="dot" w:pos="9062"/>
            </w:tabs>
            <w:rPr>
              <w:rFonts w:eastAsiaTheme="minorEastAsia"/>
              <w:noProof/>
              <w:lang w:eastAsia="nb-NO"/>
            </w:rPr>
          </w:pPr>
          <w:hyperlink w:anchor="_Toc277165767" w:history="1">
            <w:r w:rsidR="005433AF" w:rsidRPr="009C3F0A">
              <w:rPr>
                <w:rStyle w:val="Hyperlink"/>
                <w:noProof/>
                <w:lang w:val="en-US"/>
              </w:rPr>
              <w:t>Open TAR file</w:t>
            </w:r>
            <w:r w:rsidR="005433AF">
              <w:rPr>
                <w:noProof/>
                <w:webHidden/>
              </w:rPr>
              <w:tab/>
            </w:r>
            <w:r w:rsidR="00BB0F84">
              <w:rPr>
                <w:noProof/>
                <w:webHidden/>
              </w:rPr>
              <w:fldChar w:fldCharType="begin"/>
            </w:r>
            <w:r w:rsidR="005433AF">
              <w:rPr>
                <w:noProof/>
                <w:webHidden/>
              </w:rPr>
              <w:instrText xml:space="preserve"> PAGEREF _Toc277165767 \h </w:instrText>
            </w:r>
            <w:r w:rsidR="00BB0F84">
              <w:rPr>
                <w:noProof/>
                <w:webHidden/>
              </w:rPr>
            </w:r>
            <w:r w:rsidR="00BB0F84">
              <w:rPr>
                <w:noProof/>
                <w:webHidden/>
              </w:rPr>
              <w:fldChar w:fldCharType="separate"/>
            </w:r>
            <w:r w:rsidR="005433AF">
              <w:rPr>
                <w:noProof/>
                <w:webHidden/>
              </w:rPr>
              <w:t>3</w:t>
            </w:r>
            <w:r w:rsidR="00BB0F84">
              <w:rPr>
                <w:noProof/>
                <w:webHidden/>
              </w:rPr>
              <w:fldChar w:fldCharType="end"/>
            </w:r>
          </w:hyperlink>
        </w:p>
        <w:p w:rsidR="005433AF" w:rsidRDefault="00F559C2">
          <w:pPr>
            <w:pStyle w:val="TOC2"/>
            <w:tabs>
              <w:tab w:val="right" w:leader="dot" w:pos="9062"/>
            </w:tabs>
            <w:rPr>
              <w:rFonts w:eastAsiaTheme="minorEastAsia"/>
              <w:noProof/>
              <w:lang w:eastAsia="nb-NO"/>
            </w:rPr>
          </w:pPr>
          <w:hyperlink w:anchor="_Toc277165768" w:history="1">
            <w:r w:rsidR="005433AF" w:rsidRPr="009C3F0A">
              <w:rPr>
                <w:rStyle w:val="Hyperlink"/>
                <w:noProof/>
                <w:lang w:val="en-US"/>
              </w:rPr>
              <w:t>Installing GNAT 2010</w:t>
            </w:r>
            <w:r w:rsidR="005433AF">
              <w:rPr>
                <w:noProof/>
                <w:webHidden/>
              </w:rPr>
              <w:tab/>
            </w:r>
            <w:r w:rsidR="00BB0F84">
              <w:rPr>
                <w:noProof/>
                <w:webHidden/>
              </w:rPr>
              <w:fldChar w:fldCharType="begin"/>
            </w:r>
            <w:r w:rsidR="005433AF">
              <w:rPr>
                <w:noProof/>
                <w:webHidden/>
              </w:rPr>
              <w:instrText xml:space="preserve"> PAGEREF _Toc277165768 \h </w:instrText>
            </w:r>
            <w:r w:rsidR="00BB0F84">
              <w:rPr>
                <w:noProof/>
                <w:webHidden/>
              </w:rPr>
            </w:r>
            <w:r w:rsidR="00BB0F84">
              <w:rPr>
                <w:noProof/>
                <w:webHidden/>
              </w:rPr>
              <w:fldChar w:fldCharType="separate"/>
            </w:r>
            <w:r w:rsidR="005433AF">
              <w:rPr>
                <w:noProof/>
                <w:webHidden/>
              </w:rPr>
              <w:t>4</w:t>
            </w:r>
            <w:r w:rsidR="00BB0F84">
              <w:rPr>
                <w:noProof/>
                <w:webHidden/>
              </w:rPr>
              <w:fldChar w:fldCharType="end"/>
            </w:r>
          </w:hyperlink>
        </w:p>
        <w:p w:rsidR="005433AF" w:rsidRDefault="00F559C2">
          <w:pPr>
            <w:pStyle w:val="TOC2"/>
            <w:tabs>
              <w:tab w:val="right" w:leader="dot" w:pos="9062"/>
            </w:tabs>
            <w:rPr>
              <w:rFonts w:eastAsiaTheme="minorEastAsia"/>
              <w:noProof/>
              <w:lang w:eastAsia="nb-NO"/>
            </w:rPr>
          </w:pPr>
          <w:hyperlink w:anchor="_Toc277165769" w:history="1">
            <w:r w:rsidR="005433AF" w:rsidRPr="009C3F0A">
              <w:rPr>
                <w:rStyle w:val="Hyperlink"/>
                <w:noProof/>
                <w:lang w:val="en-US"/>
              </w:rPr>
              <w:t>Verify Installation of GNAT 2010</w:t>
            </w:r>
            <w:r w:rsidR="005433AF">
              <w:rPr>
                <w:noProof/>
                <w:webHidden/>
              </w:rPr>
              <w:tab/>
            </w:r>
            <w:r w:rsidR="00BB0F84">
              <w:rPr>
                <w:noProof/>
                <w:webHidden/>
              </w:rPr>
              <w:fldChar w:fldCharType="begin"/>
            </w:r>
            <w:r w:rsidR="005433AF">
              <w:rPr>
                <w:noProof/>
                <w:webHidden/>
              </w:rPr>
              <w:instrText xml:space="preserve"> PAGEREF _Toc277165769 \h </w:instrText>
            </w:r>
            <w:r w:rsidR="00BB0F84">
              <w:rPr>
                <w:noProof/>
                <w:webHidden/>
              </w:rPr>
            </w:r>
            <w:r w:rsidR="00BB0F84">
              <w:rPr>
                <w:noProof/>
                <w:webHidden/>
              </w:rPr>
              <w:fldChar w:fldCharType="separate"/>
            </w:r>
            <w:r w:rsidR="005433AF">
              <w:rPr>
                <w:noProof/>
                <w:webHidden/>
              </w:rPr>
              <w:t>6</w:t>
            </w:r>
            <w:r w:rsidR="00BB0F84">
              <w:rPr>
                <w:noProof/>
                <w:webHidden/>
              </w:rPr>
              <w:fldChar w:fldCharType="end"/>
            </w:r>
          </w:hyperlink>
        </w:p>
        <w:p w:rsidR="005433AF" w:rsidRDefault="00F559C2">
          <w:pPr>
            <w:pStyle w:val="TOC1"/>
            <w:tabs>
              <w:tab w:val="right" w:leader="dot" w:pos="9062"/>
            </w:tabs>
            <w:rPr>
              <w:rFonts w:eastAsiaTheme="minorEastAsia"/>
              <w:noProof/>
              <w:lang w:eastAsia="nb-NO"/>
            </w:rPr>
          </w:pPr>
          <w:hyperlink w:anchor="_Toc277165770" w:history="1">
            <w:r w:rsidR="005433AF" w:rsidRPr="009C3F0A">
              <w:rPr>
                <w:rStyle w:val="Hyperlink"/>
                <w:noProof/>
                <w:lang w:val="en-US"/>
              </w:rPr>
              <w:t>PolyORB</w:t>
            </w:r>
            <w:r w:rsidR="005433AF">
              <w:rPr>
                <w:noProof/>
                <w:webHidden/>
              </w:rPr>
              <w:tab/>
            </w:r>
            <w:r w:rsidR="00BB0F84">
              <w:rPr>
                <w:noProof/>
                <w:webHidden/>
              </w:rPr>
              <w:fldChar w:fldCharType="begin"/>
            </w:r>
            <w:r w:rsidR="005433AF">
              <w:rPr>
                <w:noProof/>
                <w:webHidden/>
              </w:rPr>
              <w:instrText xml:space="preserve"> PAGEREF _Toc277165770 \h </w:instrText>
            </w:r>
            <w:r w:rsidR="00BB0F84">
              <w:rPr>
                <w:noProof/>
                <w:webHidden/>
              </w:rPr>
            </w:r>
            <w:r w:rsidR="00BB0F84">
              <w:rPr>
                <w:noProof/>
                <w:webHidden/>
              </w:rPr>
              <w:fldChar w:fldCharType="separate"/>
            </w:r>
            <w:r w:rsidR="005433AF">
              <w:rPr>
                <w:noProof/>
                <w:webHidden/>
              </w:rPr>
              <w:t>7</w:t>
            </w:r>
            <w:r w:rsidR="00BB0F84">
              <w:rPr>
                <w:noProof/>
                <w:webHidden/>
              </w:rPr>
              <w:fldChar w:fldCharType="end"/>
            </w:r>
          </w:hyperlink>
        </w:p>
        <w:p w:rsidR="005433AF" w:rsidRDefault="00F559C2">
          <w:pPr>
            <w:pStyle w:val="TOC2"/>
            <w:tabs>
              <w:tab w:val="right" w:leader="dot" w:pos="9062"/>
            </w:tabs>
            <w:rPr>
              <w:rFonts w:eastAsiaTheme="minorEastAsia"/>
              <w:noProof/>
              <w:lang w:eastAsia="nb-NO"/>
            </w:rPr>
          </w:pPr>
          <w:hyperlink w:anchor="_Toc277165771" w:history="1">
            <w:r w:rsidR="005433AF" w:rsidRPr="009C3F0A">
              <w:rPr>
                <w:rStyle w:val="Hyperlink"/>
                <w:noProof/>
                <w:lang w:val="en-US"/>
              </w:rPr>
              <w:t>Installing PolyORB</w:t>
            </w:r>
            <w:r w:rsidR="005433AF">
              <w:rPr>
                <w:noProof/>
                <w:webHidden/>
              </w:rPr>
              <w:tab/>
            </w:r>
            <w:r w:rsidR="00BB0F84">
              <w:rPr>
                <w:noProof/>
                <w:webHidden/>
              </w:rPr>
              <w:fldChar w:fldCharType="begin"/>
            </w:r>
            <w:r w:rsidR="005433AF">
              <w:rPr>
                <w:noProof/>
                <w:webHidden/>
              </w:rPr>
              <w:instrText xml:space="preserve"> PAGEREF _Toc277165771 \h </w:instrText>
            </w:r>
            <w:r w:rsidR="00BB0F84">
              <w:rPr>
                <w:noProof/>
                <w:webHidden/>
              </w:rPr>
            </w:r>
            <w:r w:rsidR="00BB0F84">
              <w:rPr>
                <w:noProof/>
                <w:webHidden/>
              </w:rPr>
              <w:fldChar w:fldCharType="separate"/>
            </w:r>
            <w:r w:rsidR="005433AF">
              <w:rPr>
                <w:noProof/>
                <w:webHidden/>
              </w:rPr>
              <w:t>7</w:t>
            </w:r>
            <w:r w:rsidR="00BB0F84">
              <w:rPr>
                <w:noProof/>
                <w:webHidden/>
              </w:rPr>
              <w:fldChar w:fldCharType="end"/>
            </w:r>
          </w:hyperlink>
        </w:p>
        <w:p w:rsidR="005433AF" w:rsidRDefault="00F559C2">
          <w:pPr>
            <w:pStyle w:val="TOC2"/>
            <w:tabs>
              <w:tab w:val="right" w:leader="dot" w:pos="9062"/>
            </w:tabs>
            <w:rPr>
              <w:rFonts w:eastAsiaTheme="minorEastAsia"/>
              <w:noProof/>
              <w:lang w:eastAsia="nb-NO"/>
            </w:rPr>
          </w:pPr>
          <w:hyperlink w:anchor="_Toc277165772" w:history="1">
            <w:r w:rsidR="005433AF" w:rsidRPr="009C3F0A">
              <w:rPr>
                <w:rStyle w:val="Hyperlink"/>
                <w:noProof/>
                <w:lang w:val="en-US"/>
              </w:rPr>
              <w:t>Download Cygwin</w:t>
            </w:r>
            <w:r w:rsidR="005433AF">
              <w:rPr>
                <w:noProof/>
                <w:webHidden/>
              </w:rPr>
              <w:tab/>
            </w:r>
            <w:r w:rsidR="00BB0F84">
              <w:rPr>
                <w:noProof/>
                <w:webHidden/>
              </w:rPr>
              <w:fldChar w:fldCharType="begin"/>
            </w:r>
            <w:r w:rsidR="005433AF">
              <w:rPr>
                <w:noProof/>
                <w:webHidden/>
              </w:rPr>
              <w:instrText xml:space="preserve"> PAGEREF _Toc277165772 \h </w:instrText>
            </w:r>
            <w:r w:rsidR="00BB0F84">
              <w:rPr>
                <w:noProof/>
                <w:webHidden/>
              </w:rPr>
            </w:r>
            <w:r w:rsidR="00BB0F84">
              <w:rPr>
                <w:noProof/>
                <w:webHidden/>
              </w:rPr>
              <w:fldChar w:fldCharType="separate"/>
            </w:r>
            <w:r w:rsidR="005433AF">
              <w:rPr>
                <w:noProof/>
                <w:webHidden/>
              </w:rPr>
              <w:t>7</w:t>
            </w:r>
            <w:r w:rsidR="00BB0F84">
              <w:rPr>
                <w:noProof/>
                <w:webHidden/>
              </w:rPr>
              <w:fldChar w:fldCharType="end"/>
            </w:r>
          </w:hyperlink>
        </w:p>
        <w:p w:rsidR="005433AF" w:rsidRDefault="00F559C2">
          <w:pPr>
            <w:pStyle w:val="TOC2"/>
            <w:tabs>
              <w:tab w:val="right" w:leader="dot" w:pos="9062"/>
            </w:tabs>
            <w:rPr>
              <w:rFonts w:eastAsiaTheme="minorEastAsia"/>
              <w:noProof/>
              <w:lang w:eastAsia="nb-NO"/>
            </w:rPr>
          </w:pPr>
          <w:hyperlink w:anchor="_Toc277165773" w:history="1">
            <w:r w:rsidR="005433AF" w:rsidRPr="009C3F0A">
              <w:rPr>
                <w:rStyle w:val="Hyperlink"/>
                <w:noProof/>
                <w:lang w:val="en-US"/>
              </w:rPr>
              <w:t>Verify Cygwin Installation</w:t>
            </w:r>
            <w:r w:rsidR="005433AF">
              <w:rPr>
                <w:noProof/>
                <w:webHidden/>
              </w:rPr>
              <w:tab/>
            </w:r>
            <w:r w:rsidR="00BB0F84">
              <w:rPr>
                <w:noProof/>
                <w:webHidden/>
              </w:rPr>
              <w:fldChar w:fldCharType="begin"/>
            </w:r>
            <w:r w:rsidR="005433AF">
              <w:rPr>
                <w:noProof/>
                <w:webHidden/>
              </w:rPr>
              <w:instrText xml:space="preserve"> PAGEREF _Toc277165773 \h </w:instrText>
            </w:r>
            <w:r w:rsidR="00BB0F84">
              <w:rPr>
                <w:noProof/>
                <w:webHidden/>
              </w:rPr>
            </w:r>
            <w:r w:rsidR="00BB0F84">
              <w:rPr>
                <w:noProof/>
                <w:webHidden/>
              </w:rPr>
              <w:fldChar w:fldCharType="separate"/>
            </w:r>
            <w:r w:rsidR="005433AF">
              <w:rPr>
                <w:noProof/>
                <w:webHidden/>
              </w:rPr>
              <w:t>10</w:t>
            </w:r>
            <w:r w:rsidR="00BB0F84">
              <w:rPr>
                <w:noProof/>
                <w:webHidden/>
              </w:rPr>
              <w:fldChar w:fldCharType="end"/>
            </w:r>
          </w:hyperlink>
        </w:p>
        <w:p w:rsidR="005433AF" w:rsidRDefault="00F559C2">
          <w:pPr>
            <w:pStyle w:val="TOC2"/>
            <w:tabs>
              <w:tab w:val="right" w:leader="dot" w:pos="9062"/>
            </w:tabs>
            <w:rPr>
              <w:rFonts w:eastAsiaTheme="minorEastAsia"/>
              <w:noProof/>
              <w:lang w:eastAsia="nb-NO"/>
            </w:rPr>
          </w:pPr>
          <w:hyperlink w:anchor="_Toc277165774" w:history="1">
            <w:r w:rsidR="005433AF" w:rsidRPr="009C3F0A">
              <w:rPr>
                <w:rStyle w:val="Hyperlink"/>
                <w:noProof/>
                <w:lang w:val="en-US"/>
              </w:rPr>
              <w:t>Make 3.80</w:t>
            </w:r>
            <w:r w:rsidR="005433AF">
              <w:rPr>
                <w:noProof/>
                <w:webHidden/>
              </w:rPr>
              <w:tab/>
            </w:r>
            <w:r w:rsidR="00BB0F84">
              <w:rPr>
                <w:noProof/>
                <w:webHidden/>
              </w:rPr>
              <w:fldChar w:fldCharType="begin"/>
            </w:r>
            <w:r w:rsidR="005433AF">
              <w:rPr>
                <w:noProof/>
                <w:webHidden/>
              </w:rPr>
              <w:instrText xml:space="preserve"> PAGEREF _Toc277165774 \h </w:instrText>
            </w:r>
            <w:r w:rsidR="00BB0F84">
              <w:rPr>
                <w:noProof/>
                <w:webHidden/>
              </w:rPr>
            </w:r>
            <w:r w:rsidR="00BB0F84">
              <w:rPr>
                <w:noProof/>
                <w:webHidden/>
              </w:rPr>
              <w:fldChar w:fldCharType="separate"/>
            </w:r>
            <w:r w:rsidR="005433AF">
              <w:rPr>
                <w:noProof/>
                <w:webHidden/>
              </w:rPr>
              <w:t>11</w:t>
            </w:r>
            <w:r w:rsidR="00BB0F84">
              <w:rPr>
                <w:noProof/>
                <w:webHidden/>
              </w:rPr>
              <w:fldChar w:fldCharType="end"/>
            </w:r>
          </w:hyperlink>
        </w:p>
        <w:p w:rsidR="005433AF" w:rsidRDefault="00F559C2">
          <w:pPr>
            <w:pStyle w:val="TOC2"/>
            <w:tabs>
              <w:tab w:val="right" w:leader="dot" w:pos="9062"/>
            </w:tabs>
            <w:rPr>
              <w:rFonts w:eastAsiaTheme="minorEastAsia"/>
              <w:noProof/>
              <w:lang w:eastAsia="nb-NO"/>
            </w:rPr>
          </w:pPr>
          <w:hyperlink w:anchor="_Toc277165775" w:history="1">
            <w:r w:rsidR="005433AF" w:rsidRPr="009C3F0A">
              <w:rPr>
                <w:rStyle w:val="Hyperlink"/>
                <w:noProof/>
                <w:lang w:val="en-US"/>
              </w:rPr>
              <w:t>Opening PolyORB</w:t>
            </w:r>
            <w:r w:rsidR="005433AF">
              <w:rPr>
                <w:noProof/>
                <w:webHidden/>
              </w:rPr>
              <w:tab/>
            </w:r>
            <w:r w:rsidR="00BB0F84">
              <w:rPr>
                <w:noProof/>
                <w:webHidden/>
              </w:rPr>
              <w:fldChar w:fldCharType="begin"/>
            </w:r>
            <w:r w:rsidR="005433AF">
              <w:rPr>
                <w:noProof/>
                <w:webHidden/>
              </w:rPr>
              <w:instrText xml:space="preserve"> PAGEREF _Toc277165775 \h </w:instrText>
            </w:r>
            <w:r w:rsidR="00BB0F84">
              <w:rPr>
                <w:noProof/>
                <w:webHidden/>
              </w:rPr>
            </w:r>
            <w:r w:rsidR="00BB0F84">
              <w:rPr>
                <w:noProof/>
                <w:webHidden/>
              </w:rPr>
              <w:fldChar w:fldCharType="separate"/>
            </w:r>
            <w:r w:rsidR="005433AF">
              <w:rPr>
                <w:noProof/>
                <w:webHidden/>
              </w:rPr>
              <w:t>12</w:t>
            </w:r>
            <w:r w:rsidR="00BB0F84">
              <w:rPr>
                <w:noProof/>
                <w:webHidden/>
              </w:rPr>
              <w:fldChar w:fldCharType="end"/>
            </w:r>
          </w:hyperlink>
        </w:p>
        <w:p w:rsidR="005433AF" w:rsidRDefault="00F559C2">
          <w:pPr>
            <w:pStyle w:val="TOC2"/>
            <w:tabs>
              <w:tab w:val="right" w:leader="dot" w:pos="9062"/>
            </w:tabs>
            <w:rPr>
              <w:rFonts w:eastAsiaTheme="minorEastAsia"/>
              <w:noProof/>
              <w:lang w:eastAsia="nb-NO"/>
            </w:rPr>
          </w:pPr>
          <w:hyperlink w:anchor="_Toc277165776" w:history="1">
            <w:r w:rsidR="005433AF" w:rsidRPr="009C3F0A">
              <w:rPr>
                <w:rStyle w:val="Hyperlink"/>
                <w:noProof/>
                <w:lang w:val="en-US"/>
              </w:rPr>
              <w:t>Makefile</w:t>
            </w:r>
            <w:r w:rsidR="005433AF">
              <w:rPr>
                <w:noProof/>
                <w:webHidden/>
              </w:rPr>
              <w:tab/>
            </w:r>
            <w:r w:rsidR="00BB0F84">
              <w:rPr>
                <w:noProof/>
                <w:webHidden/>
              </w:rPr>
              <w:fldChar w:fldCharType="begin"/>
            </w:r>
            <w:r w:rsidR="005433AF">
              <w:rPr>
                <w:noProof/>
                <w:webHidden/>
              </w:rPr>
              <w:instrText xml:space="preserve"> PAGEREF _Toc277165776 \h </w:instrText>
            </w:r>
            <w:r w:rsidR="00BB0F84">
              <w:rPr>
                <w:noProof/>
                <w:webHidden/>
              </w:rPr>
            </w:r>
            <w:r w:rsidR="00BB0F84">
              <w:rPr>
                <w:noProof/>
                <w:webHidden/>
              </w:rPr>
              <w:fldChar w:fldCharType="separate"/>
            </w:r>
            <w:r w:rsidR="005433AF">
              <w:rPr>
                <w:noProof/>
                <w:webHidden/>
              </w:rPr>
              <w:t>16</w:t>
            </w:r>
            <w:r w:rsidR="00BB0F84">
              <w:rPr>
                <w:noProof/>
                <w:webHidden/>
              </w:rPr>
              <w:fldChar w:fldCharType="end"/>
            </w:r>
          </w:hyperlink>
        </w:p>
        <w:p w:rsidR="005433AF" w:rsidRDefault="00F559C2">
          <w:pPr>
            <w:pStyle w:val="TOC2"/>
            <w:tabs>
              <w:tab w:val="right" w:leader="dot" w:pos="9062"/>
            </w:tabs>
            <w:rPr>
              <w:rFonts w:eastAsiaTheme="minorEastAsia"/>
              <w:noProof/>
              <w:lang w:eastAsia="nb-NO"/>
            </w:rPr>
          </w:pPr>
          <w:hyperlink w:anchor="_Toc277165777" w:history="1">
            <w:r w:rsidR="005433AF" w:rsidRPr="009C3F0A">
              <w:rPr>
                <w:rStyle w:val="Hyperlink"/>
                <w:noProof/>
                <w:lang w:val="en-US"/>
              </w:rPr>
              <w:t>PolyORB_Config.gpr</w:t>
            </w:r>
            <w:r w:rsidR="005433AF">
              <w:rPr>
                <w:noProof/>
                <w:webHidden/>
              </w:rPr>
              <w:tab/>
            </w:r>
            <w:r w:rsidR="00BB0F84">
              <w:rPr>
                <w:noProof/>
                <w:webHidden/>
              </w:rPr>
              <w:fldChar w:fldCharType="begin"/>
            </w:r>
            <w:r w:rsidR="005433AF">
              <w:rPr>
                <w:noProof/>
                <w:webHidden/>
              </w:rPr>
              <w:instrText xml:space="preserve"> PAGEREF _Toc277165777 \h </w:instrText>
            </w:r>
            <w:r w:rsidR="00BB0F84">
              <w:rPr>
                <w:noProof/>
                <w:webHidden/>
              </w:rPr>
            </w:r>
            <w:r w:rsidR="00BB0F84">
              <w:rPr>
                <w:noProof/>
                <w:webHidden/>
              </w:rPr>
              <w:fldChar w:fldCharType="separate"/>
            </w:r>
            <w:r w:rsidR="005433AF">
              <w:rPr>
                <w:noProof/>
                <w:webHidden/>
              </w:rPr>
              <w:t>17</w:t>
            </w:r>
            <w:r w:rsidR="00BB0F84">
              <w:rPr>
                <w:noProof/>
                <w:webHidden/>
              </w:rPr>
              <w:fldChar w:fldCharType="end"/>
            </w:r>
          </w:hyperlink>
        </w:p>
        <w:p w:rsidR="005433AF" w:rsidRDefault="00F559C2">
          <w:pPr>
            <w:pStyle w:val="TOC2"/>
            <w:tabs>
              <w:tab w:val="right" w:leader="dot" w:pos="9062"/>
            </w:tabs>
            <w:rPr>
              <w:rFonts w:eastAsiaTheme="minorEastAsia"/>
              <w:noProof/>
              <w:lang w:eastAsia="nb-NO"/>
            </w:rPr>
          </w:pPr>
          <w:hyperlink w:anchor="_Toc277165778" w:history="1">
            <w:r w:rsidR="005433AF" w:rsidRPr="009C3F0A">
              <w:rPr>
                <w:rStyle w:val="Hyperlink"/>
                <w:noProof/>
                <w:lang w:val="en-US"/>
              </w:rPr>
              <w:t>Make</w:t>
            </w:r>
            <w:r w:rsidR="005433AF">
              <w:rPr>
                <w:noProof/>
                <w:webHidden/>
              </w:rPr>
              <w:tab/>
            </w:r>
            <w:r w:rsidR="00BB0F84">
              <w:rPr>
                <w:noProof/>
                <w:webHidden/>
              </w:rPr>
              <w:fldChar w:fldCharType="begin"/>
            </w:r>
            <w:r w:rsidR="005433AF">
              <w:rPr>
                <w:noProof/>
                <w:webHidden/>
              </w:rPr>
              <w:instrText xml:space="preserve"> PAGEREF _Toc277165778 \h </w:instrText>
            </w:r>
            <w:r w:rsidR="00BB0F84">
              <w:rPr>
                <w:noProof/>
                <w:webHidden/>
              </w:rPr>
            </w:r>
            <w:r w:rsidR="00BB0F84">
              <w:rPr>
                <w:noProof/>
                <w:webHidden/>
              </w:rPr>
              <w:fldChar w:fldCharType="separate"/>
            </w:r>
            <w:r w:rsidR="005433AF">
              <w:rPr>
                <w:noProof/>
                <w:webHidden/>
              </w:rPr>
              <w:t>17</w:t>
            </w:r>
            <w:r w:rsidR="00BB0F84">
              <w:rPr>
                <w:noProof/>
                <w:webHidden/>
              </w:rPr>
              <w:fldChar w:fldCharType="end"/>
            </w:r>
          </w:hyperlink>
        </w:p>
        <w:p w:rsidR="005433AF" w:rsidRDefault="00F559C2">
          <w:pPr>
            <w:pStyle w:val="TOC2"/>
            <w:tabs>
              <w:tab w:val="right" w:leader="dot" w:pos="9062"/>
            </w:tabs>
            <w:rPr>
              <w:rFonts w:eastAsiaTheme="minorEastAsia"/>
              <w:noProof/>
              <w:lang w:eastAsia="nb-NO"/>
            </w:rPr>
          </w:pPr>
          <w:hyperlink w:anchor="_Toc277165779" w:history="1">
            <w:r w:rsidR="005433AF" w:rsidRPr="009C3F0A">
              <w:rPr>
                <w:rStyle w:val="Hyperlink"/>
                <w:noProof/>
                <w:lang w:val="en-US"/>
              </w:rPr>
              <w:t>Verify PolyORB</w:t>
            </w:r>
            <w:r w:rsidR="005433AF">
              <w:rPr>
                <w:noProof/>
                <w:webHidden/>
              </w:rPr>
              <w:tab/>
            </w:r>
            <w:r w:rsidR="00BB0F84">
              <w:rPr>
                <w:noProof/>
                <w:webHidden/>
              </w:rPr>
              <w:fldChar w:fldCharType="begin"/>
            </w:r>
            <w:r w:rsidR="005433AF">
              <w:rPr>
                <w:noProof/>
                <w:webHidden/>
              </w:rPr>
              <w:instrText xml:space="preserve"> PAGEREF _Toc277165779 \h </w:instrText>
            </w:r>
            <w:r w:rsidR="00BB0F84">
              <w:rPr>
                <w:noProof/>
                <w:webHidden/>
              </w:rPr>
            </w:r>
            <w:r w:rsidR="00BB0F84">
              <w:rPr>
                <w:noProof/>
                <w:webHidden/>
              </w:rPr>
              <w:fldChar w:fldCharType="separate"/>
            </w:r>
            <w:r w:rsidR="005433AF">
              <w:rPr>
                <w:noProof/>
                <w:webHidden/>
              </w:rPr>
              <w:t>17</w:t>
            </w:r>
            <w:r w:rsidR="00BB0F84">
              <w:rPr>
                <w:noProof/>
                <w:webHidden/>
              </w:rPr>
              <w:fldChar w:fldCharType="end"/>
            </w:r>
          </w:hyperlink>
        </w:p>
        <w:p w:rsidR="005433AF" w:rsidRDefault="00F559C2">
          <w:pPr>
            <w:pStyle w:val="TOC1"/>
            <w:tabs>
              <w:tab w:val="right" w:leader="dot" w:pos="9062"/>
            </w:tabs>
            <w:rPr>
              <w:rFonts w:eastAsiaTheme="minorEastAsia"/>
              <w:noProof/>
              <w:lang w:eastAsia="nb-NO"/>
            </w:rPr>
          </w:pPr>
          <w:hyperlink w:anchor="_Toc277165780" w:history="1">
            <w:r w:rsidR="005433AF" w:rsidRPr="009C3F0A">
              <w:rPr>
                <w:rStyle w:val="Hyperlink"/>
                <w:noProof/>
                <w:lang w:val="en-US"/>
              </w:rPr>
              <w:t>Distributed Hello World</w:t>
            </w:r>
            <w:r w:rsidR="005433AF">
              <w:rPr>
                <w:noProof/>
                <w:webHidden/>
              </w:rPr>
              <w:tab/>
            </w:r>
            <w:r w:rsidR="00BB0F84">
              <w:rPr>
                <w:noProof/>
                <w:webHidden/>
              </w:rPr>
              <w:fldChar w:fldCharType="begin"/>
            </w:r>
            <w:r w:rsidR="005433AF">
              <w:rPr>
                <w:noProof/>
                <w:webHidden/>
              </w:rPr>
              <w:instrText xml:space="preserve"> PAGEREF _Toc277165780 \h </w:instrText>
            </w:r>
            <w:r w:rsidR="00BB0F84">
              <w:rPr>
                <w:noProof/>
                <w:webHidden/>
              </w:rPr>
            </w:r>
            <w:r w:rsidR="00BB0F84">
              <w:rPr>
                <w:noProof/>
                <w:webHidden/>
              </w:rPr>
              <w:fldChar w:fldCharType="separate"/>
            </w:r>
            <w:r w:rsidR="005433AF">
              <w:rPr>
                <w:noProof/>
                <w:webHidden/>
              </w:rPr>
              <w:t>18</w:t>
            </w:r>
            <w:r w:rsidR="00BB0F84">
              <w:rPr>
                <w:noProof/>
                <w:webHidden/>
              </w:rPr>
              <w:fldChar w:fldCharType="end"/>
            </w:r>
          </w:hyperlink>
        </w:p>
        <w:p w:rsidR="00886A3F" w:rsidRDefault="00BB0F84">
          <w:r>
            <w:fldChar w:fldCharType="end"/>
          </w:r>
        </w:p>
      </w:sdtContent>
    </w:sdt>
    <w:p w:rsidR="00DC4F48" w:rsidRDefault="00DC4F48" w:rsidP="00DC4F48">
      <w:pPr>
        <w:pStyle w:val="Heading1"/>
        <w:rPr>
          <w:lang w:val="en-US"/>
        </w:rPr>
      </w:pPr>
      <w:bookmarkStart w:id="0" w:name="_Toc277165764"/>
      <w:r>
        <w:rPr>
          <w:lang w:val="en-US"/>
        </w:rPr>
        <w:t>Introduction</w:t>
      </w:r>
      <w:bookmarkEnd w:id="0"/>
    </w:p>
    <w:p w:rsidR="00607903" w:rsidRDefault="00B31B2E">
      <w:pPr>
        <w:rPr>
          <w:lang w:val="en-US"/>
        </w:rPr>
      </w:pPr>
      <w:r>
        <w:rPr>
          <w:lang w:val="en-US"/>
        </w:rPr>
        <w:t>This documentation is written becaus</w:t>
      </w:r>
      <w:r w:rsidR="00607903">
        <w:rPr>
          <w:lang w:val="en-US"/>
        </w:rPr>
        <w:t xml:space="preserve">e I think there is a need for some supporting text to people that wish to experiment with Ada and </w:t>
      </w:r>
      <w:r>
        <w:rPr>
          <w:lang w:val="en-US"/>
        </w:rPr>
        <w:t>Distributed Annex E</w:t>
      </w:r>
      <w:r w:rsidR="00607903">
        <w:rPr>
          <w:lang w:val="en-US"/>
        </w:rPr>
        <w:t xml:space="preserve"> </w:t>
      </w:r>
      <w:r w:rsidR="00804FB8">
        <w:rPr>
          <w:lang w:val="en-US"/>
        </w:rPr>
        <w:t xml:space="preserve">/ PolyORB </w:t>
      </w:r>
      <w:r w:rsidR="00607903">
        <w:rPr>
          <w:lang w:val="en-US"/>
        </w:rPr>
        <w:t>on Windows 7. The installation of GNAT 2010 Ada compiler is very similar to how you install any other software on Windows platforms, but the “Distributed Anned E” is not simple, because you need to learn a lot of additional tools in the process whi</w:t>
      </w:r>
      <w:r w:rsidR="00432D2D">
        <w:rPr>
          <w:lang w:val="en-US"/>
        </w:rPr>
        <w:t>ch can make it really difficult.</w:t>
      </w:r>
    </w:p>
    <w:p w:rsidR="00B77891" w:rsidRDefault="00B77891">
      <w:pPr>
        <w:rPr>
          <w:lang w:val="en-US"/>
        </w:rPr>
      </w:pPr>
      <w:r>
        <w:rPr>
          <w:lang w:val="en-US"/>
        </w:rPr>
        <w:t>The document will (try</w:t>
      </w:r>
      <w:r w:rsidRPr="00B77891">
        <w:rPr>
          <w:lang w:val="en-US"/>
        </w:rPr>
        <w:sym w:font="Wingdings" w:char="F04A"/>
      </w:r>
      <w:r>
        <w:rPr>
          <w:lang w:val="en-US"/>
        </w:rPr>
        <w:t xml:space="preserve"> ) to make a not</w:t>
      </w:r>
      <w:r w:rsidR="00BA3830">
        <w:rPr>
          <w:lang w:val="en-US"/>
        </w:rPr>
        <w:t>e</w:t>
      </w:r>
      <w:r>
        <w:rPr>
          <w:lang w:val="en-US"/>
        </w:rPr>
        <w:t xml:space="preserve"> on all those small tricks that are useful to go through the installation, and also to make you able to ask questions in forum / mailing lists in a way to which participant there can contribute.</w:t>
      </w:r>
    </w:p>
    <w:p w:rsidR="00B77891" w:rsidRDefault="00D37BC7">
      <w:pPr>
        <w:rPr>
          <w:lang w:val="en-US"/>
        </w:rPr>
      </w:pPr>
      <w:r>
        <w:rPr>
          <w:lang w:val="en-US"/>
        </w:rPr>
        <w:t>This document is based on an installation on Windows 7 laptop and on stationary PC.</w:t>
      </w:r>
    </w:p>
    <w:p w:rsidR="00DC4F48" w:rsidRDefault="00DC4F48">
      <w:pPr>
        <w:rPr>
          <w:lang w:val="en-US"/>
        </w:rPr>
      </w:pPr>
    </w:p>
    <w:p w:rsidR="006E3547" w:rsidRDefault="006E3547" w:rsidP="006E3547">
      <w:pPr>
        <w:pStyle w:val="Heading1"/>
        <w:rPr>
          <w:lang w:val="en-US"/>
        </w:rPr>
      </w:pPr>
      <w:bookmarkStart w:id="1" w:name="_Toc277165765"/>
      <w:r>
        <w:rPr>
          <w:lang w:val="en-US"/>
        </w:rPr>
        <w:lastRenderedPageBreak/>
        <w:t>GNAT 2010</w:t>
      </w:r>
      <w:bookmarkEnd w:id="1"/>
    </w:p>
    <w:p w:rsidR="00946E62" w:rsidRPr="003D50DC" w:rsidRDefault="00DC4F48" w:rsidP="006E3547">
      <w:pPr>
        <w:pStyle w:val="Heading2"/>
        <w:rPr>
          <w:lang w:val="en-US"/>
        </w:rPr>
      </w:pPr>
      <w:bookmarkStart w:id="2" w:name="_Toc277165766"/>
      <w:r>
        <w:rPr>
          <w:lang w:val="en-US"/>
        </w:rPr>
        <w:t>Download</w:t>
      </w:r>
      <w:r w:rsidR="0020748B" w:rsidRPr="003D50DC">
        <w:rPr>
          <w:lang w:val="en-US"/>
        </w:rPr>
        <w:t xml:space="preserve"> GNAT 2010</w:t>
      </w:r>
      <w:bookmarkEnd w:id="2"/>
    </w:p>
    <w:p w:rsidR="0020748B" w:rsidRDefault="0063752A">
      <w:pPr>
        <w:rPr>
          <w:lang w:val="en-US"/>
        </w:rPr>
      </w:pPr>
      <w:r w:rsidRPr="0063752A">
        <w:rPr>
          <w:lang w:val="en-US"/>
        </w:rPr>
        <w:t>Go to AdaCore site to download GNAT 2010 for students</w:t>
      </w:r>
      <w:r>
        <w:rPr>
          <w:lang w:val="en-US"/>
        </w:rPr>
        <w:t xml:space="preserve"> </w:t>
      </w:r>
      <w:hyperlink r:id="rId8" w:history="1">
        <w:r w:rsidRPr="00416C02">
          <w:rPr>
            <w:rStyle w:val="Hyperlink"/>
            <w:lang w:val="en-US"/>
          </w:rPr>
          <w:t>http://libre.adacore.com/libre/</w:t>
        </w:r>
      </w:hyperlink>
    </w:p>
    <w:p w:rsidR="0063752A" w:rsidRDefault="0063752A">
      <w:pPr>
        <w:rPr>
          <w:lang w:val="en-US"/>
        </w:rPr>
      </w:pPr>
    </w:p>
    <w:p w:rsidR="0063752A" w:rsidRDefault="0063752A">
      <w:pPr>
        <w:rPr>
          <w:lang w:val="en-US"/>
        </w:rPr>
      </w:pPr>
      <w:r>
        <w:rPr>
          <w:noProof/>
          <w:lang w:val="en-GB" w:eastAsia="en-GB"/>
        </w:rPr>
        <w:drawing>
          <wp:inline distT="0" distB="0" distL="0" distR="0">
            <wp:extent cx="3437478" cy="150883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tretch>
                      <a:fillRect/>
                    </a:stretch>
                  </pic:blipFill>
                  <pic:spPr bwMode="auto">
                    <a:xfrm>
                      <a:off x="0" y="0"/>
                      <a:ext cx="3437478" cy="1508833"/>
                    </a:xfrm>
                    <a:prstGeom prst="rect">
                      <a:avLst/>
                    </a:prstGeom>
                    <a:noFill/>
                    <a:ln w="9525">
                      <a:noFill/>
                      <a:miter lim="800000"/>
                      <a:headEnd/>
                      <a:tailEnd/>
                    </a:ln>
                  </pic:spPr>
                </pic:pic>
              </a:graphicData>
            </a:graphic>
          </wp:inline>
        </w:drawing>
      </w:r>
    </w:p>
    <w:p w:rsidR="00DC4F48" w:rsidRDefault="00DC4F48">
      <w:pPr>
        <w:rPr>
          <w:lang w:val="en-US"/>
        </w:rPr>
      </w:pPr>
      <w:r>
        <w:rPr>
          <w:lang w:val="en-US"/>
        </w:rPr>
        <w:t xml:space="preserve">Click on the encircled area on the screen above. This will give you a student version of GNAT that can not be used for commercial development. </w:t>
      </w:r>
    </w:p>
    <w:p w:rsidR="0063752A" w:rsidRDefault="0055654D">
      <w:pPr>
        <w:rPr>
          <w:lang w:val="en-US"/>
        </w:rPr>
      </w:pPr>
      <w:r>
        <w:rPr>
          <w:noProof/>
          <w:lang w:val="en-GB" w:eastAsia="en-GB"/>
        </w:rPr>
        <w:drawing>
          <wp:inline distT="0" distB="0" distL="0" distR="0">
            <wp:extent cx="3535796" cy="2081212"/>
            <wp:effectExtent l="19050" t="0" r="7504"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536563" cy="2081664"/>
                    </a:xfrm>
                    <a:prstGeom prst="rect">
                      <a:avLst/>
                    </a:prstGeom>
                    <a:noFill/>
                    <a:ln w="9525">
                      <a:noFill/>
                      <a:miter lim="800000"/>
                      <a:headEnd/>
                      <a:tailEnd/>
                    </a:ln>
                  </pic:spPr>
                </pic:pic>
              </a:graphicData>
            </a:graphic>
          </wp:inline>
        </w:drawing>
      </w:r>
    </w:p>
    <w:p w:rsidR="00EE405C" w:rsidRDefault="00EE405C">
      <w:pPr>
        <w:rPr>
          <w:lang w:val="en-US"/>
        </w:rPr>
      </w:pPr>
      <w:r>
        <w:rPr>
          <w:lang w:val="en-US"/>
        </w:rPr>
        <w:t>Chose “Free Software or Academic Development” and press “Build Your Download Package”</w:t>
      </w:r>
    </w:p>
    <w:p w:rsidR="0055654D" w:rsidRDefault="00BE3BA0">
      <w:pPr>
        <w:rPr>
          <w:lang w:val="en-US"/>
        </w:rPr>
      </w:pPr>
      <w:r>
        <w:rPr>
          <w:lang w:val="en-US"/>
        </w:rPr>
        <w:t>Now you get to a page where you need to select the pieces of Ada that you need.</w:t>
      </w:r>
    </w:p>
    <w:p w:rsidR="00BE3BA0" w:rsidRDefault="00BE3BA0">
      <w:pPr>
        <w:rPr>
          <w:lang w:val="en-US"/>
        </w:rPr>
      </w:pPr>
      <w:r>
        <w:rPr>
          <w:lang w:val="en-US"/>
        </w:rPr>
        <w:t>Since we are thinking to use Windows 7, we chose the “x86-windows” platform, and 2010.</w:t>
      </w:r>
    </w:p>
    <w:p w:rsidR="00BE3BA0" w:rsidRDefault="00BE3BA0">
      <w:pPr>
        <w:rPr>
          <w:lang w:val="en-US"/>
        </w:rPr>
      </w:pPr>
      <w:r>
        <w:rPr>
          <w:lang w:val="en-US"/>
        </w:rPr>
        <w:t>Secon encircled area below must be expanded, and you chose “gnat-gpl-2010-ix86-pc-mingw32-bin.exe” – in my download I chose three packages for source code, more or less by accident, I don’t think you need them (you can include them for safety</w:t>
      </w:r>
      <w:r w:rsidRPr="00BE3BA0">
        <w:rPr>
          <w:lang w:val="en-US"/>
        </w:rPr>
        <w:sym w:font="Wingdings" w:char="F04A"/>
      </w:r>
      <w:r>
        <w:rPr>
          <w:lang w:val="en-US"/>
        </w:rPr>
        <w:t xml:space="preserve"> )</w:t>
      </w:r>
    </w:p>
    <w:p w:rsidR="0055654D" w:rsidRDefault="0055654D">
      <w:pPr>
        <w:rPr>
          <w:lang w:val="en-US"/>
        </w:rPr>
      </w:pPr>
      <w:r>
        <w:rPr>
          <w:noProof/>
          <w:lang w:val="en-GB" w:eastAsia="en-GB"/>
        </w:rPr>
        <w:lastRenderedPageBreak/>
        <w:drawing>
          <wp:inline distT="0" distB="0" distL="0" distR="0">
            <wp:extent cx="3508758" cy="3700462"/>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508758" cy="3700462"/>
                    </a:xfrm>
                    <a:prstGeom prst="rect">
                      <a:avLst/>
                    </a:prstGeom>
                    <a:noFill/>
                    <a:ln w="9525">
                      <a:noFill/>
                      <a:miter lim="800000"/>
                      <a:headEnd/>
                      <a:tailEnd/>
                    </a:ln>
                  </pic:spPr>
                </pic:pic>
              </a:graphicData>
            </a:graphic>
          </wp:inline>
        </w:drawing>
      </w:r>
    </w:p>
    <w:p w:rsidR="003D50DC" w:rsidRDefault="003D50DC">
      <w:pPr>
        <w:rPr>
          <w:lang w:val="en-US"/>
        </w:rPr>
      </w:pPr>
    </w:p>
    <w:p w:rsidR="0023022E" w:rsidRDefault="0023022E">
      <w:pPr>
        <w:rPr>
          <w:lang w:val="en-US"/>
        </w:rPr>
      </w:pPr>
      <w:r>
        <w:rPr>
          <w:lang w:val="en-US"/>
        </w:rPr>
        <w:t xml:space="preserve">In addition expand the paragraph for PolyOrb and </w:t>
      </w:r>
      <w:r w:rsidR="00FE666C">
        <w:rPr>
          <w:lang w:val="en-US"/>
        </w:rPr>
        <w:t xml:space="preserve">and XMLAda </w:t>
      </w:r>
      <w:r>
        <w:rPr>
          <w:lang w:val="en-US"/>
        </w:rPr>
        <w:t>chose th</w:t>
      </w:r>
      <w:r w:rsidR="00FE666C">
        <w:rPr>
          <w:lang w:val="en-US"/>
        </w:rPr>
        <w:t>ese.</w:t>
      </w:r>
    </w:p>
    <w:p w:rsidR="00B344DE" w:rsidRDefault="00B344DE">
      <w:pPr>
        <w:rPr>
          <w:lang w:val="en-US"/>
        </w:rPr>
      </w:pPr>
      <w:r>
        <w:rPr>
          <w:noProof/>
          <w:lang w:val="en-GB" w:eastAsia="en-GB"/>
        </w:rPr>
        <w:drawing>
          <wp:inline distT="0" distB="0" distL="0" distR="0">
            <wp:extent cx="3543300" cy="211190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543300" cy="2111901"/>
                    </a:xfrm>
                    <a:prstGeom prst="rect">
                      <a:avLst/>
                    </a:prstGeom>
                    <a:noFill/>
                    <a:ln w="9525">
                      <a:noFill/>
                      <a:miter lim="800000"/>
                      <a:headEnd/>
                      <a:tailEnd/>
                    </a:ln>
                  </pic:spPr>
                </pic:pic>
              </a:graphicData>
            </a:graphic>
          </wp:inline>
        </w:drawing>
      </w:r>
    </w:p>
    <w:p w:rsidR="009B7815" w:rsidRDefault="009B7815">
      <w:pPr>
        <w:rPr>
          <w:lang w:val="en-US"/>
        </w:rPr>
      </w:pPr>
    </w:p>
    <w:p w:rsidR="00535376" w:rsidRDefault="00535376">
      <w:pPr>
        <w:rPr>
          <w:lang w:val="en-US"/>
        </w:rPr>
      </w:pPr>
      <w:r>
        <w:rPr>
          <w:lang w:val="en-US"/>
        </w:rPr>
        <w:t>You are done selecting the download, and can press “Download selected files”.</w:t>
      </w:r>
    </w:p>
    <w:p w:rsidR="009B7815" w:rsidRDefault="00B918D7">
      <w:pPr>
        <w:rPr>
          <w:lang w:val="en-US"/>
        </w:rPr>
      </w:pPr>
      <w:r>
        <w:rPr>
          <w:lang w:val="en-US"/>
        </w:rPr>
        <w:t>You get the familiar download dialogue box, this will indicate that you will get a .TAR file – TAR file is a file format that keeps the directory structure</w:t>
      </w:r>
      <w:r w:rsidR="00907CE0">
        <w:rPr>
          <w:lang w:val="en-US"/>
        </w:rPr>
        <w:t>.</w:t>
      </w:r>
      <w:r w:rsidR="00754162">
        <w:rPr>
          <w:lang w:val="en-US"/>
        </w:rPr>
        <w:t xml:space="preserve"> </w:t>
      </w:r>
      <w:r w:rsidR="00907CE0">
        <w:rPr>
          <w:lang w:val="en-US"/>
        </w:rPr>
        <w:t>S</w:t>
      </w:r>
      <w:r>
        <w:rPr>
          <w:lang w:val="en-US"/>
        </w:rPr>
        <w:t>ave this to any folder.</w:t>
      </w:r>
    </w:p>
    <w:p w:rsidR="006175A4" w:rsidRDefault="00073E7F" w:rsidP="006E3547">
      <w:pPr>
        <w:pStyle w:val="Heading2"/>
        <w:rPr>
          <w:lang w:val="en-US"/>
        </w:rPr>
      </w:pPr>
      <w:bookmarkStart w:id="3" w:name="_Toc277165767"/>
      <w:r>
        <w:rPr>
          <w:lang w:val="en-US"/>
        </w:rPr>
        <w:t>Open TAR file</w:t>
      </w:r>
      <w:bookmarkEnd w:id="3"/>
    </w:p>
    <w:p w:rsidR="009B7815" w:rsidRPr="00324711" w:rsidRDefault="006710E3">
      <w:pPr>
        <w:rPr>
          <w:lang w:val="en-US"/>
        </w:rPr>
      </w:pPr>
      <w:r>
        <w:rPr>
          <w:lang w:val="en-US"/>
        </w:rPr>
        <w:t>I use W</w:t>
      </w:r>
      <w:r w:rsidR="0062480D">
        <w:rPr>
          <w:lang w:val="en-US"/>
        </w:rPr>
        <w:t>inRAR to unpack these downloads. This can be downloaded from</w:t>
      </w:r>
      <w:r>
        <w:rPr>
          <w:lang w:val="en-US"/>
        </w:rPr>
        <w:t xml:space="preserve"> </w:t>
      </w:r>
      <w:hyperlink r:id="rId13" w:history="1">
        <w:r w:rsidRPr="00416C02">
          <w:rPr>
            <w:rStyle w:val="Hyperlink"/>
            <w:lang w:val="en-US"/>
          </w:rPr>
          <w:t>http://www.rarlab.com/</w:t>
        </w:r>
      </w:hyperlink>
    </w:p>
    <w:p w:rsidR="0062480D" w:rsidRPr="00BC23A3" w:rsidRDefault="0062480D">
      <w:pPr>
        <w:rPr>
          <w:lang w:val="en-US"/>
        </w:rPr>
      </w:pPr>
      <w:r w:rsidRPr="00BC23A3">
        <w:rPr>
          <w:lang w:val="en-US"/>
        </w:rPr>
        <w:t>Chose the link in the encircled area below.</w:t>
      </w:r>
      <w:r w:rsidR="00BC23A3">
        <w:rPr>
          <w:lang w:val="en-US"/>
        </w:rPr>
        <w:t xml:space="preserve"> WinRAR is installed in the normal Windows way.</w:t>
      </w:r>
    </w:p>
    <w:p w:rsidR="006710E3" w:rsidRDefault="006710E3">
      <w:pPr>
        <w:rPr>
          <w:lang w:val="en-US"/>
        </w:rPr>
      </w:pPr>
      <w:r>
        <w:rPr>
          <w:noProof/>
          <w:lang w:val="en-GB" w:eastAsia="en-GB"/>
        </w:rPr>
        <w:lastRenderedPageBreak/>
        <w:drawing>
          <wp:inline distT="0" distB="0" distL="0" distR="0">
            <wp:extent cx="3039761" cy="2457450"/>
            <wp:effectExtent l="19050" t="0" r="8239"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3039928" cy="2457585"/>
                    </a:xfrm>
                    <a:prstGeom prst="rect">
                      <a:avLst/>
                    </a:prstGeom>
                    <a:noFill/>
                    <a:ln w="9525">
                      <a:noFill/>
                      <a:miter lim="800000"/>
                      <a:headEnd/>
                      <a:tailEnd/>
                    </a:ln>
                  </pic:spPr>
                </pic:pic>
              </a:graphicData>
            </a:graphic>
          </wp:inline>
        </w:drawing>
      </w:r>
    </w:p>
    <w:p w:rsidR="00842D17" w:rsidRDefault="00842D17">
      <w:pPr>
        <w:rPr>
          <w:lang w:val="en-US"/>
        </w:rPr>
      </w:pPr>
    </w:p>
    <w:p w:rsidR="006710E3" w:rsidRDefault="00842D17">
      <w:pPr>
        <w:rPr>
          <w:lang w:val="en-US"/>
        </w:rPr>
      </w:pPr>
      <w:r>
        <w:rPr>
          <w:lang w:val="en-US"/>
        </w:rPr>
        <w:t>Use</w:t>
      </w:r>
      <w:r w:rsidR="00FB435A">
        <w:rPr>
          <w:lang w:val="en-US"/>
        </w:rPr>
        <w:t xml:space="preserve"> WinRAR </w:t>
      </w:r>
      <w:r>
        <w:rPr>
          <w:lang w:val="en-US"/>
        </w:rPr>
        <w:t xml:space="preserve">to </w:t>
      </w:r>
      <w:r w:rsidR="00FB435A">
        <w:rPr>
          <w:lang w:val="en-US"/>
        </w:rPr>
        <w:t>extract the download</w:t>
      </w:r>
      <w:r>
        <w:rPr>
          <w:lang w:val="en-US"/>
        </w:rPr>
        <w:t>ed file we saved earlier,</w:t>
      </w:r>
      <w:r w:rsidR="00FB435A">
        <w:rPr>
          <w:lang w:val="en-US"/>
        </w:rPr>
        <w:t xml:space="preserve"> to </w:t>
      </w:r>
      <w:r>
        <w:rPr>
          <w:lang w:val="en-US"/>
        </w:rPr>
        <w:t xml:space="preserve">a folder called </w:t>
      </w:r>
      <w:r w:rsidR="00FB435A">
        <w:rPr>
          <w:lang w:val="en-US"/>
        </w:rPr>
        <w:t>C:\AdaCore</w:t>
      </w:r>
      <w:r>
        <w:rPr>
          <w:lang w:val="en-US"/>
        </w:rPr>
        <w:t xml:space="preserve">. </w:t>
      </w:r>
    </w:p>
    <w:p w:rsidR="00073E7F" w:rsidRDefault="00073E7F">
      <w:pPr>
        <w:rPr>
          <w:lang w:val="en-US"/>
        </w:rPr>
      </w:pPr>
    </w:p>
    <w:p w:rsidR="00073E7F" w:rsidRDefault="00073E7F" w:rsidP="006E3547">
      <w:pPr>
        <w:pStyle w:val="Heading2"/>
        <w:rPr>
          <w:lang w:val="en-US"/>
        </w:rPr>
      </w:pPr>
      <w:bookmarkStart w:id="4" w:name="_Toc277165768"/>
      <w:r>
        <w:rPr>
          <w:lang w:val="en-US"/>
        </w:rPr>
        <w:t>Installing GNAT 2010</w:t>
      </w:r>
      <w:bookmarkEnd w:id="4"/>
    </w:p>
    <w:p w:rsidR="00FB435A" w:rsidRDefault="003B2395">
      <w:pPr>
        <w:rPr>
          <w:lang w:val="en-US"/>
        </w:rPr>
      </w:pPr>
      <w:r>
        <w:rPr>
          <w:noProof/>
          <w:lang w:val="en-GB" w:eastAsia="en-GB"/>
        </w:rPr>
        <w:drawing>
          <wp:inline distT="0" distB="0" distL="0" distR="0">
            <wp:extent cx="3576637" cy="2206803"/>
            <wp:effectExtent l="19050" t="0" r="4763"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576835" cy="2206925"/>
                    </a:xfrm>
                    <a:prstGeom prst="rect">
                      <a:avLst/>
                    </a:prstGeom>
                    <a:noFill/>
                    <a:ln w="9525">
                      <a:noFill/>
                      <a:miter lim="800000"/>
                      <a:headEnd/>
                      <a:tailEnd/>
                    </a:ln>
                  </pic:spPr>
                </pic:pic>
              </a:graphicData>
            </a:graphic>
          </wp:inline>
        </w:drawing>
      </w:r>
    </w:p>
    <w:p w:rsidR="00616349" w:rsidRDefault="00616349">
      <w:pPr>
        <w:rPr>
          <w:lang w:val="en-US"/>
        </w:rPr>
      </w:pPr>
    </w:p>
    <w:p w:rsidR="00616349" w:rsidRDefault="00616349" w:rsidP="00616349">
      <w:pPr>
        <w:rPr>
          <w:lang w:val="en-US"/>
        </w:rPr>
      </w:pPr>
      <w:r>
        <w:rPr>
          <w:lang w:val="en-US"/>
        </w:rPr>
        <w:t xml:space="preserve">Right-click on the file in C:\AdaCore\GNAT_GPL and chose “Run as administrator”. </w:t>
      </w:r>
      <w:r>
        <w:rPr>
          <w:noProof/>
          <w:lang w:val="en-GB" w:eastAsia="en-GB"/>
        </w:rPr>
        <w:drawing>
          <wp:inline distT="0" distB="0" distL="0" distR="0">
            <wp:extent cx="2512695" cy="576389"/>
            <wp:effectExtent l="19050" t="0" r="1905"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2512695" cy="576389"/>
                    </a:xfrm>
                    <a:prstGeom prst="rect">
                      <a:avLst/>
                    </a:prstGeom>
                    <a:noFill/>
                    <a:ln w="9525">
                      <a:noFill/>
                      <a:miter lim="800000"/>
                      <a:headEnd/>
                      <a:tailEnd/>
                    </a:ln>
                  </pic:spPr>
                </pic:pic>
              </a:graphicData>
            </a:graphic>
          </wp:inline>
        </w:drawing>
      </w:r>
    </w:p>
    <w:p w:rsidR="00616349" w:rsidRDefault="00616349" w:rsidP="00616349">
      <w:pPr>
        <w:rPr>
          <w:lang w:val="en-US"/>
        </w:rPr>
      </w:pPr>
    </w:p>
    <w:p w:rsidR="00616349" w:rsidRDefault="00616349" w:rsidP="00616349">
      <w:pPr>
        <w:rPr>
          <w:lang w:val="en-US"/>
        </w:rPr>
      </w:pPr>
      <w:r>
        <w:rPr>
          <w:lang w:val="en-US"/>
        </w:rPr>
        <w:t>If you don’t do this, you will get an error box at the end of the installation.</w:t>
      </w:r>
    </w:p>
    <w:p w:rsidR="00616349" w:rsidRDefault="00616349" w:rsidP="00616349">
      <w:pPr>
        <w:rPr>
          <w:lang w:val="en-US"/>
        </w:rPr>
      </w:pPr>
      <w:r w:rsidRPr="00616349">
        <w:rPr>
          <w:noProof/>
          <w:lang w:val="en-GB" w:eastAsia="en-GB"/>
        </w:rPr>
        <w:drawing>
          <wp:inline distT="0" distB="0" distL="0" distR="0">
            <wp:extent cx="1514183" cy="752475"/>
            <wp:effectExtent l="19050" t="0" r="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1514183" cy="752475"/>
                    </a:xfrm>
                    <a:prstGeom prst="rect">
                      <a:avLst/>
                    </a:prstGeom>
                    <a:noFill/>
                    <a:ln w="9525">
                      <a:noFill/>
                      <a:miter lim="800000"/>
                      <a:headEnd/>
                      <a:tailEnd/>
                    </a:ln>
                  </pic:spPr>
                </pic:pic>
              </a:graphicData>
            </a:graphic>
          </wp:inline>
        </w:drawing>
      </w:r>
    </w:p>
    <w:p w:rsidR="00616349" w:rsidRDefault="00616349" w:rsidP="00616349">
      <w:pPr>
        <w:rPr>
          <w:lang w:val="en-US"/>
        </w:rPr>
      </w:pPr>
    </w:p>
    <w:p w:rsidR="00616349" w:rsidRDefault="002E4B2C">
      <w:pPr>
        <w:rPr>
          <w:lang w:val="en-US"/>
        </w:rPr>
      </w:pPr>
      <w:r>
        <w:rPr>
          <w:lang w:val="en-US"/>
        </w:rPr>
        <w:t xml:space="preserve">Installation will no proceed in a very familiar way (to Windows users </w:t>
      </w:r>
      <w:r w:rsidRPr="002E4B2C">
        <w:rPr>
          <w:lang w:val="en-US"/>
        </w:rPr>
        <w:sym w:font="Wingdings" w:char="F04A"/>
      </w:r>
      <w:r>
        <w:rPr>
          <w:lang w:val="en-US"/>
        </w:rPr>
        <w:t xml:space="preserve"> ) Just press “Next” on all this to be able to use this document</w:t>
      </w:r>
    </w:p>
    <w:p w:rsidR="006710E3" w:rsidRDefault="00D062DA">
      <w:pPr>
        <w:rPr>
          <w:lang w:val="en-US"/>
        </w:rPr>
      </w:pPr>
      <w:r>
        <w:rPr>
          <w:noProof/>
          <w:lang w:val="en-GB" w:eastAsia="en-GB"/>
        </w:rPr>
        <w:drawing>
          <wp:inline distT="0" distB="0" distL="0" distR="0">
            <wp:extent cx="2120744" cy="164306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0744" cy="1643062"/>
                    </a:xfrm>
                    <a:prstGeom prst="rect">
                      <a:avLst/>
                    </a:prstGeom>
                    <a:noFill/>
                    <a:ln w="9525">
                      <a:noFill/>
                      <a:miter lim="800000"/>
                      <a:headEnd/>
                      <a:tailEnd/>
                    </a:ln>
                  </pic:spPr>
                </pic:pic>
              </a:graphicData>
            </a:graphic>
          </wp:inline>
        </w:drawing>
      </w:r>
    </w:p>
    <w:p w:rsidR="006710E3" w:rsidRDefault="00D062DA">
      <w:pPr>
        <w:rPr>
          <w:lang w:val="en-US"/>
        </w:rPr>
      </w:pPr>
      <w:r>
        <w:rPr>
          <w:noProof/>
          <w:lang w:val="en-GB" w:eastAsia="en-GB"/>
        </w:rPr>
        <w:drawing>
          <wp:inline distT="0" distB="0" distL="0" distR="0">
            <wp:extent cx="2516871" cy="1938337"/>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2516871" cy="1938337"/>
                    </a:xfrm>
                    <a:prstGeom prst="rect">
                      <a:avLst/>
                    </a:prstGeom>
                    <a:noFill/>
                    <a:ln w="9525">
                      <a:noFill/>
                      <a:miter lim="800000"/>
                      <a:headEnd/>
                      <a:tailEnd/>
                    </a:ln>
                  </pic:spPr>
                </pic:pic>
              </a:graphicData>
            </a:graphic>
          </wp:inline>
        </w:drawing>
      </w:r>
    </w:p>
    <w:p w:rsidR="00D062DA" w:rsidRDefault="00D062DA">
      <w:pPr>
        <w:rPr>
          <w:lang w:val="en-US"/>
        </w:rPr>
      </w:pPr>
      <w:r>
        <w:rPr>
          <w:noProof/>
          <w:lang w:val="en-GB" w:eastAsia="en-GB"/>
        </w:rPr>
        <w:drawing>
          <wp:inline distT="0" distB="0" distL="0" distR="0">
            <wp:extent cx="2514600" cy="194488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2514600" cy="1944886"/>
                    </a:xfrm>
                    <a:prstGeom prst="rect">
                      <a:avLst/>
                    </a:prstGeom>
                    <a:noFill/>
                    <a:ln w="9525">
                      <a:noFill/>
                      <a:miter lim="800000"/>
                      <a:headEnd/>
                      <a:tailEnd/>
                    </a:ln>
                  </pic:spPr>
                </pic:pic>
              </a:graphicData>
            </a:graphic>
          </wp:inline>
        </w:drawing>
      </w:r>
    </w:p>
    <w:p w:rsidR="00FE7F19" w:rsidRDefault="00FE7F19">
      <w:pPr>
        <w:rPr>
          <w:lang w:val="en-US"/>
        </w:rPr>
      </w:pPr>
      <w:r>
        <w:rPr>
          <w:noProof/>
          <w:lang w:val="en-GB" w:eastAsia="en-GB"/>
        </w:rPr>
        <w:drawing>
          <wp:inline distT="0" distB="0" distL="0" distR="0">
            <wp:extent cx="2512073" cy="1909763"/>
            <wp:effectExtent l="19050" t="0" r="252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514600" cy="1911684"/>
                    </a:xfrm>
                    <a:prstGeom prst="rect">
                      <a:avLst/>
                    </a:prstGeom>
                    <a:noFill/>
                    <a:ln w="9525">
                      <a:noFill/>
                      <a:miter lim="800000"/>
                      <a:headEnd/>
                      <a:tailEnd/>
                    </a:ln>
                  </pic:spPr>
                </pic:pic>
              </a:graphicData>
            </a:graphic>
          </wp:inline>
        </w:drawing>
      </w:r>
    </w:p>
    <w:p w:rsidR="00FE7F19" w:rsidRDefault="00FE7F19">
      <w:pPr>
        <w:rPr>
          <w:lang w:val="en-US"/>
        </w:rPr>
      </w:pPr>
      <w:r>
        <w:rPr>
          <w:noProof/>
          <w:lang w:val="en-GB" w:eastAsia="en-GB"/>
        </w:rPr>
        <w:lastRenderedPageBreak/>
        <w:drawing>
          <wp:inline distT="0" distB="0" distL="0" distR="0">
            <wp:extent cx="2486025" cy="19346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2486025" cy="1934650"/>
                    </a:xfrm>
                    <a:prstGeom prst="rect">
                      <a:avLst/>
                    </a:prstGeom>
                    <a:noFill/>
                    <a:ln w="9525">
                      <a:noFill/>
                      <a:miter lim="800000"/>
                      <a:headEnd/>
                      <a:tailEnd/>
                    </a:ln>
                  </pic:spPr>
                </pic:pic>
              </a:graphicData>
            </a:graphic>
          </wp:inline>
        </w:drawing>
      </w:r>
    </w:p>
    <w:p w:rsidR="00804707" w:rsidRDefault="00EC1C17">
      <w:pPr>
        <w:rPr>
          <w:lang w:val="en-US"/>
        </w:rPr>
      </w:pPr>
      <w:r>
        <w:rPr>
          <w:noProof/>
          <w:lang w:val="en-GB" w:eastAsia="en-GB"/>
        </w:rPr>
        <w:drawing>
          <wp:inline distT="0" distB="0" distL="0" distR="0">
            <wp:extent cx="2512695" cy="1948213"/>
            <wp:effectExtent l="1905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2512695" cy="1948213"/>
                    </a:xfrm>
                    <a:prstGeom prst="rect">
                      <a:avLst/>
                    </a:prstGeom>
                    <a:noFill/>
                    <a:ln w="9525">
                      <a:noFill/>
                      <a:miter lim="800000"/>
                      <a:headEnd/>
                      <a:tailEnd/>
                    </a:ln>
                  </pic:spPr>
                </pic:pic>
              </a:graphicData>
            </a:graphic>
          </wp:inline>
        </w:drawing>
      </w:r>
    </w:p>
    <w:p w:rsidR="002E4B2C" w:rsidRDefault="002E4B2C">
      <w:pPr>
        <w:rPr>
          <w:lang w:val="en-US"/>
        </w:rPr>
      </w:pPr>
    </w:p>
    <w:p w:rsidR="00BB2FA2" w:rsidRDefault="002E4B2C">
      <w:pPr>
        <w:rPr>
          <w:lang w:val="en-US"/>
        </w:rPr>
      </w:pPr>
      <w:r>
        <w:rPr>
          <w:lang w:val="en-US"/>
        </w:rPr>
        <w:t>GNAT 2010 GPS and compiler</w:t>
      </w:r>
      <w:r w:rsidR="00BB2FA2">
        <w:rPr>
          <w:lang w:val="en-US"/>
        </w:rPr>
        <w:t xml:space="preserve"> should now be installed.</w:t>
      </w:r>
    </w:p>
    <w:p w:rsidR="00572F2B" w:rsidRDefault="00572F2B" w:rsidP="006E3547">
      <w:pPr>
        <w:pStyle w:val="Heading2"/>
        <w:rPr>
          <w:lang w:val="en-US"/>
        </w:rPr>
      </w:pPr>
      <w:bookmarkStart w:id="5" w:name="_Toc277165769"/>
      <w:r>
        <w:rPr>
          <w:lang w:val="en-US"/>
        </w:rPr>
        <w:t>Verify Installation of GNAT 2010</w:t>
      </w:r>
      <w:bookmarkEnd w:id="5"/>
    </w:p>
    <w:p w:rsidR="00BB2FA2" w:rsidRDefault="00E8292C">
      <w:pPr>
        <w:rPr>
          <w:lang w:val="en-US"/>
        </w:rPr>
      </w:pPr>
      <w:r>
        <w:rPr>
          <w:lang w:val="en-US"/>
        </w:rPr>
        <w:t>You should make a simple Ada program to verify the installation.</w:t>
      </w:r>
    </w:p>
    <w:p w:rsidR="00E8292C" w:rsidRDefault="002611BA">
      <w:pPr>
        <w:rPr>
          <w:lang w:val="en-US"/>
        </w:rPr>
      </w:pPr>
      <w:r>
        <w:rPr>
          <w:lang w:val="en-US"/>
        </w:rPr>
        <w:t>Create a text document and copy/paste the following simple Ada program into it:</w:t>
      </w:r>
    </w:p>
    <w:p w:rsidR="002611BA" w:rsidRDefault="002611BA">
      <w:pPr>
        <w:rPr>
          <w:lang w:val="en-US"/>
        </w:rPr>
      </w:pPr>
      <w:r>
        <w:rPr>
          <w:lang w:val="en-US"/>
        </w:rPr>
        <w:t>With Text_IO;</w:t>
      </w:r>
      <w:r>
        <w:rPr>
          <w:lang w:val="en-US"/>
        </w:rPr>
        <w:br/>
        <w:t>Procedure Hello_World is</w:t>
      </w:r>
      <w:r>
        <w:rPr>
          <w:lang w:val="en-US"/>
        </w:rPr>
        <w:br/>
        <w:t>begin</w:t>
      </w:r>
      <w:r>
        <w:rPr>
          <w:lang w:val="en-US"/>
        </w:rPr>
        <w:br/>
        <w:t>Text_IO.Put_Line(“Hello, World!”);</w:t>
      </w:r>
      <w:r>
        <w:rPr>
          <w:lang w:val="en-US"/>
        </w:rPr>
        <w:br/>
        <w:t>end;</w:t>
      </w:r>
    </w:p>
    <w:p w:rsidR="002611BA" w:rsidRDefault="00523475">
      <w:pPr>
        <w:rPr>
          <w:lang w:val="en-US"/>
        </w:rPr>
      </w:pPr>
      <w:r>
        <w:rPr>
          <w:lang w:val="en-US"/>
        </w:rPr>
        <w:t>Save this to a folder of your choice, with the name “Hello_World.adb”. The file name must match the procedure in the text file so this is not the moment to be creative. Open “Command Prompt” in Windows and go to this folder and execute:</w:t>
      </w:r>
    </w:p>
    <w:p w:rsidR="00523475" w:rsidRDefault="00523475">
      <w:pPr>
        <w:rPr>
          <w:lang w:val="en-US"/>
        </w:rPr>
      </w:pPr>
      <w:r>
        <w:rPr>
          <w:lang w:val="en-US"/>
        </w:rPr>
        <w:t xml:space="preserve">Gnatmake </w:t>
      </w:r>
      <w:r w:rsidR="003F1515">
        <w:rPr>
          <w:lang w:val="en-US"/>
        </w:rPr>
        <w:t>Hello_World.adb</w:t>
      </w:r>
    </w:p>
    <w:p w:rsidR="003F1515" w:rsidRDefault="003F1515">
      <w:pPr>
        <w:rPr>
          <w:lang w:val="en-US"/>
        </w:rPr>
      </w:pPr>
      <w:r>
        <w:rPr>
          <w:lang w:val="en-US"/>
        </w:rPr>
        <w:t>Then execute:</w:t>
      </w:r>
    </w:p>
    <w:p w:rsidR="003F1515" w:rsidRDefault="003F1515">
      <w:pPr>
        <w:rPr>
          <w:lang w:val="en-US"/>
        </w:rPr>
      </w:pPr>
      <w:r>
        <w:rPr>
          <w:lang w:val="en-US"/>
        </w:rPr>
        <w:t>Hello_World</w:t>
      </w:r>
    </w:p>
    <w:p w:rsidR="007642E3" w:rsidRDefault="007642E3">
      <w:pPr>
        <w:rPr>
          <w:lang w:val="en-US"/>
        </w:rPr>
      </w:pPr>
    </w:p>
    <w:p w:rsidR="006E3547" w:rsidRPr="00886A3F" w:rsidRDefault="006E3547" w:rsidP="007642E3">
      <w:pPr>
        <w:pStyle w:val="Heading1"/>
        <w:rPr>
          <w:lang w:val="en-US"/>
        </w:rPr>
      </w:pPr>
      <w:bookmarkStart w:id="6" w:name="_Toc277165770"/>
      <w:r w:rsidRPr="00886A3F">
        <w:rPr>
          <w:lang w:val="en-US"/>
        </w:rPr>
        <w:lastRenderedPageBreak/>
        <w:t>PolyORB</w:t>
      </w:r>
      <w:bookmarkEnd w:id="6"/>
    </w:p>
    <w:p w:rsidR="007642E3" w:rsidRPr="00886A3F" w:rsidRDefault="007642E3" w:rsidP="006E3547">
      <w:pPr>
        <w:pStyle w:val="Heading2"/>
        <w:rPr>
          <w:lang w:val="en-US"/>
        </w:rPr>
      </w:pPr>
      <w:bookmarkStart w:id="7" w:name="_Toc277165771"/>
      <w:r w:rsidRPr="00886A3F">
        <w:rPr>
          <w:lang w:val="en-US"/>
        </w:rPr>
        <w:t>Installing PolyORB</w:t>
      </w:r>
      <w:bookmarkEnd w:id="7"/>
    </w:p>
    <w:p w:rsidR="007642E3" w:rsidRDefault="00324711">
      <w:pPr>
        <w:rPr>
          <w:lang w:val="en-US"/>
        </w:rPr>
      </w:pPr>
      <w:r w:rsidRPr="00324711">
        <w:rPr>
          <w:lang w:val="en-US"/>
        </w:rPr>
        <w:t xml:space="preserve">It is now getting trickier. </w:t>
      </w:r>
      <w:r>
        <w:rPr>
          <w:lang w:val="en-US"/>
        </w:rPr>
        <w:t>PolyORB is not supplied as a binary package, only as source code. This means you need to compile and build the source code. This must be done in a Unix-like environment because the tools used in this process are from Unix-world.</w:t>
      </w:r>
    </w:p>
    <w:p w:rsidR="00324711" w:rsidRPr="00324711" w:rsidRDefault="00324711">
      <w:pPr>
        <w:rPr>
          <w:lang w:val="en-US"/>
        </w:rPr>
      </w:pPr>
      <w:r>
        <w:rPr>
          <w:lang w:val="en-US"/>
        </w:rPr>
        <w:t>To do this in Windows 7, we need to install a Linux-for-Windows tool. The tool I use is Cygwin. This is a big piece of software on it’s own, and it pretty much feels like Unix when you are using it.</w:t>
      </w:r>
    </w:p>
    <w:p w:rsidR="00E8292C" w:rsidRPr="00886A3F" w:rsidRDefault="00B873CB" w:rsidP="006E3547">
      <w:pPr>
        <w:pStyle w:val="Heading2"/>
        <w:rPr>
          <w:lang w:val="en-US"/>
        </w:rPr>
      </w:pPr>
      <w:bookmarkStart w:id="8" w:name="_Toc277165772"/>
      <w:r w:rsidRPr="00886A3F">
        <w:rPr>
          <w:lang w:val="en-US"/>
        </w:rPr>
        <w:t xml:space="preserve">Download </w:t>
      </w:r>
      <w:r w:rsidR="00E8292C" w:rsidRPr="00886A3F">
        <w:rPr>
          <w:lang w:val="en-US"/>
        </w:rPr>
        <w:t>Cygwin</w:t>
      </w:r>
      <w:bookmarkEnd w:id="8"/>
    </w:p>
    <w:p w:rsidR="00E8292C" w:rsidRPr="00B67145" w:rsidRDefault="00B873CB">
      <w:pPr>
        <w:rPr>
          <w:lang w:val="en-US"/>
        </w:rPr>
      </w:pPr>
      <w:r w:rsidRPr="00B873CB">
        <w:rPr>
          <w:lang w:val="en-US"/>
        </w:rPr>
        <w:t>Cygwin can be dow</w:t>
      </w:r>
      <w:r>
        <w:rPr>
          <w:lang w:val="en-US"/>
        </w:rPr>
        <w:t>n</w:t>
      </w:r>
      <w:r w:rsidRPr="00B873CB">
        <w:rPr>
          <w:lang w:val="en-US"/>
        </w:rPr>
        <w:t xml:space="preserve">loaded by going to </w:t>
      </w:r>
      <w:hyperlink r:id="rId24" w:history="1">
        <w:r w:rsidR="00852047" w:rsidRPr="00B873CB">
          <w:rPr>
            <w:rStyle w:val="Hyperlink"/>
            <w:lang w:val="en-US"/>
          </w:rPr>
          <w:t>http://www.cygwin.com/</w:t>
        </w:r>
      </w:hyperlink>
    </w:p>
    <w:p w:rsidR="00B873CB" w:rsidRPr="00B873CB" w:rsidRDefault="00B67145">
      <w:pPr>
        <w:rPr>
          <w:lang w:val="en-US"/>
        </w:rPr>
      </w:pPr>
      <w:r>
        <w:rPr>
          <w:lang w:val="en-US"/>
        </w:rPr>
        <w:t>A bit down the page there is a black and green icon “Install and update now!”. Right-click there, and save “Setup.exe” to some folder.</w:t>
      </w:r>
    </w:p>
    <w:p w:rsidR="00852047" w:rsidRDefault="00352EA6">
      <w:pPr>
        <w:rPr>
          <w:lang w:val="en-US"/>
        </w:rPr>
      </w:pPr>
      <w:r>
        <w:rPr>
          <w:noProof/>
          <w:lang w:val="en-GB" w:eastAsia="en-GB"/>
        </w:rPr>
        <w:drawing>
          <wp:inline distT="0" distB="0" distL="0" distR="0">
            <wp:extent cx="3522568" cy="1081088"/>
            <wp:effectExtent l="19050" t="0" r="1682"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523200" cy="1081282"/>
                    </a:xfrm>
                    <a:prstGeom prst="rect">
                      <a:avLst/>
                    </a:prstGeom>
                    <a:noFill/>
                    <a:ln w="9525">
                      <a:noFill/>
                      <a:miter lim="800000"/>
                      <a:headEnd/>
                      <a:tailEnd/>
                    </a:ln>
                  </pic:spPr>
                </pic:pic>
              </a:graphicData>
            </a:graphic>
          </wp:inline>
        </w:drawing>
      </w:r>
    </w:p>
    <w:p w:rsidR="00646DB9" w:rsidRDefault="00646DB9">
      <w:pPr>
        <w:rPr>
          <w:lang w:val="en-US"/>
        </w:rPr>
      </w:pPr>
    </w:p>
    <w:p w:rsidR="00852047" w:rsidRDefault="00646DB9">
      <w:pPr>
        <w:rPr>
          <w:lang w:val="en-US"/>
        </w:rPr>
      </w:pPr>
      <w:r>
        <w:rPr>
          <w:lang w:val="en-US"/>
        </w:rPr>
        <w:t>Run this new setup.exe, as administrator</w:t>
      </w:r>
      <w:r w:rsidR="008E5E95">
        <w:rPr>
          <w:lang w:val="en-US"/>
        </w:rPr>
        <w:t>.</w:t>
      </w:r>
    </w:p>
    <w:p w:rsidR="008E5E95" w:rsidRDefault="008E5E95">
      <w:pPr>
        <w:rPr>
          <w:lang w:val="en-US"/>
        </w:rPr>
      </w:pPr>
      <w:r>
        <w:rPr>
          <w:lang w:val="en-US"/>
        </w:rPr>
        <w:t>Some dialogue boxes appear, chose default values. When I saved Setup.exe, I saved it to a folder on C:\temp that’s is why the screenshot below proposes the folder to be c:\temp\cygwininstall.</w:t>
      </w:r>
    </w:p>
    <w:p w:rsidR="00646DB9" w:rsidRDefault="006C73DA">
      <w:pPr>
        <w:rPr>
          <w:lang w:val="en-US"/>
        </w:rPr>
      </w:pPr>
      <w:r>
        <w:rPr>
          <w:noProof/>
          <w:lang w:val="en-GB" w:eastAsia="en-GB"/>
        </w:rPr>
        <w:drawing>
          <wp:inline distT="0" distB="0" distL="0" distR="0">
            <wp:extent cx="3197750" cy="2328862"/>
            <wp:effectExtent l="19050" t="0" r="26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3200090" cy="2330566"/>
                    </a:xfrm>
                    <a:prstGeom prst="rect">
                      <a:avLst/>
                    </a:prstGeom>
                    <a:noFill/>
                    <a:ln w="9525">
                      <a:noFill/>
                      <a:miter lim="800000"/>
                      <a:headEnd/>
                      <a:tailEnd/>
                    </a:ln>
                  </pic:spPr>
                </pic:pic>
              </a:graphicData>
            </a:graphic>
          </wp:inline>
        </w:drawing>
      </w:r>
    </w:p>
    <w:p w:rsidR="00352EA6" w:rsidRDefault="00352EA6">
      <w:pPr>
        <w:rPr>
          <w:lang w:val="en-US"/>
        </w:rPr>
      </w:pPr>
    </w:p>
    <w:p w:rsidR="006C73DA" w:rsidRDefault="006D19C1">
      <w:pPr>
        <w:rPr>
          <w:lang w:val="en-US"/>
        </w:rPr>
      </w:pPr>
      <w:r>
        <w:rPr>
          <w:noProof/>
          <w:lang w:val="en-GB" w:eastAsia="en-GB"/>
        </w:rPr>
        <w:lastRenderedPageBreak/>
        <w:drawing>
          <wp:inline distT="0" distB="0" distL="0" distR="0">
            <wp:extent cx="2819798" cy="2071688"/>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2820588" cy="2072268"/>
                    </a:xfrm>
                    <a:prstGeom prst="rect">
                      <a:avLst/>
                    </a:prstGeom>
                    <a:noFill/>
                    <a:ln w="9525">
                      <a:noFill/>
                      <a:miter lim="800000"/>
                      <a:headEnd/>
                      <a:tailEnd/>
                    </a:ln>
                  </pic:spPr>
                </pic:pic>
              </a:graphicData>
            </a:graphic>
          </wp:inline>
        </w:drawing>
      </w:r>
    </w:p>
    <w:p w:rsidR="006C73DA" w:rsidRDefault="004560DE">
      <w:pPr>
        <w:rPr>
          <w:lang w:val="en-US"/>
        </w:rPr>
      </w:pPr>
      <w:r>
        <w:rPr>
          <w:noProof/>
          <w:lang w:val="en-GB" w:eastAsia="en-GB"/>
        </w:rPr>
        <w:drawing>
          <wp:inline distT="0" distB="0" distL="0" distR="0">
            <wp:extent cx="2843948" cy="20764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846608" cy="2078392"/>
                    </a:xfrm>
                    <a:prstGeom prst="rect">
                      <a:avLst/>
                    </a:prstGeom>
                    <a:noFill/>
                    <a:ln w="9525">
                      <a:noFill/>
                      <a:miter lim="800000"/>
                      <a:headEnd/>
                      <a:tailEnd/>
                    </a:ln>
                  </pic:spPr>
                </pic:pic>
              </a:graphicData>
            </a:graphic>
          </wp:inline>
        </w:drawing>
      </w:r>
    </w:p>
    <w:p w:rsidR="00352EA6" w:rsidRDefault="00A13CAE">
      <w:pPr>
        <w:rPr>
          <w:lang w:val="en-US"/>
        </w:rPr>
      </w:pPr>
      <w:r>
        <w:rPr>
          <w:noProof/>
          <w:lang w:val="en-GB" w:eastAsia="en-GB"/>
        </w:rPr>
        <w:drawing>
          <wp:inline distT="0" distB="0" distL="0" distR="0">
            <wp:extent cx="3085228" cy="2228850"/>
            <wp:effectExtent l="19050" t="0" r="872"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3085228" cy="2228850"/>
                    </a:xfrm>
                    <a:prstGeom prst="rect">
                      <a:avLst/>
                    </a:prstGeom>
                    <a:noFill/>
                    <a:ln w="9525">
                      <a:noFill/>
                      <a:miter lim="800000"/>
                      <a:headEnd/>
                      <a:tailEnd/>
                    </a:ln>
                  </pic:spPr>
                </pic:pic>
              </a:graphicData>
            </a:graphic>
          </wp:inline>
        </w:drawing>
      </w:r>
    </w:p>
    <w:p w:rsidR="00442CAE" w:rsidRDefault="00442CAE">
      <w:pPr>
        <w:rPr>
          <w:lang w:val="en-US"/>
        </w:rPr>
      </w:pPr>
      <w:r>
        <w:rPr>
          <w:lang w:val="en-US"/>
        </w:rPr>
        <w:t>In dialogue box below, chose any site – if one seems to be slow or not operating try anther one by restarting the Setup.exe.</w:t>
      </w:r>
    </w:p>
    <w:p w:rsidR="00E8292C" w:rsidRDefault="001D0216">
      <w:pPr>
        <w:rPr>
          <w:lang w:val="en-US"/>
        </w:rPr>
      </w:pPr>
      <w:r>
        <w:rPr>
          <w:noProof/>
          <w:lang w:val="en-GB" w:eastAsia="en-GB"/>
        </w:rPr>
        <w:lastRenderedPageBreak/>
        <w:drawing>
          <wp:inline distT="0" distB="0" distL="0" distR="0">
            <wp:extent cx="3085465" cy="2245533"/>
            <wp:effectExtent l="1905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rcRect/>
                    <a:stretch>
                      <a:fillRect/>
                    </a:stretch>
                  </pic:blipFill>
                  <pic:spPr bwMode="auto">
                    <a:xfrm>
                      <a:off x="0" y="0"/>
                      <a:ext cx="3087088" cy="2246714"/>
                    </a:xfrm>
                    <a:prstGeom prst="rect">
                      <a:avLst/>
                    </a:prstGeom>
                    <a:noFill/>
                    <a:ln w="9525">
                      <a:noFill/>
                      <a:miter lim="800000"/>
                      <a:headEnd/>
                      <a:tailEnd/>
                    </a:ln>
                  </pic:spPr>
                </pic:pic>
              </a:graphicData>
            </a:graphic>
          </wp:inline>
        </w:drawing>
      </w:r>
    </w:p>
    <w:p w:rsidR="00442CAE" w:rsidRDefault="00442CAE">
      <w:pPr>
        <w:rPr>
          <w:lang w:val="en-US"/>
        </w:rPr>
      </w:pPr>
      <w:r>
        <w:rPr>
          <w:lang w:val="en-US"/>
        </w:rPr>
        <w:t>The information box below did not relate to my case so I ignored it, by pressing “OK”.</w:t>
      </w:r>
    </w:p>
    <w:p w:rsidR="001E2ECF" w:rsidRDefault="001E2ECF">
      <w:pPr>
        <w:rPr>
          <w:lang w:val="en-US"/>
        </w:rPr>
      </w:pPr>
      <w:r>
        <w:rPr>
          <w:noProof/>
          <w:lang w:val="en-GB" w:eastAsia="en-GB"/>
        </w:rPr>
        <w:drawing>
          <wp:inline distT="0" distB="0" distL="0" distR="0">
            <wp:extent cx="2592798" cy="17526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2592798" cy="1752600"/>
                    </a:xfrm>
                    <a:prstGeom prst="rect">
                      <a:avLst/>
                    </a:prstGeom>
                    <a:noFill/>
                    <a:ln w="9525">
                      <a:noFill/>
                      <a:miter lim="800000"/>
                      <a:headEnd/>
                      <a:tailEnd/>
                    </a:ln>
                  </pic:spPr>
                </pic:pic>
              </a:graphicData>
            </a:graphic>
          </wp:inline>
        </w:drawing>
      </w:r>
    </w:p>
    <w:p w:rsidR="005A2F5B" w:rsidRDefault="005A2F5B">
      <w:pPr>
        <w:rPr>
          <w:lang w:val="en-US"/>
        </w:rPr>
      </w:pPr>
    </w:p>
    <w:p w:rsidR="00A7378F" w:rsidRDefault="00A7378F">
      <w:pPr>
        <w:rPr>
          <w:lang w:val="en-US"/>
        </w:rPr>
      </w:pPr>
      <w:r>
        <w:rPr>
          <w:lang w:val="en-US"/>
        </w:rPr>
        <w:t xml:space="preserve">Now setup will download some information and in the end present you with choices to what you can install. </w:t>
      </w:r>
    </w:p>
    <w:p w:rsidR="00A7378F" w:rsidRDefault="00A7378F">
      <w:pPr>
        <w:rPr>
          <w:lang w:val="en-US"/>
        </w:rPr>
      </w:pPr>
      <w:r w:rsidRPr="00A7378F">
        <w:rPr>
          <w:noProof/>
          <w:lang w:val="en-GB" w:eastAsia="en-GB"/>
        </w:rPr>
        <w:drawing>
          <wp:inline distT="0" distB="0" distL="0" distR="0">
            <wp:extent cx="4303431" cy="3090862"/>
            <wp:effectExtent l="19050" t="0" r="1869"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4303431" cy="3090862"/>
                    </a:xfrm>
                    <a:prstGeom prst="rect">
                      <a:avLst/>
                    </a:prstGeom>
                    <a:noFill/>
                    <a:ln w="9525">
                      <a:noFill/>
                      <a:miter lim="800000"/>
                      <a:headEnd/>
                      <a:tailEnd/>
                    </a:ln>
                  </pic:spPr>
                </pic:pic>
              </a:graphicData>
            </a:graphic>
          </wp:inline>
        </w:drawing>
      </w:r>
    </w:p>
    <w:p w:rsidR="00A7378F" w:rsidRDefault="00A7378F">
      <w:pPr>
        <w:rPr>
          <w:lang w:val="en-US"/>
        </w:rPr>
      </w:pPr>
      <w:r>
        <w:rPr>
          <w:lang w:val="en-US"/>
        </w:rPr>
        <w:lastRenderedPageBreak/>
        <w:t>In this dialogue, enter “libintl” in the search field and expand the nodes as displayed below, and chose libintl2 by clicking that line.</w:t>
      </w:r>
      <w:r w:rsidR="006A7781">
        <w:rPr>
          <w:lang w:val="en-US"/>
        </w:rPr>
        <w:t xml:space="preserve"> This is related to Make-3.80 which we will return to later.</w:t>
      </w:r>
    </w:p>
    <w:p w:rsidR="005A2F5B" w:rsidRDefault="005A2F5B">
      <w:pPr>
        <w:rPr>
          <w:lang w:val="en-US"/>
        </w:rPr>
      </w:pPr>
      <w:r>
        <w:rPr>
          <w:noProof/>
          <w:lang w:val="en-GB" w:eastAsia="en-GB"/>
        </w:rPr>
        <w:drawing>
          <wp:inline distT="0" distB="0" distL="0" distR="0">
            <wp:extent cx="3691642" cy="1200150"/>
            <wp:effectExtent l="19050" t="0" r="4058"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692267" cy="1200353"/>
                    </a:xfrm>
                    <a:prstGeom prst="rect">
                      <a:avLst/>
                    </a:prstGeom>
                    <a:noFill/>
                    <a:ln w="9525">
                      <a:noFill/>
                      <a:miter lim="800000"/>
                      <a:headEnd/>
                      <a:tailEnd/>
                    </a:ln>
                  </pic:spPr>
                </pic:pic>
              </a:graphicData>
            </a:graphic>
          </wp:inline>
        </w:drawing>
      </w:r>
    </w:p>
    <w:p w:rsidR="001C65AE" w:rsidRDefault="001C65AE">
      <w:pPr>
        <w:rPr>
          <w:lang w:val="en-US"/>
        </w:rPr>
      </w:pPr>
    </w:p>
    <w:p w:rsidR="001C65AE" w:rsidRDefault="001C65AE">
      <w:pPr>
        <w:rPr>
          <w:lang w:val="en-US"/>
        </w:rPr>
      </w:pPr>
    </w:p>
    <w:p w:rsidR="001C65AE" w:rsidRDefault="001C65AE">
      <w:pPr>
        <w:rPr>
          <w:lang w:val="en-US"/>
        </w:rPr>
      </w:pPr>
    </w:p>
    <w:p w:rsidR="001E2ECF" w:rsidRDefault="001E2ECF">
      <w:pPr>
        <w:rPr>
          <w:lang w:val="en-US"/>
        </w:rPr>
      </w:pPr>
    </w:p>
    <w:p w:rsidR="001E2ECF" w:rsidRDefault="001E2ECF">
      <w:pPr>
        <w:rPr>
          <w:lang w:val="en-US"/>
        </w:rPr>
      </w:pPr>
      <w:r>
        <w:rPr>
          <w:lang w:val="en-US"/>
        </w:rPr>
        <w:t>Press ok to this</w:t>
      </w:r>
      <w:r w:rsidR="001D156A">
        <w:rPr>
          <w:lang w:val="en-US"/>
        </w:rPr>
        <w:t xml:space="preserve"> and wait.</w:t>
      </w:r>
    </w:p>
    <w:p w:rsidR="001E2ECF" w:rsidRDefault="00D15E6F">
      <w:pPr>
        <w:rPr>
          <w:lang w:val="en-US"/>
        </w:rPr>
      </w:pPr>
      <w:r w:rsidRPr="00D15E6F">
        <w:rPr>
          <w:noProof/>
          <w:lang w:val="en-GB" w:eastAsia="en-GB"/>
        </w:rPr>
        <w:drawing>
          <wp:inline distT="0" distB="0" distL="0" distR="0">
            <wp:extent cx="3238500" cy="2365670"/>
            <wp:effectExtent l="1905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3238500" cy="2365670"/>
                    </a:xfrm>
                    <a:prstGeom prst="rect">
                      <a:avLst/>
                    </a:prstGeom>
                    <a:noFill/>
                    <a:ln w="9525">
                      <a:noFill/>
                      <a:miter lim="800000"/>
                      <a:headEnd/>
                      <a:tailEnd/>
                    </a:ln>
                  </pic:spPr>
                </pic:pic>
              </a:graphicData>
            </a:graphic>
          </wp:inline>
        </w:drawing>
      </w:r>
    </w:p>
    <w:p w:rsidR="001D156A" w:rsidRDefault="001D156A">
      <w:pPr>
        <w:rPr>
          <w:lang w:val="en-US"/>
        </w:rPr>
      </w:pPr>
      <w:r>
        <w:rPr>
          <w:lang w:val="en-US"/>
        </w:rPr>
        <w:t>In dialogue above, chose “Finish”.</w:t>
      </w:r>
    </w:p>
    <w:p w:rsidR="001D156A" w:rsidRDefault="006E3547" w:rsidP="006E3547">
      <w:pPr>
        <w:pStyle w:val="Heading2"/>
        <w:rPr>
          <w:lang w:val="en-US"/>
        </w:rPr>
      </w:pPr>
      <w:bookmarkStart w:id="9" w:name="_Toc277165773"/>
      <w:r>
        <w:rPr>
          <w:lang w:val="en-US"/>
        </w:rPr>
        <w:t>Verify Cygwin Installation</w:t>
      </w:r>
      <w:bookmarkEnd w:id="9"/>
    </w:p>
    <w:p w:rsidR="006E3547" w:rsidRDefault="006E3547" w:rsidP="006E3547">
      <w:pPr>
        <w:rPr>
          <w:lang w:val="en-US"/>
        </w:rPr>
      </w:pPr>
      <w:r>
        <w:rPr>
          <w:lang w:val="en-US"/>
        </w:rPr>
        <w:t>From Windows 7, start meny, chose Cygwin-&gt; Cygwin Bash Shell</w:t>
      </w:r>
    </w:p>
    <w:p w:rsidR="006E3547" w:rsidRPr="006E3547" w:rsidRDefault="006E3547" w:rsidP="006E3547">
      <w:pPr>
        <w:rPr>
          <w:lang w:val="en-US"/>
        </w:rPr>
      </w:pPr>
      <w:r>
        <w:rPr>
          <w:lang w:val="en-US"/>
        </w:rPr>
        <w:t>I window like the following should appear.</w:t>
      </w:r>
    </w:p>
    <w:p w:rsidR="0016541B" w:rsidRDefault="0016541B" w:rsidP="00663289">
      <w:pPr>
        <w:tabs>
          <w:tab w:val="left" w:pos="1455"/>
        </w:tabs>
        <w:rPr>
          <w:lang w:val="en-US"/>
        </w:rPr>
      </w:pPr>
      <w:r>
        <w:rPr>
          <w:noProof/>
          <w:lang w:val="en-GB" w:eastAsia="en-GB"/>
        </w:rPr>
        <w:lastRenderedPageBreak/>
        <w:drawing>
          <wp:inline distT="0" distB="0" distL="0" distR="0">
            <wp:extent cx="3948867" cy="1871662"/>
            <wp:effectExtent l="1905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3949327" cy="1871880"/>
                    </a:xfrm>
                    <a:prstGeom prst="rect">
                      <a:avLst/>
                    </a:prstGeom>
                    <a:noFill/>
                    <a:ln w="9525">
                      <a:noFill/>
                      <a:miter lim="800000"/>
                      <a:headEnd/>
                      <a:tailEnd/>
                    </a:ln>
                  </pic:spPr>
                </pic:pic>
              </a:graphicData>
            </a:graphic>
          </wp:inline>
        </w:drawing>
      </w:r>
    </w:p>
    <w:p w:rsidR="008A4569" w:rsidRDefault="008A4569" w:rsidP="00663289">
      <w:pPr>
        <w:tabs>
          <w:tab w:val="left" w:pos="1455"/>
        </w:tabs>
        <w:rPr>
          <w:lang w:val="en-US"/>
        </w:rPr>
      </w:pPr>
      <w:r>
        <w:rPr>
          <w:lang w:val="en-US"/>
        </w:rPr>
        <w:t>It is now useful to check if this environment can see any version of GNAT 2010 that we installed earlier. To check this, type:</w:t>
      </w:r>
    </w:p>
    <w:p w:rsidR="0016541B" w:rsidRPr="008A4569" w:rsidRDefault="0016541B" w:rsidP="00663289">
      <w:pPr>
        <w:tabs>
          <w:tab w:val="left" w:pos="1455"/>
        </w:tabs>
        <w:rPr>
          <w:rFonts w:ascii="Courier New" w:hAnsi="Courier New" w:cs="Courier New"/>
          <w:lang w:val="en-US"/>
        </w:rPr>
      </w:pPr>
      <w:r w:rsidRPr="008A4569">
        <w:rPr>
          <w:rFonts w:ascii="Courier New" w:hAnsi="Courier New" w:cs="Courier New"/>
          <w:lang w:val="en-US"/>
        </w:rPr>
        <w:t xml:space="preserve">Which gcc </w:t>
      </w:r>
    </w:p>
    <w:p w:rsidR="0016541B" w:rsidRPr="008A4569" w:rsidRDefault="0016541B" w:rsidP="00663289">
      <w:pPr>
        <w:tabs>
          <w:tab w:val="left" w:pos="1455"/>
        </w:tabs>
        <w:rPr>
          <w:rFonts w:ascii="Courier New" w:hAnsi="Courier New" w:cs="Courier New"/>
          <w:lang w:val="en-US"/>
        </w:rPr>
      </w:pPr>
      <w:r w:rsidRPr="008A4569">
        <w:rPr>
          <w:rFonts w:ascii="Courier New" w:hAnsi="Courier New" w:cs="Courier New"/>
          <w:lang w:val="en-US"/>
        </w:rPr>
        <w:t>Which gnatmake</w:t>
      </w:r>
    </w:p>
    <w:p w:rsidR="008A4569" w:rsidRDefault="008A4569" w:rsidP="00663289">
      <w:pPr>
        <w:tabs>
          <w:tab w:val="left" w:pos="1455"/>
        </w:tabs>
        <w:rPr>
          <w:lang w:val="en-US"/>
        </w:rPr>
      </w:pPr>
      <w:r>
        <w:rPr>
          <w:lang w:val="en-US"/>
        </w:rPr>
        <w:t>The response from these two, should be referring to /cygdrive/c/GNAT/2010/gcc and gnatmake (see screenshot above). This means that in this environment, as it is configured now, you will execute gcc and gnatmake from this installation. If these tests shows a different result – it might be because there are more than one installation of GNAT 2010 on your PC. You should look into this, by investigating the PATH environment variable in Windows7, e.g by making sure your last installation occur first among the paths there.</w:t>
      </w:r>
      <w:r w:rsidR="00D10FAC">
        <w:rPr>
          <w:lang w:val="en-US"/>
        </w:rPr>
        <w:t xml:space="preserve"> If this doesn’t get right you will most probably get error messages and problems that no one really can explain or help you to solve.</w:t>
      </w:r>
    </w:p>
    <w:p w:rsidR="008A4569" w:rsidRDefault="008A4569" w:rsidP="00663289">
      <w:pPr>
        <w:tabs>
          <w:tab w:val="left" w:pos="1455"/>
        </w:tabs>
        <w:rPr>
          <w:lang w:val="en-US"/>
        </w:rPr>
      </w:pPr>
    </w:p>
    <w:p w:rsidR="008A4569" w:rsidRDefault="008A4569" w:rsidP="008A4569">
      <w:pPr>
        <w:pStyle w:val="Heading2"/>
        <w:rPr>
          <w:lang w:val="en-US"/>
        </w:rPr>
      </w:pPr>
      <w:bookmarkStart w:id="10" w:name="_Toc277165774"/>
      <w:r>
        <w:rPr>
          <w:lang w:val="en-US"/>
        </w:rPr>
        <w:t>Make 3.80</w:t>
      </w:r>
      <w:bookmarkEnd w:id="10"/>
    </w:p>
    <w:p w:rsidR="008A4569" w:rsidRDefault="008A4569" w:rsidP="00663289">
      <w:pPr>
        <w:tabs>
          <w:tab w:val="left" w:pos="1455"/>
        </w:tabs>
        <w:rPr>
          <w:lang w:val="en-US"/>
        </w:rPr>
      </w:pPr>
    </w:p>
    <w:p w:rsidR="008A4569" w:rsidRDefault="008A4569" w:rsidP="00663289">
      <w:pPr>
        <w:tabs>
          <w:tab w:val="left" w:pos="1455"/>
        </w:tabs>
        <w:rPr>
          <w:lang w:val="en-US"/>
        </w:rPr>
      </w:pPr>
      <w:r>
        <w:rPr>
          <w:lang w:val="en-US"/>
        </w:rPr>
        <w:t xml:space="preserve">Another tricky issue, is a tool called </w:t>
      </w:r>
      <w:r w:rsidRPr="008A4569">
        <w:rPr>
          <w:rFonts w:ascii="Courier New" w:hAnsi="Courier New" w:cs="Courier New"/>
          <w:lang w:val="en-US"/>
        </w:rPr>
        <w:t>make</w:t>
      </w:r>
      <w:r>
        <w:rPr>
          <w:lang w:val="en-US"/>
        </w:rPr>
        <w:t>. There is a version of this tool available from Cygwin, but this version contains a problem that makes</w:t>
      </w:r>
      <w:r w:rsidR="00D10FAC">
        <w:rPr>
          <w:lang w:val="en-US"/>
        </w:rPr>
        <w:t xml:space="preserve"> it</w:t>
      </w:r>
      <w:r>
        <w:rPr>
          <w:lang w:val="en-US"/>
        </w:rPr>
        <w:t xml:space="preserve"> impossible to ‘make’ PolyORB. We need to get an older version, I use ‘make-3.80’</w:t>
      </w:r>
      <w:r w:rsidR="00446544">
        <w:rPr>
          <w:lang w:val="en-US"/>
        </w:rPr>
        <w:t>. We already prepared for this step while downloading cygwin, by chosing the libintl2</w:t>
      </w:r>
    </w:p>
    <w:p w:rsidR="00926F90" w:rsidRDefault="00FC56E7" w:rsidP="00926F90">
      <w:pPr>
        <w:tabs>
          <w:tab w:val="left" w:pos="1455"/>
        </w:tabs>
        <w:rPr>
          <w:lang w:val="en-US"/>
        </w:rPr>
      </w:pPr>
      <w:r>
        <w:rPr>
          <w:lang w:val="en-US"/>
        </w:rPr>
        <w:t xml:space="preserve">Go to the following site to download </w:t>
      </w:r>
      <w:r w:rsidR="00981348" w:rsidRPr="00981348">
        <w:rPr>
          <w:lang w:val="en-US"/>
        </w:rPr>
        <w:t>http://www.go-mono.com/archive/helper/make-3.80-1.tar.bz2</w:t>
      </w:r>
    </w:p>
    <w:p w:rsidR="00791FC9" w:rsidRDefault="00C561AF">
      <w:pPr>
        <w:rPr>
          <w:lang w:val="en-US"/>
        </w:rPr>
      </w:pPr>
      <w:r>
        <w:rPr>
          <w:lang w:val="en-US"/>
        </w:rPr>
        <w:t>With WinRAR extract the make-3.8</w:t>
      </w:r>
      <w:r w:rsidR="00876E38">
        <w:rPr>
          <w:lang w:val="en-US"/>
        </w:rPr>
        <w:t>0</w:t>
      </w:r>
      <w:r>
        <w:rPr>
          <w:lang w:val="en-US"/>
        </w:rPr>
        <w:t xml:space="preserve"> file</w:t>
      </w:r>
    </w:p>
    <w:p w:rsidR="00C561AF" w:rsidRDefault="00C561AF">
      <w:pPr>
        <w:rPr>
          <w:lang w:val="en-US"/>
        </w:rPr>
      </w:pPr>
      <w:r>
        <w:rPr>
          <w:noProof/>
          <w:lang w:val="en-GB" w:eastAsia="en-GB"/>
        </w:rPr>
        <w:lastRenderedPageBreak/>
        <w:drawing>
          <wp:inline distT="0" distB="0" distL="0" distR="0">
            <wp:extent cx="4271962" cy="2678222"/>
            <wp:effectExtent l="1905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srcRect/>
                    <a:stretch>
                      <a:fillRect/>
                    </a:stretch>
                  </pic:blipFill>
                  <pic:spPr bwMode="auto">
                    <a:xfrm>
                      <a:off x="0" y="0"/>
                      <a:ext cx="4271814" cy="2678129"/>
                    </a:xfrm>
                    <a:prstGeom prst="rect">
                      <a:avLst/>
                    </a:prstGeom>
                    <a:noFill/>
                    <a:ln w="9525">
                      <a:noFill/>
                      <a:miter lim="800000"/>
                      <a:headEnd/>
                      <a:tailEnd/>
                    </a:ln>
                  </pic:spPr>
                </pic:pic>
              </a:graphicData>
            </a:graphic>
          </wp:inline>
        </w:drawing>
      </w:r>
    </w:p>
    <w:p w:rsidR="00791FC9" w:rsidRDefault="00E24D82">
      <w:pPr>
        <w:rPr>
          <w:lang w:val="en-US"/>
        </w:rPr>
      </w:pPr>
      <w:r>
        <w:rPr>
          <w:lang w:val="en-US"/>
        </w:rPr>
        <w:t>Copy make-3.80 into c:/cygwin/bin</w:t>
      </w:r>
    </w:p>
    <w:p w:rsidR="00A63E04" w:rsidRDefault="00A63E04">
      <w:pPr>
        <w:rPr>
          <w:lang w:val="en-US"/>
        </w:rPr>
      </w:pPr>
      <w:r>
        <w:rPr>
          <w:lang w:val="en-US"/>
        </w:rPr>
        <w:t>Rename it to “make”</w:t>
      </w:r>
    </w:p>
    <w:p w:rsidR="001342CC" w:rsidRDefault="001342CC">
      <w:pPr>
        <w:rPr>
          <w:lang w:val="en-US"/>
        </w:rPr>
      </w:pPr>
      <w:r>
        <w:rPr>
          <w:lang w:val="en-US"/>
        </w:rPr>
        <w:t>In Cygwin Bash Shell:</w:t>
      </w:r>
    </w:p>
    <w:p w:rsidR="00E01189" w:rsidRPr="00E01189" w:rsidRDefault="00E01189">
      <w:pPr>
        <w:rPr>
          <w:rFonts w:ascii="Courier New" w:hAnsi="Courier New" w:cs="Courier New"/>
          <w:lang w:val="en-US"/>
        </w:rPr>
      </w:pPr>
      <w:r w:rsidRPr="00E01189">
        <w:rPr>
          <w:rFonts w:ascii="Courier New" w:hAnsi="Courier New" w:cs="Courier New"/>
          <w:lang w:val="en-US"/>
        </w:rPr>
        <w:t>Make -version</w:t>
      </w:r>
    </w:p>
    <w:p w:rsidR="001342CC" w:rsidRDefault="00E01189">
      <w:pPr>
        <w:rPr>
          <w:lang w:val="en-US"/>
        </w:rPr>
      </w:pPr>
      <w:r>
        <w:rPr>
          <w:noProof/>
          <w:lang w:val="en-GB" w:eastAsia="en-GB"/>
        </w:rPr>
        <w:drawing>
          <wp:inline distT="0" distB="0" distL="0" distR="0">
            <wp:extent cx="5276850" cy="771525"/>
            <wp:effectExtent l="1905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276850" cy="771525"/>
                    </a:xfrm>
                    <a:prstGeom prst="rect">
                      <a:avLst/>
                    </a:prstGeom>
                    <a:noFill/>
                    <a:ln w="9525">
                      <a:noFill/>
                      <a:miter lim="800000"/>
                      <a:headEnd/>
                      <a:tailEnd/>
                    </a:ln>
                  </pic:spPr>
                </pic:pic>
              </a:graphicData>
            </a:graphic>
          </wp:inline>
        </w:drawing>
      </w:r>
    </w:p>
    <w:p w:rsidR="00E01189" w:rsidRDefault="00E01189">
      <w:pPr>
        <w:rPr>
          <w:lang w:val="en-US"/>
        </w:rPr>
      </w:pPr>
      <w:r>
        <w:rPr>
          <w:lang w:val="en-US"/>
        </w:rPr>
        <w:t>Should show GNU Make 3.80.</w:t>
      </w:r>
    </w:p>
    <w:p w:rsidR="00E01189" w:rsidRDefault="00E01189">
      <w:pPr>
        <w:rPr>
          <w:lang w:val="en-US"/>
        </w:rPr>
      </w:pPr>
      <w:r>
        <w:rPr>
          <w:lang w:val="en-US"/>
        </w:rPr>
        <w:t>If you find some other version still you maybe have copied into wrong folder earlier, or you have more versions floating around. Try</w:t>
      </w:r>
    </w:p>
    <w:p w:rsidR="00E01189" w:rsidRPr="00E01189" w:rsidRDefault="00E01189">
      <w:pPr>
        <w:rPr>
          <w:rFonts w:ascii="Courier New" w:hAnsi="Courier New" w:cs="Courier New"/>
          <w:lang w:val="en-US"/>
        </w:rPr>
      </w:pPr>
      <w:r w:rsidRPr="00E01189">
        <w:rPr>
          <w:rFonts w:ascii="Courier New" w:hAnsi="Courier New" w:cs="Courier New"/>
          <w:lang w:val="en-US"/>
        </w:rPr>
        <w:t>Which make</w:t>
      </w:r>
    </w:p>
    <w:p w:rsidR="00E01189" w:rsidRDefault="00E01189">
      <w:pPr>
        <w:rPr>
          <w:lang w:val="en-US"/>
        </w:rPr>
      </w:pPr>
      <w:r>
        <w:rPr>
          <w:lang w:val="en-US"/>
        </w:rPr>
        <w:t>To see what is going on.</w:t>
      </w:r>
    </w:p>
    <w:p w:rsidR="00E01189" w:rsidRDefault="00E01189">
      <w:pPr>
        <w:rPr>
          <w:lang w:val="en-US"/>
        </w:rPr>
      </w:pPr>
    </w:p>
    <w:p w:rsidR="004A408C" w:rsidRDefault="004A408C" w:rsidP="004A408C">
      <w:pPr>
        <w:pStyle w:val="Heading2"/>
        <w:rPr>
          <w:lang w:val="en-US"/>
        </w:rPr>
      </w:pPr>
      <w:bookmarkStart w:id="11" w:name="_Toc277165775"/>
      <w:r>
        <w:rPr>
          <w:lang w:val="en-US"/>
        </w:rPr>
        <w:t>Opening PolyORB</w:t>
      </w:r>
      <w:bookmarkEnd w:id="11"/>
    </w:p>
    <w:p w:rsidR="00E01189" w:rsidRDefault="004A408C">
      <w:pPr>
        <w:rPr>
          <w:lang w:val="en-US"/>
        </w:rPr>
      </w:pPr>
      <w:r>
        <w:rPr>
          <w:lang w:val="en-US"/>
        </w:rPr>
        <w:t>Extract and set folder as below.</w:t>
      </w:r>
    </w:p>
    <w:p w:rsidR="00BB2FA2" w:rsidRDefault="00742E3C">
      <w:pPr>
        <w:rPr>
          <w:lang w:val="en-US"/>
        </w:rPr>
      </w:pPr>
      <w:r>
        <w:rPr>
          <w:noProof/>
          <w:lang w:val="en-GB" w:eastAsia="en-GB"/>
        </w:rPr>
        <w:lastRenderedPageBreak/>
        <w:drawing>
          <wp:inline distT="0" distB="0" distL="0" distR="0">
            <wp:extent cx="5758180" cy="2847975"/>
            <wp:effectExtent l="1905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758180" cy="2847975"/>
                    </a:xfrm>
                    <a:prstGeom prst="rect">
                      <a:avLst/>
                    </a:prstGeom>
                    <a:noFill/>
                    <a:ln w="9525">
                      <a:noFill/>
                      <a:miter lim="800000"/>
                      <a:headEnd/>
                      <a:tailEnd/>
                    </a:ln>
                  </pic:spPr>
                </pic:pic>
              </a:graphicData>
            </a:graphic>
          </wp:inline>
        </w:drawing>
      </w:r>
    </w:p>
    <w:p w:rsidR="00715652" w:rsidRDefault="00715652">
      <w:pPr>
        <w:rPr>
          <w:lang w:val="en-US"/>
        </w:rPr>
      </w:pPr>
    </w:p>
    <w:p w:rsidR="00715652" w:rsidRDefault="00715652">
      <w:pPr>
        <w:rPr>
          <w:lang w:val="en-US"/>
        </w:rPr>
      </w:pPr>
    </w:p>
    <w:p w:rsidR="00715652" w:rsidRDefault="00715652">
      <w:pPr>
        <w:rPr>
          <w:lang w:val="en-US"/>
        </w:rPr>
      </w:pPr>
    </w:p>
    <w:p w:rsidR="00715652" w:rsidRDefault="00715652">
      <w:pPr>
        <w:rPr>
          <w:lang w:val="en-US"/>
        </w:rPr>
      </w:pPr>
    </w:p>
    <w:p w:rsidR="00715652" w:rsidRDefault="00715652">
      <w:pPr>
        <w:rPr>
          <w:lang w:val="en-US"/>
        </w:rPr>
      </w:pPr>
    </w:p>
    <w:p w:rsidR="00715652" w:rsidRDefault="00715652">
      <w:pPr>
        <w:rPr>
          <w:lang w:val="en-US"/>
        </w:rPr>
      </w:pPr>
    </w:p>
    <w:p w:rsidR="00A63E04" w:rsidRDefault="00742E3C">
      <w:pPr>
        <w:rPr>
          <w:lang w:val="en-US"/>
        </w:rPr>
      </w:pPr>
      <w:r>
        <w:rPr>
          <w:noProof/>
          <w:lang w:val="en-GB" w:eastAsia="en-GB"/>
        </w:rPr>
        <w:drawing>
          <wp:inline distT="0" distB="0" distL="0" distR="0">
            <wp:extent cx="5758180" cy="3086100"/>
            <wp:effectExtent l="1905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srcRect/>
                    <a:stretch>
                      <a:fillRect/>
                    </a:stretch>
                  </pic:blipFill>
                  <pic:spPr bwMode="auto">
                    <a:xfrm>
                      <a:off x="0" y="0"/>
                      <a:ext cx="5758180" cy="3086100"/>
                    </a:xfrm>
                    <a:prstGeom prst="rect">
                      <a:avLst/>
                    </a:prstGeom>
                    <a:noFill/>
                    <a:ln w="9525">
                      <a:noFill/>
                      <a:miter lim="800000"/>
                      <a:headEnd/>
                      <a:tailEnd/>
                    </a:ln>
                  </pic:spPr>
                </pic:pic>
              </a:graphicData>
            </a:graphic>
          </wp:inline>
        </w:drawing>
      </w:r>
    </w:p>
    <w:p w:rsidR="00A555CC" w:rsidRDefault="00A555CC" w:rsidP="00A555CC">
      <w:pPr>
        <w:rPr>
          <w:lang w:val="en-US"/>
        </w:rPr>
      </w:pPr>
      <w:r>
        <w:rPr>
          <w:lang w:val="en-US"/>
        </w:rPr>
        <w:t>Make sure the folders we need to work in are all read/write before continuing:</w:t>
      </w:r>
    </w:p>
    <w:p w:rsidR="00A555CC" w:rsidRDefault="00A555CC" w:rsidP="00A555CC">
      <w:pPr>
        <w:rPr>
          <w:lang w:val="en-US"/>
        </w:rPr>
      </w:pPr>
      <w:r>
        <w:rPr>
          <w:noProof/>
          <w:lang w:val="en-GB" w:eastAsia="en-GB"/>
        </w:rPr>
        <w:lastRenderedPageBreak/>
        <w:drawing>
          <wp:inline distT="0" distB="0" distL="0" distR="0">
            <wp:extent cx="3470217" cy="3405187"/>
            <wp:effectExtent l="1905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3470218" cy="3405188"/>
                    </a:xfrm>
                    <a:prstGeom prst="rect">
                      <a:avLst/>
                    </a:prstGeom>
                    <a:noFill/>
                    <a:ln w="9525">
                      <a:noFill/>
                      <a:miter lim="800000"/>
                      <a:headEnd/>
                      <a:tailEnd/>
                    </a:ln>
                  </pic:spPr>
                </pic:pic>
              </a:graphicData>
            </a:graphic>
          </wp:inline>
        </w:drawing>
      </w:r>
    </w:p>
    <w:p w:rsidR="00A555CC" w:rsidRDefault="00A555CC" w:rsidP="00A555CC">
      <w:pPr>
        <w:rPr>
          <w:lang w:val="en-US"/>
        </w:rPr>
      </w:pPr>
    </w:p>
    <w:p w:rsidR="00A555CC" w:rsidRDefault="00A555CC" w:rsidP="00A555CC">
      <w:pPr>
        <w:rPr>
          <w:lang w:val="en-US"/>
        </w:rPr>
      </w:pPr>
      <w:r>
        <w:rPr>
          <w:noProof/>
          <w:lang w:val="en-GB" w:eastAsia="en-GB"/>
        </w:rPr>
        <w:drawing>
          <wp:inline distT="0" distB="0" distL="0" distR="0">
            <wp:extent cx="3809458" cy="2229752"/>
            <wp:effectExtent l="19050" t="0" r="542"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3809817" cy="2229962"/>
                    </a:xfrm>
                    <a:prstGeom prst="rect">
                      <a:avLst/>
                    </a:prstGeom>
                    <a:noFill/>
                    <a:ln w="9525">
                      <a:noFill/>
                      <a:miter lim="800000"/>
                      <a:headEnd/>
                      <a:tailEnd/>
                    </a:ln>
                  </pic:spPr>
                </pic:pic>
              </a:graphicData>
            </a:graphic>
          </wp:inline>
        </w:drawing>
      </w:r>
    </w:p>
    <w:p w:rsidR="00715652" w:rsidRDefault="00715652">
      <w:pPr>
        <w:rPr>
          <w:lang w:val="en-US"/>
        </w:rPr>
      </w:pPr>
    </w:p>
    <w:p w:rsidR="00715652" w:rsidRDefault="00715652">
      <w:pPr>
        <w:rPr>
          <w:lang w:val="en-US"/>
        </w:rPr>
      </w:pPr>
    </w:p>
    <w:p w:rsidR="00715652" w:rsidRDefault="00715652">
      <w:pPr>
        <w:rPr>
          <w:lang w:val="en-US"/>
        </w:rPr>
      </w:pPr>
      <w:r>
        <w:rPr>
          <w:lang w:val="en-US"/>
        </w:rPr>
        <w:t>In Cygwin Bash Shell move to the folder of ployorb source code:</w:t>
      </w:r>
    </w:p>
    <w:p w:rsidR="00715652" w:rsidRPr="00715652" w:rsidRDefault="00715652" w:rsidP="00715652">
      <w:pPr>
        <w:rPr>
          <w:rFonts w:ascii="Courier New" w:hAnsi="Courier New" w:cs="Courier New"/>
          <w:lang w:val="en-US"/>
        </w:rPr>
      </w:pPr>
      <w:r>
        <w:rPr>
          <w:rFonts w:ascii="Courier New" w:hAnsi="Courier New" w:cs="Courier New"/>
          <w:lang w:val="en-US"/>
        </w:rPr>
        <w:t>c</w:t>
      </w:r>
      <w:r w:rsidRPr="00715652">
        <w:rPr>
          <w:rFonts w:ascii="Courier New" w:hAnsi="Courier New" w:cs="Courier New"/>
          <w:lang w:val="en-US"/>
        </w:rPr>
        <w:t>d /cygdrive/c/adacore/polyorb-gpl-2010-src/polyorb-gpl-2010-src</w:t>
      </w:r>
    </w:p>
    <w:p w:rsidR="00715652" w:rsidRDefault="00715652" w:rsidP="00715652">
      <w:pPr>
        <w:rPr>
          <w:lang w:val="en-US"/>
        </w:rPr>
      </w:pPr>
    </w:p>
    <w:p w:rsidR="00636EAF" w:rsidRDefault="00636EAF" w:rsidP="00715652">
      <w:pPr>
        <w:rPr>
          <w:lang w:val="en-US"/>
        </w:rPr>
      </w:pPr>
      <w:r>
        <w:rPr>
          <w:lang w:val="en-US"/>
        </w:rPr>
        <w:t>A very useful thing to do, is to mount /cygdrive/c/AdaCore to “C:/AdaCore”. This helps to the problem that Unix-tools doesn’t always understand Windows-paths (e.g C: and D: and so on)</w:t>
      </w:r>
    </w:p>
    <w:p w:rsidR="004B4EB0" w:rsidRDefault="004B4EB0" w:rsidP="00715652">
      <w:pPr>
        <w:rPr>
          <w:lang w:val="en-US"/>
        </w:rPr>
      </w:pPr>
      <w:r>
        <w:rPr>
          <w:lang w:val="en-US"/>
        </w:rPr>
        <w:t>We do the similar thing with /cygdrive/c/gnat/2010.</w:t>
      </w:r>
    </w:p>
    <w:p w:rsidR="00715652" w:rsidRPr="00636EAF" w:rsidRDefault="00715652" w:rsidP="00715652">
      <w:pPr>
        <w:rPr>
          <w:rFonts w:ascii="Courier New" w:hAnsi="Courier New" w:cs="Courier New"/>
          <w:lang w:val="en-US"/>
        </w:rPr>
      </w:pPr>
      <w:r w:rsidRPr="00636EAF">
        <w:rPr>
          <w:rFonts w:ascii="Courier New" w:hAnsi="Courier New" w:cs="Courier New"/>
          <w:lang w:val="en-US"/>
        </w:rPr>
        <w:lastRenderedPageBreak/>
        <w:t>umount "C:/AdaCore"</w:t>
      </w:r>
      <w:r w:rsidRPr="00636EAF">
        <w:rPr>
          <w:rFonts w:ascii="Courier New" w:hAnsi="Courier New" w:cs="Courier New"/>
          <w:lang w:val="en-US"/>
        </w:rPr>
        <w:br/>
        <w:t>umount "C:/GNAT/2010"</w:t>
      </w:r>
    </w:p>
    <w:p w:rsidR="00715652" w:rsidRPr="00636EAF" w:rsidRDefault="00715652" w:rsidP="00715652">
      <w:pPr>
        <w:rPr>
          <w:rFonts w:ascii="Courier New" w:hAnsi="Courier New" w:cs="Courier New"/>
          <w:lang w:val="en-US"/>
        </w:rPr>
      </w:pPr>
      <w:r w:rsidRPr="00636EAF">
        <w:rPr>
          <w:rFonts w:ascii="Courier New" w:hAnsi="Courier New" w:cs="Courier New"/>
          <w:lang w:val="en-US"/>
        </w:rPr>
        <w:t>mount -f -o noacl "C:/AdaCore" /cygdrive/c/AdaCore</w:t>
      </w:r>
      <w:r w:rsidRPr="00636EAF">
        <w:rPr>
          <w:rFonts w:ascii="Courier New" w:hAnsi="Courier New" w:cs="Courier New"/>
          <w:lang w:val="en-US"/>
        </w:rPr>
        <w:br/>
        <w:t>mount -f -o noacl "C:/GNAT/2010" /cygdrive/c/gnat/2010</w:t>
      </w:r>
    </w:p>
    <w:p w:rsidR="004C695E" w:rsidRDefault="004C695E" w:rsidP="00715652">
      <w:pPr>
        <w:rPr>
          <w:lang w:val="en-US"/>
        </w:rPr>
      </w:pPr>
      <w:r>
        <w:rPr>
          <w:lang w:val="en-US"/>
        </w:rPr>
        <w:t>Another thing, do:</w:t>
      </w:r>
    </w:p>
    <w:p w:rsidR="004C695E" w:rsidRPr="004C695E" w:rsidRDefault="004C695E" w:rsidP="004C69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rPr>
          <w:rFonts w:ascii="Consolas" w:eastAsia="Times New Roman" w:hAnsi="Consolas" w:cs="Courier New"/>
          <w:color w:val="000000"/>
          <w:sz w:val="20"/>
          <w:szCs w:val="20"/>
          <w:lang w:val="en-US" w:eastAsia="nb-NO"/>
        </w:rPr>
      </w:pPr>
      <w:r w:rsidRPr="004C695E">
        <w:rPr>
          <w:rFonts w:ascii="Consolas" w:eastAsia="Times New Roman" w:hAnsi="Consolas" w:cs="Courier New"/>
          <w:color w:val="00008B"/>
          <w:sz w:val="20"/>
          <w:szCs w:val="20"/>
          <w:lang w:val="en-US" w:eastAsia="nb-NO"/>
        </w:rPr>
        <w:t>export</w:t>
      </w:r>
      <w:r w:rsidRPr="004C695E">
        <w:rPr>
          <w:rFonts w:ascii="Consolas" w:eastAsia="Times New Roman" w:hAnsi="Consolas" w:cs="Courier New"/>
          <w:color w:val="000000"/>
          <w:sz w:val="20"/>
          <w:szCs w:val="20"/>
          <w:lang w:val="en-US" w:eastAsia="nb-NO"/>
        </w:rPr>
        <w:t xml:space="preserve"> TEMP=/tmp </w:t>
      </w:r>
    </w:p>
    <w:p w:rsidR="004C695E" w:rsidRDefault="004C695E" w:rsidP="00715652">
      <w:pPr>
        <w:rPr>
          <w:lang w:val="en-US"/>
        </w:rPr>
      </w:pPr>
      <w:r w:rsidRPr="004C695E">
        <w:rPr>
          <w:b/>
          <w:lang w:val="en-US"/>
        </w:rPr>
        <w:t>Be aware</w:t>
      </w:r>
      <w:r>
        <w:rPr>
          <w:lang w:val="en-US"/>
        </w:rPr>
        <w:t xml:space="preserve"> that these things you need to do every time you start a new Cygwin Bash Shell.</w:t>
      </w:r>
    </w:p>
    <w:p w:rsidR="00A6679B" w:rsidRDefault="00A6679B" w:rsidP="00715652">
      <w:pPr>
        <w:rPr>
          <w:lang w:val="en-US"/>
        </w:rPr>
      </w:pPr>
      <w:r>
        <w:rPr>
          <w:lang w:val="en-US"/>
        </w:rPr>
        <w:t>Next do:</w:t>
      </w:r>
    </w:p>
    <w:p w:rsidR="00715652" w:rsidRPr="00A6679B" w:rsidRDefault="00715652" w:rsidP="00715652">
      <w:pPr>
        <w:rPr>
          <w:rFonts w:ascii="Courier New" w:hAnsi="Courier New" w:cs="Courier New"/>
          <w:lang w:val="en-US"/>
        </w:rPr>
      </w:pPr>
      <w:r w:rsidRPr="00A6679B">
        <w:rPr>
          <w:rFonts w:ascii="Courier New" w:hAnsi="Courier New" w:cs="Courier New"/>
          <w:lang w:val="en-US"/>
        </w:rPr>
        <w:t>./configure --prefix=C:/GNAT/2010 --with-appli-perso="moma corba dsa" --with-corba-services="event naming"</w:t>
      </w:r>
    </w:p>
    <w:p w:rsidR="00715652" w:rsidRDefault="00A6679B">
      <w:pPr>
        <w:rPr>
          <w:lang w:val="en-US"/>
        </w:rPr>
      </w:pPr>
      <w:r>
        <w:rPr>
          <w:lang w:val="en-US"/>
        </w:rPr>
        <w:t>This sets the environment and arrange some files</w:t>
      </w:r>
      <w:r w:rsidR="002474B1">
        <w:rPr>
          <w:lang w:val="en-US"/>
        </w:rPr>
        <w:t>. There are plenty of things that can go wrong here. For me it was an issue related to gcc compiler that cre</w:t>
      </w:r>
      <w:r w:rsidR="002B5EB8">
        <w:rPr>
          <w:lang w:val="en-US"/>
        </w:rPr>
        <w:t xml:space="preserve">ated problem. We have already </w:t>
      </w:r>
      <w:r w:rsidR="002474B1">
        <w:rPr>
          <w:lang w:val="en-US"/>
        </w:rPr>
        <w:t>solved that by setting the TEMP environment variable earlier but I bring the experience as an illustration to what you may need to resolve on your own.</w:t>
      </w:r>
    </w:p>
    <w:tbl>
      <w:tblPr>
        <w:tblW w:w="0" w:type="auto"/>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38"/>
      </w:tblGrid>
      <w:tr w:rsidR="003411CA" w:rsidTr="003411CA">
        <w:trPr>
          <w:trHeight w:val="720"/>
        </w:trPr>
        <w:tc>
          <w:tcPr>
            <w:tcW w:w="9038" w:type="dxa"/>
          </w:tcPr>
          <w:p w:rsidR="003411CA" w:rsidRDefault="00063722" w:rsidP="003411CA">
            <w:pPr>
              <w:ind w:left="-46"/>
              <w:rPr>
                <w:lang w:val="en-US"/>
              </w:rPr>
            </w:pPr>
            <w:r>
              <w:rPr>
                <w:lang w:val="en-US"/>
              </w:rPr>
              <w:t>An early attempt to do ./configure</w:t>
            </w:r>
          </w:p>
          <w:p w:rsidR="00063722" w:rsidRDefault="00063722" w:rsidP="003411CA">
            <w:pPr>
              <w:ind w:left="-46"/>
            </w:pPr>
            <w:r>
              <w:object w:dxaOrig="9600" w:dyaOrig="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7pt;height:122.15pt" o:ole="">
                  <v:imagedata r:id="rId42" o:title=""/>
                </v:shape>
                <o:OLEObject Type="Embed" ProgID="PBrush" ShapeID="_x0000_i1025" DrawAspect="Content" ObjectID="_1491461462" r:id="rId43"/>
              </w:object>
            </w:r>
          </w:p>
          <w:p w:rsidR="00063722" w:rsidRDefault="00063722" w:rsidP="003411CA">
            <w:pPr>
              <w:ind w:left="-46"/>
              <w:rPr>
                <w:lang w:val="en-US"/>
              </w:rPr>
            </w:pPr>
            <w:r w:rsidRPr="00063722">
              <w:rPr>
                <w:lang w:val="en-US"/>
              </w:rPr>
              <w:t xml:space="preserve">This is not promising </w:t>
            </w:r>
            <w:r>
              <w:sym w:font="Wingdings" w:char="F04C"/>
            </w:r>
            <w:r w:rsidRPr="00063722">
              <w:rPr>
                <w:lang w:val="en-US"/>
              </w:rPr>
              <w:t xml:space="preserve"> I open configure in a text editor, and search for the text ”checking for C compiler default output file name”</w:t>
            </w:r>
          </w:p>
          <w:p w:rsidR="00063722" w:rsidRDefault="00063722" w:rsidP="003411CA">
            <w:pPr>
              <w:ind w:left="-46"/>
              <w:rPr>
                <w:lang w:val="en-US"/>
              </w:rPr>
            </w:pPr>
            <w:r>
              <w:rPr>
                <w:lang w:val="en-US"/>
              </w:rPr>
              <w:t>I find the following code snippet:</w:t>
            </w:r>
          </w:p>
          <w:p w:rsidR="00063722" w:rsidRPr="00063722" w:rsidRDefault="00063722" w:rsidP="003411CA">
            <w:pPr>
              <w:ind w:left="-46"/>
              <w:rPr>
                <w:lang w:val="en-US"/>
              </w:rPr>
            </w:pPr>
            <w:r>
              <w:object w:dxaOrig="11580" w:dyaOrig="2460">
                <v:shape id="_x0000_i1026" type="#_x0000_t75" style="width:399pt;height:84.85pt" o:ole="">
                  <v:imagedata r:id="rId44" o:title=""/>
                </v:shape>
                <o:OLEObject Type="Embed" ProgID="PBrush" ShapeID="_x0000_i1026" DrawAspect="Content" ObjectID="_1491461463" r:id="rId45"/>
              </w:object>
            </w:r>
          </w:p>
          <w:p w:rsidR="00063722" w:rsidRDefault="004B029E" w:rsidP="003411CA">
            <w:pPr>
              <w:ind w:left="-46"/>
              <w:rPr>
                <w:lang w:val="en-US"/>
              </w:rPr>
            </w:pPr>
            <w:r>
              <w:rPr>
                <w:lang w:val="en-US"/>
              </w:rPr>
              <w:t>This is not so easy to understand if you are not used to Unix. However, there is another file in the folder called config</w:t>
            </w:r>
            <w:r w:rsidR="00C41D9A">
              <w:rPr>
                <w:lang w:val="en-US"/>
              </w:rPr>
              <w:t>.log</w:t>
            </w:r>
            <w:r>
              <w:rPr>
                <w:lang w:val="en-US"/>
              </w:rPr>
              <w:t xml:space="preserve"> this file is a log of what happened during ./configure. In this file we can find the same error message.</w:t>
            </w:r>
          </w:p>
          <w:p w:rsidR="004B029E" w:rsidRDefault="004B029E" w:rsidP="003411CA">
            <w:pPr>
              <w:ind w:left="-46"/>
            </w:pPr>
            <w:r>
              <w:object w:dxaOrig="10470" w:dyaOrig="5715">
                <v:shape id="_x0000_i1027" type="#_x0000_t75" style="width:356.15pt;height:194.15pt" o:ole="">
                  <v:imagedata r:id="rId46" o:title=""/>
                </v:shape>
                <o:OLEObject Type="Embed" ProgID="PBrush" ShapeID="_x0000_i1027" DrawAspect="Content" ObjectID="_1491461464" r:id="rId47"/>
              </w:object>
            </w:r>
          </w:p>
          <w:p w:rsidR="004B029E" w:rsidRDefault="00AA69A2" w:rsidP="00AA69A2">
            <w:pPr>
              <w:ind w:left="-46"/>
              <w:rPr>
                <w:lang w:val="en-US"/>
              </w:rPr>
            </w:pPr>
            <w:r w:rsidRPr="00AA69A2">
              <w:rPr>
                <w:lang w:val="en-US"/>
              </w:rPr>
              <w:t>I chose to create a small test wit</w:t>
            </w:r>
            <w:r>
              <w:rPr>
                <w:lang w:val="en-US"/>
              </w:rPr>
              <w:t>h this c-program and these options:</w:t>
            </w:r>
          </w:p>
          <w:p w:rsidR="00447F58" w:rsidRDefault="00447F58" w:rsidP="00447F58">
            <w:pPr>
              <w:ind w:left="-46"/>
              <w:rPr>
                <w:rFonts w:ascii="Courier New" w:hAnsi="Courier New" w:cs="Courier New"/>
                <w:lang w:val="en-US"/>
              </w:rPr>
            </w:pPr>
            <w:r w:rsidRPr="00447F58">
              <w:rPr>
                <w:rFonts w:ascii="Courier New" w:hAnsi="Courier New" w:cs="Courier New"/>
                <w:lang w:val="en-US"/>
              </w:rPr>
              <w:t>i</w:t>
            </w:r>
            <w:r w:rsidR="00AA69A2" w:rsidRPr="00447F58">
              <w:rPr>
                <w:rFonts w:ascii="Courier New" w:hAnsi="Courier New" w:cs="Courier New"/>
                <w:lang w:val="en-US"/>
              </w:rPr>
              <w:t>nt</w:t>
            </w:r>
            <w:r w:rsidR="00AA69A2" w:rsidRPr="00447F58">
              <w:rPr>
                <w:rFonts w:ascii="Courier New" w:hAnsi="Courier New" w:cs="Courier New"/>
                <w:lang w:val="en-US"/>
              </w:rPr>
              <w:br/>
              <w:t>main ()</w:t>
            </w:r>
            <w:r w:rsidR="00AA69A2" w:rsidRPr="00447F58">
              <w:rPr>
                <w:rFonts w:ascii="Courier New" w:hAnsi="Courier New" w:cs="Courier New"/>
                <w:lang w:val="en-US"/>
              </w:rPr>
              <w:br/>
              <w:t>{</w:t>
            </w:r>
            <w:r w:rsidR="00AA69A2" w:rsidRPr="00447F58">
              <w:rPr>
                <w:rFonts w:ascii="Courier New" w:hAnsi="Courier New" w:cs="Courier New"/>
                <w:lang w:val="en-US"/>
              </w:rPr>
              <w:br/>
              <w:t xml:space="preserve">  ;</w:t>
            </w:r>
            <w:r w:rsidR="00AA69A2" w:rsidRPr="00447F58">
              <w:rPr>
                <w:rFonts w:ascii="Courier New" w:hAnsi="Courier New" w:cs="Courier New"/>
                <w:lang w:val="en-US"/>
              </w:rPr>
              <w:br/>
              <w:t xml:space="preserve">  return 0;</w:t>
            </w:r>
            <w:r w:rsidR="00AA69A2" w:rsidRPr="00447F58">
              <w:rPr>
                <w:rFonts w:ascii="Courier New" w:hAnsi="Courier New" w:cs="Courier New"/>
                <w:lang w:val="en-US"/>
              </w:rPr>
              <w:br/>
              <w:t>}</w:t>
            </w:r>
          </w:p>
          <w:p w:rsidR="00447F58" w:rsidRDefault="00447F58" w:rsidP="00447F58">
            <w:pPr>
              <w:rPr>
                <w:lang w:val="en-US"/>
              </w:rPr>
            </w:pPr>
            <w:r>
              <w:rPr>
                <w:lang w:val="en-US"/>
              </w:rPr>
              <w:t>Compiling this with  gcc:</w:t>
            </w:r>
          </w:p>
          <w:p w:rsidR="00447F58" w:rsidRDefault="00447F58" w:rsidP="00447F58">
            <w:r>
              <w:object w:dxaOrig="9435" w:dyaOrig="885">
                <v:shape id="_x0000_i1028" type="#_x0000_t75" style="width:375.85pt;height:42.45pt" o:ole="">
                  <v:imagedata r:id="rId48" o:title=""/>
                </v:shape>
                <o:OLEObject Type="Embed" ProgID="PBrush" ShapeID="_x0000_i1028" DrawAspect="Content" ObjectID="_1491461465" r:id="rId49"/>
              </w:object>
            </w:r>
          </w:p>
          <w:p w:rsidR="00F47664" w:rsidRPr="00F47664" w:rsidRDefault="00F47664" w:rsidP="00447F58">
            <w:pPr>
              <w:rPr>
                <w:lang w:val="en-US"/>
              </w:rPr>
            </w:pPr>
            <w:r w:rsidRPr="00F47664">
              <w:rPr>
                <w:lang w:val="en-US"/>
              </w:rPr>
              <w:t>I more or less type this into google and get the following forum discussion where several has</w:t>
            </w:r>
            <w:r>
              <w:rPr>
                <w:lang w:val="en-US"/>
              </w:rPr>
              <w:t xml:space="preserve"> had this problem, and many have succeded by setting the environment variable TEMP.</w:t>
            </w:r>
          </w:p>
          <w:p w:rsidR="00F47664" w:rsidRPr="00D835F4" w:rsidRDefault="00F559C2" w:rsidP="00F47664">
            <w:pPr>
              <w:rPr>
                <w:lang w:val="en-US"/>
              </w:rPr>
            </w:pPr>
            <w:hyperlink r:id="rId50" w:history="1">
              <w:r w:rsidR="00F47664" w:rsidRPr="00D835F4">
                <w:rPr>
                  <w:rStyle w:val="Hyperlink"/>
                  <w:lang w:val="en-US"/>
                </w:rPr>
                <w:t>http://stackoverflow.com/questions/2151257/cygwin-compiling-error-this-application-has-requested-the-runtime-to-terminate</w:t>
              </w:r>
            </w:hyperlink>
          </w:p>
          <w:p w:rsidR="00F47664" w:rsidRPr="00F6192A" w:rsidRDefault="00F47664" w:rsidP="00F4766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rPr>
                <w:rFonts w:ascii="Consolas" w:eastAsia="Times New Roman" w:hAnsi="Consolas" w:cs="Courier New"/>
                <w:color w:val="000000"/>
                <w:sz w:val="20"/>
                <w:szCs w:val="20"/>
                <w:lang w:eastAsia="nb-NO"/>
              </w:rPr>
            </w:pPr>
            <w:r w:rsidRPr="00F6192A">
              <w:rPr>
                <w:rFonts w:ascii="Consolas" w:eastAsia="Times New Roman" w:hAnsi="Consolas" w:cs="Courier New"/>
                <w:color w:val="00008B"/>
                <w:sz w:val="20"/>
                <w:szCs w:val="20"/>
                <w:lang w:eastAsia="nb-NO"/>
              </w:rPr>
              <w:t>export</w:t>
            </w:r>
            <w:r w:rsidRPr="00F6192A">
              <w:rPr>
                <w:rFonts w:ascii="Consolas" w:eastAsia="Times New Roman" w:hAnsi="Consolas" w:cs="Courier New"/>
                <w:color w:val="000000"/>
                <w:sz w:val="20"/>
                <w:szCs w:val="20"/>
                <w:lang w:eastAsia="nb-NO"/>
              </w:rPr>
              <w:t xml:space="preserve"> TEMP=/tmp </w:t>
            </w:r>
          </w:p>
          <w:p w:rsidR="00447F58" w:rsidRPr="00447F58" w:rsidRDefault="00447F58" w:rsidP="00447F58">
            <w:pPr>
              <w:rPr>
                <w:lang w:val="en-US"/>
              </w:rPr>
            </w:pPr>
          </w:p>
        </w:tc>
      </w:tr>
    </w:tbl>
    <w:p w:rsidR="00BB2FA2" w:rsidRDefault="00BB2FA2">
      <w:pPr>
        <w:rPr>
          <w:lang w:val="en-US"/>
        </w:rPr>
      </w:pPr>
    </w:p>
    <w:p w:rsidR="00A555CC" w:rsidRDefault="00D835F4">
      <w:pPr>
        <w:rPr>
          <w:lang w:val="en-US"/>
        </w:rPr>
      </w:pPr>
      <w:r>
        <w:rPr>
          <w:lang w:val="en-US"/>
        </w:rPr>
        <w:t>Problems during this phase generally originates from some tool is not found -&gt; check with “which” and try to search for it, or it finds an inadequate version of the tool (e.g a windows version when it should have found the cygwin version or just wrong version of the tool</w:t>
      </w:r>
    </w:p>
    <w:p w:rsidR="00A555CC" w:rsidRDefault="00A555CC">
      <w:pPr>
        <w:rPr>
          <w:lang w:val="en-US"/>
        </w:rPr>
      </w:pPr>
    </w:p>
    <w:p w:rsidR="00D835F4" w:rsidRDefault="00D835F4" w:rsidP="00D835F4">
      <w:pPr>
        <w:pStyle w:val="Heading2"/>
        <w:rPr>
          <w:lang w:val="en-US"/>
        </w:rPr>
      </w:pPr>
      <w:bookmarkStart w:id="12" w:name="_Toc277165776"/>
      <w:r>
        <w:rPr>
          <w:lang w:val="en-US"/>
        </w:rPr>
        <w:t>Makefile</w:t>
      </w:r>
      <w:bookmarkEnd w:id="12"/>
    </w:p>
    <w:p w:rsidR="00D835F4" w:rsidRDefault="00D835F4" w:rsidP="00D835F4">
      <w:pPr>
        <w:rPr>
          <w:lang w:val="en-US"/>
        </w:rPr>
      </w:pPr>
      <w:r>
        <w:rPr>
          <w:lang w:val="en-US"/>
        </w:rPr>
        <w:t>The ./configure has constructed a file called Makefile that is now tailored to our needs.</w:t>
      </w:r>
    </w:p>
    <w:p w:rsidR="00D835F4" w:rsidRDefault="00D835F4" w:rsidP="00D835F4">
      <w:pPr>
        <w:rPr>
          <w:lang w:val="en-US"/>
        </w:rPr>
      </w:pPr>
      <w:r>
        <w:rPr>
          <w:lang w:val="en-US"/>
        </w:rPr>
        <w:lastRenderedPageBreak/>
        <w:t>We need to do a small change in this Makefile.</w:t>
      </w:r>
    </w:p>
    <w:p w:rsidR="00D835F4" w:rsidRDefault="00D835F4" w:rsidP="00D835F4">
      <w:pPr>
        <w:rPr>
          <w:lang w:val="en-US"/>
        </w:rPr>
      </w:pPr>
      <w:r>
        <w:rPr>
          <w:lang w:val="en-US"/>
        </w:rPr>
        <w:t>Open the Makefile and go to some lines that looks like below  (in my case lines 60, 61):</w:t>
      </w:r>
    </w:p>
    <w:p w:rsidR="00D835F4" w:rsidRPr="00871680" w:rsidRDefault="00D835F4" w:rsidP="00D835F4">
      <w:pPr>
        <w:rPr>
          <w:lang w:val="en-US"/>
        </w:rPr>
      </w:pPr>
      <w:r>
        <w:rPr>
          <w:lang w:val="en-US"/>
        </w:rPr>
        <w:t>Comment the generated lines for top_srcdir and top_builddir, and create two new lines, using the Windows7-like paths (we prepared for this by the mounting earlier).</w:t>
      </w:r>
    </w:p>
    <w:p w:rsidR="00D835F4" w:rsidRDefault="00D835F4" w:rsidP="00D835F4">
      <w:pPr>
        <w:rPr>
          <w:rFonts w:ascii="Courier New" w:hAnsi="Courier New" w:cs="Courier New"/>
          <w:sz w:val="16"/>
          <w:szCs w:val="16"/>
          <w:lang w:val="en-US"/>
        </w:rPr>
      </w:pPr>
      <w:r w:rsidRPr="00B11958">
        <w:rPr>
          <w:rFonts w:ascii="Courier New" w:hAnsi="Courier New" w:cs="Courier New"/>
          <w:sz w:val="16"/>
          <w:szCs w:val="16"/>
          <w:lang w:val="en-US"/>
        </w:rPr>
        <w:t>#top_srcdir</w:t>
      </w:r>
      <w:r w:rsidRPr="00B11958">
        <w:rPr>
          <w:rFonts w:ascii="Courier New" w:hAnsi="Courier New" w:cs="Courier New"/>
          <w:sz w:val="16"/>
          <w:szCs w:val="16"/>
          <w:lang w:val="en-US"/>
        </w:rPr>
        <w:tab/>
        <w:t>:= /cygdrive/c/adacore/polyorb-gpl-2010-src/polyorb-gpl-2010-src</w:t>
      </w:r>
      <w:r w:rsidRPr="00B11958">
        <w:rPr>
          <w:rFonts w:ascii="Courier New" w:hAnsi="Courier New" w:cs="Courier New"/>
          <w:sz w:val="16"/>
          <w:szCs w:val="16"/>
          <w:lang w:val="en-US"/>
        </w:rPr>
        <w:br/>
        <w:t>#top_builddir</w:t>
      </w:r>
      <w:r w:rsidRPr="00B11958">
        <w:rPr>
          <w:rFonts w:ascii="Courier New" w:hAnsi="Courier New" w:cs="Courier New"/>
          <w:sz w:val="16"/>
          <w:szCs w:val="16"/>
          <w:lang w:val="en-US"/>
        </w:rPr>
        <w:tab/>
        <w:t>:= /cygdrive/c/adacore/polyorb-gpl-2010-src/polyorb-gpl-2010-src</w:t>
      </w:r>
      <w:r w:rsidRPr="00B11958">
        <w:rPr>
          <w:rFonts w:ascii="Courier New" w:hAnsi="Courier New" w:cs="Courier New"/>
          <w:sz w:val="16"/>
          <w:szCs w:val="16"/>
          <w:lang w:val="en-US"/>
        </w:rPr>
        <w:br/>
        <w:t>top_srcdir</w:t>
      </w:r>
      <w:r w:rsidRPr="00B11958">
        <w:rPr>
          <w:rFonts w:ascii="Courier New" w:hAnsi="Courier New" w:cs="Courier New"/>
          <w:sz w:val="16"/>
          <w:szCs w:val="16"/>
          <w:lang w:val="en-US"/>
        </w:rPr>
        <w:tab/>
        <w:t xml:space="preserve">:= </w:t>
      </w:r>
      <w:r w:rsidRPr="00B11958">
        <w:rPr>
          <w:rFonts w:ascii="Courier New" w:hAnsi="Courier New" w:cs="Courier New"/>
          <w:b/>
          <w:sz w:val="16"/>
          <w:szCs w:val="16"/>
          <w:lang w:val="en-US"/>
        </w:rPr>
        <w:t>C:/adacore/</w:t>
      </w:r>
      <w:r w:rsidRPr="00B11958">
        <w:rPr>
          <w:rFonts w:ascii="Courier New" w:hAnsi="Courier New" w:cs="Courier New"/>
          <w:sz w:val="16"/>
          <w:szCs w:val="16"/>
          <w:lang w:val="en-US"/>
        </w:rPr>
        <w:t>polyorb-gpl-2010-src/polyorb-gpl-2010-src</w:t>
      </w:r>
      <w:r w:rsidRPr="00B11958">
        <w:rPr>
          <w:rFonts w:ascii="Courier New" w:hAnsi="Courier New" w:cs="Courier New"/>
          <w:sz w:val="16"/>
          <w:szCs w:val="16"/>
          <w:lang w:val="en-US"/>
        </w:rPr>
        <w:br/>
        <w:t>top_builddir</w:t>
      </w:r>
      <w:r w:rsidRPr="00B11958">
        <w:rPr>
          <w:rFonts w:ascii="Courier New" w:hAnsi="Courier New" w:cs="Courier New"/>
          <w:sz w:val="16"/>
          <w:szCs w:val="16"/>
          <w:lang w:val="en-US"/>
        </w:rPr>
        <w:tab/>
        <w:t xml:space="preserve">:= </w:t>
      </w:r>
      <w:r w:rsidRPr="00B11958">
        <w:rPr>
          <w:rFonts w:ascii="Courier New" w:hAnsi="Courier New" w:cs="Courier New"/>
          <w:b/>
          <w:sz w:val="16"/>
          <w:szCs w:val="16"/>
          <w:lang w:val="en-US"/>
        </w:rPr>
        <w:t>C:/adacore/</w:t>
      </w:r>
      <w:r w:rsidRPr="00B11958">
        <w:rPr>
          <w:rFonts w:ascii="Courier New" w:hAnsi="Courier New" w:cs="Courier New"/>
          <w:sz w:val="16"/>
          <w:szCs w:val="16"/>
          <w:lang w:val="en-US"/>
        </w:rPr>
        <w:t>polyorb-gpl-2010-src/polyorb-gpl-2010-src</w:t>
      </w:r>
    </w:p>
    <w:p w:rsidR="00124F1A" w:rsidRDefault="00124F1A" w:rsidP="00D835F4">
      <w:pPr>
        <w:rPr>
          <w:rFonts w:ascii="Courier New" w:hAnsi="Courier New" w:cs="Courier New"/>
          <w:sz w:val="16"/>
          <w:szCs w:val="16"/>
          <w:lang w:val="en-US"/>
        </w:rPr>
      </w:pPr>
    </w:p>
    <w:p w:rsidR="00124F1A" w:rsidRPr="00B11958" w:rsidRDefault="00124F1A" w:rsidP="00124F1A">
      <w:pPr>
        <w:pStyle w:val="Heading2"/>
        <w:rPr>
          <w:lang w:val="en-US"/>
        </w:rPr>
      </w:pPr>
      <w:bookmarkStart w:id="13" w:name="_Toc277165777"/>
      <w:r>
        <w:rPr>
          <w:lang w:val="en-US"/>
        </w:rPr>
        <w:t>PolyORB_Config.gpr</w:t>
      </w:r>
      <w:bookmarkEnd w:id="13"/>
    </w:p>
    <w:p w:rsidR="00124F1A" w:rsidRDefault="00124F1A" w:rsidP="00D835F4">
      <w:pPr>
        <w:rPr>
          <w:lang w:val="en-US"/>
        </w:rPr>
      </w:pPr>
      <w:r>
        <w:rPr>
          <w:lang w:val="en-US"/>
        </w:rPr>
        <w:t xml:space="preserve">Open PloyORB_Config.gpr and edit the two paths there </w:t>
      </w:r>
      <w:r w:rsidR="00725E44">
        <w:rPr>
          <w:lang w:val="en-US"/>
        </w:rPr>
        <w:t>as show below.</w:t>
      </w:r>
    </w:p>
    <w:p w:rsidR="00D835F4" w:rsidRDefault="00D835F4" w:rsidP="00D835F4">
      <w:pPr>
        <w:rPr>
          <w:lang w:val="en-US"/>
        </w:rPr>
      </w:pPr>
      <w:r>
        <w:rPr>
          <w:noProof/>
          <w:lang w:val="en-GB" w:eastAsia="en-GB"/>
        </w:rPr>
        <w:drawing>
          <wp:inline distT="0" distB="0" distL="0" distR="0">
            <wp:extent cx="5758180" cy="1405255"/>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5758180" cy="1405255"/>
                    </a:xfrm>
                    <a:prstGeom prst="rect">
                      <a:avLst/>
                    </a:prstGeom>
                    <a:noFill/>
                    <a:ln w="9525">
                      <a:noFill/>
                      <a:miter lim="800000"/>
                      <a:headEnd/>
                      <a:tailEnd/>
                    </a:ln>
                  </pic:spPr>
                </pic:pic>
              </a:graphicData>
            </a:graphic>
          </wp:inline>
        </w:drawing>
      </w:r>
    </w:p>
    <w:p w:rsidR="00D76B58" w:rsidRDefault="00D76B58" w:rsidP="00D835F4">
      <w:pPr>
        <w:rPr>
          <w:lang w:val="en-US"/>
        </w:rPr>
      </w:pPr>
    </w:p>
    <w:p w:rsidR="00D76B58" w:rsidRDefault="00D76B58" w:rsidP="00D835F4">
      <w:pPr>
        <w:rPr>
          <w:lang w:val="en-US"/>
        </w:rPr>
      </w:pPr>
    </w:p>
    <w:p w:rsidR="00D835F4" w:rsidRDefault="00D835F4" w:rsidP="00D76B58">
      <w:pPr>
        <w:pStyle w:val="Heading2"/>
        <w:rPr>
          <w:lang w:val="en-US"/>
        </w:rPr>
      </w:pPr>
      <w:bookmarkStart w:id="14" w:name="_Toc277165778"/>
      <w:r>
        <w:rPr>
          <w:lang w:val="en-US"/>
        </w:rPr>
        <w:t>Make</w:t>
      </w:r>
      <w:bookmarkEnd w:id="14"/>
    </w:p>
    <w:p w:rsidR="00D76B58" w:rsidRDefault="00D76B58" w:rsidP="00D835F4">
      <w:pPr>
        <w:rPr>
          <w:lang w:val="en-US"/>
        </w:rPr>
      </w:pPr>
      <w:r>
        <w:rPr>
          <w:lang w:val="en-US"/>
        </w:rPr>
        <w:t>You are now perhaps</w:t>
      </w:r>
      <w:r w:rsidRPr="00D76B58">
        <w:rPr>
          <w:lang w:val="en-US"/>
        </w:rPr>
        <w:sym w:font="Wingdings" w:char="F04A"/>
      </w:r>
      <w:r>
        <w:rPr>
          <w:lang w:val="en-US"/>
        </w:rPr>
        <w:t xml:space="preserve"> ready to make and install PolyORB.</w:t>
      </w:r>
    </w:p>
    <w:p w:rsidR="00AD5D4F" w:rsidRDefault="00AD5D4F" w:rsidP="00D835F4">
      <w:pPr>
        <w:rPr>
          <w:lang w:val="en-US"/>
        </w:rPr>
      </w:pPr>
      <w:r>
        <w:rPr>
          <w:lang w:val="en-US"/>
        </w:rPr>
        <w:t>In Cygwin Bash Shell perform:</w:t>
      </w:r>
    </w:p>
    <w:p w:rsidR="00D76B58" w:rsidRDefault="00D76B58" w:rsidP="00D835F4">
      <w:pPr>
        <w:rPr>
          <w:lang w:val="en-US"/>
        </w:rPr>
      </w:pPr>
      <w:r>
        <w:rPr>
          <w:lang w:val="en-US"/>
        </w:rPr>
        <w:t>make</w:t>
      </w:r>
    </w:p>
    <w:p w:rsidR="00D835F4" w:rsidRDefault="00D76B58" w:rsidP="00D835F4">
      <w:pPr>
        <w:rPr>
          <w:lang w:val="en-US"/>
        </w:rPr>
      </w:pPr>
      <w:r>
        <w:rPr>
          <w:lang w:val="en-US"/>
        </w:rPr>
        <w:t>m</w:t>
      </w:r>
      <w:r w:rsidR="00D835F4">
        <w:rPr>
          <w:lang w:val="en-US"/>
        </w:rPr>
        <w:t>ake install</w:t>
      </w:r>
    </w:p>
    <w:p w:rsidR="00A555CC" w:rsidRDefault="00206D43">
      <w:pPr>
        <w:rPr>
          <w:lang w:val="en-US"/>
        </w:rPr>
      </w:pPr>
      <w:r>
        <w:rPr>
          <w:lang w:val="en-US"/>
        </w:rPr>
        <w:t>This process if lasting for several minutes.</w:t>
      </w:r>
    </w:p>
    <w:p w:rsidR="00A555CC" w:rsidRDefault="00A555CC">
      <w:pPr>
        <w:rPr>
          <w:lang w:val="en-US"/>
        </w:rPr>
      </w:pPr>
    </w:p>
    <w:p w:rsidR="00206D43" w:rsidRDefault="00206D43" w:rsidP="00206D43">
      <w:pPr>
        <w:pStyle w:val="Heading2"/>
        <w:rPr>
          <w:lang w:val="en-US"/>
        </w:rPr>
      </w:pPr>
      <w:bookmarkStart w:id="15" w:name="_Toc277165779"/>
      <w:r>
        <w:rPr>
          <w:lang w:val="en-US"/>
        </w:rPr>
        <w:t>Verify PolyORB</w:t>
      </w:r>
      <w:bookmarkEnd w:id="15"/>
    </w:p>
    <w:p w:rsidR="00A555CC" w:rsidRDefault="00C640AB">
      <w:pPr>
        <w:rPr>
          <w:lang w:val="en-US"/>
        </w:rPr>
      </w:pPr>
      <w:r>
        <w:rPr>
          <w:lang w:val="en-US"/>
        </w:rPr>
        <w:t>Quite a few executables and libraries are built during this process:</w:t>
      </w:r>
    </w:p>
    <w:p w:rsidR="00C640AB" w:rsidRDefault="00C640AB">
      <w:pPr>
        <w:rPr>
          <w:lang w:val="en-US"/>
        </w:rPr>
      </w:pPr>
      <w:r>
        <w:rPr>
          <w:lang w:val="en-US"/>
        </w:rPr>
        <w:t xml:space="preserve">In </w:t>
      </w:r>
      <w:r w:rsidRPr="00C640AB">
        <w:rPr>
          <w:lang w:val="en-US"/>
        </w:rPr>
        <w:t>C:\GNAT\2010\bin</w:t>
      </w:r>
      <w:r w:rsidR="00E74B5C">
        <w:rPr>
          <w:lang w:val="en-US"/>
        </w:rPr>
        <w:t xml:space="preserve"> you should find:</w:t>
      </w:r>
    </w:p>
    <w:p w:rsidR="00206D43" w:rsidRDefault="00F57479" w:rsidP="00F57479">
      <w:pPr>
        <w:rPr>
          <w:lang w:val="en-US"/>
        </w:rPr>
      </w:pPr>
      <w:r w:rsidRPr="00F57479">
        <w:rPr>
          <w:lang w:val="en-US"/>
        </w:rPr>
        <w:t>gnatprfh.exe</w:t>
      </w:r>
      <w:r>
        <w:rPr>
          <w:lang w:val="en-US"/>
        </w:rPr>
        <w:br/>
      </w:r>
      <w:r w:rsidRPr="00F57479">
        <w:rPr>
          <w:lang w:val="en-US"/>
        </w:rPr>
        <w:t>iac.exe</w:t>
      </w:r>
      <w:r>
        <w:rPr>
          <w:lang w:val="en-US"/>
        </w:rPr>
        <w:br/>
      </w:r>
      <w:r w:rsidRPr="00F57479">
        <w:rPr>
          <w:lang w:val="en-US"/>
        </w:rPr>
        <w:t>po_gnatdist.exe</w:t>
      </w:r>
      <w:r>
        <w:rPr>
          <w:lang w:val="en-US"/>
        </w:rPr>
        <w:br/>
      </w:r>
      <w:r w:rsidRPr="00F57479">
        <w:rPr>
          <w:lang w:val="en-US"/>
        </w:rPr>
        <w:t>po_cos_naming.exe</w:t>
      </w:r>
      <w:r>
        <w:rPr>
          <w:lang w:val="en-US"/>
        </w:rPr>
        <w:br/>
      </w:r>
      <w:r w:rsidRPr="00F57479">
        <w:rPr>
          <w:lang w:val="en-US"/>
        </w:rPr>
        <w:t>po_cos_naming_shell.exe</w:t>
      </w:r>
      <w:r>
        <w:rPr>
          <w:lang w:val="en-US"/>
        </w:rPr>
        <w:br/>
      </w:r>
      <w:r w:rsidRPr="00F57479">
        <w:rPr>
          <w:lang w:val="en-US"/>
        </w:rPr>
        <w:lastRenderedPageBreak/>
        <w:t>ir_ab_names.exe</w:t>
      </w:r>
      <w:r>
        <w:rPr>
          <w:lang w:val="en-US"/>
        </w:rPr>
        <w:br/>
      </w:r>
      <w:r w:rsidRPr="00F57479">
        <w:rPr>
          <w:lang w:val="en-US"/>
        </w:rPr>
        <w:t>po_ir.exe</w:t>
      </w:r>
      <w:r>
        <w:rPr>
          <w:lang w:val="en-US"/>
        </w:rPr>
        <w:br/>
      </w:r>
      <w:r w:rsidRPr="00F57479">
        <w:rPr>
          <w:lang w:val="en-US"/>
        </w:rPr>
        <w:t>po_catref.exe</w:t>
      </w:r>
      <w:r>
        <w:rPr>
          <w:lang w:val="en-US"/>
        </w:rPr>
        <w:br/>
      </w:r>
      <w:r w:rsidRPr="00F57479">
        <w:rPr>
          <w:lang w:val="en-US"/>
        </w:rPr>
        <w:t>po_createref.exe</w:t>
      </w:r>
      <w:r>
        <w:rPr>
          <w:lang w:val="en-US"/>
        </w:rPr>
        <w:br/>
      </w:r>
      <w:r w:rsidRPr="00F57479">
        <w:rPr>
          <w:lang w:val="en-US"/>
        </w:rPr>
        <w:t>po_names.exe</w:t>
      </w:r>
      <w:r>
        <w:rPr>
          <w:lang w:val="en-US"/>
        </w:rPr>
        <w:br/>
      </w:r>
      <w:r w:rsidRPr="00F57479">
        <w:rPr>
          <w:lang w:val="en-US"/>
        </w:rPr>
        <w:t>po_dumpir.exe</w:t>
      </w:r>
    </w:p>
    <w:p w:rsidR="000429C7" w:rsidRDefault="000429C7" w:rsidP="00F57479">
      <w:pPr>
        <w:rPr>
          <w:lang w:val="en-US"/>
        </w:rPr>
      </w:pPr>
    </w:p>
    <w:p w:rsidR="000429C7" w:rsidRDefault="000429C7" w:rsidP="00F57479">
      <w:pPr>
        <w:rPr>
          <w:lang w:val="en-US"/>
        </w:rPr>
      </w:pPr>
      <w:r>
        <w:rPr>
          <w:lang w:val="en-US"/>
        </w:rPr>
        <w:t xml:space="preserve">In </w:t>
      </w:r>
      <w:r w:rsidRPr="00C640AB">
        <w:rPr>
          <w:lang w:val="en-US"/>
        </w:rPr>
        <w:t>C:\GNAT\2010\</w:t>
      </w:r>
      <w:r>
        <w:rPr>
          <w:lang w:val="en-US"/>
        </w:rPr>
        <w:t>lib you should find a folder called “polyorb”</w:t>
      </w:r>
    </w:p>
    <w:p w:rsidR="000429C7" w:rsidRDefault="006C7A3C" w:rsidP="00F57479">
      <w:pPr>
        <w:rPr>
          <w:lang w:val="en-US"/>
        </w:rPr>
      </w:pPr>
      <w:r>
        <w:rPr>
          <w:lang w:val="en-US"/>
        </w:rPr>
        <w:t xml:space="preserve">Plus many more </w:t>
      </w:r>
      <w:r w:rsidRPr="006C7A3C">
        <w:rPr>
          <w:lang w:val="en-US"/>
        </w:rPr>
        <w:sym w:font="Wingdings" w:char="F04A"/>
      </w:r>
    </w:p>
    <w:p w:rsidR="006C7A3C" w:rsidRDefault="006C7A3C" w:rsidP="00F57479">
      <w:pPr>
        <w:rPr>
          <w:lang w:val="en-US"/>
        </w:rPr>
      </w:pPr>
    </w:p>
    <w:p w:rsidR="004216DE" w:rsidRDefault="004216DE" w:rsidP="00F57479">
      <w:pPr>
        <w:rPr>
          <w:lang w:val="en-US"/>
        </w:rPr>
      </w:pPr>
      <w:r>
        <w:rPr>
          <w:lang w:val="en-US"/>
        </w:rPr>
        <w:t>Try to open a Command Prompt in Windows 7 and type</w:t>
      </w:r>
      <w:r w:rsidR="00580435">
        <w:rPr>
          <w:lang w:val="en-US"/>
        </w:rPr>
        <w:t xml:space="preserve"> </w:t>
      </w:r>
      <w:r w:rsidR="004E08C1">
        <w:rPr>
          <w:lang w:val="en-US"/>
        </w:rPr>
        <w:t>Po_cos_naming</w:t>
      </w:r>
      <w:r w:rsidR="0044355F">
        <w:rPr>
          <w:lang w:val="en-US"/>
        </w:rPr>
        <w:t>. You should get the following output. Use  CTRL-C to stop this (nothing more will happen at this point).</w:t>
      </w:r>
    </w:p>
    <w:p w:rsidR="004E08C1" w:rsidRDefault="00580435" w:rsidP="00F57479">
      <w:pPr>
        <w:rPr>
          <w:lang w:val="en-US"/>
        </w:rPr>
      </w:pPr>
      <w:r>
        <w:rPr>
          <w:noProof/>
          <w:lang w:val="en-GB" w:eastAsia="en-GB"/>
        </w:rPr>
        <w:drawing>
          <wp:inline distT="0" distB="0" distL="0" distR="0">
            <wp:extent cx="5198535" cy="1285875"/>
            <wp:effectExtent l="19050" t="0" r="2115" b="0"/>
            <wp:docPr id="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cstate="print"/>
                    <a:srcRect/>
                    <a:stretch>
                      <a:fillRect/>
                    </a:stretch>
                  </pic:blipFill>
                  <pic:spPr bwMode="auto">
                    <a:xfrm>
                      <a:off x="0" y="0"/>
                      <a:ext cx="5199692" cy="1286161"/>
                    </a:xfrm>
                    <a:prstGeom prst="rect">
                      <a:avLst/>
                    </a:prstGeom>
                    <a:noFill/>
                    <a:ln w="9525">
                      <a:noFill/>
                      <a:miter lim="800000"/>
                      <a:headEnd/>
                      <a:tailEnd/>
                    </a:ln>
                  </pic:spPr>
                </pic:pic>
              </a:graphicData>
            </a:graphic>
          </wp:inline>
        </w:drawing>
      </w:r>
    </w:p>
    <w:p w:rsidR="00580435" w:rsidRDefault="00580435" w:rsidP="00821748">
      <w:pPr>
        <w:rPr>
          <w:lang w:val="en-US"/>
        </w:rPr>
      </w:pPr>
    </w:p>
    <w:p w:rsidR="00573918" w:rsidRDefault="00573918" w:rsidP="00821748">
      <w:pPr>
        <w:rPr>
          <w:lang w:val="en-US"/>
        </w:rPr>
      </w:pPr>
      <w:r>
        <w:rPr>
          <w:lang w:val="en-US"/>
        </w:rPr>
        <w:t>Another test is po_gnatdist. This is the program that performs the build of a distributed application.</w:t>
      </w:r>
    </w:p>
    <w:p w:rsidR="00573918" w:rsidRDefault="00573918" w:rsidP="00821748">
      <w:pPr>
        <w:rPr>
          <w:lang w:val="en-US"/>
        </w:rPr>
      </w:pPr>
      <w:r>
        <w:rPr>
          <w:noProof/>
          <w:lang w:val="en-GB" w:eastAsia="en-GB"/>
        </w:rPr>
        <w:drawing>
          <wp:inline distT="0" distB="0" distL="0" distR="0">
            <wp:extent cx="5198745" cy="1190625"/>
            <wp:effectExtent l="19050" t="0" r="1905" b="0"/>
            <wp:docPr id="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cstate="print"/>
                    <a:srcRect/>
                    <a:stretch>
                      <a:fillRect/>
                    </a:stretch>
                  </pic:blipFill>
                  <pic:spPr bwMode="auto">
                    <a:xfrm>
                      <a:off x="0" y="0"/>
                      <a:ext cx="5200085" cy="1190932"/>
                    </a:xfrm>
                    <a:prstGeom prst="rect">
                      <a:avLst/>
                    </a:prstGeom>
                    <a:noFill/>
                    <a:ln w="9525">
                      <a:noFill/>
                      <a:miter lim="800000"/>
                      <a:headEnd/>
                      <a:tailEnd/>
                    </a:ln>
                  </pic:spPr>
                </pic:pic>
              </a:graphicData>
            </a:graphic>
          </wp:inline>
        </w:drawing>
      </w:r>
    </w:p>
    <w:p w:rsidR="00580435" w:rsidRDefault="00580435" w:rsidP="00821748">
      <w:pPr>
        <w:rPr>
          <w:lang w:val="en-US"/>
        </w:rPr>
      </w:pPr>
    </w:p>
    <w:p w:rsidR="00E35EA6" w:rsidRDefault="00886A3F" w:rsidP="005433AF">
      <w:pPr>
        <w:pStyle w:val="Heading1"/>
        <w:rPr>
          <w:lang w:val="en-US"/>
        </w:rPr>
      </w:pPr>
      <w:bookmarkStart w:id="16" w:name="_Toc277165780"/>
      <w:r>
        <w:rPr>
          <w:lang w:val="en-US"/>
        </w:rPr>
        <w:t>Distributed Hello World</w:t>
      </w:r>
      <w:bookmarkEnd w:id="16"/>
    </w:p>
    <w:p w:rsidR="00E35EA6" w:rsidRDefault="00E35EA6" w:rsidP="00821748">
      <w:pPr>
        <w:rPr>
          <w:lang w:val="en-US"/>
        </w:rPr>
      </w:pPr>
    </w:p>
    <w:p w:rsidR="00E77686" w:rsidRDefault="00E77686" w:rsidP="00821748">
      <w:pPr>
        <w:rPr>
          <w:lang w:val="en-US"/>
        </w:rPr>
      </w:pPr>
      <w:r>
        <w:rPr>
          <w:lang w:val="en-US"/>
        </w:rPr>
        <w:t xml:space="preserve">We will create a small distributed solution to “Hello World”. We will have a server that supplies a text string to a client. The client will print this text to the console and the server </w:t>
      </w:r>
      <w:r w:rsidR="00106E10">
        <w:rPr>
          <w:lang w:val="en-US"/>
        </w:rPr>
        <w:t>will print to its console what he sent to the client.</w:t>
      </w:r>
    </w:p>
    <w:p w:rsidR="00BD0E41" w:rsidRDefault="00081671" w:rsidP="00081671">
      <w:pPr>
        <w:pStyle w:val="Heading2"/>
        <w:rPr>
          <w:lang w:val="en-US"/>
        </w:rPr>
      </w:pPr>
      <w:r>
        <w:rPr>
          <w:lang w:val="en-US"/>
        </w:rPr>
        <w:lastRenderedPageBreak/>
        <w:t>Source Code</w:t>
      </w:r>
    </w:p>
    <w:p w:rsidR="00BD0E41" w:rsidRDefault="00583D30" w:rsidP="00821748">
      <w:pPr>
        <w:rPr>
          <w:lang w:val="en-US"/>
        </w:rPr>
      </w:pPr>
      <w:r>
        <w:rPr>
          <w:lang w:val="en-US"/>
        </w:rPr>
        <w:t>This is the main program for the client. It is calling a function in a package, Server.Get_Text. This function will return a text string based on the number that is passed into the function.</w:t>
      </w:r>
    </w:p>
    <w:tbl>
      <w:tblPr>
        <w:tblStyle w:val="TableGrid"/>
        <w:tblW w:w="0" w:type="auto"/>
        <w:tblLook w:val="04A0" w:firstRow="1" w:lastRow="0" w:firstColumn="1" w:lastColumn="0" w:noHBand="0" w:noVBand="1"/>
      </w:tblPr>
      <w:tblGrid>
        <w:gridCol w:w="9212"/>
      </w:tblGrid>
      <w:tr w:rsidR="002D5F55" w:rsidTr="002D5F55">
        <w:tc>
          <w:tcPr>
            <w:tcW w:w="9212" w:type="dxa"/>
          </w:tcPr>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with Server;</w:t>
            </w: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with Text_IO; use Text_IO;</w:t>
            </w:r>
          </w:p>
          <w:p w:rsidR="002D5F55" w:rsidRPr="000157E4" w:rsidRDefault="002D5F55" w:rsidP="002D5F55">
            <w:pPr>
              <w:rPr>
                <w:rFonts w:ascii="Courier New" w:hAnsi="Courier New" w:cs="Courier New"/>
                <w:sz w:val="16"/>
                <w:szCs w:val="16"/>
                <w:lang w:val="en-US"/>
              </w:rPr>
            </w:pP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procedure Main_Client is</w:t>
            </w:r>
          </w:p>
          <w:p w:rsidR="002D5F55" w:rsidRPr="000157E4" w:rsidRDefault="002D5F55" w:rsidP="002D5F55">
            <w:pPr>
              <w:rPr>
                <w:rFonts w:ascii="Courier New" w:hAnsi="Courier New" w:cs="Courier New"/>
                <w:sz w:val="16"/>
                <w:szCs w:val="16"/>
                <w:lang w:val="en-US"/>
              </w:rPr>
            </w:pP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Text_From_Server : String(1..11);</w:t>
            </w: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begin</w:t>
            </w: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Text_From_Server := Server.Get_Text(1);</w:t>
            </w: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Text_IO.Put_Line("Yes, server said:" &amp; Text_From_Server);</w:t>
            </w: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w:t>
            </w:r>
          </w:p>
          <w:p w:rsidR="002D5F55" w:rsidRPr="000157E4" w:rsidRDefault="002D5F55" w:rsidP="002D5F55">
            <w:pPr>
              <w:rPr>
                <w:rFonts w:ascii="Courier New" w:hAnsi="Courier New" w:cs="Courier New"/>
                <w:sz w:val="16"/>
                <w:szCs w:val="16"/>
                <w:lang w:val="en-US"/>
              </w:rPr>
            </w:pP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Text_From_Server := Server.Get_Text(87);</w:t>
            </w: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Text_IO.Put_Line("Yes, server said:" &amp; Text_From_Server);</w:t>
            </w:r>
          </w:p>
          <w:p w:rsidR="002D5F55" w:rsidRPr="000157E4" w:rsidRDefault="002D5F55" w:rsidP="002D5F55">
            <w:pPr>
              <w:rPr>
                <w:rFonts w:ascii="Courier New" w:hAnsi="Courier New" w:cs="Courier New"/>
                <w:sz w:val="16"/>
                <w:szCs w:val="16"/>
                <w:lang w:val="en-US"/>
              </w:rPr>
            </w:pPr>
          </w:p>
          <w:p w:rsidR="002D5F55" w:rsidRPr="000157E4" w:rsidRDefault="002D5F55" w:rsidP="002D5F55">
            <w:pPr>
              <w:rPr>
                <w:rFonts w:ascii="Courier New" w:hAnsi="Courier New" w:cs="Courier New"/>
                <w:sz w:val="16"/>
                <w:szCs w:val="16"/>
                <w:lang w:val="en-US"/>
              </w:rPr>
            </w:pP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Text_From_Server := Server.Get_Text(4);</w:t>
            </w:r>
          </w:p>
          <w:p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Text_IO.Put_Line("Yes, server said:" &amp; Text_From_Server);</w:t>
            </w:r>
          </w:p>
          <w:p w:rsidR="002D5F55" w:rsidRPr="000157E4" w:rsidRDefault="002D5F55" w:rsidP="002D5F55">
            <w:pPr>
              <w:rPr>
                <w:rFonts w:ascii="Courier New" w:hAnsi="Courier New" w:cs="Courier New"/>
                <w:sz w:val="16"/>
                <w:szCs w:val="16"/>
                <w:lang w:val="en-US"/>
              </w:rPr>
            </w:pPr>
          </w:p>
          <w:p w:rsidR="002D5F55" w:rsidRPr="000157E4" w:rsidRDefault="002D5F55" w:rsidP="002D5F55">
            <w:pPr>
              <w:rPr>
                <w:rFonts w:ascii="Courier New" w:hAnsi="Courier New" w:cs="Courier New"/>
                <w:lang w:val="en-US"/>
              </w:rPr>
            </w:pPr>
            <w:r w:rsidRPr="000157E4">
              <w:rPr>
                <w:rFonts w:ascii="Courier New" w:hAnsi="Courier New" w:cs="Courier New"/>
                <w:sz w:val="16"/>
                <w:szCs w:val="16"/>
                <w:lang w:val="en-US"/>
              </w:rPr>
              <w:t>end Main_Client;</w:t>
            </w:r>
          </w:p>
        </w:tc>
      </w:tr>
    </w:tbl>
    <w:p w:rsidR="002D5F55" w:rsidRDefault="002D5F55" w:rsidP="00821748">
      <w:pPr>
        <w:rPr>
          <w:lang w:val="en-US"/>
        </w:rPr>
      </w:pPr>
    </w:p>
    <w:p w:rsidR="008C5F85" w:rsidRDefault="008C5F85" w:rsidP="00821748">
      <w:pPr>
        <w:rPr>
          <w:lang w:val="en-US"/>
        </w:rPr>
      </w:pPr>
      <w:r>
        <w:rPr>
          <w:lang w:val="en-US"/>
        </w:rPr>
        <w:t>The next source code shows the main program for the server. Since our server doesn’t do anything except sitting there</w:t>
      </w:r>
      <w:r w:rsidR="007C5A3D">
        <w:rPr>
          <w:lang w:val="en-US"/>
        </w:rPr>
        <w:t>, we just present a text to show that it is executing and then delay for 10 seconds.</w:t>
      </w:r>
    </w:p>
    <w:tbl>
      <w:tblPr>
        <w:tblStyle w:val="TableGrid"/>
        <w:tblW w:w="0" w:type="auto"/>
        <w:tblLook w:val="04A0" w:firstRow="1" w:lastRow="0" w:firstColumn="1" w:lastColumn="0" w:noHBand="0" w:noVBand="1"/>
      </w:tblPr>
      <w:tblGrid>
        <w:gridCol w:w="9212"/>
      </w:tblGrid>
      <w:tr w:rsidR="000157E4" w:rsidTr="000157E4">
        <w:tc>
          <w:tcPr>
            <w:tcW w:w="9212" w:type="dxa"/>
          </w:tcPr>
          <w:p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with Server;</w:t>
            </w:r>
          </w:p>
          <w:p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with Text_IO;</w:t>
            </w:r>
          </w:p>
          <w:p w:rsidR="000157E4" w:rsidRPr="000157E4" w:rsidRDefault="000157E4" w:rsidP="000157E4">
            <w:pPr>
              <w:rPr>
                <w:rFonts w:ascii="Courier New" w:hAnsi="Courier New" w:cs="Courier New"/>
                <w:sz w:val="16"/>
                <w:szCs w:val="16"/>
                <w:lang w:val="en-US"/>
              </w:rPr>
            </w:pPr>
          </w:p>
          <w:p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procedure Main_Server is</w:t>
            </w:r>
          </w:p>
          <w:p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begin</w:t>
            </w:r>
          </w:p>
          <w:p w:rsidR="000157E4" w:rsidRPr="000157E4" w:rsidRDefault="000157E4" w:rsidP="000157E4">
            <w:pPr>
              <w:rPr>
                <w:rFonts w:ascii="Courier New" w:hAnsi="Courier New" w:cs="Courier New"/>
                <w:sz w:val="16"/>
                <w:szCs w:val="16"/>
                <w:lang w:val="en-US"/>
              </w:rPr>
            </w:pPr>
          </w:p>
          <w:p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 xml:space="preserve">   Text_IO.New_Line;</w:t>
            </w:r>
          </w:p>
          <w:p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 xml:space="preserve">   Text_IO.New_Line;</w:t>
            </w:r>
          </w:p>
          <w:p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 xml:space="preserve">   Text_IO.Put_Line("Hello World server by Frank J Jorgensen 2010");</w:t>
            </w:r>
          </w:p>
          <w:p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 xml:space="preserve">   Text_IO.Put_Line("Developed by using Ada 2005 / GNAT 2010");</w:t>
            </w:r>
          </w:p>
          <w:p w:rsidR="000157E4" w:rsidRPr="000157E4" w:rsidRDefault="000157E4" w:rsidP="000157E4">
            <w:pPr>
              <w:rPr>
                <w:rFonts w:ascii="Courier New" w:hAnsi="Courier New" w:cs="Courier New"/>
                <w:sz w:val="16"/>
                <w:szCs w:val="16"/>
                <w:lang w:val="en-US"/>
              </w:rPr>
            </w:pPr>
          </w:p>
          <w:p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 xml:space="preserve">   delay 10.0;</w:t>
            </w:r>
          </w:p>
          <w:p w:rsidR="000157E4" w:rsidRPr="000157E4" w:rsidRDefault="000157E4" w:rsidP="000157E4">
            <w:pPr>
              <w:rPr>
                <w:rFonts w:ascii="Courier New" w:hAnsi="Courier New" w:cs="Courier New"/>
                <w:sz w:val="16"/>
                <w:szCs w:val="16"/>
                <w:lang w:val="en-US"/>
              </w:rPr>
            </w:pPr>
          </w:p>
          <w:p w:rsidR="000157E4" w:rsidRDefault="000157E4" w:rsidP="000157E4">
            <w:pPr>
              <w:rPr>
                <w:lang w:val="en-US"/>
              </w:rPr>
            </w:pPr>
            <w:r w:rsidRPr="000157E4">
              <w:rPr>
                <w:rFonts w:ascii="Courier New" w:hAnsi="Courier New" w:cs="Courier New"/>
                <w:sz w:val="16"/>
                <w:szCs w:val="16"/>
                <w:lang w:val="en-US"/>
              </w:rPr>
              <w:t>end Main_Server;</w:t>
            </w:r>
          </w:p>
        </w:tc>
      </w:tr>
    </w:tbl>
    <w:p w:rsidR="000157E4" w:rsidRDefault="000157E4" w:rsidP="00821748">
      <w:pPr>
        <w:rPr>
          <w:lang w:val="en-US"/>
        </w:rPr>
      </w:pPr>
    </w:p>
    <w:p w:rsidR="00E24169" w:rsidRDefault="00E24169" w:rsidP="00821748">
      <w:pPr>
        <w:rPr>
          <w:lang w:val="en-US"/>
        </w:rPr>
      </w:pPr>
      <w:r>
        <w:rPr>
          <w:lang w:val="en-US"/>
        </w:rPr>
        <w:t>In the server we place a</w:t>
      </w:r>
      <w:r w:rsidR="006956E4">
        <w:rPr>
          <w:lang w:val="en-US"/>
        </w:rPr>
        <w:t>n</w:t>
      </w:r>
      <w:r>
        <w:rPr>
          <w:lang w:val="en-US"/>
        </w:rPr>
        <w:t xml:space="preserve"> Ada package.</w:t>
      </w:r>
      <w:r w:rsidR="006956E4">
        <w:rPr>
          <w:lang w:val="en-US"/>
        </w:rPr>
        <w:t xml:space="preserve"> </w:t>
      </w:r>
      <w:r w:rsidR="005B3FC1">
        <w:rPr>
          <w:lang w:val="en-US"/>
        </w:rPr>
        <w:t xml:space="preserve">The package is specified with “Remote_Call_Interface”. This set some limitation to what you can do in the specification part but it </w:t>
      </w:r>
      <w:r w:rsidR="001B6259">
        <w:rPr>
          <w:lang w:val="en-US"/>
        </w:rPr>
        <w:t>allows</w:t>
      </w:r>
      <w:r w:rsidR="005B3FC1">
        <w:rPr>
          <w:lang w:val="en-US"/>
        </w:rPr>
        <w:t xml:space="preserve"> us to tell the compilator that this package can be accessed by other partitions in the distributed application. In this case it means that the client code (which will be a partition on its own) can call this package.</w:t>
      </w:r>
    </w:p>
    <w:tbl>
      <w:tblPr>
        <w:tblStyle w:val="TableGrid"/>
        <w:tblW w:w="0" w:type="auto"/>
        <w:tblLook w:val="04A0" w:firstRow="1" w:lastRow="0" w:firstColumn="1" w:lastColumn="0" w:noHBand="0" w:noVBand="1"/>
      </w:tblPr>
      <w:tblGrid>
        <w:gridCol w:w="9212"/>
      </w:tblGrid>
      <w:tr w:rsidR="00E24169" w:rsidTr="0009447F">
        <w:trPr>
          <w:trHeight w:val="1368"/>
        </w:trPr>
        <w:tc>
          <w:tcPr>
            <w:tcW w:w="9212" w:type="dxa"/>
          </w:tcPr>
          <w:p w:rsidR="00E24169" w:rsidRPr="00E24169" w:rsidRDefault="00E24169" w:rsidP="00E24169">
            <w:pPr>
              <w:rPr>
                <w:rFonts w:ascii="Courier New" w:hAnsi="Courier New" w:cs="Courier New"/>
                <w:sz w:val="16"/>
                <w:szCs w:val="16"/>
                <w:lang w:val="en-US"/>
              </w:rPr>
            </w:pPr>
            <w:r w:rsidRPr="00E24169">
              <w:rPr>
                <w:rFonts w:ascii="Courier New" w:hAnsi="Courier New" w:cs="Courier New"/>
                <w:sz w:val="16"/>
                <w:szCs w:val="16"/>
                <w:lang w:val="en-US"/>
              </w:rPr>
              <w:t>package Server is</w:t>
            </w:r>
          </w:p>
          <w:p w:rsidR="00E24169" w:rsidRPr="00E24169" w:rsidRDefault="00E24169" w:rsidP="00E24169">
            <w:pPr>
              <w:rPr>
                <w:rFonts w:ascii="Courier New" w:hAnsi="Courier New" w:cs="Courier New"/>
                <w:sz w:val="16"/>
                <w:szCs w:val="16"/>
                <w:lang w:val="en-US"/>
              </w:rPr>
            </w:pPr>
          </w:p>
          <w:p w:rsidR="00E24169" w:rsidRPr="00E24169" w:rsidRDefault="00E24169" w:rsidP="00E24169">
            <w:pPr>
              <w:rPr>
                <w:rFonts w:ascii="Courier New" w:hAnsi="Courier New" w:cs="Courier New"/>
                <w:sz w:val="16"/>
                <w:szCs w:val="16"/>
                <w:lang w:val="en-US"/>
              </w:rPr>
            </w:pPr>
            <w:r w:rsidRPr="00E24169">
              <w:rPr>
                <w:rFonts w:ascii="Courier New" w:hAnsi="Courier New" w:cs="Courier New"/>
                <w:sz w:val="16"/>
                <w:szCs w:val="16"/>
                <w:lang w:val="en-US"/>
              </w:rPr>
              <w:t xml:space="preserve">  pragma Remote_Call_Interface;</w:t>
            </w:r>
          </w:p>
          <w:p w:rsidR="00E24169" w:rsidRPr="00E24169" w:rsidRDefault="00E24169" w:rsidP="00E24169">
            <w:pPr>
              <w:rPr>
                <w:rFonts w:ascii="Courier New" w:hAnsi="Courier New" w:cs="Courier New"/>
                <w:sz w:val="16"/>
                <w:szCs w:val="16"/>
                <w:lang w:val="en-US"/>
              </w:rPr>
            </w:pPr>
          </w:p>
          <w:p w:rsidR="00E24169" w:rsidRPr="00E24169" w:rsidRDefault="00E24169" w:rsidP="00E24169">
            <w:pPr>
              <w:rPr>
                <w:rFonts w:ascii="Courier New" w:hAnsi="Courier New" w:cs="Courier New"/>
                <w:sz w:val="16"/>
                <w:szCs w:val="16"/>
                <w:lang w:val="en-US"/>
              </w:rPr>
            </w:pPr>
            <w:r w:rsidRPr="00E24169">
              <w:rPr>
                <w:rFonts w:ascii="Courier New" w:hAnsi="Courier New" w:cs="Courier New"/>
                <w:sz w:val="16"/>
                <w:szCs w:val="16"/>
                <w:lang w:val="en-US"/>
              </w:rPr>
              <w:t xml:space="preserve">  function Get_Text (pNumber : in Integer) return String;</w:t>
            </w:r>
          </w:p>
          <w:p w:rsidR="00E24169" w:rsidRPr="00E24169" w:rsidRDefault="00E24169" w:rsidP="00E24169">
            <w:pPr>
              <w:rPr>
                <w:rFonts w:ascii="Courier New" w:hAnsi="Courier New" w:cs="Courier New"/>
                <w:sz w:val="16"/>
                <w:szCs w:val="16"/>
                <w:lang w:val="en-US"/>
              </w:rPr>
            </w:pPr>
          </w:p>
          <w:p w:rsidR="00E24169" w:rsidRPr="0009447F" w:rsidRDefault="00E24169" w:rsidP="00E24169">
            <w:pPr>
              <w:rPr>
                <w:rFonts w:ascii="Courier New" w:hAnsi="Courier New" w:cs="Courier New"/>
                <w:sz w:val="16"/>
                <w:szCs w:val="16"/>
                <w:lang w:val="en-US"/>
              </w:rPr>
            </w:pPr>
            <w:r w:rsidRPr="00E24169">
              <w:rPr>
                <w:rFonts w:ascii="Courier New" w:hAnsi="Courier New" w:cs="Courier New"/>
                <w:sz w:val="16"/>
                <w:szCs w:val="16"/>
                <w:lang w:val="en-US"/>
              </w:rPr>
              <w:t>end Server;</w:t>
            </w:r>
          </w:p>
        </w:tc>
      </w:tr>
      <w:tr w:rsidR="0009447F" w:rsidTr="00E24169">
        <w:trPr>
          <w:trHeight w:val="1541"/>
        </w:trPr>
        <w:tc>
          <w:tcPr>
            <w:tcW w:w="9212" w:type="dxa"/>
          </w:tcPr>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with Text_IO;</w:t>
            </w:r>
          </w:p>
          <w:p w:rsidR="0009447F" w:rsidRPr="00E24169" w:rsidRDefault="0009447F" w:rsidP="0009447F">
            <w:pPr>
              <w:rPr>
                <w:rFonts w:ascii="Courier New" w:hAnsi="Courier New" w:cs="Courier New"/>
                <w:sz w:val="16"/>
                <w:szCs w:val="16"/>
                <w:lang w:val="en-US"/>
              </w:rPr>
            </w:pP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package body Server is</w:t>
            </w:r>
          </w:p>
          <w:p w:rsidR="0009447F" w:rsidRPr="00E24169" w:rsidRDefault="0009447F" w:rsidP="0009447F">
            <w:pPr>
              <w:rPr>
                <w:rFonts w:ascii="Courier New" w:hAnsi="Courier New" w:cs="Courier New"/>
                <w:sz w:val="16"/>
                <w:szCs w:val="16"/>
                <w:lang w:val="en-US"/>
              </w:rPr>
            </w:pP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function Get_Text (pNumber : in Integer) return String</w:t>
            </w: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is</w:t>
            </w: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sRes : String(1..11);</w:t>
            </w: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begin</w:t>
            </w:r>
          </w:p>
          <w:p w:rsidR="0009447F" w:rsidRPr="00E24169" w:rsidRDefault="0009447F" w:rsidP="0009447F">
            <w:pPr>
              <w:rPr>
                <w:rFonts w:ascii="Courier New" w:hAnsi="Courier New" w:cs="Courier New"/>
                <w:sz w:val="16"/>
                <w:szCs w:val="16"/>
                <w:lang w:val="en-US"/>
              </w:rPr>
            </w:pP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case pNumber is</w:t>
            </w: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when  1 =&gt;</w:t>
            </w: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lastRenderedPageBreak/>
              <w:t xml:space="preserve">        sRes := "Hello World";</w:t>
            </w:r>
          </w:p>
          <w:p w:rsidR="0009447F" w:rsidRPr="00E24169" w:rsidRDefault="0009447F" w:rsidP="0009447F">
            <w:pPr>
              <w:rPr>
                <w:rFonts w:ascii="Courier New" w:hAnsi="Courier New" w:cs="Courier New"/>
                <w:sz w:val="16"/>
                <w:szCs w:val="16"/>
                <w:lang w:val="en-US"/>
              </w:rPr>
            </w:pP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when  4 =&gt;</w:t>
            </w: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sRes := "Another day";</w:t>
            </w:r>
          </w:p>
          <w:p w:rsidR="0009447F" w:rsidRPr="00E24169" w:rsidRDefault="0009447F" w:rsidP="0009447F">
            <w:pPr>
              <w:rPr>
                <w:rFonts w:ascii="Courier New" w:hAnsi="Courier New" w:cs="Courier New"/>
                <w:sz w:val="16"/>
                <w:szCs w:val="16"/>
                <w:lang w:val="en-US"/>
              </w:rPr>
            </w:pP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when others =&gt; </w:t>
            </w: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sRes := "Don't know ";</w:t>
            </w: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end case;</w:t>
            </w:r>
          </w:p>
          <w:p w:rsidR="0009447F" w:rsidRPr="00E24169" w:rsidRDefault="0009447F" w:rsidP="0009447F">
            <w:pPr>
              <w:rPr>
                <w:rFonts w:ascii="Courier New" w:hAnsi="Courier New" w:cs="Courier New"/>
                <w:sz w:val="16"/>
                <w:szCs w:val="16"/>
                <w:lang w:val="en-US"/>
              </w:rPr>
            </w:pP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Text_IO.Put_Line("Server received pNumber:" &amp; pNumber'Img &amp; " and will return:" &amp; sRes);</w:t>
            </w:r>
          </w:p>
          <w:p w:rsidR="0009447F" w:rsidRPr="00E24169" w:rsidRDefault="0009447F" w:rsidP="0009447F">
            <w:pPr>
              <w:rPr>
                <w:rFonts w:ascii="Courier New" w:hAnsi="Courier New" w:cs="Courier New"/>
                <w:sz w:val="16"/>
                <w:szCs w:val="16"/>
                <w:lang w:val="en-US"/>
              </w:rPr>
            </w:pP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return sRes;</w:t>
            </w: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end Get_Text;</w:t>
            </w:r>
          </w:p>
          <w:p w:rsidR="0009447F" w:rsidRPr="00E24169" w:rsidRDefault="0009447F" w:rsidP="0009447F">
            <w:pPr>
              <w:rPr>
                <w:rFonts w:ascii="Courier New" w:hAnsi="Courier New" w:cs="Courier New"/>
                <w:sz w:val="16"/>
                <w:szCs w:val="16"/>
                <w:lang w:val="en-US"/>
              </w:rPr>
            </w:pPr>
          </w:p>
          <w:p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end Server;</w:t>
            </w:r>
          </w:p>
        </w:tc>
      </w:tr>
    </w:tbl>
    <w:p w:rsidR="00E24169" w:rsidRDefault="00E24169" w:rsidP="00821748">
      <w:pPr>
        <w:rPr>
          <w:lang w:val="en-US"/>
        </w:rPr>
      </w:pPr>
    </w:p>
    <w:p w:rsidR="001B6259" w:rsidRDefault="001B6259" w:rsidP="00821748">
      <w:pPr>
        <w:rPr>
          <w:lang w:val="en-US"/>
        </w:rPr>
      </w:pPr>
      <w:r>
        <w:rPr>
          <w:lang w:val="en-US"/>
        </w:rPr>
        <w:t>To make the compilator build th</w:t>
      </w:r>
      <w:r w:rsidR="002E4EB9">
        <w:rPr>
          <w:lang w:val="en-US"/>
        </w:rPr>
        <w:t>is application</w:t>
      </w:r>
      <w:r>
        <w:rPr>
          <w:lang w:val="en-US"/>
        </w:rPr>
        <w:t xml:space="preserve"> distributed as we want it to be we need to create a file to configur</w:t>
      </w:r>
      <w:r w:rsidR="00CC3F94">
        <w:rPr>
          <w:lang w:val="en-US"/>
        </w:rPr>
        <w:t>e what pieces of the source code makes the server and what makes the client.</w:t>
      </w:r>
    </w:p>
    <w:tbl>
      <w:tblPr>
        <w:tblStyle w:val="TableGrid"/>
        <w:tblW w:w="0" w:type="auto"/>
        <w:tblLook w:val="04A0" w:firstRow="1" w:lastRow="0" w:firstColumn="1" w:lastColumn="0" w:noHBand="0" w:noVBand="1"/>
      </w:tblPr>
      <w:tblGrid>
        <w:gridCol w:w="9212"/>
      </w:tblGrid>
      <w:tr w:rsidR="00ED7A8B" w:rsidTr="00ED7A8B">
        <w:tc>
          <w:tcPr>
            <w:tcW w:w="9212" w:type="dxa"/>
          </w:tcPr>
          <w:p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configuration helloworld is</w:t>
            </w:r>
          </w:p>
          <w:p w:rsidR="00ED7A8B" w:rsidRPr="00ED7A8B" w:rsidRDefault="00ED7A8B" w:rsidP="00ED7A8B">
            <w:pPr>
              <w:rPr>
                <w:rFonts w:ascii="Courier New" w:hAnsi="Courier New" w:cs="Courier New"/>
                <w:sz w:val="16"/>
                <w:szCs w:val="16"/>
                <w:lang w:val="en-US"/>
              </w:rPr>
            </w:pPr>
          </w:p>
          <w:p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pragma Version (False);</w:t>
            </w:r>
          </w:p>
          <w:p w:rsidR="00ED7A8B" w:rsidRPr="00ED7A8B" w:rsidRDefault="00ED7A8B" w:rsidP="00ED7A8B">
            <w:pPr>
              <w:rPr>
                <w:rFonts w:ascii="Courier New" w:hAnsi="Courier New" w:cs="Courier New"/>
                <w:sz w:val="16"/>
                <w:szCs w:val="16"/>
                <w:lang w:val="en-US"/>
              </w:rPr>
            </w:pPr>
          </w:p>
          <w:p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pragma Starter (None);</w:t>
            </w:r>
          </w:p>
          <w:p w:rsidR="00ED7A8B" w:rsidRPr="00ED7A8B" w:rsidRDefault="00ED7A8B" w:rsidP="00ED7A8B">
            <w:pPr>
              <w:rPr>
                <w:rFonts w:ascii="Courier New" w:hAnsi="Courier New" w:cs="Courier New"/>
                <w:sz w:val="16"/>
                <w:szCs w:val="16"/>
                <w:lang w:val="en-US"/>
              </w:rPr>
            </w:pPr>
          </w:p>
          <w:p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helloworld_client : Partition;</w:t>
            </w:r>
          </w:p>
          <w:p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helloworld_server : Partition := (Server);</w:t>
            </w:r>
          </w:p>
          <w:p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procedure main_server is in helloworld_server;</w:t>
            </w:r>
          </w:p>
          <w:p w:rsidR="00ED7A8B" w:rsidRPr="00ED7A8B" w:rsidRDefault="00ED7A8B" w:rsidP="00ED7A8B">
            <w:pPr>
              <w:rPr>
                <w:rFonts w:ascii="Courier New" w:hAnsi="Courier New" w:cs="Courier New"/>
                <w:sz w:val="16"/>
                <w:szCs w:val="16"/>
                <w:lang w:val="en-US"/>
              </w:rPr>
            </w:pPr>
          </w:p>
          <w:p w:rsidR="00ED7A8B" w:rsidRPr="00ED7A8B" w:rsidRDefault="00ED7A8B" w:rsidP="00ED7A8B">
            <w:pPr>
              <w:rPr>
                <w:rFonts w:ascii="Courier New" w:hAnsi="Courier New" w:cs="Courier New"/>
                <w:sz w:val="16"/>
                <w:szCs w:val="16"/>
                <w:lang w:val="en-US"/>
              </w:rPr>
            </w:pPr>
          </w:p>
          <w:p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procedure main_client;</w:t>
            </w:r>
          </w:p>
          <w:p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for helloworld_client'Main use main_client;</w:t>
            </w:r>
          </w:p>
          <w:p w:rsidR="00ED7A8B" w:rsidRPr="00ED7A8B" w:rsidRDefault="00ED7A8B" w:rsidP="00ED7A8B">
            <w:pPr>
              <w:rPr>
                <w:rFonts w:ascii="Courier New" w:hAnsi="Courier New" w:cs="Courier New"/>
                <w:sz w:val="16"/>
                <w:szCs w:val="16"/>
                <w:lang w:val="en-US"/>
              </w:rPr>
            </w:pPr>
          </w:p>
          <w:p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for helloworld_server'Host use "localhost";</w:t>
            </w:r>
          </w:p>
          <w:p w:rsidR="00ED7A8B" w:rsidRPr="00ED7A8B" w:rsidRDefault="00ED7A8B" w:rsidP="00ED7A8B">
            <w:pPr>
              <w:rPr>
                <w:rFonts w:ascii="Courier New" w:hAnsi="Courier New" w:cs="Courier New"/>
                <w:sz w:val="16"/>
                <w:szCs w:val="16"/>
                <w:lang w:val="en-US"/>
              </w:rPr>
            </w:pPr>
          </w:p>
          <w:p w:rsidR="00ED7A8B" w:rsidRPr="00ED7A8B" w:rsidRDefault="00ED7A8B" w:rsidP="00ED7A8B">
            <w:pPr>
              <w:rPr>
                <w:rFonts w:ascii="Courier New" w:hAnsi="Courier New" w:cs="Courier New"/>
                <w:sz w:val="16"/>
                <w:szCs w:val="16"/>
                <w:lang w:val="en-US"/>
              </w:rPr>
            </w:pPr>
          </w:p>
          <w:p w:rsidR="00ED7A8B" w:rsidRDefault="00ED7A8B" w:rsidP="00ED7A8B">
            <w:pPr>
              <w:rPr>
                <w:lang w:val="en-US"/>
              </w:rPr>
            </w:pPr>
            <w:r w:rsidRPr="00ED7A8B">
              <w:rPr>
                <w:rFonts w:ascii="Courier New" w:hAnsi="Courier New" w:cs="Courier New"/>
                <w:sz w:val="16"/>
                <w:szCs w:val="16"/>
                <w:lang w:val="en-US"/>
              </w:rPr>
              <w:t>end helloworld;</w:t>
            </w:r>
          </w:p>
        </w:tc>
      </w:tr>
    </w:tbl>
    <w:p w:rsidR="00ED7A8B" w:rsidRDefault="00ED7A8B" w:rsidP="00821748">
      <w:pPr>
        <w:rPr>
          <w:lang w:val="en-US"/>
        </w:rPr>
      </w:pPr>
    </w:p>
    <w:p w:rsidR="00771AE0" w:rsidRDefault="00771AE0" w:rsidP="00821748">
      <w:pPr>
        <w:rPr>
          <w:lang w:val="en-US"/>
        </w:rPr>
      </w:pPr>
      <w:r>
        <w:rPr>
          <w:lang w:val="en-US"/>
        </w:rPr>
        <w:t>To compile and build this, open a Command Prompt and type:</w:t>
      </w:r>
    </w:p>
    <w:p w:rsidR="00771AE0" w:rsidRDefault="00771AE0" w:rsidP="00821748">
      <w:pPr>
        <w:rPr>
          <w:lang w:val="en-US"/>
        </w:rPr>
      </w:pPr>
      <w:r w:rsidRPr="00771AE0">
        <w:rPr>
          <w:lang w:val="en-US"/>
        </w:rPr>
        <w:t>po_gnatdist helloworld.cfg</w:t>
      </w:r>
    </w:p>
    <w:p w:rsidR="002D5F55" w:rsidRDefault="00771AE0" w:rsidP="00821748">
      <w:pPr>
        <w:rPr>
          <w:lang w:val="en-US"/>
        </w:rPr>
      </w:pPr>
      <w:r>
        <w:rPr>
          <w:lang w:val="en-US"/>
        </w:rPr>
        <w:t>After this is done (takes a few seconds) you will find</w:t>
      </w:r>
      <w:r w:rsidR="00633D74">
        <w:rPr>
          <w:lang w:val="en-US"/>
        </w:rPr>
        <w:t xml:space="preserve"> two executables in your folder helloworld_client.exe and helloworld_server.exe.</w:t>
      </w:r>
    </w:p>
    <w:p w:rsidR="00771AE0" w:rsidRDefault="00771AE0" w:rsidP="00821748">
      <w:pPr>
        <w:rPr>
          <w:lang w:val="en-US"/>
        </w:rPr>
      </w:pPr>
    </w:p>
    <w:p w:rsidR="00081671" w:rsidRDefault="00081671" w:rsidP="00081671">
      <w:pPr>
        <w:pStyle w:val="Heading2"/>
        <w:rPr>
          <w:lang w:val="en-US"/>
        </w:rPr>
      </w:pPr>
      <w:r>
        <w:rPr>
          <w:lang w:val="en-US"/>
        </w:rPr>
        <w:t>Execution on one PC</w:t>
      </w:r>
    </w:p>
    <w:p w:rsidR="00E35EA6" w:rsidRDefault="00914ADF" w:rsidP="00821748">
      <w:pPr>
        <w:rPr>
          <w:lang w:val="en-US"/>
        </w:rPr>
      </w:pPr>
      <w:r>
        <w:rPr>
          <w:lang w:val="en-US"/>
        </w:rPr>
        <w:t>You need to arrange a bit before executing the application.</w:t>
      </w:r>
      <w:r w:rsidR="00954084">
        <w:rPr>
          <w:lang w:val="en-US"/>
        </w:rPr>
        <w:t xml:space="preserve"> It is very useful to create some scripts to simplify this work a little.</w:t>
      </w:r>
      <w:r w:rsidR="00B915B7">
        <w:rPr>
          <w:lang w:val="en-US"/>
        </w:rPr>
        <w:t xml:space="preserve"> First we will look at the fully manual approach.</w:t>
      </w:r>
    </w:p>
    <w:p w:rsidR="009E1145" w:rsidRDefault="009E1145" w:rsidP="00914ADF">
      <w:pPr>
        <w:pStyle w:val="ListParagraph"/>
        <w:numPr>
          <w:ilvl w:val="0"/>
          <w:numId w:val="1"/>
        </w:numPr>
        <w:rPr>
          <w:lang w:val="en-US"/>
        </w:rPr>
      </w:pPr>
      <w:r>
        <w:rPr>
          <w:lang w:val="en-US"/>
        </w:rPr>
        <w:t xml:space="preserve">Create </w:t>
      </w:r>
      <w:r w:rsidR="00B85077">
        <w:rPr>
          <w:lang w:val="en-US"/>
        </w:rPr>
        <w:t>a shortcut for Command Prompt on your desktop</w:t>
      </w:r>
    </w:p>
    <w:p w:rsidR="009C40C8" w:rsidRDefault="009C40C8" w:rsidP="00914ADF">
      <w:pPr>
        <w:pStyle w:val="ListParagraph"/>
        <w:numPr>
          <w:ilvl w:val="0"/>
          <w:numId w:val="1"/>
        </w:numPr>
        <w:rPr>
          <w:lang w:val="en-US"/>
        </w:rPr>
      </w:pPr>
      <w:r>
        <w:rPr>
          <w:lang w:val="en-US"/>
        </w:rPr>
        <w:t>Open properties for the shortcut</w:t>
      </w:r>
    </w:p>
    <w:p w:rsidR="009C40C8" w:rsidRDefault="009C40C8" w:rsidP="00914ADF">
      <w:pPr>
        <w:pStyle w:val="ListParagraph"/>
        <w:numPr>
          <w:ilvl w:val="0"/>
          <w:numId w:val="1"/>
        </w:numPr>
        <w:rPr>
          <w:lang w:val="en-US"/>
        </w:rPr>
      </w:pPr>
      <w:r>
        <w:rPr>
          <w:lang w:val="en-US"/>
        </w:rPr>
        <w:t>Change the title of the shortcut to “HelloWorld”</w:t>
      </w:r>
    </w:p>
    <w:p w:rsidR="009C40C8" w:rsidRDefault="009C40C8" w:rsidP="009C40C8">
      <w:pPr>
        <w:pStyle w:val="ListParagraph"/>
        <w:rPr>
          <w:lang w:val="en-US"/>
        </w:rPr>
      </w:pPr>
      <w:r>
        <w:rPr>
          <w:noProof/>
          <w:lang w:val="en-GB" w:eastAsia="en-GB"/>
        </w:rPr>
        <w:lastRenderedPageBreak/>
        <w:drawing>
          <wp:inline distT="0" distB="0" distL="0" distR="0">
            <wp:extent cx="2127552" cy="2952750"/>
            <wp:effectExtent l="19050" t="0" r="6048"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2127219" cy="2952288"/>
                    </a:xfrm>
                    <a:prstGeom prst="rect">
                      <a:avLst/>
                    </a:prstGeom>
                    <a:noFill/>
                    <a:ln w="9525">
                      <a:noFill/>
                      <a:miter lim="800000"/>
                      <a:headEnd/>
                      <a:tailEnd/>
                    </a:ln>
                  </pic:spPr>
                </pic:pic>
              </a:graphicData>
            </a:graphic>
          </wp:inline>
        </w:drawing>
      </w:r>
    </w:p>
    <w:p w:rsidR="009C40C8" w:rsidRDefault="009C40C8" w:rsidP="009C40C8">
      <w:pPr>
        <w:pStyle w:val="ListParagraph"/>
        <w:numPr>
          <w:ilvl w:val="0"/>
          <w:numId w:val="1"/>
        </w:numPr>
        <w:rPr>
          <w:lang w:val="en-US"/>
        </w:rPr>
      </w:pPr>
      <w:r w:rsidRPr="009C40C8">
        <w:rPr>
          <w:lang w:val="en-US"/>
        </w:rPr>
        <w:t>Go to the Layout-tab</w:t>
      </w:r>
      <w:r>
        <w:rPr>
          <w:lang w:val="en-US"/>
        </w:rPr>
        <w:br/>
      </w:r>
      <w:r w:rsidRPr="009C40C8">
        <w:rPr>
          <w:noProof/>
          <w:lang w:val="en-GB" w:eastAsia="en-GB"/>
        </w:rPr>
        <w:drawing>
          <wp:inline distT="0" distB="0" distL="0" distR="0">
            <wp:extent cx="2195512" cy="1906181"/>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srcRect/>
                    <a:stretch>
                      <a:fillRect/>
                    </a:stretch>
                  </pic:blipFill>
                  <pic:spPr bwMode="auto">
                    <a:xfrm>
                      <a:off x="0" y="0"/>
                      <a:ext cx="2195513" cy="1906182"/>
                    </a:xfrm>
                    <a:prstGeom prst="rect">
                      <a:avLst/>
                    </a:prstGeom>
                    <a:noFill/>
                    <a:ln w="9525">
                      <a:noFill/>
                      <a:miter lim="800000"/>
                      <a:headEnd/>
                      <a:tailEnd/>
                    </a:ln>
                  </pic:spPr>
                </pic:pic>
              </a:graphicData>
            </a:graphic>
          </wp:inline>
        </w:drawing>
      </w:r>
    </w:p>
    <w:p w:rsidR="00E7142C" w:rsidRPr="00E7142C" w:rsidRDefault="00E7142C" w:rsidP="00E7142C">
      <w:pPr>
        <w:pStyle w:val="ListParagraph"/>
        <w:numPr>
          <w:ilvl w:val="0"/>
          <w:numId w:val="1"/>
        </w:numPr>
        <w:rPr>
          <w:lang w:val="en-US"/>
        </w:rPr>
      </w:pPr>
      <w:r w:rsidRPr="009C40C8">
        <w:rPr>
          <w:lang w:val="en-US"/>
        </w:rPr>
        <w:t>Change Screen Buffer Size and Window Size to 150</w:t>
      </w:r>
    </w:p>
    <w:p w:rsidR="00B85077" w:rsidRDefault="009C40C8" w:rsidP="009C40C8">
      <w:pPr>
        <w:pStyle w:val="ListParagraph"/>
        <w:numPr>
          <w:ilvl w:val="0"/>
          <w:numId w:val="1"/>
        </w:numPr>
        <w:rPr>
          <w:lang w:val="en-US"/>
        </w:rPr>
      </w:pPr>
      <w:r w:rsidRPr="009C40C8">
        <w:rPr>
          <w:lang w:val="en-US"/>
        </w:rPr>
        <w:t xml:space="preserve">Go to the </w:t>
      </w:r>
      <w:r w:rsidR="00E7142C">
        <w:rPr>
          <w:lang w:val="en-US"/>
        </w:rPr>
        <w:t>Shortcut</w:t>
      </w:r>
      <w:r w:rsidRPr="009C40C8">
        <w:rPr>
          <w:lang w:val="en-US"/>
        </w:rPr>
        <w:t>-tab</w:t>
      </w:r>
      <w:r w:rsidRPr="009C40C8">
        <w:rPr>
          <w:lang w:val="en-US"/>
        </w:rPr>
        <w:br/>
      </w:r>
      <w:r w:rsidRPr="009C40C8">
        <w:rPr>
          <w:noProof/>
          <w:lang w:val="en-GB" w:eastAsia="en-GB"/>
        </w:rPr>
        <w:drawing>
          <wp:inline distT="0" distB="0" distL="0" distR="0">
            <wp:extent cx="2124075" cy="2135373"/>
            <wp:effectExtent l="19050" t="0" r="9525"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srcRect/>
                    <a:stretch>
                      <a:fillRect/>
                    </a:stretch>
                  </pic:blipFill>
                  <pic:spPr bwMode="auto">
                    <a:xfrm>
                      <a:off x="0" y="0"/>
                      <a:ext cx="2124075" cy="2135373"/>
                    </a:xfrm>
                    <a:prstGeom prst="rect">
                      <a:avLst/>
                    </a:prstGeom>
                    <a:noFill/>
                    <a:ln w="9525">
                      <a:noFill/>
                      <a:miter lim="800000"/>
                      <a:headEnd/>
                      <a:tailEnd/>
                    </a:ln>
                  </pic:spPr>
                </pic:pic>
              </a:graphicData>
            </a:graphic>
          </wp:inline>
        </w:drawing>
      </w:r>
    </w:p>
    <w:p w:rsidR="005C541F" w:rsidRPr="009C40C8" w:rsidRDefault="005C541F" w:rsidP="009C40C8">
      <w:pPr>
        <w:pStyle w:val="ListParagraph"/>
        <w:numPr>
          <w:ilvl w:val="0"/>
          <w:numId w:val="1"/>
        </w:numPr>
        <w:rPr>
          <w:lang w:val="en-US"/>
        </w:rPr>
      </w:pPr>
      <w:r>
        <w:rPr>
          <w:lang w:val="en-US"/>
        </w:rPr>
        <w:t>Change the “Start in” to be in the folder where your HelloWorld-project is.</w:t>
      </w:r>
    </w:p>
    <w:p w:rsidR="00914ADF" w:rsidRDefault="000A6A61" w:rsidP="00914ADF">
      <w:pPr>
        <w:pStyle w:val="ListParagraph"/>
        <w:numPr>
          <w:ilvl w:val="0"/>
          <w:numId w:val="1"/>
        </w:numPr>
        <w:rPr>
          <w:lang w:val="en-US"/>
        </w:rPr>
      </w:pPr>
      <w:r>
        <w:rPr>
          <w:lang w:val="en-US"/>
        </w:rPr>
        <w:t>From this shortcut, s</w:t>
      </w:r>
      <w:r w:rsidR="00914ADF">
        <w:rPr>
          <w:lang w:val="en-US"/>
        </w:rPr>
        <w:t>tart t</w:t>
      </w:r>
      <w:r w:rsidR="00F54EE2">
        <w:rPr>
          <w:lang w:val="en-US"/>
        </w:rPr>
        <w:t>hree</w:t>
      </w:r>
      <w:r w:rsidR="00914ADF">
        <w:rPr>
          <w:lang w:val="en-US"/>
        </w:rPr>
        <w:t xml:space="preserve"> Command Prompts. We will call them A</w:t>
      </w:r>
      <w:r w:rsidR="00F54EE2">
        <w:rPr>
          <w:lang w:val="en-US"/>
        </w:rPr>
        <w:t>, B</w:t>
      </w:r>
      <w:r w:rsidR="00914ADF">
        <w:rPr>
          <w:lang w:val="en-US"/>
        </w:rPr>
        <w:t xml:space="preserve"> and </w:t>
      </w:r>
      <w:r w:rsidR="00F54EE2">
        <w:rPr>
          <w:lang w:val="en-US"/>
        </w:rPr>
        <w:t>C</w:t>
      </w:r>
      <w:r w:rsidR="00914ADF">
        <w:rPr>
          <w:lang w:val="en-US"/>
        </w:rPr>
        <w:t>.</w:t>
      </w:r>
    </w:p>
    <w:p w:rsidR="00914ADF" w:rsidRDefault="00954084" w:rsidP="00914ADF">
      <w:pPr>
        <w:pStyle w:val="ListParagraph"/>
        <w:numPr>
          <w:ilvl w:val="0"/>
          <w:numId w:val="1"/>
        </w:numPr>
        <w:rPr>
          <w:lang w:val="en-US"/>
        </w:rPr>
      </w:pPr>
      <w:r>
        <w:rPr>
          <w:lang w:val="en-US"/>
        </w:rPr>
        <w:t>In A you</w:t>
      </w:r>
      <w:r w:rsidR="005E49AA">
        <w:rPr>
          <w:lang w:val="en-US"/>
        </w:rPr>
        <w:t xml:space="preserve"> type</w:t>
      </w:r>
      <w:r w:rsidR="009E1145">
        <w:rPr>
          <w:lang w:val="en-US"/>
        </w:rPr>
        <w:t xml:space="preserve"> po_cos_naming</w:t>
      </w:r>
    </w:p>
    <w:p w:rsidR="008568F3" w:rsidRDefault="001F24FB" w:rsidP="008568F3">
      <w:pPr>
        <w:pStyle w:val="ListParagraph"/>
        <w:numPr>
          <w:ilvl w:val="0"/>
          <w:numId w:val="1"/>
        </w:numPr>
        <w:rPr>
          <w:lang w:val="en-US"/>
        </w:rPr>
      </w:pPr>
      <w:r>
        <w:rPr>
          <w:lang w:val="en-US"/>
        </w:rPr>
        <w:t>Po_cos_naming will return an output. This output is needed to make the server and client to get in contact with CORBA process. There are actually two strings in the output that can be used to identify the CORBA process. The simplest is to use corbaloc.</w:t>
      </w:r>
      <w:r w:rsidR="008568F3">
        <w:rPr>
          <w:lang w:val="en-US"/>
        </w:rPr>
        <w:t xml:space="preserve"> Left-click in top-left </w:t>
      </w:r>
      <w:r w:rsidR="008568F3">
        <w:rPr>
          <w:lang w:val="en-US"/>
        </w:rPr>
        <w:lastRenderedPageBreak/>
        <w:t>corned of Command Prompt, chose Edit-Mark from meny there. Mark the string that looks like:</w:t>
      </w:r>
      <w:r w:rsidR="008568F3">
        <w:rPr>
          <w:lang w:val="en-US"/>
        </w:rPr>
        <w:br/>
      </w:r>
      <w:r w:rsidR="008568F3" w:rsidRPr="008568F3">
        <w:rPr>
          <w:sz w:val="16"/>
          <w:szCs w:val="16"/>
          <w:lang w:val="en-US"/>
        </w:rPr>
        <w:t>POLYORB_CORBA_NAME_SERVICE=corbaloc:iiop:1.2@192.168.0.199:49211/NameService/000000024fF0000000080000000</w:t>
      </w:r>
      <w:r w:rsidR="008568F3">
        <w:rPr>
          <w:sz w:val="16"/>
          <w:szCs w:val="16"/>
          <w:lang w:val="en-US"/>
        </w:rPr>
        <w:br/>
      </w:r>
      <w:r w:rsidR="008568F3">
        <w:rPr>
          <w:lang w:val="en-US"/>
        </w:rPr>
        <w:t>Then press Enter and the string is on clipboard and you can paste it in somewhere.</w:t>
      </w:r>
    </w:p>
    <w:p w:rsidR="008568F3" w:rsidRDefault="008568F3" w:rsidP="008568F3">
      <w:pPr>
        <w:pStyle w:val="ListParagraph"/>
        <w:numPr>
          <w:ilvl w:val="0"/>
          <w:numId w:val="1"/>
        </w:numPr>
        <w:rPr>
          <w:lang w:val="en-US"/>
        </w:rPr>
      </w:pPr>
      <w:r>
        <w:rPr>
          <w:lang w:val="en-US"/>
        </w:rPr>
        <w:t xml:space="preserve">Open a text editor. In this </w:t>
      </w:r>
      <w:r w:rsidR="007035A7">
        <w:rPr>
          <w:lang w:val="en-US"/>
        </w:rPr>
        <w:t>editor, paste the string.</w:t>
      </w:r>
    </w:p>
    <w:p w:rsidR="007035A7" w:rsidRPr="00202181" w:rsidRDefault="007035A7" w:rsidP="007035A7">
      <w:pPr>
        <w:pStyle w:val="ListParagraph"/>
        <w:numPr>
          <w:ilvl w:val="0"/>
          <w:numId w:val="1"/>
        </w:numPr>
        <w:rPr>
          <w:lang w:val="en-US"/>
        </w:rPr>
      </w:pPr>
      <w:r>
        <w:rPr>
          <w:lang w:val="en-US"/>
        </w:rPr>
        <w:t xml:space="preserve">In the text editor, construct </w:t>
      </w:r>
      <w:r w:rsidR="00346565">
        <w:rPr>
          <w:lang w:val="en-US"/>
        </w:rPr>
        <w:t>a</w:t>
      </w:r>
      <w:r>
        <w:rPr>
          <w:lang w:val="en-US"/>
        </w:rPr>
        <w:t xml:space="preserve"> statement</w:t>
      </w:r>
      <w:r w:rsidR="00346565">
        <w:rPr>
          <w:lang w:val="en-US"/>
        </w:rPr>
        <w:t xml:space="preserve"> similar to this, using the string you got from po_cos_naming:</w:t>
      </w:r>
      <w:r>
        <w:rPr>
          <w:lang w:val="en-US"/>
        </w:rPr>
        <w:br/>
      </w:r>
      <w:r w:rsidRPr="007035A7">
        <w:rPr>
          <w:sz w:val="16"/>
          <w:szCs w:val="16"/>
          <w:lang w:val="en-US"/>
        </w:rPr>
        <w:t>set POLYORB_DSA_NAME_SERVICE=corbaloc:iiop:1.2@192.168.0.199:49211/NameService/000000024fF0000000080000000</w:t>
      </w:r>
    </w:p>
    <w:p w:rsidR="00202181" w:rsidRDefault="00202181" w:rsidP="007035A7">
      <w:pPr>
        <w:pStyle w:val="ListParagraph"/>
        <w:numPr>
          <w:ilvl w:val="0"/>
          <w:numId w:val="1"/>
        </w:numPr>
        <w:rPr>
          <w:lang w:val="en-US"/>
        </w:rPr>
      </w:pPr>
      <w:r w:rsidRPr="00202181">
        <w:rPr>
          <w:lang w:val="en-US"/>
        </w:rPr>
        <w:t xml:space="preserve">Copy </w:t>
      </w:r>
      <w:r>
        <w:rPr>
          <w:lang w:val="en-US"/>
        </w:rPr>
        <w:t>and paste this statement into Command Prompt B and C.</w:t>
      </w:r>
    </w:p>
    <w:p w:rsidR="00202181" w:rsidRDefault="00A15FD8" w:rsidP="007035A7">
      <w:pPr>
        <w:pStyle w:val="ListParagraph"/>
        <w:numPr>
          <w:ilvl w:val="0"/>
          <w:numId w:val="1"/>
        </w:numPr>
        <w:rPr>
          <w:lang w:val="en-US"/>
        </w:rPr>
      </w:pPr>
      <w:r>
        <w:rPr>
          <w:lang w:val="en-US"/>
        </w:rPr>
        <w:t>Now in Commend Prompt B, execute helloworld_server</w:t>
      </w:r>
    </w:p>
    <w:p w:rsidR="00515F72" w:rsidRDefault="00A15FD8" w:rsidP="00515F72">
      <w:pPr>
        <w:pStyle w:val="ListParagraph"/>
        <w:numPr>
          <w:ilvl w:val="0"/>
          <w:numId w:val="1"/>
        </w:numPr>
        <w:rPr>
          <w:lang w:val="en-US"/>
        </w:rPr>
      </w:pPr>
      <w:r>
        <w:rPr>
          <w:lang w:val="en-US"/>
        </w:rPr>
        <w:t>In Command Prompt C, execute helloworld_client</w:t>
      </w:r>
    </w:p>
    <w:p w:rsidR="00515F72" w:rsidRPr="00515F72" w:rsidRDefault="00515F72" w:rsidP="00515F72">
      <w:pPr>
        <w:rPr>
          <w:lang w:val="en-US"/>
        </w:rPr>
      </w:pPr>
      <w:bookmarkStart w:id="17" w:name="_GoBack"/>
      <w:bookmarkEnd w:id="17"/>
    </w:p>
    <w:sectPr w:rsidR="00515F72" w:rsidRPr="00515F72" w:rsidSect="00944D18">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9C2" w:rsidRDefault="00F559C2" w:rsidP="00886A3F">
      <w:pPr>
        <w:spacing w:after="0" w:line="240" w:lineRule="auto"/>
      </w:pPr>
      <w:r>
        <w:separator/>
      </w:r>
    </w:p>
  </w:endnote>
  <w:endnote w:type="continuationSeparator" w:id="0">
    <w:p w:rsidR="00F559C2" w:rsidRDefault="00F559C2" w:rsidP="00886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4761632"/>
      <w:docPartObj>
        <w:docPartGallery w:val="Page Numbers (Bottom of Page)"/>
        <w:docPartUnique/>
      </w:docPartObj>
    </w:sdtPr>
    <w:sdtEndPr/>
    <w:sdtContent>
      <w:p w:rsidR="008568F3" w:rsidRDefault="00F559C2">
        <w:pPr>
          <w:pStyle w:val="Footer"/>
          <w:jc w:val="right"/>
        </w:pPr>
        <w:r>
          <w:fldChar w:fldCharType="begin"/>
        </w:r>
        <w:r>
          <w:instrText xml:space="preserve"> PAGE   \* MERGEFORMAT </w:instrText>
        </w:r>
        <w:r>
          <w:fldChar w:fldCharType="separate"/>
        </w:r>
        <w:r w:rsidR="00515F72">
          <w:rPr>
            <w:noProof/>
          </w:rPr>
          <w:t>1</w:t>
        </w:r>
        <w:r>
          <w:rPr>
            <w:noProof/>
          </w:rPr>
          <w:fldChar w:fldCharType="end"/>
        </w:r>
      </w:p>
    </w:sdtContent>
  </w:sdt>
  <w:p w:rsidR="008568F3" w:rsidRDefault="008568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9C2" w:rsidRDefault="00F559C2" w:rsidP="00886A3F">
      <w:pPr>
        <w:spacing w:after="0" w:line="240" w:lineRule="auto"/>
      </w:pPr>
      <w:r>
        <w:separator/>
      </w:r>
    </w:p>
  </w:footnote>
  <w:footnote w:type="continuationSeparator" w:id="0">
    <w:p w:rsidR="00F559C2" w:rsidRDefault="00F559C2" w:rsidP="00886A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E4D41"/>
    <w:multiLevelType w:val="hybridMultilevel"/>
    <w:tmpl w:val="0D746B2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46E62"/>
    <w:rsid w:val="000157E4"/>
    <w:rsid w:val="00023F4E"/>
    <w:rsid w:val="000429C7"/>
    <w:rsid w:val="00045D21"/>
    <w:rsid w:val="00063722"/>
    <w:rsid w:val="00073E7F"/>
    <w:rsid w:val="00081671"/>
    <w:rsid w:val="0009447F"/>
    <w:rsid w:val="000A6A61"/>
    <w:rsid w:val="000E1147"/>
    <w:rsid w:val="000F7313"/>
    <w:rsid w:val="00106E10"/>
    <w:rsid w:val="00124F1A"/>
    <w:rsid w:val="001342CC"/>
    <w:rsid w:val="0016541B"/>
    <w:rsid w:val="00192020"/>
    <w:rsid w:val="001945CC"/>
    <w:rsid w:val="00194B25"/>
    <w:rsid w:val="001B53A9"/>
    <w:rsid w:val="001B6259"/>
    <w:rsid w:val="001C65AE"/>
    <w:rsid w:val="001D0216"/>
    <w:rsid w:val="001D156A"/>
    <w:rsid w:val="001E2ECF"/>
    <w:rsid w:val="001F24FB"/>
    <w:rsid w:val="00202181"/>
    <w:rsid w:val="00206D43"/>
    <w:rsid w:val="0020748B"/>
    <w:rsid w:val="0023022E"/>
    <w:rsid w:val="002474B1"/>
    <w:rsid w:val="002611BA"/>
    <w:rsid w:val="002A23FA"/>
    <w:rsid w:val="002B5EB8"/>
    <w:rsid w:val="002D5F55"/>
    <w:rsid w:val="002E4B2C"/>
    <w:rsid w:val="002E4EB9"/>
    <w:rsid w:val="00311981"/>
    <w:rsid w:val="00324711"/>
    <w:rsid w:val="003411CA"/>
    <w:rsid w:val="00346565"/>
    <w:rsid w:val="00352EA6"/>
    <w:rsid w:val="00370542"/>
    <w:rsid w:val="003A504F"/>
    <w:rsid w:val="003B2395"/>
    <w:rsid w:val="003C0266"/>
    <w:rsid w:val="003D50DC"/>
    <w:rsid w:val="003F1515"/>
    <w:rsid w:val="003F23CA"/>
    <w:rsid w:val="004216DE"/>
    <w:rsid w:val="004270C4"/>
    <w:rsid w:val="00432B9F"/>
    <w:rsid w:val="00432D2D"/>
    <w:rsid w:val="00442CAE"/>
    <w:rsid w:val="0044355F"/>
    <w:rsid w:val="00446544"/>
    <w:rsid w:val="00447F58"/>
    <w:rsid w:val="004560DE"/>
    <w:rsid w:val="004A408C"/>
    <w:rsid w:val="004B029E"/>
    <w:rsid w:val="004B4EB0"/>
    <w:rsid w:val="004C695E"/>
    <w:rsid w:val="004E08C1"/>
    <w:rsid w:val="00514F15"/>
    <w:rsid w:val="00515F72"/>
    <w:rsid w:val="00523475"/>
    <w:rsid w:val="00525F60"/>
    <w:rsid w:val="00535376"/>
    <w:rsid w:val="0054068B"/>
    <w:rsid w:val="005433AF"/>
    <w:rsid w:val="0055654D"/>
    <w:rsid w:val="00572764"/>
    <w:rsid w:val="00572F2B"/>
    <w:rsid w:val="00573918"/>
    <w:rsid w:val="00580435"/>
    <w:rsid w:val="00583D30"/>
    <w:rsid w:val="005A2F5B"/>
    <w:rsid w:val="005B3FC1"/>
    <w:rsid w:val="005C541F"/>
    <w:rsid w:val="005E49AA"/>
    <w:rsid w:val="005E4E2D"/>
    <w:rsid w:val="00607903"/>
    <w:rsid w:val="00616349"/>
    <w:rsid w:val="006175A4"/>
    <w:rsid w:val="0062480D"/>
    <w:rsid w:val="00633D74"/>
    <w:rsid w:val="0063417D"/>
    <w:rsid w:val="00636EAF"/>
    <w:rsid w:val="0063752A"/>
    <w:rsid w:val="00646DB9"/>
    <w:rsid w:val="00663289"/>
    <w:rsid w:val="006710E3"/>
    <w:rsid w:val="006956E4"/>
    <w:rsid w:val="006A7781"/>
    <w:rsid w:val="006C73DA"/>
    <w:rsid w:val="006C7A3C"/>
    <w:rsid w:val="006D19C1"/>
    <w:rsid w:val="006E3547"/>
    <w:rsid w:val="007035A7"/>
    <w:rsid w:val="00715652"/>
    <w:rsid w:val="00725E44"/>
    <w:rsid w:val="00742E3C"/>
    <w:rsid w:val="00754162"/>
    <w:rsid w:val="007642E3"/>
    <w:rsid w:val="00771AE0"/>
    <w:rsid w:val="00781A74"/>
    <w:rsid w:val="00791FC9"/>
    <w:rsid w:val="007C5A3D"/>
    <w:rsid w:val="007F5766"/>
    <w:rsid w:val="00804707"/>
    <w:rsid w:val="00804FB8"/>
    <w:rsid w:val="00821748"/>
    <w:rsid w:val="00842D17"/>
    <w:rsid w:val="00844B42"/>
    <w:rsid w:val="00852047"/>
    <w:rsid w:val="008568F3"/>
    <w:rsid w:val="00871680"/>
    <w:rsid w:val="00876E38"/>
    <w:rsid w:val="0087746E"/>
    <w:rsid w:val="00886A3F"/>
    <w:rsid w:val="008A4569"/>
    <w:rsid w:val="008C5F85"/>
    <w:rsid w:val="008E5E95"/>
    <w:rsid w:val="00907CE0"/>
    <w:rsid w:val="00914ADF"/>
    <w:rsid w:val="00926F90"/>
    <w:rsid w:val="00944C1D"/>
    <w:rsid w:val="00944D18"/>
    <w:rsid w:val="00946E62"/>
    <w:rsid w:val="00954084"/>
    <w:rsid w:val="00981348"/>
    <w:rsid w:val="009B7815"/>
    <w:rsid w:val="009C40C8"/>
    <w:rsid w:val="009E1145"/>
    <w:rsid w:val="00A13CAE"/>
    <w:rsid w:val="00A15FD8"/>
    <w:rsid w:val="00A40D23"/>
    <w:rsid w:val="00A555CC"/>
    <w:rsid w:val="00A63E04"/>
    <w:rsid w:val="00A6679B"/>
    <w:rsid w:val="00A7378F"/>
    <w:rsid w:val="00AA69A2"/>
    <w:rsid w:val="00AD5D4F"/>
    <w:rsid w:val="00B07FA5"/>
    <w:rsid w:val="00B11958"/>
    <w:rsid w:val="00B31B2E"/>
    <w:rsid w:val="00B344DE"/>
    <w:rsid w:val="00B6318E"/>
    <w:rsid w:val="00B67145"/>
    <w:rsid w:val="00B763A1"/>
    <w:rsid w:val="00B77891"/>
    <w:rsid w:val="00B85077"/>
    <w:rsid w:val="00B873CB"/>
    <w:rsid w:val="00B915B7"/>
    <w:rsid w:val="00B918D7"/>
    <w:rsid w:val="00BA3830"/>
    <w:rsid w:val="00BB0F84"/>
    <w:rsid w:val="00BB2FA2"/>
    <w:rsid w:val="00BC23A3"/>
    <w:rsid w:val="00BD0E41"/>
    <w:rsid w:val="00BE3BA0"/>
    <w:rsid w:val="00BF5C1F"/>
    <w:rsid w:val="00C1035E"/>
    <w:rsid w:val="00C41D9A"/>
    <w:rsid w:val="00C561AF"/>
    <w:rsid w:val="00C56791"/>
    <w:rsid w:val="00C640AB"/>
    <w:rsid w:val="00C85C33"/>
    <w:rsid w:val="00CC3F94"/>
    <w:rsid w:val="00CC7C19"/>
    <w:rsid w:val="00D062DA"/>
    <w:rsid w:val="00D10FAC"/>
    <w:rsid w:val="00D15E6F"/>
    <w:rsid w:val="00D371AA"/>
    <w:rsid w:val="00D37BC7"/>
    <w:rsid w:val="00D72FEC"/>
    <w:rsid w:val="00D76B58"/>
    <w:rsid w:val="00D835F4"/>
    <w:rsid w:val="00DC4F48"/>
    <w:rsid w:val="00E01189"/>
    <w:rsid w:val="00E24169"/>
    <w:rsid w:val="00E24D82"/>
    <w:rsid w:val="00E35EA6"/>
    <w:rsid w:val="00E54C23"/>
    <w:rsid w:val="00E550A5"/>
    <w:rsid w:val="00E7142C"/>
    <w:rsid w:val="00E74B5C"/>
    <w:rsid w:val="00E77686"/>
    <w:rsid w:val="00E8292C"/>
    <w:rsid w:val="00EB5E0B"/>
    <w:rsid w:val="00EC1C17"/>
    <w:rsid w:val="00ED7A8B"/>
    <w:rsid w:val="00EE405C"/>
    <w:rsid w:val="00F47664"/>
    <w:rsid w:val="00F54EE2"/>
    <w:rsid w:val="00F559C2"/>
    <w:rsid w:val="00F57479"/>
    <w:rsid w:val="00F6192A"/>
    <w:rsid w:val="00FB435A"/>
    <w:rsid w:val="00FC56E7"/>
    <w:rsid w:val="00FE666C"/>
    <w:rsid w:val="00FE7F19"/>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487BEF-24EE-468C-8185-6209FE2EC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D18"/>
  </w:style>
  <w:style w:type="paragraph" w:styleId="Heading1">
    <w:name w:val="heading 1"/>
    <w:basedOn w:val="Normal"/>
    <w:next w:val="Normal"/>
    <w:link w:val="Heading1Char"/>
    <w:uiPriority w:val="9"/>
    <w:qFormat/>
    <w:rsid w:val="00DC4F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73C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752A"/>
    <w:rPr>
      <w:color w:val="0000FF" w:themeColor="hyperlink"/>
      <w:u w:val="single"/>
    </w:rPr>
  </w:style>
  <w:style w:type="paragraph" w:styleId="BalloonText">
    <w:name w:val="Balloon Text"/>
    <w:basedOn w:val="Normal"/>
    <w:link w:val="BalloonTextChar"/>
    <w:uiPriority w:val="99"/>
    <w:semiHidden/>
    <w:unhideWhenUsed/>
    <w:rsid w:val="006375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52A"/>
    <w:rPr>
      <w:rFonts w:ascii="Tahoma" w:hAnsi="Tahoma" w:cs="Tahoma"/>
      <w:sz w:val="16"/>
      <w:szCs w:val="16"/>
    </w:rPr>
  </w:style>
  <w:style w:type="paragraph" w:styleId="HTMLPreformatted">
    <w:name w:val="HTML Preformatted"/>
    <w:basedOn w:val="Normal"/>
    <w:link w:val="HTMLPreformattedChar"/>
    <w:uiPriority w:val="99"/>
    <w:semiHidden/>
    <w:unhideWhenUsed/>
    <w:rsid w:val="00F6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pPr>
    <w:rPr>
      <w:rFonts w:ascii="Consolas" w:eastAsia="Times New Roman" w:hAnsi="Consolas" w:cs="Courier New"/>
      <w:sz w:val="20"/>
      <w:szCs w:val="20"/>
      <w:lang w:eastAsia="nb-NO"/>
    </w:rPr>
  </w:style>
  <w:style w:type="character" w:customStyle="1" w:styleId="HTMLPreformattedChar">
    <w:name w:val="HTML Preformatted Char"/>
    <w:basedOn w:val="DefaultParagraphFont"/>
    <w:link w:val="HTMLPreformatted"/>
    <w:uiPriority w:val="99"/>
    <w:semiHidden/>
    <w:rsid w:val="00F6192A"/>
    <w:rPr>
      <w:rFonts w:ascii="Consolas" w:eastAsia="Times New Roman" w:hAnsi="Consolas" w:cs="Courier New"/>
      <w:sz w:val="20"/>
      <w:szCs w:val="20"/>
      <w:shd w:val="clear" w:color="auto" w:fill="EEEEEE"/>
      <w:lang w:eastAsia="nb-NO"/>
    </w:rPr>
  </w:style>
  <w:style w:type="character" w:customStyle="1" w:styleId="kwd1">
    <w:name w:val="kwd1"/>
    <w:basedOn w:val="DefaultParagraphFont"/>
    <w:rsid w:val="00F6192A"/>
    <w:rPr>
      <w:color w:val="00008B"/>
    </w:rPr>
  </w:style>
  <w:style w:type="character" w:customStyle="1" w:styleId="pln1">
    <w:name w:val="pln1"/>
    <w:basedOn w:val="DefaultParagraphFont"/>
    <w:rsid w:val="00F6192A"/>
    <w:rPr>
      <w:color w:val="000000"/>
    </w:rPr>
  </w:style>
  <w:style w:type="character" w:customStyle="1" w:styleId="pun1">
    <w:name w:val="pun1"/>
    <w:basedOn w:val="DefaultParagraphFont"/>
    <w:rsid w:val="00F6192A"/>
    <w:rPr>
      <w:color w:val="000000"/>
    </w:rPr>
  </w:style>
  <w:style w:type="character" w:styleId="FollowedHyperlink">
    <w:name w:val="FollowedHyperlink"/>
    <w:basedOn w:val="DefaultParagraphFont"/>
    <w:uiPriority w:val="99"/>
    <w:semiHidden/>
    <w:unhideWhenUsed/>
    <w:rsid w:val="00D37BC7"/>
    <w:rPr>
      <w:color w:val="800080" w:themeColor="followedHyperlink"/>
      <w:u w:val="single"/>
    </w:rPr>
  </w:style>
  <w:style w:type="character" w:customStyle="1" w:styleId="Heading1Char">
    <w:name w:val="Heading 1 Char"/>
    <w:basedOn w:val="DefaultParagraphFont"/>
    <w:link w:val="Heading1"/>
    <w:uiPriority w:val="9"/>
    <w:rsid w:val="00DC4F4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873CB"/>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886A3F"/>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886A3F"/>
  </w:style>
  <w:style w:type="paragraph" w:styleId="Footer">
    <w:name w:val="footer"/>
    <w:basedOn w:val="Normal"/>
    <w:link w:val="FooterChar"/>
    <w:uiPriority w:val="99"/>
    <w:unhideWhenUsed/>
    <w:rsid w:val="00886A3F"/>
    <w:pPr>
      <w:tabs>
        <w:tab w:val="center" w:pos="4536"/>
        <w:tab w:val="right" w:pos="9072"/>
      </w:tabs>
      <w:spacing w:after="0" w:line="240" w:lineRule="auto"/>
    </w:pPr>
  </w:style>
  <w:style w:type="character" w:customStyle="1" w:styleId="FooterChar">
    <w:name w:val="Footer Char"/>
    <w:basedOn w:val="DefaultParagraphFont"/>
    <w:link w:val="Footer"/>
    <w:uiPriority w:val="99"/>
    <w:rsid w:val="00886A3F"/>
  </w:style>
  <w:style w:type="paragraph" w:styleId="TOCHeading">
    <w:name w:val="TOC Heading"/>
    <w:basedOn w:val="Heading1"/>
    <w:next w:val="Normal"/>
    <w:uiPriority w:val="39"/>
    <w:semiHidden/>
    <w:unhideWhenUsed/>
    <w:qFormat/>
    <w:rsid w:val="00886A3F"/>
    <w:pPr>
      <w:outlineLvl w:val="9"/>
    </w:pPr>
    <w:rPr>
      <w:lang w:val="en-US"/>
    </w:rPr>
  </w:style>
  <w:style w:type="paragraph" w:styleId="TOC1">
    <w:name w:val="toc 1"/>
    <w:basedOn w:val="Normal"/>
    <w:next w:val="Normal"/>
    <w:autoRedefine/>
    <w:uiPriority w:val="39"/>
    <w:unhideWhenUsed/>
    <w:rsid w:val="00886A3F"/>
    <w:pPr>
      <w:spacing w:after="100"/>
    </w:pPr>
  </w:style>
  <w:style w:type="paragraph" w:styleId="TOC2">
    <w:name w:val="toc 2"/>
    <w:basedOn w:val="Normal"/>
    <w:next w:val="Normal"/>
    <w:autoRedefine/>
    <w:uiPriority w:val="39"/>
    <w:unhideWhenUsed/>
    <w:rsid w:val="00886A3F"/>
    <w:pPr>
      <w:spacing w:after="100"/>
      <w:ind w:left="220"/>
    </w:pPr>
  </w:style>
  <w:style w:type="table" w:styleId="TableGrid">
    <w:name w:val="Table Grid"/>
    <w:basedOn w:val="TableNormal"/>
    <w:uiPriority w:val="59"/>
    <w:rsid w:val="002D5F5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14ADF"/>
    <w:pPr>
      <w:ind w:left="720"/>
      <w:contextualSpacing/>
    </w:pPr>
  </w:style>
  <w:style w:type="paragraph" w:styleId="NoSpacing">
    <w:name w:val="No Spacing"/>
    <w:uiPriority w:val="1"/>
    <w:qFormat/>
    <w:rsid w:val="009C40C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415924">
      <w:bodyDiv w:val="1"/>
      <w:marLeft w:val="0"/>
      <w:marRight w:val="0"/>
      <w:marTop w:val="600"/>
      <w:marBottom w:val="0"/>
      <w:divBdr>
        <w:top w:val="none" w:sz="0" w:space="0" w:color="auto"/>
        <w:left w:val="none" w:sz="0" w:space="0" w:color="auto"/>
        <w:bottom w:val="none" w:sz="0" w:space="0" w:color="auto"/>
        <w:right w:val="none" w:sz="0" w:space="0" w:color="auto"/>
      </w:divBdr>
      <w:divsChild>
        <w:div w:id="231502757">
          <w:marLeft w:val="0"/>
          <w:marRight w:val="0"/>
          <w:marTop w:val="0"/>
          <w:marBottom w:val="0"/>
          <w:divBdr>
            <w:top w:val="none" w:sz="0" w:space="0" w:color="auto"/>
            <w:left w:val="none" w:sz="0" w:space="0" w:color="auto"/>
            <w:bottom w:val="none" w:sz="0" w:space="0" w:color="auto"/>
            <w:right w:val="none" w:sz="0" w:space="0" w:color="auto"/>
          </w:divBdr>
          <w:divsChild>
            <w:div w:id="1879932250">
              <w:marLeft w:val="0"/>
              <w:marRight w:val="0"/>
              <w:marTop w:val="0"/>
              <w:marBottom w:val="300"/>
              <w:divBdr>
                <w:top w:val="none" w:sz="0" w:space="0" w:color="auto"/>
                <w:left w:val="none" w:sz="0" w:space="0" w:color="auto"/>
                <w:bottom w:val="none" w:sz="0" w:space="0" w:color="auto"/>
                <w:right w:val="none" w:sz="0" w:space="0" w:color="auto"/>
              </w:divBdr>
              <w:divsChild>
                <w:div w:id="1794594431">
                  <w:marLeft w:val="0"/>
                  <w:marRight w:val="0"/>
                  <w:marTop w:val="0"/>
                  <w:marBottom w:val="0"/>
                  <w:divBdr>
                    <w:top w:val="none" w:sz="0" w:space="0" w:color="auto"/>
                    <w:left w:val="none" w:sz="0" w:space="0" w:color="auto"/>
                    <w:bottom w:val="none" w:sz="0" w:space="0" w:color="auto"/>
                    <w:right w:val="none" w:sz="0" w:space="0" w:color="auto"/>
                  </w:divBdr>
                  <w:divsChild>
                    <w:div w:id="1807160544">
                      <w:marLeft w:val="0"/>
                      <w:marRight w:val="0"/>
                      <w:marTop w:val="0"/>
                      <w:marBottom w:val="0"/>
                      <w:divBdr>
                        <w:top w:val="none" w:sz="0" w:space="0" w:color="auto"/>
                        <w:left w:val="none" w:sz="0" w:space="0" w:color="auto"/>
                        <w:bottom w:val="single" w:sz="2" w:space="8" w:color="AAAAAA"/>
                        <w:right w:val="none" w:sz="0" w:space="0" w:color="auto"/>
                      </w:divBdr>
                      <w:divsChild>
                        <w:div w:id="1692758694">
                          <w:marLeft w:val="0"/>
                          <w:marRight w:val="38"/>
                          <w:marTop w:val="0"/>
                          <w:marBottom w:val="38"/>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rarlab.com/"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oleObject" Target="embeddings/oleObject3.bin"/><Relationship Id="rId50" Type="http://schemas.openxmlformats.org/officeDocument/2006/relationships/hyperlink" Target="http://stackoverflow.com/questions/2151257/cygwin-compiling-error-this-application-has-requested-the-runtime-to-terminate" TargetMode="External"/><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cygwin.com/"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2.bin"/><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oleObject" Target="embeddings/oleObject4.bin"/><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oleObject" Target="embeddings/oleObject1.bin"/><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hyperlink" Target="http://libre.adacore.com/libre/" TargetMode="Externa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9C67D1A9-3ADB-4F18-9A48-F8650C89D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22</Pages>
  <Words>2511</Words>
  <Characters>14315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Frank</dc:creator>
  <cp:lastModifiedBy>Microsoft account</cp:lastModifiedBy>
  <cp:revision>30</cp:revision>
  <dcterms:created xsi:type="dcterms:W3CDTF">2010-11-10T14:36:00Z</dcterms:created>
  <dcterms:modified xsi:type="dcterms:W3CDTF">2015-04-25T08:05:00Z</dcterms:modified>
</cp:coreProperties>
</file>