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375E" w14:textId="5C67696A" w:rsidR="00A5169F" w:rsidRPr="00F370CE" w:rsidRDefault="00F370CE">
      <w:pPr>
        <w:rPr>
          <w:b/>
          <w:bCs/>
          <w:sz w:val="52"/>
          <w:szCs w:val="52"/>
        </w:rPr>
      </w:pPr>
      <w:r w:rsidRPr="00F370CE">
        <w:rPr>
          <w:b/>
          <w:bCs/>
          <w:sz w:val="52"/>
          <w:szCs w:val="52"/>
        </w:rPr>
        <w:t>Insurance</w:t>
      </w:r>
    </w:p>
    <w:p w14:paraId="0966E9AB" w14:textId="0606E59B" w:rsidR="00F370CE" w:rsidRDefault="00F370CE">
      <w:pPr>
        <w:rPr>
          <w:rStyle w:val="Strong"/>
          <w:rFonts w:ascii="Trebuchet MS" w:hAnsi="Trebuchet MS"/>
          <w:color w:val="000000"/>
          <w:sz w:val="17"/>
          <w:szCs w:val="17"/>
        </w:rPr>
      </w:pPr>
      <w:r>
        <w:rPr>
          <w:rStyle w:val="Strong"/>
          <w:rFonts w:ascii="Trebuchet MS" w:hAnsi="Trebuchet MS"/>
          <w:color w:val="000000"/>
          <w:sz w:val="17"/>
          <w:szCs w:val="17"/>
        </w:rPr>
        <w:t xml:space="preserve">Misr </w:t>
      </w:r>
    </w:p>
    <w:p w14:paraId="2D6607A7" w14:textId="0CDAB8B0" w:rsidR="00F370CE" w:rsidRDefault="00F370CE">
      <w:pPr>
        <w:rPr>
          <w:rStyle w:val="Strong"/>
          <w:rFonts w:ascii="Trebuchet MS" w:hAnsi="Trebuchet MS" w:cs="Arial"/>
          <w:color w:val="000000"/>
          <w:sz w:val="17"/>
          <w:szCs w:val="17"/>
          <w:rtl/>
          <w:lang w:bidi="ar-EG"/>
        </w:rPr>
      </w:pPr>
      <w:r w:rsidRPr="00F370CE">
        <w:rPr>
          <w:rStyle w:val="Strong"/>
          <w:rFonts w:ascii="Trebuchet MS" w:hAnsi="Trebuchet MS" w:cs="Arial"/>
          <w:color w:val="000000"/>
          <w:sz w:val="17"/>
          <w:szCs w:val="17"/>
          <w:rtl/>
        </w:rPr>
        <w:t>مصر ل</w:t>
      </w:r>
      <w:r>
        <w:rPr>
          <w:rStyle w:val="Strong"/>
          <w:rFonts w:ascii="Trebuchet MS" w:hAnsi="Trebuchet MS" w:cs="Arial" w:hint="cs"/>
          <w:color w:val="000000"/>
          <w:sz w:val="17"/>
          <w:szCs w:val="17"/>
          <w:rtl/>
        </w:rPr>
        <w:t>ل</w:t>
      </w:r>
      <w:r>
        <w:rPr>
          <w:rStyle w:val="Strong"/>
          <w:rFonts w:ascii="Trebuchet MS" w:hAnsi="Trebuchet MS" w:cs="Arial" w:hint="cs"/>
          <w:color w:val="000000"/>
          <w:sz w:val="17"/>
          <w:szCs w:val="17"/>
          <w:rtl/>
          <w:lang w:bidi="ar-EG"/>
        </w:rPr>
        <w:t>تامين</w:t>
      </w:r>
    </w:p>
    <w:p w14:paraId="67BC1A2C" w14:textId="676C176F" w:rsidR="00AD1DC1" w:rsidRDefault="00AD1DC1">
      <w:pPr>
        <w:rPr>
          <w:rStyle w:val="Strong"/>
          <w:rFonts w:ascii="Trebuchet MS" w:hAnsi="Trebuchet MS" w:cs="Arial"/>
          <w:color w:val="000000"/>
          <w:sz w:val="17"/>
          <w:szCs w:val="17"/>
          <w:rtl/>
          <w:lang w:bidi="ar-EG"/>
        </w:rPr>
      </w:pPr>
      <w:r>
        <w:rPr>
          <w:rStyle w:val="Strong"/>
          <w:rFonts w:ascii="Trebuchet MS" w:hAnsi="Trebuchet MS" w:cs="Arial" w:hint="cs"/>
          <w:color w:val="000000"/>
          <w:sz w:val="17"/>
          <w:szCs w:val="17"/>
          <w:rtl/>
          <w:lang w:bidi="ar-EG"/>
        </w:rPr>
        <w:t>15%</w:t>
      </w:r>
    </w:p>
    <w:p w14:paraId="00F2E1F3" w14:textId="328C81E5" w:rsidR="00AD1DC1" w:rsidRDefault="00AD1DC1">
      <w:pPr>
        <w:rPr>
          <w:rStyle w:val="Strong"/>
          <w:rFonts w:ascii="Trebuchet MS" w:hAnsi="Trebuchet MS" w:hint="cs"/>
          <w:color w:val="000000"/>
          <w:sz w:val="17"/>
          <w:szCs w:val="17"/>
          <w:rtl/>
          <w:lang w:bidi="ar-EG"/>
        </w:rPr>
      </w:pPr>
      <w:r>
        <w:rPr>
          <w:rStyle w:val="Strong"/>
          <w:rFonts w:ascii="Trebuchet MS" w:hAnsi="Trebuchet MS" w:cs="Arial" w:hint="cs"/>
          <w:color w:val="000000"/>
          <w:sz w:val="17"/>
          <w:szCs w:val="17"/>
          <w:rtl/>
          <w:lang w:bidi="ar-EG"/>
        </w:rPr>
        <w:t>5%</w:t>
      </w:r>
    </w:p>
    <w:p w14:paraId="6398A975" w14:textId="02B5FD06" w:rsidR="00F370CE" w:rsidRDefault="00F370CE">
      <w:pPr>
        <w:rPr>
          <w:rStyle w:val="Strong"/>
          <w:rFonts w:ascii="Trebuchet MS" w:hAnsi="Trebuchet MS"/>
          <w:color w:val="000000"/>
          <w:sz w:val="17"/>
          <w:szCs w:val="17"/>
        </w:rPr>
      </w:pPr>
      <w:r>
        <w:rPr>
          <w:rStyle w:val="Strong"/>
          <w:rFonts w:ascii="Trebuchet MS" w:hAnsi="Trebuchet MS"/>
          <w:color w:val="000000"/>
          <w:sz w:val="17"/>
          <w:szCs w:val="17"/>
        </w:rPr>
        <w:t>Allianz Egypt</w:t>
      </w:r>
    </w:p>
    <w:p w14:paraId="262469AE" w14:textId="13319F49" w:rsidR="00F370CE" w:rsidRDefault="00F370CE">
      <w:pPr>
        <w:rPr>
          <w:rStyle w:val="Strong"/>
          <w:rFonts w:ascii="Trebuchet MS" w:hAnsi="Trebuchet MS"/>
          <w:color w:val="000000"/>
          <w:sz w:val="17"/>
          <w:szCs w:val="17"/>
        </w:rPr>
      </w:pPr>
      <w:r w:rsidRPr="00F370CE">
        <w:rPr>
          <w:rStyle w:val="Strong"/>
          <w:rFonts w:ascii="Trebuchet MS" w:hAnsi="Trebuchet MS" w:cs="Arial"/>
          <w:color w:val="000000"/>
          <w:sz w:val="17"/>
          <w:szCs w:val="17"/>
          <w:rtl/>
        </w:rPr>
        <w:t>أليانز ايجيبت</w:t>
      </w:r>
    </w:p>
    <w:p w14:paraId="22429221" w14:textId="71234961" w:rsidR="00AD1DC1" w:rsidRDefault="00AD1DC1">
      <w:pPr>
        <w:rPr>
          <w:rStyle w:val="Strong"/>
          <w:rFonts w:ascii="Trebuchet MS" w:hAnsi="Trebuchet MS"/>
          <w:color w:val="000000"/>
          <w:sz w:val="17"/>
          <w:szCs w:val="17"/>
          <w:rtl/>
        </w:rPr>
      </w:pPr>
      <w:r>
        <w:rPr>
          <w:rStyle w:val="Strong"/>
          <w:rFonts w:ascii="Trebuchet MS" w:hAnsi="Trebuchet MS" w:hint="cs"/>
          <w:color w:val="000000"/>
          <w:sz w:val="17"/>
          <w:szCs w:val="17"/>
          <w:rtl/>
        </w:rPr>
        <w:t>10%</w:t>
      </w:r>
    </w:p>
    <w:p w14:paraId="606A551D" w14:textId="5AE4B45A" w:rsidR="00AD1DC1" w:rsidRDefault="00AD1DC1">
      <w:pPr>
        <w:rPr>
          <w:rStyle w:val="Strong"/>
          <w:rFonts w:ascii="Trebuchet MS" w:hAnsi="Trebuchet MS"/>
          <w:color w:val="000000"/>
          <w:sz w:val="17"/>
          <w:szCs w:val="17"/>
          <w:rtl/>
        </w:rPr>
      </w:pPr>
      <w:r>
        <w:rPr>
          <w:rStyle w:val="Strong"/>
          <w:rFonts w:ascii="Trebuchet MS" w:hAnsi="Trebuchet MS" w:hint="cs"/>
          <w:color w:val="000000"/>
          <w:sz w:val="17"/>
          <w:szCs w:val="17"/>
          <w:rtl/>
        </w:rPr>
        <w:t>12%</w:t>
      </w:r>
    </w:p>
    <w:p w14:paraId="7F99F874" w14:textId="535FEE37" w:rsidR="00F370CE" w:rsidRDefault="00F370CE">
      <w:pPr>
        <w:rPr>
          <w:rStyle w:val="Strong"/>
          <w:rFonts w:ascii="Trebuchet MS" w:hAnsi="Trebuchet MS"/>
          <w:color w:val="000000"/>
          <w:sz w:val="17"/>
          <w:szCs w:val="17"/>
        </w:rPr>
      </w:pPr>
      <w:r>
        <w:rPr>
          <w:rStyle w:val="Strong"/>
          <w:rFonts w:ascii="Trebuchet MS" w:hAnsi="Trebuchet MS"/>
          <w:color w:val="000000"/>
          <w:sz w:val="17"/>
          <w:szCs w:val="17"/>
        </w:rPr>
        <w:t xml:space="preserve">AXA </w:t>
      </w:r>
      <w:r>
        <w:rPr>
          <w:rStyle w:val="Strong"/>
          <w:rFonts w:ascii="Trebuchet MS" w:hAnsi="Trebuchet MS"/>
          <w:color w:val="000000"/>
          <w:sz w:val="17"/>
          <w:szCs w:val="17"/>
        </w:rPr>
        <w:t>egypt</w:t>
      </w:r>
    </w:p>
    <w:p w14:paraId="2E87B305" w14:textId="1D4DED82" w:rsidR="00F370CE" w:rsidRDefault="00F370CE">
      <w:pPr>
        <w:rPr>
          <w:rStyle w:val="Strong"/>
          <w:rFonts w:ascii="Trebuchet MS" w:hAnsi="Trebuchet MS"/>
          <w:color w:val="000000"/>
          <w:sz w:val="17"/>
          <w:szCs w:val="17"/>
        </w:rPr>
      </w:pPr>
      <w:r>
        <w:rPr>
          <w:rStyle w:val="Strong"/>
          <w:rFonts w:ascii="Trebuchet MS" w:hAnsi="Trebuchet MS" w:hint="cs"/>
          <w:color w:val="000000"/>
          <w:sz w:val="17"/>
          <w:szCs w:val="17"/>
          <w:rtl/>
        </w:rPr>
        <w:t>اكسا مصر</w:t>
      </w:r>
    </w:p>
    <w:p w14:paraId="435758DB" w14:textId="44E39A43" w:rsidR="00AD1DC1" w:rsidRDefault="00AD1DC1" w:rsidP="00AD1DC1">
      <w:pPr>
        <w:rPr>
          <w:rStyle w:val="Strong"/>
          <w:rFonts w:ascii="Trebuchet MS" w:hAnsi="Trebuchet MS"/>
          <w:color w:val="000000"/>
          <w:sz w:val="17"/>
          <w:szCs w:val="17"/>
          <w:rtl/>
        </w:rPr>
      </w:pPr>
      <w:r>
        <w:rPr>
          <w:rStyle w:val="Strong"/>
          <w:rFonts w:ascii="Trebuchet MS" w:hAnsi="Trebuchet MS" w:hint="cs"/>
          <w:color w:val="000000"/>
          <w:sz w:val="17"/>
          <w:szCs w:val="17"/>
          <w:rtl/>
        </w:rPr>
        <w:t>13%</w:t>
      </w:r>
    </w:p>
    <w:p w14:paraId="5E156F35" w14:textId="0E80E29D" w:rsidR="00AD1DC1" w:rsidRDefault="00AD1DC1" w:rsidP="00AD1DC1">
      <w:pPr>
        <w:rPr>
          <w:rStyle w:val="Strong"/>
          <w:rFonts w:ascii="Trebuchet MS" w:hAnsi="Trebuchet MS"/>
          <w:color w:val="000000"/>
          <w:sz w:val="17"/>
          <w:szCs w:val="17"/>
          <w:rtl/>
        </w:rPr>
      </w:pPr>
      <w:r>
        <w:rPr>
          <w:rStyle w:val="Strong"/>
          <w:rFonts w:ascii="Trebuchet MS" w:hAnsi="Trebuchet MS" w:hint="cs"/>
          <w:color w:val="000000"/>
          <w:sz w:val="17"/>
          <w:szCs w:val="17"/>
          <w:rtl/>
        </w:rPr>
        <w:t>7%</w:t>
      </w:r>
    </w:p>
    <w:p w14:paraId="4A3355BF" w14:textId="12E7C1BB" w:rsidR="00AD1DC1" w:rsidRDefault="00AD1DC1" w:rsidP="00AD1DC1">
      <w:pPr>
        <w:rPr>
          <w:rStyle w:val="Strong"/>
          <w:rFonts w:ascii="Trebuchet MS" w:hAnsi="Trebuchet MS"/>
          <w:color w:val="000000"/>
          <w:sz w:val="17"/>
          <w:szCs w:val="17"/>
          <w:rtl/>
        </w:rPr>
      </w:pPr>
      <w:r w:rsidRPr="00AD1DC1">
        <w:rPr>
          <w:rStyle w:val="Strong"/>
          <w:rFonts w:ascii="Trebuchet MS" w:hAnsi="Trebuchet MS"/>
          <w:color w:val="000000"/>
          <w:sz w:val="17"/>
          <w:szCs w:val="17"/>
        </w:rPr>
        <w:t>Royal Insurance</w:t>
      </w:r>
    </w:p>
    <w:p w14:paraId="014BAE08" w14:textId="2E6D4FF6" w:rsidR="00AD1DC1" w:rsidRDefault="00AD1DC1" w:rsidP="00AD1DC1">
      <w:pPr>
        <w:rPr>
          <w:rStyle w:val="Strong"/>
          <w:rFonts w:ascii="Trebuchet MS" w:hAnsi="Trebuchet MS"/>
          <w:color w:val="000000"/>
          <w:sz w:val="17"/>
          <w:szCs w:val="17"/>
          <w:rtl/>
          <w:lang w:bidi="ar-EG"/>
        </w:rPr>
      </w:pPr>
      <w:r>
        <w:rPr>
          <w:rStyle w:val="Strong"/>
          <w:rFonts w:ascii="Trebuchet MS" w:hAnsi="Trebuchet MS" w:hint="cs"/>
          <w:color w:val="000000"/>
          <w:sz w:val="17"/>
          <w:szCs w:val="17"/>
          <w:rtl/>
          <w:lang w:bidi="ar-EG"/>
        </w:rPr>
        <w:t>رويال للتامين</w:t>
      </w:r>
    </w:p>
    <w:p w14:paraId="7FB779D8" w14:textId="3434BF13" w:rsidR="00AD1DC1" w:rsidRDefault="00AD1DC1" w:rsidP="00AD1DC1">
      <w:pPr>
        <w:rPr>
          <w:rFonts w:ascii="Trebuchet MS" w:hAnsi="Trebuchet MS"/>
          <w:b/>
          <w:bCs/>
          <w:color w:val="000000"/>
          <w:sz w:val="17"/>
          <w:szCs w:val="17"/>
          <w:rtl/>
          <w:lang w:bidi="ar-EG"/>
        </w:rPr>
      </w:pPr>
      <w:r>
        <w:rPr>
          <w:rFonts w:ascii="Trebuchet MS" w:hAnsi="Trebuchet MS" w:hint="cs"/>
          <w:b/>
          <w:bCs/>
          <w:color w:val="000000"/>
          <w:sz w:val="17"/>
          <w:szCs w:val="17"/>
          <w:rtl/>
          <w:lang w:bidi="ar-EG"/>
        </w:rPr>
        <w:t>8%</w:t>
      </w:r>
    </w:p>
    <w:p w14:paraId="32545B9B" w14:textId="429834CD" w:rsidR="00AD1DC1" w:rsidRDefault="00AD1DC1" w:rsidP="00AD1DC1">
      <w:pPr>
        <w:rPr>
          <w:rFonts w:ascii="Trebuchet MS" w:hAnsi="Trebuchet MS"/>
          <w:b/>
          <w:bCs/>
          <w:color w:val="000000"/>
          <w:sz w:val="17"/>
          <w:szCs w:val="17"/>
          <w:rtl/>
          <w:lang w:bidi="ar-EG"/>
        </w:rPr>
      </w:pPr>
      <w:r>
        <w:rPr>
          <w:rFonts w:ascii="Trebuchet MS" w:hAnsi="Trebuchet MS" w:hint="cs"/>
          <w:b/>
          <w:bCs/>
          <w:color w:val="000000"/>
          <w:sz w:val="17"/>
          <w:szCs w:val="17"/>
          <w:rtl/>
          <w:lang w:bidi="ar-EG"/>
        </w:rPr>
        <w:t>14%</w:t>
      </w:r>
    </w:p>
    <w:p w14:paraId="5328D9CD" w14:textId="01825304" w:rsidR="00AD1DC1" w:rsidRPr="00AD1DC1" w:rsidRDefault="00AD1DC1" w:rsidP="00AD1DC1">
      <w:pPr>
        <w:rPr>
          <w:rFonts w:ascii="Trebuchet MS" w:hAnsi="Trebuchet MS" w:hint="cs"/>
          <w:b/>
          <w:bCs/>
          <w:color w:val="000000"/>
          <w:sz w:val="17"/>
          <w:szCs w:val="17"/>
          <w:rtl/>
          <w:lang w:bidi="ar-EG"/>
        </w:rPr>
      </w:pPr>
      <w:r w:rsidRPr="00AD1DC1">
        <w:rPr>
          <w:rFonts w:ascii="Trebuchet MS" w:hAnsi="Trebuchet MS"/>
          <w:b/>
          <w:bCs/>
          <w:color w:val="000000"/>
          <w:sz w:val="17"/>
          <w:szCs w:val="17"/>
          <w:lang w:bidi="ar-EG"/>
        </w:rPr>
        <w:t>Medicare Insurance</w:t>
      </w:r>
    </w:p>
    <w:p w14:paraId="5C004E03" w14:textId="52166A31" w:rsidR="00F370CE" w:rsidRDefault="00AD1DC1">
      <w:pPr>
        <w:rPr>
          <w:rtl/>
          <w:lang w:bidi="ar-EG"/>
        </w:rPr>
      </w:pPr>
      <w:r>
        <w:rPr>
          <w:rFonts w:hint="cs"/>
          <w:rtl/>
          <w:lang w:bidi="ar-EG"/>
        </w:rPr>
        <w:t>ميدي كير للتامين</w:t>
      </w:r>
    </w:p>
    <w:p w14:paraId="674F57C8" w14:textId="465893FC" w:rsidR="00AD1DC1" w:rsidRDefault="00AD1DC1">
      <w:pPr>
        <w:rPr>
          <w:rtl/>
          <w:lang w:bidi="ar-EG"/>
        </w:rPr>
      </w:pPr>
      <w:r>
        <w:rPr>
          <w:rFonts w:hint="cs"/>
          <w:rtl/>
          <w:lang w:bidi="ar-EG"/>
        </w:rPr>
        <w:t>6%</w:t>
      </w:r>
    </w:p>
    <w:p w14:paraId="4E746967" w14:textId="1464578E" w:rsidR="00AD1DC1" w:rsidRDefault="00AD1DC1">
      <w:pPr>
        <w:rPr>
          <w:lang w:bidi="ar-EG"/>
        </w:rPr>
      </w:pPr>
      <w:r>
        <w:rPr>
          <w:rFonts w:hint="cs"/>
          <w:rtl/>
          <w:lang w:bidi="ar-EG"/>
        </w:rPr>
        <w:t>15%</w:t>
      </w:r>
    </w:p>
    <w:sectPr w:rsidR="00AD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A1550"/>
    <w:multiLevelType w:val="multilevel"/>
    <w:tmpl w:val="992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76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9B"/>
    <w:rsid w:val="002E38D4"/>
    <w:rsid w:val="00514D57"/>
    <w:rsid w:val="00A5169F"/>
    <w:rsid w:val="00AD1DC1"/>
    <w:rsid w:val="00D1079B"/>
    <w:rsid w:val="00F3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6359"/>
  <w15:chartTrackingRefBased/>
  <w15:docId w15:val="{BFD308DC-CC02-41A4-B9F6-C7ED14E5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70CE"/>
    <w:rPr>
      <w:b/>
      <w:bCs/>
    </w:rPr>
  </w:style>
  <w:style w:type="paragraph" w:customStyle="1" w:styleId="trt0xe">
    <w:name w:val="trt0xe"/>
    <w:basedOn w:val="Normal"/>
    <w:rsid w:val="00F3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Sabry</dc:creator>
  <cp:keywords/>
  <dc:description/>
  <cp:lastModifiedBy>Eslam Sabry</cp:lastModifiedBy>
  <cp:revision>3</cp:revision>
  <dcterms:created xsi:type="dcterms:W3CDTF">2023-05-30T10:41:00Z</dcterms:created>
  <dcterms:modified xsi:type="dcterms:W3CDTF">2023-05-30T11:00:00Z</dcterms:modified>
</cp:coreProperties>
</file>