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2CD10" w14:textId="678532A1" w:rsidR="00A5169F" w:rsidRDefault="00D44147">
      <w:proofErr w:type="spellStart"/>
      <w:r w:rsidRPr="00D44147">
        <w:t>erastapex</w:t>
      </w:r>
      <w:proofErr w:type="spellEnd"/>
      <w:r w:rsidRPr="00D44147">
        <w:t xml:space="preserve"> 40</w:t>
      </w:r>
    </w:p>
    <w:p w14:paraId="3D633A83" w14:textId="331F285C" w:rsidR="00D44147" w:rsidRDefault="00D44147">
      <w:pPr>
        <w:rPr>
          <w:rtl/>
          <w:lang w:bidi="ar-EG"/>
        </w:rPr>
      </w:pPr>
      <w:r>
        <w:rPr>
          <w:rFonts w:hint="cs"/>
          <w:rtl/>
          <w:lang w:bidi="ar-EG"/>
        </w:rPr>
        <w:t>ايراستابكس 40</w:t>
      </w:r>
    </w:p>
    <w:p w14:paraId="5FA4ACAC" w14:textId="34871E0C" w:rsidR="00D44147" w:rsidRDefault="00D44147">
      <w:pPr>
        <w:rPr>
          <w:rtl/>
          <w:lang w:bidi="ar-EG"/>
        </w:rPr>
      </w:pPr>
      <w:r>
        <w:rPr>
          <w:rFonts w:hint="cs"/>
          <w:rtl/>
          <w:lang w:bidi="ar-EG"/>
        </w:rPr>
        <w:t>57</w:t>
      </w:r>
    </w:p>
    <w:p w14:paraId="7C9AD9F5" w14:textId="7577AF10" w:rsidR="00D44147" w:rsidRDefault="00D44147">
      <w:pPr>
        <w:rPr>
          <w:rtl/>
          <w:lang w:bidi="ar-EG"/>
        </w:rPr>
      </w:pPr>
      <w:r w:rsidRPr="00D44147">
        <w:rPr>
          <w:lang w:bidi="ar-EG"/>
        </w:rPr>
        <w:t>Apex Pharma</w:t>
      </w:r>
    </w:p>
    <w:p w14:paraId="0F65769B" w14:textId="77777777" w:rsidR="00D44147" w:rsidRDefault="00D44147" w:rsidP="00D44147">
      <w:pPr>
        <w:rPr>
          <w:lang w:bidi="ar-EG"/>
        </w:rPr>
      </w:pPr>
      <w:r>
        <w:rPr>
          <w:lang w:bidi="ar-EG"/>
        </w:rPr>
        <w:t>Cardiovascular</w:t>
      </w:r>
    </w:p>
    <w:p w14:paraId="22000E18" w14:textId="23DA1F4D" w:rsidR="00D44147" w:rsidRDefault="00D44147" w:rsidP="00D44147">
      <w:pPr>
        <w:rPr>
          <w:rtl/>
          <w:lang w:bidi="ar-EG"/>
        </w:rPr>
      </w:pPr>
      <w:r>
        <w:rPr>
          <w:rFonts w:hint="cs"/>
          <w:rtl/>
          <w:lang w:bidi="ar-EG"/>
        </w:rPr>
        <w:t>لعلاج امراض الضغط المرتفع</w:t>
      </w:r>
    </w:p>
    <w:p w14:paraId="77BC28CF" w14:textId="47777607" w:rsidR="00D44147" w:rsidRDefault="00D44147" w:rsidP="00D44147">
      <w:pPr>
        <w:rPr>
          <w:rtl/>
          <w:lang w:bidi="ar-EG"/>
        </w:rPr>
      </w:pPr>
      <w:r w:rsidRPr="00D44147">
        <w:rPr>
          <w:lang w:bidi="ar-EG"/>
        </w:rPr>
        <w:t xml:space="preserve">For the treatment of </w:t>
      </w:r>
      <w:proofErr w:type="gramStart"/>
      <w:r w:rsidRPr="00D44147">
        <w:rPr>
          <w:lang w:bidi="ar-EG"/>
        </w:rPr>
        <w:t>high pressure</w:t>
      </w:r>
      <w:proofErr w:type="gramEnd"/>
      <w:r w:rsidRPr="00D44147">
        <w:rPr>
          <w:lang w:bidi="ar-EG"/>
        </w:rPr>
        <w:t xml:space="preserve"> diseases</w:t>
      </w:r>
    </w:p>
    <w:p w14:paraId="56ABE6FD" w14:textId="1BC96CCD" w:rsidR="00D44147" w:rsidRDefault="00D44147" w:rsidP="00D44147">
      <w:pPr>
        <w:rPr>
          <w:rtl/>
          <w:lang w:bidi="ar-EG"/>
        </w:rPr>
      </w:pPr>
      <w:r>
        <w:rPr>
          <w:rFonts w:hint="cs"/>
          <w:rtl/>
          <w:lang w:bidi="ar-EG"/>
        </w:rPr>
        <w:t>1</w:t>
      </w:r>
    </w:p>
    <w:p w14:paraId="07CBCF28" w14:textId="77777777" w:rsidR="00D44147" w:rsidRDefault="00D44147" w:rsidP="00D44147">
      <w:pPr>
        <w:rPr>
          <w:rtl/>
          <w:lang w:bidi="ar-EG"/>
        </w:rPr>
      </w:pPr>
    </w:p>
    <w:p w14:paraId="406400A8" w14:textId="0941D2EB" w:rsidR="00D44147" w:rsidRDefault="00D44147" w:rsidP="00D44147">
      <w:pPr>
        <w:rPr>
          <w:lang w:bidi="ar-EG"/>
        </w:rPr>
      </w:pPr>
      <w:r>
        <w:rPr>
          <w:lang w:bidi="ar-EG"/>
        </w:rPr>
        <w:t xml:space="preserve">Glucophage </w:t>
      </w:r>
      <w:proofErr w:type="spellStart"/>
      <w:r>
        <w:rPr>
          <w:lang w:bidi="ar-EG"/>
        </w:rPr>
        <w:t>xr</w:t>
      </w:r>
      <w:proofErr w:type="spellEnd"/>
      <w:r>
        <w:rPr>
          <w:lang w:bidi="ar-EG"/>
        </w:rPr>
        <w:t xml:space="preserve"> 1000mg</w:t>
      </w:r>
    </w:p>
    <w:p w14:paraId="0D376805" w14:textId="5AF88FCB" w:rsidR="00D44147" w:rsidRDefault="00D44147" w:rsidP="00D44147">
      <w:pPr>
        <w:rPr>
          <w:rtl/>
          <w:lang w:bidi="ar-EG"/>
        </w:rPr>
      </w:pPr>
      <w:r>
        <w:rPr>
          <w:rFonts w:cs="Arial"/>
          <w:rtl/>
          <w:lang w:bidi="ar-EG"/>
        </w:rPr>
        <w:t>جلوكوفاج</w:t>
      </w:r>
      <w:r>
        <w:rPr>
          <w:rFonts w:hint="cs"/>
          <w:rtl/>
          <w:lang w:bidi="ar-EG"/>
        </w:rPr>
        <w:t xml:space="preserve"> </w:t>
      </w:r>
      <w:proofErr w:type="spellStart"/>
      <w:r>
        <w:rPr>
          <w:lang w:bidi="ar-EG"/>
        </w:rPr>
        <w:t>xr</w:t>
      </w:r>
      <w:proofErr w:type="spellEnd"/>
      <w:r>
        <w:rPr>
          <w:lang w:bidi="ar-EG"/>
        </w:rPr>
        <w:t xml:space="preserve"> </w:t>
      </w:r>
      <w:r>
        <w:rPr>
          <w:rFonts w:hint="cs"/>
          <w:rtl/>
          <w:lang w:bidi="ar-EG"/>
        </w:rPr>
        <w:t>1000</w:t>
      </w:r>
    </w:p>
    <w:p w14:paraId="05CC048E" w14:textId="2B9595EC" w:rsidR="00D44147" w:rsidRDefault="00D44147" w:rsidP="00D44147">
      <w:pPr>
        <w:rPr>
          <w:rtl/>
          <w:lang w:bidi="ar-EG"/>
        </w:rPr>
      </w:pPr>
      <w:r>
        <w:rPr>
          <w:rFonts w:hint="cs"/>
          <w:rtl/>
          <w:lang w:bidi="ar-EG"/>
        </w:rPr>
        <w:t>75</w:t>
      </w:r>
    </w:p>
    <w:p w14:paraId="75BF9705" w14:textId="70CDF9FA" w:rsidR="00D44147" w:rsidRDefault="00D44147" w:rsidP="00D44147">
      <w:pPr>
        <w:rPr>
          <w:lang w:bidi="ar-EG"/>
        </w:rPr>
      </w:pPr>
      <w:r>
        <w:rPr>
          <w:lang w:bidi="ar-EG"/>
        </w:rPr>
        <w:t xml:space="preserve">Merck </w:t>
      </w:r>
      <w:proofErr w:type="spellStart"/>
      <w:r>
        <w:rPr>
          <w:lang w:bidi="ar-EG"/>
        </w:rPr>
        <w:t>sante</w:t>
      </w:r>
      <w:proofErr w:type="spellEnd"/>
    </w:p>
    <w:p w14:paraId="434A0AE3" w14:textId="77777777" w:rsidR="00D44147" w:rsidRDefault="00D44147" w:rsidP="00D44147">
      <w:pPr>
        <w:rPr>
          <w:lang w:bidi="ar-EG"/>
        </w:rPr>
      </w:pPr>
      <w:r>
        <w:rPr>
          <w:lang w:bidi="ar-EG"/>
        </w:rPr>
        <w:t>Diabetes</w:t>
      </w:r>
    </w:p>
    <w:p w14:paraId="6194E256" w14:textId="77777777" w:rsidR="00D44147" w:rsidRDefault="00D44147" w:rsidP="00D44147">
      <w:pPr>
        <w:rPr>
          <w:lang w:bidi="ar-EG"/>
        </w:rPr>
      </w:pPr>
      <w:r>
        <w:rPr>
          <w:rFonts w:cs="Arial"/>
          <w:rtl/>
          <w:lang w:bidi="ar-EG"/>
        </w:rPr>
        <w:t>حتوي دواء جلوكوفاج على المادة الفعالة ميتفورمين، هو من الأدوية المضادة لارتفاع السكر في الدم، حيث يستخدم لعلاج مرض السكري من النوع الثاني</w:t>
      </w:r>
      <w:r>
        <w:rPr>
          <w:lang w:bidi="ar-EG"/>
        </w:rPr>
        <w:t>.</w:t>
      </w:r>
    </w:p>
    <w:p w14:paraId="21B04A06" w14:textId="4B03E059" w:rsidR="00D44147" w:rsidRDefault="00490C0F" w:rsidP="00D44147">
      <w:pPr>
        <w:rPr>
          <w:lang w:bidi="ar-EG"/>
        </w:rPr>
      </w:pPr>
      <w:r w:rsidRPr="00490C0F">
        <w:rPr>
          <w:lang w:bidi="ar-EG"/>
        </w:rPr>
        <w:t>Glucophage contains the active substance metformin, which is an anti-hyperglycemic drug used to treat type 2 diabetes.</w:t>
      </w:r>
    </w:p>
    <w:p w14:paraId="3B524070" w14:textId="5D7EE42C" w:rsidR="00490C0F" w:rsidRDefault="00490C0F" w:rsidP="00D44147">
      <w:pPr>
        <w:rPr>
          <w:lang w:bidi="ar-EG"/>
        </w:rPr>
      </w:pPr>
      <w:r>
        <w:rPr>
          <w:lang w:bidi="ar-EG"/>
        </w:rPr>
        <w:t>2</w:t>
      </w:r>
    </w:p>
    <w:p w14:paraId="0B782D78" w14:textId="77777777" w:rsidR="00490C0F" w:rsidRDefault="00490C0F" w:rsidP="00D44147">
      <w:pPr>
        <w:rPr>
          <w:lang w:bidi="ar-EG"/>
        </w:rPr>
      </w:pPr>
    </w:p>
    <w:p w14:paraId="50421208" w14:textId="5CBFD507" w:rsidR="00490C0F" w:rsidRDefault="00490C0F" w:rsidP="00D44147">
      <w:pPr>
        <w:rPr>
          <w:lang w:bidi="ar-EG"/>
        </w:rPr>
      </w:pPr>
      <w:proofErr w:type="spellStart"/>
      <w:r>
        <w:rPr>
          <w:lang w:bidi="ar-EG"/>
        </w:rPr>
        <w:t>Adol</w:t>
      </w:r>
      <w:proofErr w:type="spellEnd"/>
      <w:r>
        <w:rPr>
          <w:lang w:bidi="ar-EG"/>
        </w:rPr>
        <w:t xml:space="preserve"> 500mg</w:t>
      </w:r>
    </w:p>
    <w:p w14:paraId="44F1B129" w14:textId="77777777" w:rsidR="00490C0F" w:rsidRPr="00490C0F" w:rsidRDefault="00490C0F" w:rsidP="00490C0F">
      <w:pPr>
        <w:shd w:val="clear" w:color="auto" w:fill="FFFFFF"/>
        <w:spacing w:after="120" w:line="450" w:lineRule="atLeast"/>
        <w:textAlignment w:val="baseline"/>
        <w:outlineLvl w:val="0"/>
        <w:rPr>
          <w:rFonts w:ascii="TheSans" w:eastAsia="Times New Roman" w:hAnsi="TheSans" w:cs="Times New Roman"/>
          <w:b/>
          <w:bCs/>
          <w:color w:val="666666"/>
          <w:kern w:val="36"/>
          <w:sz w:val="33"/>
          <w:szCs w:val="33"/>
          <w14:ligatures w14:val="none"/>
        </w:rPr>
      </w:pPr>
      <w:r w:rsidRPr="00490C0F">
        <w:rPr>
          <w:rFonts w:ascii="TheSans" w:eastAsia="Times New Roman" w:hAnsi="TheSans" w:cs="Times New Roman"/>
          <w:b/>
          <w:bCs/>
          <w:color w:val="666666"/>
          <w:kern w:val="36"/>
          <w:sz w:val="33"/>
          <w:szCs w:val="33"/>
          <w:rtl/>
          <w14:ligatures w14:val="none"/>
        </w:rPr>
        <w:t>ادول 500 مجم</w:t>
      </w:r>
    </w:p>
    <w:p w14:paraId="5FF42C33" w14:textId="03E375D1" w:rsidR="00490C0F" w:rsidRDefault="00490C0F" w:rsidP="00D44147">
      <w:pPr>
        <w:rPr>
          <w:rtl/>
          <w:lang w:bidi="ar-EG"/>
        </w:rPr>
      </w:pPr>
      <w:r>
        <w:rPr>
          <w:rFonts w:hint="cs"/>
          <w:rtl/>
          <w:lang w:bidi="ar-EG"/>
        </w:rPr>
        <w:t>16</w:t>
      </w:r>
    </w:p>
    <w:p w14:paraId="152BD787" w14:textId="77777777" w:rsidR="00490C0F" w:rsidRDefault="00490C0F" w:rsidP="00490C0F">
      <w:pPr>
        <w:rPr>
          <w:lang w:bidi="ar-EG"/>
        </w:rPr>
      </w:pPr>
      <w:proofErr w:type="spellStart"/>
      <w:r>
        <w:rPr>
          <w:lang w:bidi="ar-EG"/>
        </w:rPr>
        <w:t>Julphar</w:t>
      </w:r>
      <w:proofErr w:type="spellEnd"/>
    </w:p>
    <w:p w14:paraId="6FDD5C87" w14:textId="77777777" w:rsidR="00490C0F" w:rsidRDefault="00490C0F" w:rsidP="00490C0F">
      <w:pPr>
        <w:rPr>
          <w:lang w:bidi="ar-EG"/>
        </w:rPr>
      </w:pPr>
      <w:r>
        <w:rPr>
          <w:lang w:bidi="ar-EG"/>
        </w:rPr>
        <w:t>Pain relief</w:t>
      </w:r>
    </w:p>
    <w:p w14:paraId="7F114F7E" w14:textId="77777777" w:rsidR="00490C0F" w:rsidRDefault="00490C0F" w:rsidP="00490C0F">
      <w:pPr>
        <w:rPr>
          <w:lang w:bidi="ar-EG"/>
        </w:rPr>
      </w:pPr>
      <w:r>
        <w:rPr>
          <w:rFonts w:cs="Arial"/>
          <w:rtl/>
          <w:lang w:bidi="ar-EG"/>
        </w:rPr>
        <w:t>مسكن للألم وخافض للحرارة، مع العلم بأن طريقة عمله غير معروفة بدقة، لكن يعتقد بأنه يعمل على منع تكون نواقل معينة مسؤولة عن الألم في الجهاز العصبي المركزي وقطع الإشارات العصبية، مما يؤدي إلى إيقاف الألم والحد من ارتفاع درجة الحرارة</w:t>
      </w:r>
      <w:r>
        <w:rPr>
          <w:lang w:bidi="ar-EG"/>
        </w:rPr>
        <w:t>.</w:t>
      </w:r>
    </w:p>
    <w:p w14:paraId="0646166D" w14:textId="604CB19A" w:rsidR="00490C0F" w:rsidRDefault="00490C0F" w:rsidP="00490C0F">
      <w:pPr>
        <w:rPr>
          <w:rtl/>
          <w:lang w:bidi="ar-EG"/>
        </w:rPr>
      </w:pPr>
      <w:r w:rsidRPr="00490C0F">
        <w:rPr>
          <w:lang w:bidi="ar-EG"/>
        </w:rPr>
        <w:t>It is an analgesic and an antipyretic, knowing that its method of action is not known precisely, but it is believed that it works to prevent the formation of certain transmitters responsible for pain in the central nervous system and cut nerve signals, which leads to stopping pain and reducing the rise in temperature.</w:t>
      </w:r>
    </w:p>
    <w:p w14:paraId="45DB8E48" w14:textId="12EE3CB2" w:rsidR="00490C0F" w:rsidRDefault="00490C0F" w:rsidP="00490C0F">
      <w:pPr>
        <w:rPr>
          <w:rtl/>
          <w:lang w:bidi="ar-EG"/>
        </w:rPr>
      </w:pPr>
      <w:r>
        <w:rPr>
          <w:rFonts w:hint="cs"/>
          <w:rtl/>
          <w:lang w:bidi="ar-EG"/>
        </w:rPr>
        <w:lastRenderedPageBreak/>
        <w:t>3</w:t>
      </w:r>
    </w:p>
    <w:p w14:paraId="55D93D27" w14:textId="77777777" w:rsidR="00490C0F" w:rsidRDefault="00490C0F" w:rsidP="00490C0F">
      <w:pPr>
        <w:rPr>
          <w:rtl/>
          <w:lang w:bidi="ar-EG"/>
        </w:rPr>
      </w:pPr>
    </w:p>
    <w:p w14:paraId="04258A2B" w14:textId="77777777" w:rsidR="00490C0F" w:rsidRDefault="00490C0F" w:rsidP="00490C0F">
      <w:pPr>
        <w:rPr>
          <w:rtl/>
          <w:lang w:bidi="ar-EG"/>
        </w:rPr>
      </w:pPr>
    </w:p>
    <w:p w14:paraId="17721560" w14:textId="7F08D057" w:rsidR="00490C0F" w:rsidRDefault="00490C0F" w:rsidP="00490C0F">
      <w:pPr>
        <w:rPr>
          <w:lang w:bidi="ar-EG"/>
        </w:rPr>
      </w:pPr>
      <w:proofErr w:type="spellStart"/>
      <w:r>
        <w:rPr>
          <w:lang w:bidi="ar-EG"/>
        </w:rPr>
        <w:t>Claritine</w:t>
      </w:r>
      <w:proofErr w:type="spellEnd"/>
      <w:r>
        <w:rPr>
          <w:lang w:bidi="ar-EG"/>
        </w:rPr>
        <w:t xml:space="preserve"> 10mg</w:t>
      </w:r>
    </w:p>
    <w:p w14:paraId="249F41D6" w14:textId="4CC10A86" w:rsidR="00490C0F" w:rsidRDefault="00490C0F" w:rsidP="00490C0F">
      <w:pPr>
        <w:rPr>
          <w:rFonts w:hint="cs"/>
          <w:rtl/>
          <w:lang w:bidi="ar-EG"/>
        </w:rPr>
      </w:pPr>
      <w:r>
        <w:rPr>
          <w:rFonts w:cs="Arial"/>
          <w:rtl/>
          <w:lang w:bidi="ar-EG"/>
        </w:rPr>
        <w:t>كلاريتين</w:t>
      </w:r>
      <w:r>
        <w:rPr>
          <w:rFonts w:cs="Arial"/>
          <w:lang w:bidi="ar-EG"/>
        </w:rPr>
        <w:t xml:space="preserve"> 10</w:t>
      </w:r>
      <w:r>
        <w:rPr>
          <w:rFonts w:cs="Arial" w:hint="cs"/>
          <w:rtl/>
          <w:lang w:bidi="ar-EG"/>
        </w:rPr>
        <w:t xml:space="preserve"> مجم</w:t>
      </w:r>
    </w:p>
    <w:p w14:paraId="53C8A688" w14:textId="2491FE70" w:rsidR="00490C0F" w:rsidRDefault="00490C0F" w:rsidP="00490C0F">
      <w:pPr>
        <w:rPr>
          <w:rtl/>
          <w:lang w:bidi="ar-EG"/>
        </w:rPr>
      </w:pPr>
      <w:r>
        <w:rPr>
          <w:lang w:bidi="ar-EG"/>
        </w:rPr>
        <w:t>45</w:t>
      </w:r>
    </w:p>
    <w:p w14:paraId="49516BDE" w14:textId="77777777" w:rsidR="00490C0F" w:rsidRDefault="00490C0F" w:rsidP="00490C0F">
      <w:pPr>
        <w:rPr>
          <w:lang w:bidi="ar-EG"/>
        </w:rPr>
      </w:pPr>
      <w:proofErr w:type="spellStart"/>
      <w:r>
        <w:rPr>
          <w:lang w:bidi="ar-EG"/>
        </w:rPr>
        <w:t>spimaco</w:t>
      </w:r>
      <w:proofErr w:type="spellEnd"/>
    </w:p>
    <w:p w14:paraId="75FF28A4" w14:textId="77777777" w:rsidR="00490C0F" w:rsidRDefault="00490C0F" w:rsidP="00490C0F">
      <w:pPr>
        <w:rPr>
          <w:lang w:bidi="ar-EG"/>
        </w:rPr>
      </w:pPr>
      <w:r>
        <w:rPr>
          <w:lang w:bidi="ar-EG"/>
        </w:rPr>
        <w:t>Common symptoms</w:t>
      </w:r>
    </w:p>
    <w:p w14:paraId="4E622C07" w14:textId="77777777" w:rsidR="00B764E1" w:rsidRDefault="00B764E1" w:rsidP="00B764E1">
      <w:pPr>
        <w:rPr>
          <w:lang w:bidi="ar-EG"/>
        </w:rPr>
      </w:pPr>
      <w:r>
        <w:rPr>
          <w:rFonts w:cs="Arial"/>
          <w:rtl/>
          <w:lang w:bidi="ar-EG"/>
        </w:rPr>
        <w:t>من  الأدوية تسمى مضادات الهيستامين، أي أن يمنع عمل الهستامين وهو مادة تفرز في الجسم والمسؤولة عن ظهور أعراض التحسس</w:t>
      </w:r>
      <w:r>
        <w:rPr>
          <w:lang w:bidi="ar-EG"/>
        </w:rPr>
        <w:t>.</w:t>
      </w:r>
    </w:p>
    <w:p w14:paraId="59EF6D8B" w14:textId="6DA45415" w:rsidR="00490C0F" w:rsidRDefault="00B764E1" w:rsidP="00B764E1">
      <w:pPr>
        <w:rPr>
          <w:rtl/>
          <w:lang w:bidi="ar-EG"/>
        </w:rPr>
      </w:pPr>
      <w:r w:rsidRPr="00B764E1">
        <w:rPr>
          <w:lang w:bidi="ar-EG"/>
        </w:rPr>
        <w:t>One of the medicines called antihistamines, that is, it prevents the action of histamine, which is a substance secreted in the body that is responsible for the appearance of allergic symptoms.</w:t>
      </w:r>
    </w:p>
    <w:p w14:paraId="3E465004" w14:textId="2A7879EE" w:rsidR="00B764E1" w:rsidRDefault="00B764E1" w:rsidP="00B764E1">
      <w:pPr>
        <w:rPr>
          <w:rtl/>
          <w:lang w:bidi="ar-EG"/>
        </w:rPr>
      </w:pPr>
      <w:r>
        <w:rPr>
          <w:rFonts w:hint="cs"/>
          <w:rtl/>
          <w:lang w:bidi="ar-EG"/>
        </w:rPr>
        <w:t>4</w:t>
      </w:r>
    </w:p>
    <w:p w14:paraId="3AF54D6E" w14:textId="77777777" w:rsidR="00B764E1" w:rsidRDefault="00B764E1" w:rsidP="00B764E1">
      <w:pPr>
        <w:rPr>
          <w:rtl/>
          <w:lang w:bidi="ar-EG"/>
        </w:rPr>
      </w:pPr>
    </w:p>
    <w:p w14:paraId="23E182CE" w14:textId="39713E48" w:rsidR="00B764E1" w:rsidRDefault="00B764E1" w:rsidP="00B764E1">
      <w:pPr>
        <w:rPr>
          <w:rtl/>
          <w:lang w:bidi="ar-EG"/>
        </w:rPr>
      </w:pPr>
      <w:proofErr w:type="spellStart"/>
      <w:r>
        <w:rPr>
          <w:lang w:bidi="ar-EG"/>
        </w:rPr>
        <w:t>Lacritears</w:t>
      </w:r>
      <w:proofErr w:type="spellEnd"/>
      <w:r>
        <w:rPr>
          <w:lang w:bidi="ar-EG"/>
        </w:rPr>
        <w:t xml:space="preserve"> </w:t>
      </w:r>
    </w:p>
    <w:p w14:paraId="5A6A8458" w14:textId="77777777" w:rsidR="00B764E1" w:rsidRDefault="00B764E1" w:rsidP="00B764E1">
      <w:pPr>
        <w:rPr>
          <w:lang w:bidi="ar-EG"/>
        </w:rPr>
      </w:pPr>
      <w:r>
        <w:rPr>
          <w:rFonts w:cs="Arial"/>
          <w:rtl/>
          <w:lang w:bidi="ar-EG"/>
        </w:rPr>
        <w:t>لاكريتيرز</w:t>
      </w:r>
    </w:p>
    <w:p w14:paraId="248815C0" w14:textId="37825E58" w:rsidR="00B764E1" w:rsidRDefault="00B764E1" w:rsidP="00B764E1">
      <w:pPr>
        <w:rPr>
          <w:rtl/>
          <w:lang w:bidi="ar-EG"/>
        </w:rPr>
      </w:pPr>
      <w:r>
        <w:rPr>
          <w:rFonts w:hint="cs"/>
          <w:rtl/>
          <w:lang w:bidi="ar-EG"/>
        </w:rPr>
        <w:t>35</w:t>
      </w:r>
    </w:p>
    <w:p w14:paraId="772B184D" w14:textId="77777777" w:rsidR="00B764E1" w:rsidRDefault="00B764E1" w:rsidP="00B764E1">
      <w:pPr>
        <w:rPr>
          <w:lang w:bidi="ar-EG"/>
        </w:rPr>
      </w:pPr>
      <w:r>
        <w:rPr>
          <w:lang w:bidi="ar-EG"/>
        </w:rPr>
        <w:t>PHARMA SEE</w:t>
      </w:r>
    </w:p>
    <w:p w14:paraId="259FCF7A" w14:textId="77777777" w:rsidR="00B764E1" w:rsidRDefault="00B764E1" w:rsidP="00B764E1">
      <w:pPr>
        <w:rPr>
          <w:lang w:bidi="ar-EG"/>
        </w:rPr>
      </w:pPr>
      <w:r>
        <w:rPr>
          <w:lang w:bidi="ar-EG"/>
        </w:rPr>
        <w:t>Eye care</w:t>
      </w:r>
    </w:p>
    <w:p w14:paraId="49206449" w14:textId="77777777" w:rsidR="00B764E1" w:rsidRDefault="00B764E1" w:rsidP="00B764E1">
      <w:pPr>
        <w:rPr>
          <w:lang w:bidi="ar-EG"/>
        </w:rPr>
      </w:pPr>
      <w:r>
        <w:rPr>
          <w:rFonts w:cs="Arial"/>
          <w:rtl/>
          <w:lang w:bidi="ar-EG"/>
        </w:rPr>
        <w:t>كارميلوز هو بوليمر اصطناعي يشكل جل العين اللزج. ينتج غشاء شفاف ومليء ومرطّب على سطح العين ويستخدم كدموع اصطناعية. يتم استخدامه لعلاج أعراض جفاف العين</w:t>
      </w:r>
    </w:p>
    <w:p w14:paraId="47E6E7CD" w14:textId="20830F54" w:rsidR="00B764E1" w:rsidRDefault="00B764E1" w:rsidP="00B764E1">
      <w:pPr>
        <w:rPr>
          <w:rtl/>
          <w:lang w:bidi="ar-EG"/>
        </w:rPr>
      </w:pPr>
      <w:proofErr w:type="spellStart"/>
      <w:r w:rsidRPr="00B764E1">
        <w:rPr>
          <w:lang w:bidi="ar-EG"/>
        </w:rPr>
        <w:t>Carmellose</w:t>
      </w:r>
      <w:proofErr w:type="spellEnd"/>
      <w:r w:rsidRPr="00B764E1">
        <w:rPr>
          <w:lang w:bidi="ar-EG"/>
        </w:rPr>
        <w:t xml:space="preserve"> is a synthetic polymer that forms a viscous eye gel. It produces a transparent, plump, and emollient film on the surface of the eye and is used as artificial tears. It is used to treat the symptoms of dry </w:t>
      </w:r>
      <w:proofErr w:type="gramStart"/>
      <w:r w:rsidRPr="00B764E1">
        <w:rPr>
          <w:lang w:bidi="ar-EG"/>
        </w:rPr>
        <w:t>eyes</w:t>
      </w:r>
      <w:proofErr w:type="gramEnd"/>
    </w:p>
    <w:p w14:paraId="43BE286F" w14:textId="70DF757C" w:rsidR="00BE14D8" w:rsidRDefault="00B764E1" w:rsidP="00BE14D8">
      <w:pPr>
        <w:rPr>
          <w:rtl/>
          <w:lang w:bidi="ar-EG"/>
        </w:rPr>
      </w:pPr>
      <w:r>
        <w:rPr>
          <w:rFonts w:hint="cs"/>
          <w:rtl/>
          <w:lang w:bidi="ar-EG"/>
        </w:rPr>
        <w:t>5</w:t>
      </w:r>
    </w:p>
    <w:p w14:paraId="6214A5D6" w14:textId="77777777" w:rsidR="00BE14D8" w:rsidRPr="00BE14D8" w:rsidRDefault="00BE14D8" w:rsidP="00BE14D8">
      <w:pPr>
        <w:rPr>
          <w:lang w:bidi="ar-EG"/>
        </w:rPr>
      </w:pPr>
    </w:p>
    <w:p w14:paraId="213149FC" w14:textId="77777777" w:rsidR="00BE14D8" w:rsidRDefault="00BE14D8" w:rsidP="00B764E1">
      <w:pPr>
        <w:rPr>
          <w:rtl/>
          <w:lang w:bidi="ar-EG"/>
        </w:rPr>
      </w:pPr>
    </w:p>
    <w:p w14:paraId="65BAEBCC" w14:textId="77777777" w:rsidR="00BE14D8" w:rsidRDefault="00BE14D8" w:rsidP="00B764E1">
      <w:pPr>
        <w:rPr>
          <w:rtl/>
          <w:lang w:bidi="ar-EG"/>
        </w:rPr>
      </w:pPr>
    </w:p>
    <w:p w14:paraId="20261D6F" w14:textId="77777777" w:rsidR="00BE14D8" w:rsidRDefault="00BE14D8" w:rsidP="00B764E1">
      <w:pPr>
        <w:rPr>
          <w:rtl/>
          <w:lang w:bidi="ar-EG"/>
        </w:rPr>
      </w:pPr>
    </w:p>
    <w:p w14:paraId="56FD4B28" w14:textId="77777777" w:rsidR="00BE14D8" w:rsidRDefault="00BE14D8" w:rsidP="00B764E1">
      <w:pPr>
        <w:rPr>
          <w:rtl/>
          <w:lang w:bidi="ar-EG"/>
        </w:rPr>
      </w:pPr>
    </w:p>
    <w:p w14:paraId="00C95799" w14:textId="77777777" w:rsidR="00BE14D8" w:rsidRDefault="00BE14D8" w:rsidP="00B764E1">
      <w:pPr>
        <w:rPr>
          <w:rtl/>
          <w:lang w:bidi="ar-EG"/>
        </w:rPr>
      </w:pPr>
    </w:p>
    <w:p w14:paraId="6F648408" w14:textId="77777777" w:rsidR="00BE14D8" w:rsidRDefault="00BE14D8" w:rsidP="00B764E1">
      <w:pPr>
        <w:rPr>
          <w:rtl/>
          <w:lang w:bidi="ar-EG"/>
        </w:rPr>
      </w:pPr>
    </w:p>
    <w:p w14:paraId="4022BD64" w14:textId="77777777" w:rsidR="00BE14D8" w:rsidRDefault="00BE14D8" w:rsidP="00BE14D8">
      <w:pPr>
        <w:rPr>
          <w:lang w:bidi="ar-EG"/>
        </w:rPr>
      </w:pPr>
      <w:proofErr w:type="spellStart"/>
      <w:r>
        <w:rPr>
          <w:lang w:bidi="ar-EG"/>
        </w:rPr>
        <w:lastRenderedPageBreak/>
        <w:t>Congestal</w:t>
      </w:r>
      <w:proofErr w:type="spellEnd"/>
    </w:p>
    <w:p w14:paraId="3882606A" w14:textId="56AF21D4" w:rsidR="00BE14D8" w:rsidRDefault="00BE14D8" w:rsidP="00BE14D8">
      <w:pPr>
        <w:rPr>
          <w:rtl/>
          <w:lang w:bidi="ar-EG"/>
        </w:rPr>
      </w:pPr>
      <w:r>
        <w:rPr>
          <w:rFonts w:hint="cs"/>
          <w:rtl/>
          <w:lang w:bidi="ar-EG"/>
        </w:rPr>
        <w:t>كونجستال</w:t>
      </w:r>
    </w:p>
    <w:p w14:paraId="17C8634A" w14:textId="751F187B" w:rsidR="00BE14D8" w:rsidRDefault="00BE14D8" w:rsidP="00BE14D8">
      <w:pPr>
        <w:rPr>
          <w:rtl/>
          <w:lang w:bidi="ar-EG"/>
        </w:rPr>
      </w:pPr>
      <w:r>
        <w:rPr>
          <w:rFonts w:hint="cs"/>
          <w:rtl/>
          <w:lang w:bidi="ar-EG"/>
        </w:rPr>
        <w:t>31</w:t>
      </w:r>
    </w:p>
    <w:p w14:paraId="0BB80563" w14:textId="55F405A3" w:rsidR="00BE14D8" w:rsidRDefault="00BE14D8" w:rsidP="00BE14D8">
      <w:pPr>
        <w:rPr>
          <w:rtl/>
          <w:lang w:bidi="ar-EG"/>
        </w:rPr>
      </w:pPr>
      <w:r>
        <w:rPr>
          <w:lang w:bidi="ar-EG"/>
        </w:rPr>
        <w:t>S</w:t>
      </w:r>
      <w:r>
        <w:rPr>
          <w:lang w:bidi="ar-EG"/>
        </w:rPr>
        <w:t>igma</w:t>
      </w:r>
    </w:p>
    <w:p w14:paraId="47AB0FCE" w14:textId="77777777" w:rsidR="00BE14D8" w:rsidRDefault="00BE14D8" w:rsidP="00BE14D8">
      <w:pPr>
        <w:rPr>
          <w:rtl/>
          <w:lang w:bidi="ar-EG"/>
        </w:rPr>
      </w:pPr>
      <w:r>
        <w:rPr>
          <w:lang w:bidi="ar-EG"/>
        </w:rPr>
        <w:t>Respiratory</w:t>
      </w:r>
    </w:p>
    <w:p w14:paraId="088A321F" w14:textId="77777777" w:rsidR="00BE14D8" w:rsidRDefault="00BE14D8" w:rsidP="00BE14D8">
      <w:pPr>
        <w:rPr>
          <w:rtl/>
          <w:lang w:bidi="ar-EG"/>
        </w:rPr>
      </w:pPr>
      <w:r>
        <w:rPr>
          <w:rFonts w:cs="Arial"/>
          <w:rtl/>
          <w:lang w:bidi="ar-EG"/>
        </w:rPr>
        <w:t>يحتوي دواء كونجستال على المواد الفعالة التالية: الباراسيتامول، والكلورفينيرامين، والسودوإيفيدرين، أي أنه يتمتع بخواص مسكنة، وخافضة للحرارة، ومزيلة للاحتقان، ومضادة للحساسية أيضًا</w:t>
      </w:r>
      <w:r>
        <w:rPr>
          <w:lang w:bidi="ar-EG"/>
        </w:rPr>
        <w:t>.</w:t>
      </w:r>
    </w:p>
    <w:p w14:paraId="38B19266" w14:textId="77777777" w:rsidR="00BE14D8" w:rsidRDefault="00BE14D8" w:rsidP="00BE14D8">
      <w:pPr>
        <w:rPr>
          <w:rtl/>
          <w:lang w:bidi="ar-EG"/>
        </w:rPr>
      </w:pPr>
      <w:proofErr w:type="spellStart"/>
      <w:r w:rsidRPr="00BE14D8">
        <w:rPr>
          <w:lang w:bidi="ar-EG"/>
        </w:rPr>
        <w:t>Congestal</w:t>
      </w:r>
      <w:proofErr w:type="spellEnd"/>
      <w:r w:rsidRPr="00BE14D8">
        <w:rPr>
          <w:lang w:bidi="ar-EG"/>
        </w:rPr>
        <w:t xml:space="preserve"> contains the following active ingredients: paracetamol, chlorpheniramine, and pseudoephedrine, which means that it has analgesic, antipyretic, decongestant, and anti-allergic properties as well.</w:t>
      </w:r>
    </w:p>
    <w:p w14:paraId="0D892060" w14:textId="2A392F6B" w:rsidR="00BE14D8" w:rsidRDefault="00BE14D8" w:rsidP="00BE14D8">
      <w:pPr>
        <w:rPr>
          <w:rtl/>
          <w:lang w:bidi="ar-EG"/>
        </w:rPr>
      </w:pPr>
      <w:r>
        <w:rPr>
          <w:rFonts w:hint="cs"/>
          <w:rtl/>
          <w:lang w:bidi="ar-EG"/>
        </w:rPr>
        <w:t>6</w:t>
      </w:r>
    </w:p>
    <w:p w14:paraId="46F56588" w14:textId="77777777" w:rsidR="00241689" w:rsidRDefault="00241689" w:rsidP="00BE14D8">
      <w:pPr>
        <w:rPr>
          <w:rtl/>
          <w:lang w:bidi="ar-EG"/>
        </w:rPr>
      </w:pPr>
    </w:p>
    <w:p w14:paraId="5B9651AA" w14:textId="77777777" w:rsidR="00241689" w:rsidRDefault="00241689" w:rsidP="00241689">
      <w:pPr>
        <w:rPr>
          <w:lang w:bidi="ar-EG"/>
        </w:rPr>
      </w:pPr>
      <w:r>
        <w:rPr>
          <w:lang w:bidi="ar-EG"/>
        </w:rPr>
        <w:t>AZROLID</w:t>
      </w:r>
    </w:p>
    <w:p w14:paraId="4272D506" w14:textId="23C9777C" w:rsidR="00BE14D8" w:rsidRDefault="00241689" w:rsidP="00BE14D8">
      <w:pPr>
        <w:rPr>
          <w:rtl/>
          <w:lang w:bidi="ar-EG"/>
        </w:rPr>
      </w:pPr>
      <w:r>
        <w:rPr>
          <w:rFonts w:hint="cs"/>
          <w:rtl/>
          <w:lang w:bidi="ar-EG"/>
        </w:rPr>
        <w:t>ازروليد</w:t>
      </w:r>
    </w:p>
    <w:p w14:paraId="3931BD9C" w14:textId="7CA6F3D0" w:rsidR="00241689" w:rsidRDefault="00241689" w:rsidP="00BE14D8">
      <w:pPr>
        <w:rPr>
          <w:rtl/>
          <w:lang w:bidi="ar-EG"/>
        </w:rPr>
      </w:pPr>
      <w:r>
        <w:rPr>
          <w:rFonts w:hint="cs"/>
          <w:rtl/>
          <w:lang w:bidi="ar-EG"/>
        </w:rPr>
        <w:t>25</w:t>
      </w:r>
    </w:p>
    <w:p w14:paraId="0677D8F9" w14:textId="77777777" w:rsidR="00241689" w:rsidRDefault="00241689" w:rsidP="00241689">
      <w:pPr>
        <w:rPr>
          <w:lang w:bidi="ar-EG"/>
        </w:rPr>
      </w:pPr>
      <w:r>
        <w:rPr>
          <w:lang w:bidi="ar-EG"/>
        </w:rPr>
        <w:t>AMRIYA</w:t>
      </w:r>
    </w:p>
    <w:p w14:paraId="6E1BD1BB" w14:textId="48CCE431" w:rsidR="00BE14D8" w:rsidRDefault="00241689" w:rsidP="00BE14D8">
      <w:pPr>
        <w:rPr>
          <w:rtl/>
          <w:lang w:bidi="ar-EG"/>
        </w:rPr>
      </w:pPr>
      <w:r>
        <w:rPr>
          <w:lang w:bidi="ar-EG"/>
        </w:rPr>
        <w:t>Antibiotics</w:t>
      </w:r>
    </w:p>
    <w:p w14:paraId="0C558E08" w14:textId="77777777" w:rsidR="00241689" w:rsidRDefault="00241689" w:rsidP="00241689">
      <w:pPr>
        <w:rPr>
          <w:lang w:bidi="ar-EG"/>
        </w:rPr>
      </w:pPr>
      <w:r>
        <w:rPr>
          <w:rFonts w:cs="Arial"/>
          <w:rtl/>
          <w:lang w:bidi="ar-EG"/>
        </w:rPr>
        <w:t>مضاد حيوي من مجموعة الماكروليد. يعمل الأزيثرومايسين على تثبيط تصنيع البروتينات في البكتيريا والجراثيم، مما يحد من نموها و تكاثرها، وهو مضاد حيوي واسع الاستخدامات فعال ضد مجموعة واسعة من البكتيريا</w:t>
      </w:r>
    </w:p>
    <w:p w14:paraId="7D0AB2AF" w14:textId="4E31AA79" w:rsidR="00241689" w:rsidRDefault="00241689" w:rsidP="00241689">
      <w:pPr>
        <w:rPr>
          <w:rtl/>
          <w:lang w:bidi="ar-EG"/>
        </w:rPr>
      </w:pPr>
      <w:r w:rsidRPr="00241689">
        <w:rPr>
          <w:lang w:bidi="ar-EG"/>
        </w:rPr>
        <w:t>Macrolide antibiotic. Azithromycin inhibits the synthesis of proteins in bacteria and germs, which limits their growth and reproduction. It is a broad-spectrum antibiotic effective against a wide range of bacteria.</w:t>
      </w:r>
    </w:p>
    <w:p w14:paraId="778A861C" w14:textId="1847DB5B" w:rsidR="00241689" w:rsidRDefault="00241689" w:rsidP="00241689">
      <w:pPr>
        <w:rPr>
          <w:rtl/>
          <w:lang w:bidi="ar-EG"/>
        </w:rPr>
      </w:pPr>
      <w:r>
        <w:rPr>
          <w:rFonts w:hint="cs"/>
          <w:rtl/>
          <w:lang w:bidi="ar-EG"/>
        </w:rPr>
        <w:t>7</w:t>
      </w:r>
    </w:p>
    <w:p w14:paraId="5E30BF59" w14:textId="77777777" w:rsidR="00241689" w:rsidRDefault="00241689" w:rsidP="00241689">
      <w:pPr>
        <w:rPr>
          <w:rtl/>
          <w:lang w:bidi="ar-EG"/>
        </w:rPr>
      </w:pPr>
    </w:p>
    <w:p w14:paraId="0B1EF854" w14:textId="77777777" w:rsidR="00241689" w:rsidRDefault="00241689" w:rsidP="00241689">
      <w:pPr>
        <w:rPr>
          <w:rtl/>
          <w:lang w:bidi="ar-EG"/>
        </w:rPr>
      </w:pPr>
    </w:p>
    <w:p w14:paraId="5719827E" w14:textId="77777777" w:rsidR="00241689" w:rsidRDefault="00241689" w:rsidP="00241689">
      <w:pPr>
        <w:rPr>
          <w:rtl/>
          <w:lang w:bidi="ar-EG"/>
        </w:rPr>
      </w:pPr>
    </w:p>
    <w:p w14:paraId="6379822B" w14:textId="77777777" w:rsidR="00241689" w:rsidRDefault="00241689" w:rsidP="00241689">
      <w:pPr>
        <w:rPr>
          <w:rtl/>
          <w:lang w:bidi="ar-EG"/>
        </w:rPr>
      </w:pPr>
    </w:p>
    <w:p w14:paraId="1E27B493" w14:textId="77777777" w:rsidR="00241689" w:rsidRDefault="00241689" w:rsidP="00241689">
      <w:pPr>
        <w:rPr>
          <w:rtl/>
          <w:lang w:bidi="ar-EG"/>
        </w:rPr>
      </w:pPr>
    </w:p>
    <w:p w14:paraId="670B3453" w14:textId="77777777" w:rsidR="00241689" w:rsidRDefault="00241689" w:rsidP="00241689">
      <w:pPr>
        <w:rPr>
          <w:rtl/>
          <w:lang w:bidi="ar-EG"/>
        </w:rPr>
      </w:pPr>
    </w:p>
    <w:p w14:paraId="2DCFB64A" w14:textId="77777777" w:rsidR="00241689" w:rsidRDefault="00241689" w:rsidP="00241689">
      <w:pPr>
        <w:rPr>
          <w:rtl/>
          <w:lang w:bidi="ar-EG"/>
        </w:rPr>
      </w:pPr>
    </w:p>
    <w:p w14:paraId="1CA0D8DD" w14:textId="77777777" w:rsidR="00241689" w:rsidRDefault="00241689" w:rsidP="00241689">
      <w:pPr>
        <w:rPr>
          <w:rtl/>
          <w:lang w:bidi="ar-EG"/>
        </w:rPr>
      </w:pPr>
    </w:p>
    <w:p w14:paraId="7DC8B266" w14:textId="77777777" w:rsidR="00241689" w:rsidRDefault="00241689" w:rsidP="00241689">
      <w:pPr>
        <w:rPr>
          <w:lang w:bidi="ar-EG"/>
        </w:rPr>
      </w:pPr>
      <w:r>
        <w:rPr>
          <w:lang w:bidi="ar-EG"/>
        </w:rPr>
        <w:lastRenderedPageBreak/>
        <w:t>MEBO</w:t>
      </w:r>
    </w:p>
    <w:p w14:paraId="4C97A746" w14:textId="772167AA" w:rsidR="00241689" w:rsidRDefault="00241689" w:rsidP="00241689">
      <w:pPr>
        <w:rPr>
          <w:rtl/>
          <w:lang w:bidi="ar-EG"/>
        </w:rPr>
      </w:pPr>
      <w:r>
        <w:rPr>
          <w:rFonts w:hint="cs"/>
          <w:rtl/>
          <w:lang w:bidi="ar-EG"/>
        </w:rPr>
        <w:t>ميبو</w:t>
      </w:r>
    </w:p>
    <w:p w14:paraId="3819121E" w14:textId="1DFD1AF9" w:rsidR="00241689" w:rsidRDefault="00241689" w:rsidP="00241689">
      <w:pPr>
        <w:rPr>
          <w:rtl/>
          <w:lang w:bidi="ar-EG"/>
        </w:rPr>
      </w:pPr>
      <w:r>
        <w:rPr>
          <w:rFonts w:hint="cs"/>
          <w:rtl/>
          <w:lang w:bidi="ar-EG"/>
        </w:rPr>
        <w:t>41.5</w:t>
      </w:r>
    </w:p>
    <w:p w14:paraId="39A9838E" w14:textId="77777777" w:rsidR="00241689" w:rsidRDefault="00241689" w:rsidP="00241689">
      <w:pPr>
        <w:rPr>
          <w:lang w:bidi="ar-EG"/>
        </w:rPr>
      </w:pPr>
      <w:proofErr w:type="spellStart"/>
      <w:r>
        <w:rPr>
          <w:lang w:bidi="ar-EG"/>
        </w:rPr>
        <w:t>Julphar</w:t>
      </w:r>
      <w:proofErr w:type="spellEnd"/>
    </w:p>
    <w:p w14:paraId="54E82C52" w14:textId="77777777" w:rsidR="00241689" w:rsidRDefault="00241689" w:rsidP="00241689">
      <w:pPr>
        <w:rPr>
          <w:lang w:bidi="ar-EG"/>
        </w:rPr>
      </w:pPr>
      <w:r>
        <w:rPr>
          <w:lang w:bidi="ar-EG"/>
        </w:rPr>
        <w:t>First aid</w:t>
      </w:r>
    </w:p>
    <w:p w14:paraId="3C4E1381" w14:textId="77777777" w:rsidR="00241689" w:rsidRDefault="00241689" w:rsidP="00241689">
      <w:pPr>
        <w:rPr>
          <w:lang w:bidi="ar-EG"/>
        </w:rPr>
      </w:pPr>
      <w:r>
        <w:rPr>
          <w:rFonts w:cs="Arial"/>
          <w:rtl/>
          <w:lang w:bidi="ar-EG"/>
        </w:rPr>
        <w:t>ميبو هو تركيبة دوائية من مواد طبيعية تتكون محتوي على بيتا سيتوستيرول كمادة فعالة، وهو يستخدم موضعياً كمرهم للحروق والجروح وتشققات حلمة الثدي والعديد من الإصابات الجلدية الأخرى</w:t>
      </w:r>
      <w:r>
        <w:rPr>
          <w:lang w:bidi="ar-EG"/>
        </w:rPr>
        <w:t>.</w:t>
      </w:r>
    </w:p>
    <w:p w14:paraId="369F44A9" w14:textId="527B168C" w:rsidR="00241689" w:rsidRDefault="00241689" w:rsidP="00241689">
      <w:pPr>
        <w:rPr>
          <w:rtl/>
          <w:lang w:bidi="ar-EG"/>
        </w:rPr>
      </w:pPr>
      <w:r w:rsidRPr="00241689">
        <w:rPr>
          <w:lang w:bidi="ar-EG"/>
        </w:rPr>
        <w:t>MEBO is a medicinal formula of natural materials that contains beta-sitosterol as an active substance. It is used topically as an ointment for burns, wounds, cracked nipples, and many other skin injuries.</w:t>
      </w:r>
    </w:p>
    <w:p w14:paraId="086CE776" w14:textId="54F84C4B" w:rsidR="00241689" w:rsidRDefault="00241689" w:rsidP="00241689">
      <w:pPr>
        <w:rPr>
          <w:rtl/>
          <w:lang w:bidi="ar-EG"/>
        </w:rPr>
      </w:pPr>
      <w:r>
        <w:rPr>
          <w:rFonts w:hint="cs"/>
          <w:rtl/>
          <w:lang w:bidi="ar-EG"/>
        </w:rPr>
        <w:t>8</w:t>
      </w:r>
    </w:p>
    <w:p w14:paraId="42B17480" w14:textId="77777777" w:rsidR="00241689" w:rsidRDefault="00241689" w:rsidP="00241689">
      <w:pPr>
        <w:rPr>
          <w:rtl/>
          <w:lang w:bidi="ar-EG"/>
        </w:rPr>
      </w:pPr>
    </w:p>
    <w:p w14:paraId="205E1461" w14:textId="3C81A71A" w:rsidR="00241689" w:rsidRDefault="000B1756" w:rsidP="00241689">
      <w:pPr>
        <w:rPr>
          <w:lang w:bidi="ar-EG"/>
        </w:rPr>
      </w:pPr>
      <w:r>
        <w:rPr>
          <w:lang w:bidi="ar-EG"/>
        </w:rPr>
        <w:t>Nan comfort milk powder</w:t>
      </w:r>
    </w:p>
    <w:p w14:paraId="3D25E0A5" w14:textId="38B9162E" w:rsidR="000B1756" w:rsidRDefault="000B1756" w:rsidP="00241689">
      <w:pPr>
        <w:rPr>
          <w:rtl/>
          <w:lang w:bidi="ar-EG"/>
        </w:rPr>
      </w:pPr>
      <w:r>
        <w:rPr>
          <w:rFonts w:hint="cs"/>
          <w:rtl/>
          <w:lang w:bidi="ar-EG"/>
        </w:rPr>
        <w:t>لبن نان كومفورت</w:t>
      </w:r>
    </w:p>
    <w:p w14:paraId="780DD81F" w14:textId="23F28F7B" w:rsidR="000B1756" w:rsidRDefault="000B1756" w:rsidP="00241689">
      <w:pPr>
        <w:rPr>
          <w:rtl/>
          <w:lang w:bidi="ar-EG"/>
        </w:rPr>
      </w:pPr>
      <w:r>
        <w:rPr>
          <w:rFonts w:hint="cs"/>
          <w:rtl/>
          <w:lang w:bidi="ar-EG"/>
        </w:rPr>
        <w:t>265</w:t>
      </w:r>
    </w:p>
    <w:p w14:paraId="180B172A" w14:textId="39BE3A02" w:rsidR="000B1756" w:rsidRDefault="000B1756" w:rsidP="00241689">
      <w:pPr>
        <w:rPr>
          <w:lang w:bidi="ar-EG"/>
        </w:rPr>
      </w:pPr>
      <w:r>
        <w:rPr>
          <w:lang w:bidi="ar-EG"/>
        </w:rPr>
        <w:t xml:space="preserve">Nestle France </w:t>
      </w:r>
      <w:proofErr w:type="spellStart"/>
      <w:proofErr w:type="gramStart"/>
      <w:r>
        <w:rPr>
          <w:lang w:bidi="ar-EG"/>
        </w:rPr>
        <w:t>sas</w:t>
      </w:r>
      <w:proofErr w:type="spellEnd"/>
      <w:proofErr w:type="gramEnd"/>
    </w:p>
    <w:p w14:paraId="35646B44" w14:textId="77777777" w:rsidR="008677EF" w:rsidRDefault="008677EF" w:rsidP="008677EF">
      <w:pPr>
        <w:rPr>
          <w:lang w:bidi="ar-EG"/>
        </w:rPr>
      </w:pPr>
      <w:r>
        <w:rPr>
          <w:lang w:bidi="ar-EG"/>
        </w:rPr>
        <w:t>Mother and baby</w:t>
      </w:r>
    </w:p>
    <w:p w14:paraId="5A288AEA" w14:textId="77777777" w:rsidR="008677EF" w:rsidRDefault="008677EF" w:rsidP="008677EF">
      <w:pPr>
        <w:rPr>
          <w:rFonts w:cs="Arial"/>
          <w:rtl/>
          <w:lang w:bidi="ar-EG"/>
        </w:rPr>
      </w:pPr>
      <w:r>
        <w:rPr>
          <w:rFonts w:cs="Arial"/>
          <w:rtl/>
          <w:lang w:bidi="ar-EG"/>
        </w:rPr>
        <w:t>يحتوي هذا المكمل الغذائي على حليب للأطفال ويتكون من العناصر الغذائية اللازمة لنمو وتطور الطفل,إذا كانت الأم غير قادرة على الرضاعة الطبيعية فيعتبر بديل عن حليب الأم</w:t>
      </w:r>
    </w:p>
    <w:p w14:paraId="23DC1FBC" w14:textId="59FF479F" w:rsidR="008677EF" w:rsidRDefault="008677EF" w:rsidP="008677EF">
      <w:pPr>
        <w:rPr>
          <w:rtl/>
          <w:lang w:bidi="ar-EG"/>
        </w:rPr>
      </w:pPr>
      <w:r w:rsidRPr="008677EF">
        <w:rPr>
          <w:lang w:bidi="ar-EG"/>
        </w:rPr>
        <w:t>This food supplement contains infant formula and consists of the nutrients necessary for the growth and development of the child. If the mother is unable to breastfeed, it is considered a substitute for breast milk.</w:t>
      </w:r>
    </w:p>
    <w:p w14:paraId="03C4D4B3" w14:textId="31207A3F" w:rsidR="008677EF" w:rsidRDefault="008677EF" w:rsidP="008677EF">
      <w:pPr>
        <w:rPr>
          <w:rtl/>
          <w:lang w:bidi="ar-EG"/>
        </w:rPr>
      </w:pPr>
      <w:r>
        <w:rPr>
          <w:rFonts w:hint="cs"/>
          <w:rtl/>
          <w:lang w:bidi="ar-EG"/>
        </w:rPr>
        <w:t>9</w:t>
      </w:r>
    </w:p>
    <w:p w14:paraId="6778ED6C" w14:textId="77777777" w:rsidR="003154F6" w:rsidRDefault="003154F6" w:rsidP="008677EF">
      <w:pPr>
        <w:rPr>
          <w:rtl/>
          <w:lang w:bidi="ar-EG"/>
        </w:rPr>
      </w:pPr>
    </w:p>
    <w:p w14:paraId="44E56B13" w14:textId="77777777" w:rsidR="003154F6" w:rsidRDefault="003154F6" w:rsidP="003154F6">
      <w:pPr>
        <w:rPr>
          <w:lang w:bidi="ar-EG"/>
        </w:rPr>
      </w:pPr>
      <w:proofErr w:type="spellStart"/>
      <w:r>
        <w:rPr>
          <w:lang w:bidi="ar-EG"/>
        </w:rPr>
        <w:t>Vidrop</w:t>
      </w:r>
      <w:proofErr w:type="spellEnd"/>
    </w:p>
    <w:p w14:paraId="6E92D1AA" w14:textId="052BBB87" w:rsidR="000B1756" w:rsidRDefault="003154F6" w:rsidP="008677EF">
      <w:pPr>
        <w:rPr>
          <w:rtl/>
          <w:lang w:bidi="ar-EG"/>
        </w:rPr>
      </w:pPr>
      <w:r>
        <w:rPr>
          <w:rFonts w:hint="cs"/>
          <w:rtl/>
          <w:lang w:bidi="ar-EG"/>
        </w:rPr>
        <w:t>فيدروب</w:t>
      </w:r>
    </w:p>
    <w:p w14:paraId="3665ADC6" w14:textId="22B4BF91" w:rsidR="003154F6" w:rsidRDefault="003154F6" w:rsidP="008677EF">
      <w:pPr>
        <w:rPr>
          <w:rtl/>
          <w:lang w:bidi="ar-EG"/>
        </w:rPr>
      </w:pPr>
      <w:r>
        <w:rPr>
          <w:rFonts w:hint="cs"/>
          <w:rtl/>
          <w:lang w:bidi="ar-EG"/>
        </w:rPr>
        <w:t>20</w:t>
      </w:r>
    </w:p>
    <w:p w14:paraId="3422F208" w14:textId="77777777" w:rsidR="003154F6" w:rsidRDefault="003154F6" w:rsidP="003154F6">
      <w:pPr>
        <w:rPr>
          <w:rtl/>
          <w:lang w:bidi="ar-EG"/>
        </w:rPr>
      </w:pPr>
      <w:r>
        <w:rPr>
          <w:lang w:bidi="ar-EG"/>
        </w:rPr>
        <w:t xml:space="preserve">medical union </w:t>
      </w:r>
      <w:proofErr w:type="spellStart"/>
      <w:r>
        <w:rPr>
          <w:lang w:bidi="ar-EG"/>
        </w:rPr>
        <w:t>pha</w:t>
      </w:r>
      <w:proofErr w:type="spellEnd"/>
    </w:p>
    <w:p w14:paraId="6B9F843B" w14:textId="77777777" w:rsidR="003154F6" w:rsidRDefault="003154F6" w:rsidP="003154F6">
      <w:pPr>
        <w:rPr>
          <w:lang w:bidi="ar-EG"/>
        </w:rPr>
      </w:pPr>
      <w:r>
        <w:rPr>
          <w:lang w:bidi="ar-EG"/>
        </w:rPr>
        <w:t>Vitamins and nutrition</w:t>
      </w:r>
    </w:p>
    <w:p w14:paraId="5A8B9EE9" w14:textId="48F4FC6D" w:rsidR="000233C9" w:rsidRDefault="000233C9" w:rsidP="000233C9">
      <w:pPr>
        <w:rPr>
          <w:lang w:bidi="ar-EG"/>
        </w:rPr>
      </w:pPr>
      <w:r>
        <w:rPr>
          <w:rFonts w:cs="Arial" w:hint="cs"/>
          <w:rtl/>
          <w:lang w:bidi="ar-EG"/>
        </w:rPr>
        <w:t>في</w:t>
      </w:r>
      <w:r>
        <w:rPr>
          <w:rFonts w:cs="Arial"/>
          <w:rtl/>
          <w:lang w:bidi="ar-EG"/>
        </w:rPr>
        <w:t>دروب نقط للفم تحتوي على فيتامين د3 القابل للذوبان في الدهون، وهو يعرف بفيتامين الشمس المشرقة</w:t>
      </w:r>
    </w:p>
    <w:p w14:paraId="4A2259CC" w14:textId="2A4303F2" w:rsidR="003154F6" w:rsidRDefault="000233C9" w:rsidP="003154F6">
      <w:pPr>
        <w:rPr>
          <w:rtl/>
          <w:lang w:bidi="ar-EG"/>
        </w:rPr>
      </w:pPr>
      <w:proofErr w:type="spellStart"/>
      <w:r w:rsidRPr="000233C9">
        <w:rPr>
          <w:lang w:bidi="ar-EG"/>
        </w:rPr>
        <w:t>Vidrop</w:t>
      </w:r>
      <w:proofErr w:type="spellEnd"/>
      <w:r w:rsidRPr="000233C9">
        <w:rPr>
          <w:lang w:bidi="ar-EG"/>
        </w:rPr>
        <w:t xml:space="preserve"> oral drops contain the fat-soluble vitamin D3, which is known as the sunshine </w:t>
      </w:r>
      <w:proofErr w:type="gramStart"/>
      <w:r w:rsidRPr="000233C9">
        <w:rPr>
          <w:lang w:bidi="ar-EG"/>
        </w:rPr>
        <w:t>vitamin</w:t>
      </w:r>
      <w:proofErr w:type="gramEnd"/>
    </w:p>
    <w:p w14:paraId="2AE184C3" w14:textId="5A83D6B4" w:rsidR="000233C9" w:rsidRDefault="000233C9" w:rsidP="003154F6">
      <w:pPr>
        <w:rPr>
          <w:rtl/>
          <w:lang w:bidi="ar-EG"/>
        </w:rPr>
      </w:pPr>
      <w:r>
        <w:rPr>
          <w:rFonts w:hint="cs"/>
          <w:rtl/>
          <w:lang w:bidi="ar-EG"/>
        </w:rPr>
        <w:t>10</w:t>
      </w:r>
    </w:p>
    <w:p w14:paraId="76A784D4" w14:textId="3AB0462D" w:rsidR="000233C9" w:rsidRDefault="009F6A2A" w:rsidP="003154F6">
      <w:pPr>
        <w:rPr>
          <w:rFonts w:hint="cs"/>
          <w:rtl/>
          <w:lang w:bidi="ar-EG"/>
        </w:rPr>
      </w:pPr>
      <w:proofErr w:type="spellStart"/>
      <w:r>
        <w:rPr>
          <w:lang w:bidi="ar-EG"/>
        </w:rPr>
        <w:lastRenderedPageBreak/>
        <w:t>Granzia</w:t>
      </w:r>
      <w:proofErr w:type="spellEnd"/>
      <w:r>
        <w:rPr>
          <w:lang w:bidi="ar-EG"/>
        </w:rPr>
        <w:t xml:space="preserve"> </w:t>
      </w:r>
      <w:proofErr w:type="gramStart"/>
      <w:r>
        <w:rPr>
          <w:lang w:bidi="ar-EG"/>
        </w:rPr>
        <w:t>perfecta</w:t>
      </w:r>
      <w:r>
        <w:rPr>
          <w:rFonts w:hint="cs"/>
          <w:rtl/>
          <w:lang w:bidi="ar-EG"/>
        </w:rPr>
        <w:t xml:space="preserve"> </w:t>
      </w:r>
      <w:r>
        <w:rPr>
          <w:lang w:bidi="ar-EG"/>
        </w:rPr>
        <w:t xml:space="preserve"> </w:t>
      </w:r>
      <w:proofErr w:type="spellStart"/>
      <w:r>
        <w:rPr>
          <w:lang w:bidi="ar-EG"/>
        </w:rPr>
        <w:t>bianca</w:t>
      </w:r>
      <w:proofErr w:type="spellEnd"/>
      <w:proofErr w:type="gramEnd"/>
    </w:p>
    <w:p w14:paraId="44E88883" w14:textId="7D399F92" w:rsidR="009F6A2A" w:rsidRDefault="009F6A2A" w:rsidP="009F6A2A">
      <w:pPr>
        <w:rPr>
          <w:rFonts w:cs="Arial"/>
          <w:rtl/>
          <w:lang w:bidi="ar-EG"/>
        </w:rPr>
      </w:pPr>
      <w:r w:rsidRPr="009F6A2A">
        <w:rPr>
          <w:rFonts w:cs="Arial"/>
          <w:rtl/>
          <w:lang w:bidi="ar-EG"/>
        </w:rPr>
        <w:t>جرانز</w:t>
      </w:r>
      <w:r>
        <w:rPr>
          <w:rFonts w:cs="Arial" w:hint="cs"/>
          <w:rtl/>
          <w:lang w:bidi="ar-EG"/>
        </w:rPr>
        <w:t>ي</w:t>
      </w:r>
      <w:r w:rsidRPr="009F6A2A">
        <w:rPr>
          <w:rFonts w:cs="Arial"/>
          <w:rtl/>
          <w:lang w:bidi="ar-EG"/>
        </w:rPr>
        <w:t>ا بيرفكتا</w:t>
      </w:r>
    </w:p>
    <w:p w14:paraId="4A300595" w14:textId="7502559E" w:rsidR="009F6A2A" w:rsidRDefault="009F6A2A" w:rsidP="009F6A2A">
      <w:pPr>
        <w:rPr>
          <w:rFonts w:cs="Arial"/>
          <w:rtl/>
          <w:lang w:bidi="ar-EG"/>
        </w:rPr>
      </w:pPr>
      <w:r>
        <w:rPr>
          <w:rFonts w:cs="Arial" w:hint="cs"/>
          <w:rtl/>
          <w:lang w:bidi="ar-EG"/>
        </w:rPr>
        <w:t>200</w:t>
      </w:r>
    </w:p>
    <w:p w14:paraId="4B5E768A" w14:textId="58B50AEF" w:rsidR="009F6A2A" w:rsidRDefault="009F6A2A" w:rsidP="009F6A2A">
      <w:pPr>
        <w:rPr>
          <w:rFonts w:cs="Arial"/>
          <w:lang w:bidi="ar-EG"/>
        </w:rPr>
      </w:pPr>
      <w:proofErr w:type="spellStart"/>
      <w:r>
        <w:rPr>
          <w:rFonts w:cs="Arial"/>
          <w:lang w:bidi="ar-EG"/>
        </w:rPr>
        <w:t>Granzia</w:t>
      </w:r>
      <w:proofErr w:type="spellEnd"/>
    </w:p>
    <w:p w14:paraId="6021C74B" w14:textId="77777777" w:rsidR="009F6A2A" w:rsidRDefault="009F6A2A" w:rsidP="009F6A2A">
      <w:pPr>
        <w:rPr>
          <w:rtl/>
          <w:lang w:bidi="ar-EG"/>
        </w:rPr>
      </w:pPr>
      <w:r>
        <w:rPr>
          <w:lang w:bidi="ar-EG"/>
        </w:rPr>
        <w:t>Medical equipment</w:t>
      </w:r>
    </w:p>
    <w:p w14:paraId="67C843BA" w14:textId="6F8C0095" w:rsidR="009F6A2A" w:rsidRDefault="009F6A2A" w:rsidP="009F6A2A">
      <w:pPr>
        <w:rPr>
          <w:lang w:bidi="ar-EG"/>
        </w:rPr>
      </w:pPr>
      <w:proofErr w:type="spellStart"/>
      <w:r>
        <w:rPr>
          <w:lang w:bidi="ar-EG"/>
        </w:rPr>
        <w:t>Granzia</w:t>
      </w:r>
      <w:proofErr w:type="spellEnd"/>
      <w:r>
        <w:rPr>
          <w:lang w:bidi="ar-EG"/>
        </w:rPr>
        <w:t xml:space="preserve"> </w:t>
      </w:r>
      <w:proofErr w:type="gramStart"/>
      <w:r>
        <w:rPr>
          <w:lang w:bidi="ar-EG"/>
        </w:rPr>
        <w:t>perfecta</w:t>
      </w:r>
      <w:r>
        <w:rPr>
          <w:rFonts w:hint="cs"/>
          <w:rtl/>
          <w:lang w:bidi="ar-EG"/>
        </w:rPr>
        <w:t xml:space="preserve"> </w:t>
      </w:r>
      <w:r>
        <w:rPr>
          <w:lang w:bidi="ar-EG"/>
        </w:rPr>
        <w:t xml:space="preserve"> </w:t>
      </w:r>
      <w:proofErr w:type="spellStart"/>
      <w:r>
        <w:rPr>
          <w:lang w:bidi="ar-EG"/>
        </w:rPr>
        <w:t>bianca</w:t>
      </w:r>
      <w:proofErr w:type="spellEnd"/>
      <w:proofErr w:type="gramEnd"/>
      <w:r>
        <w:rPr>
          <w:lang w:bidi="ar-EG"/>
        </w:rPr>
        <w:t xml:space="preserve"> blood glucose with pen</w:t>
      </w:r>
    </w:p>
    <w:p w14:paraId="22877E57" w14:textId="03C65094" w:rsidR="009F6A2A" w:rsidRDefault="009F6A2A" w:rsidP="009F6A2A">
      <w:pPr>
        <w:rPr>
          <w:rFonts w:cs="Arial"/>
          <w:lang w:bidi="ar-EG"/>
        </w:rPr>
      </w:pPr>
      <w:r w:rsidRPr="009F6A2A">
        <w:rPr>
          <w:rFonts w:cs="Arial"/>
          <w:rtl/>
          <w:lang w:bidi="ar-EG"/>
        </w:rPr>
        <w:t>جرانزيا بيرفيكتا بيانكا جلوكوز الدم بالقلم</w:t>
      </w:r>
    </w:p>
    <w:p w14:paraId="3476A2FD" w14:textId="29546B8C" w:rsidR="009F6A2A" w:rsidRDefault="009F6A2A" w:rsidP="009F6A2A">
      <w:pPr>
        <w:rPr>
          <w:rFonts w:cs="Arial"/>
          <w:lang w:bidi="ar-EG"/>
        </w:rPr>
      </w:pPr>
      <w:r>
        <w:rPr>
          <w:rFonts w:cs="Arial"/>
          <w:lang w:bidi="ar-EG"/>
        </w:rPr>
        <w:t>11</w:t>
      </w:r>
    </w:p>
    <w:p w14:paraId="12BE5EEA" w14:textId="77777777" w:rsidR="009F6A2A" w:rsidRDefault="009F6A2A" w:rsidP="009F6A2A">
      <w:pPr>
        <w:rPr>
          <w:rFonts w:cs="Arial"/>
          <w:lang w:bidi="ar-EG"/>
        </w:rPr>
      </w:pPr>
    </w:p>
    <w:p w14:paraId="7A7785CC" w14:textId="169C8580" w:rsidR="009F6A2A" w:rsidRPr="009F6A2A" w:rsidRDefault="009F6A2A" w:rsidP="009F6A2A">
      <w:pPr>
        <w:rPr>
          <w:lang w:bidi="ar-EG"/>
        </w:rPr>
      </w:pPr>
      <w:r>
        <w:rPr>
          <w:lang w:bidi="ar-EG"/>
        </w:rPr>
        <w:t>Ingram cool shaving gel</w:t>
      </w:r>
    </w:p>
    <w:p w14:paraId="698FB4BA" w14:textId="68E649F7" w:rsidR="009F6A2A" w:rsidRDefault="009F6A2A" w:rsidP="009F6A2A">
      <w:pPr>
        <w:rPr>
          <w:rFonts w:cs="Arial"/>
          <w:lang w:bidi="ar-EG"/>
        </w:rPr>
      </w:pPr>
      <w:r w:rsidRPr="009F6A2A">
        <w:rPr>
          <w:rFonts w:cs="Arial"/>
          <w:rtl/>
          <w:lang w:bidi="ar-EG"/>
        </w:rPr>
        <w:t>جل الحلاقة البارد من انجرام</w:t>
      </w:r>
    </w:p>
    <w:p w14:paraId="3B7484B1" w14:textId="0272A507" w:rsidR="009F6A2A" w:rsidRDefault="009F6A2A" w:rsidP="009F6A2A">
      <w:pPr>
        <w:rPr>
          <w:rFonts w:cs="Arial"/>
          <w:lang w:bidi="ar-EG"/>
        </w:rPr>
      </w:pPr>
      <w:r>
        <w:rPr>
          <w:rFonts w:cs="Arial"/>
          <w:lang w:bidi="ar-EG"/>
        </w:rPr>
        <w:t>20</w:t>
      </w:r>
    </w:p>
    <w:p w14:paraId="240AB007" w14:textId="3DF331AE" w:rsidR="009F6A2A" w:rsidRDefault="009F6A2A" w:rsidP="009F6A2A">
      <w:pPr>
        <w:rPr>
          <w:rFonts w:cs="Arial"/>
          <w:lang w:bidi="ar-EG"/>
        </w:rPr>
      </w:pPr>
      <w:r>
        <w:rPr>
          <w:rFonts w:cs="Arial"/>
          <w:lang w:bidi="ar-EG"/>
        </w:rPr>
        <w:t>Ingram</w:t>
      </w:r>
    </w:p>
    <w:p w14:paraId="19F1A95B" w14:textId="1D88B505" w:rsidR="009F6A2A" w:rsidRDefault="00226AED" w:rsidP="009F6A2A">
      <w:pPr>
        <w:rPr>
          <w:lang w:bidi="ar-EG"/>
        </w:rPr>
      </w:pPr>
      <w:r>
        <w:rPr>
          <w:lang w:bidi="ar-EG"/>
        </w:rPr>
        <w:t>shaving gel</w:t>
      </w:r>
    </w:p>
    <w:p w14:paraId="168B385A" w14:textId="7ADA2F99" w:rsidR="00226AED" w:rsidRDefault="00226AED" w:rsidP="009F6A2A">
      <w:pPr>
        <w:rPr>
          <w:rtl/>
          <w:lang w:bidi="ar-EG"/>
        </w:rPr>
      </w:pPr>
      <w:r>
        <w:rPr>
          <w:rFonts w:hint="cs"/>
          <w:rtl/>
          <w:lang w:bidi="ar-EG"/>
        </w:rPr>
        <w:t>جل حلاقة</w:t>
      </w:r>
    </w:p>
    <w:p w14:paraId="6839C740" w14:textId="3E1D2654" w:rsidR="00226AED" w:rsidRDefault="00226AED" w:rsidP="009F6A2A">
      <w:pPr>
        <w:rPr>
          <w:rtl/>
          <w:lang w:bidi="ar-EG"/>
        </w:rPr>
      </w:pPr>
      <w:r>
        <w:rPr>
          <w:rFonts w:hint="cs"/>
          <w:rtl/>
          <w:lang w:bidi="ar-EG"/>
        </w:rPr>
        <w:t>12</w:t>
      </w:r>
    </w:p>
    <w:p w14:paraId="5D845F41" w14:textId="77777777" w:rsidR="00226AED" w:rsidRDefault="00226AED" w:rsidP="009F6A2A">
      <w:pPr>
        <w:rPr>
          <w:rtl/>
          <w:lang w:bidi="ar-EG"/>
        </w:rPr>
      </w:pPr>
    </w:p>
    <w:p w14:paraId="591E7426" w14:textId="360EE4A9" w:rsidR="00226AED" w:rsidRDefault="00226AED" w:rsidP="009F6A2A">
      <w:pPr>
        <w:rPr>
          <w:lang w:bidi="ar-EG"/>
        </w:rPr>
      </w:pPr>
      <w:proofErr w:type="spellStart"/>
      <w:r>
        <w:rPr>
          <w:lang w:bidi="ar-EG"/>
        </w:rPr>
        <w:t>skinActive</w:t>
      </w:r>
      <w:proofErr w:type="spellEnd"/>
      <w:r>
        <w:rPr>
          <w:lang w:bidi="ar-EG"/>
        </w:rPr>
        <w:t xml:space="preserve"> face fairness face wash </w:t>
      </w:r>
    </w:p>
    <w:p w14:paraId="2EE095E7" w14:textId="4C17F6CA" w:rsidR="00226AED" w:rsidRDefault="00226AED" w:rsidP="009F6A2A">
      <w:pPr>
        <w:rPr>
          <w:rFonts w:cs="Arial"/>
          <w:lang w:bidi="ar-EG"/>
        </w:rPr>
      </w:pPr>
      <w:r w:rsidRPr="00226AED">
        <w:rPr>
          <w:rFonts w:cs="Arial"/>
          <w:rtl/>
          <w:lang w:bidi="ar-EG"/>
        </w:rPr>
        <w:t>غسول وجه لتفتيح الوجه</w:t>
      </w:r>
    </w:p>
    <w:p w14:paraId="5A743D9E" w14:textId="3FD101E1" w:rsidR="00226AED" w:rsidRDefault="00226AED" w:rsidP="009F6A2A">
      <w:pPr>
        <w:rPr>
          <w:rFonts w:cs="Arial"/>
          <w:lang w:bidi="ar-EG"/>
        </w:rPr>
      </w:pPr>
      <w:r>
        <w:rPr>
          <w:rFonts w:cs="Arial"/>
          <w:lang w:bidi="ar-EG"/>
        </w:rPr>
        <w:t>60</w:t>
      </w:r>
    </w:p>
    <w:p w14:paraId="0D226D2A" w14:textId="77BE1648" w:rsidR="00226AED" w:rsidRDefault="00226AED" w:rsidP="009F6A2A">
      <w:pPr>
        <w:rPr>
          <w:rFonts w:cs="Arial"/>
          <w:lang w:bidi="ar-EG"/>
        </w:rPr>
      </w:pPr>
      <w:r>
        <w:rPr>
          <w:rFonts w:cs="Arial"/>
          <w:lang w:bidi="ar-EG"/>
        </w:rPr>
        <w:t xml:space="preserve">Garnier </w:t>
      </w:r>
    </w:p>
    <w:p w14:paraId="32C7940E" w14:textId="5842575E" w:rsidR="00226AED" w:rsidRPr="00226AED" w:rsidRDefault="00226AED" w:rsidP="00226AED">
      <w:pPr>
        <w:rPr>
          <w:lang w:bidi="ar-EG"/>
        </w:rPr>
      </w:pPr>
      <w:r>
        <w:rPr>
          <w:rFonts w:cs="Arial"/>
          <w:lang w:bidi="ar-EG"/>
        </w:rPr>
        <w:t xml:space="preserve">Garnier </w:t>
      </w:r>
      <w:proofErr w:type="spellStart"/>
      <w:r>
        <w:rPr>
          <w:lang w:bidi="ar-EG"/>
        </w:rPr>
        <w:t>skinActive</w:t>
      </w:r>
      <w:proofErr w:type="spellEnd"/>
      <w:r>
        <w:rPr>
          <w:lang w:bidi="ar-EG"/>
        </w:rPr>
        <w:t xml:space="preserve"> face fairness</w:t>
      </w:r>
      <w:r>
        <w:rPr>
          <w:lang w:bidi="ar-EG"/>
        </w:rPr>
        <w:t xml:space="preserve"> vitamin c</w:t>
      </w:r>
      <w:r>
        <w:rPr>
          <w:lang w:bidi="ar-EG"/>
        </w:rPr>
        <w:t xml:space="preserve"> face wash </w:t>
      </w:r>
      <w:r>
        <w:rPr>
          <w:lang w:bidi="ar-EG"/>
        </w:rPr>
        <w:t>100 ml</w:t>
      </w:r>
    </w:p>
    <w:p w14:paraId="40ADF25B" w14:textId="25DB6621" w:rsidR="00226AED" w:rsidRDefault="00226AED" w:rsidP="009F6A2A">
      <w:pPr>
        <w:rPr>
          <w:rFonts w:cs="Arial"/>
          <w:lang w:bidi="ar-EG"/>
        </w:rPr>
      </w:pPr>
      <w:r w:rsidRPr="00226AED">
        <w:rPr>
          <w:rFonts w:cs="Arial"/>
          <w:rtl/>
          <w:lang w:bidi="ar-EG"/>
        </w:rPr>
        <w:t>غارنييه سكين أكتيف غسول للوجه بفيتامين سي 100 مل</w:t>
      </w:r>
    </w:p>
    <w:p w14:paraId="6065220F" w14:textId="6818C988" w:rsidR="00226AED" w:rsidRDefault="00226AED" w:rsidP="009F6A2A">
      <w:pPr>
        <w:rPr>
          <w:rFonts w:cs="Arial"/>
          <w:lang w:bidi="ar-EG"/>
        </w:rPr>
      </w:pPr>
      <w:r>
        <w:rPr>
          <w:rFonts w:cs="Arial"/>
          <w:lang w:bidi="ar-EG"/>
        </w:rPr>
        <w:t>13</w:t>
      </w:r>
    </w:p>
    <w:p w14:paraId="6025DF01" w14:textId="77777777" w:rsidR="00226AED" w:rsidRDefault="00226AED" w:rsidP="009F6A2A">
      <w:pPr>
        <w:rPr>
          <w:rFonts w:cs="Arial"/>
          <w:lang w:bidi="ar-EG"/>
        </w:rPr>
      </w:pPr>
    </w:p>
    <w:p w14:paraId="0D06DB44" w14:textId="77777777" w:rsidR="00226AED" w:rsidRDefault="00226AED" w:rsidP="009F6A2A">
      <w:pPr>
        <w:rPr>
          <w:rFonts w:cs="Arial"/>
          <w:lang w:bidi="ar-EG"/>
        </w:rPr>
      </w:pPr>
    </w:p>
    <w:p w14:paraId="08924EC6" w14:textId="77777777" w:rsidR="00226AED" w:rsidRDefault="00226AED" w:rsidP="009F6A2A">
      <w:pPr>
        <w:rPr>
          <w:rFonts w:cs="Arial"/>
          <w:lang w:bidi="ar-EG"/>
        </w:rPr>
      </w:pPr>
    </w:p>
    <w:p w14:paraId="3332D26A" w14:textId="77777777" w:rsidR="00226AED" w:rsidRDefault="00226AED" w:rsidP="009F6A2A">
      <w:pPr>
        <w:rPr>
          <w:rFonts w:cs="Arial"/>
          <w:lang w:bidi="ar-EG"/>
        </w:rPr>
      </w:pPr>
    </w:p>
    <w:p w14:paraId="1A24C6E4" w14:textId="77777777" w:rsidR="00226AED" w:rsidRDefault="00226AED" w:rsidP="009F6A2A">
      <w:pPr>
        <w:rPr>
          <w:rFonts w:cs="Arial"/>
          <w:lang w:bidi="ar-EG"/>
        </w:rPr>
      </w:pPr>
    </w:p>
    <w:p w14:paraId="34460FDF" w14:textId="7714837E" w:rsidR="00226AED" w:rsidRDefault="00226AED" w:rsidP="009F6A2A">
      <w:pPr>
        <w:rPr>
          <w:lang w:bidi="ar-EG"/>
        </w:rPr>
      </w:pPr>
      <w:r>
        <w:rPr>
          <w:lang w:bidi="ar-EG"/>
        </w:rPr>
        <w:lastRenderedPageBreak/>
        <w:t>Dove hand wash 500ml</w:t>
      </w:r>
    </w:p>
    <w:p w14:paraId="4ADF3C38" w14:textId="743E4E01" w:rsidR="00226AED" w:rsidRDefault="00226AED" w:rsidP="009F6A2A">
      <w:pPr>
        <w:rPr>
          <w:rFonts w:cs="Arial"/>
          <w:lang w:bidi="ar-EG"/>
        </w:rPr>
      </w:pPr>
      <w:r w:rsidRPr="00226AED">
        <w:rPr>
          <w:rFonts w:cs="Arial"/>
          <w:rtl/>
          <w:lang w:bidi="ar-EG"/>
        </w:rPr>
        <w:t>دوف غسول اليدين 500 مل</w:t>
      </w:r>
    </w:p>
    <w:p w14:paraId="57202EAA" w14:textId="28537973" w:rsidR="00226AED" w:rsidRDefault="00226AED" w:rsidP="009F6A2A">
      <w:pPr>
        <w:rPr>
          <w:rFonts w:cs="Arial"/>
          <w:lang w:bidi="ar-EG"/>
        </w:rPr>
      </w:pPr>
      <w:r>
        <w:rPr>
          <w:rFonts w:cs="Arial"/>
          <w:lang w:bidi="ar-EG"/>
        </w:rPr>
        <w:t>85</w:t>
      </w:r>
    </w:p>
    <w:p w14:paraId="5A8A76B1" w14:textId="2C5D66C4" w:rsidR="00226AED" w:rsidRDefault="00226AED" w:rsidP="009F6A2A">
      <w:pPr>
        <w:rPr>
          <w:rFonts w:cs="Arial"/>
          <w:lang w:bidi="ar-EG"/>
        </w:rPr>
      </w:pPr>
      <w:r>
        <w:rPr>
          <w:lang w:bidi="ar-EG"/>
        </w:rPr>
        <w:t>Dove</w:t>
      </w:r>
    </w:p>
    <w:p w14:paraId="20DC3803" w14:textId="77777777" w:rsidR="00226AED" w:rsidRDefault="00226AED" w:rsidP="00226AED">
      <w:pPr>
        <w:rPr>
          <w:lang w:bidi="ar-EG"/>
        </w:rPr>
      </w:pPr>
      <w:r>
        <w:rPr>
          <w:lang w:bidi="ar-EG"/>
        </w:rPr>
        <w:t>Dove cucumber &amp; green tea scent hand wash 500ml</w:t>
      </w:r>
    </w:p>
    <w:p w14:paraId="354E8AD2" w14:textId="5709F405" w:rsidR="00226AED" w:rsidRDefault="00226AED" w:rsidP="00226AED">
      <w:pPr>
        <w:rPr>
          <w:rFonts w:cs="Arial"/>
          <w:lang w:bidi="ar-EG"/>
        </w:rPr>
      </w:pPr>
      <w:r w:rsidRPr="00226AED">
        <w:rPr>
          <w:rFonts w:cs="Arial"/>
          <w:rtl/>
          <w:lang w:bidi="ar-EG"/>
        </w:rPr>
        <w:t>دوف غسول اليدين بالخيار والشاي الأخضر 500 مل</w:t>
      </w:r>
    </w:p>
    <w:p w14:paraId="2ECCD2B2" w14:textId="7AEA0EA5" w:rsidR="00226AED" w:rsidRDefault="00226AED" w:rsidP="00226AED">
      <w:pPr>
        <w:rPr>
          <w:rFonts w:cs="Arial"/>
          <w:lang w:bidi="ar-EG"/>
        </w:rPr>
      </w:pPr>
      <w:r>
        <w:rPr>
          <w:rFonts w:cs="Arial"/>
          <w:lang w:bidi="ar-EG"/>
        </w:rPr>
        <w:t>14</w:t>
      </w:r>
    </w:p>
    <w:p w14:paraId="33353B08" w14:textId="77777777" w:rsidR="00810341" w:rsidRDefault="00810341" w:rsidP="00226AED">
      <w:pPr>
        <w:rPr>
          <w:rFonts w:cs="Arial"/>
          <w:lang w:bidi="ar-EG"/>
        </w:rPr>
      </w:pPr>
    </w:p>
    <w:p w14:paraId="13FE867F" w14:textId="420A1402" w:rsidR="00810341" w:rsidRDefault="00810341" w:rsidP="00226AED">
      <w:pPr>
        <w:rPr>
          <w:rFonts w:cs="Arial"/>
          <w:lang w:bidi="ar-EG"/>
        </w:rPr>
      </w:pPr>
      <w:proofErr w:type="spellStart"/>
      <w:r w:rsidRPr="00810341">
        <w:rPr>
          <w:rFonts w:cs="Arial"/>
          <w:lang w:bidi="ar-EG"/>
        </w:rPr>
        <w:t>elvive</w:t>
      </w:r>
      <w:proofErr w:type="spellEnd"/>
      <w:r w:rsidRPr="00810341">
        <w:rPr>
          <w:rFonts w:cs="Arial"/>
          <w:lang w:bidi="ar-EG"/>
        </w:rPr>
        <w:t xml:space="preserve"> extraordinary oil shampoo</w:t>
      </w:r>
    </w:p>
    <w:p w14:paraId="18D672E0" w14:textId="6D3C343C" w:rsidR="00810341" w:rsidRDefault="00810341" w:rsidP="00226AED">
      <w:pPr>
        <w:rPr>
          <w:rFonts w:cs="Arial"/>
          <w:lang w:bidi="ar-EG"/>
        </w:rPr>
      </w:pPr>
      <w:r w:rsidRPr="00810341">
        <w:rPr>
          <w:rFonts w:cs="Arial"/>
          <w:rtl/>
          <w:lang w:bidi="ar-EG"/>
        </w:rPr>
        <w:t>شامبو إلفيف بالزيت الاستثنائي</w:t>
      </w:r>
    </w:p>
    <w:p w14:paraId="363664E4" w14:textId="78E2C3BE" w:rsidR="00810341" w:rsidRDefault="00810341" w:rsidP="00226AED">
      <w:pPr>
        <w:rPr>
          <w:rFonts w:cs="Arial"/>
          <w:lang w:bidi="ar-EG"/>
        </w:rPr>
      </w:pPr>
      <w:proofErr w:type="spellStart"/>
      <w:r w:rsidRPr="00810341">
        <w:rPr>
          <w:rFonts w:cs="Arial"/>
          <w:lang w:bidi="ar-EG"/>
        </w:rPr>
        <w:t>L'oreal</w:t>
      </w:r>
      <w:proofErr w:type="spellEnd"/>
    </w:p>
    <w:p w14:paraId="0A54B060" w14:textId="24209816" w:rsidR="00810341" w:rsidRDefault="00810341" w:rsidP="00226AED">
      <w:pPr>
        <w:rPr>
          <w:rFonts w:cs="Arial"/>
          <w:lang w:bidi="ar-EG"/>
        </w:rPr>
      </w:pPr>
      <w:r>
        <w:rPr>
          <w:rFonts w:cs="Arial"/>
          <w:lang w:bidi="ar-EG"/>
        </w:rPr>
        <w:t xml:space="preserve">Loreal </w:t>
      </w:r>
      <w:proofErr w:type="spellStart"/>
      <w:r>
        <w:rPr>
          <w:rFonts w:cs="Arial"/>
          <w:lang w:bidi="ar-EG"/>
        </w:rPr>
        <w:t>elvive</w:t>
      </w:r>
      <w:proofErr w:type="spellEnd"/>
      <w:r>
        <w:rPr>
          <w:rFonts w:cs="Arial"/>
          <w:lang w:bidi="ar-EG"/>
        </w:rPr>
        <w:t xml:space="preserve"> extraordinary oil shampoo dry to very dry 200ml</w:t>
      </w:r>
    </w:p>
    <w:p w14:paraId="6E86BC33" w14:textId="669DFDEA" w:rsidR="00810341" w:rsidRDefault="00810341" w:rsidP="00226AED">
      <w:pPr>
        <w:rPr>
          <w:rFonts w:cs="Arial"/>
          <w:lang w:bidi="ar-EG"/>
        </w:rPr>
      </w:pPr>
      <w:r w:rsidRPr="00810341">
        <w:rPr>
          <w:rFonts w:cs="Arial"/>
          <w:rtl/>
          <w:lang w:bidi="ar-EG"/>
        </w:rPr>
        <w:t>شامبو لوريال إلفيف بالزيت الاستثنائي 200 مل</w:t>
      </w:r>
    </w:p>
    <w:p w14:paraId="1256AFCC" w14:textId="5FD11C54" w:rsidR="00810341" w:rsidRDefault="00810341" w:rsidP="00226AED">
      <w:pPr>
        <w:rPr>
          <w:lang w:bidi="ar-EG"/>
        </w:rPr>
      </w:pPr>
      <w:r>
        <w:rPr>
          <w:rFonts w:cs="Arial"/>
          <w:lang w:bidi="ar-EG"/>
        </w:rPr>
        <w:t>15</w:t>
      </w:r>
    </w:p>
    <w:p w14:paraId="79CAA6B3" w14:textId="77777777" w:rsidR="00226AED" w:rsidRPr="000233C9" w:rsidRDefault="00226AED" w:rsidP="009F6A2A">
      <w:pPr>
        <w:rPr>
          <w:lang w:bidi="ar-EG"/>
        </w:rPr>
      </w:pPr>
    </w:p>
    <w:sectPr w:rsidR="00226AED" w:rsidRPr="0002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26"/>
    <w:rsid w:val="000233C9"/>
    <w:rsid w:val="000B1756"/>
    <w:rsid w:val="00226AED"/>
    <w:rsid w:val="00241689"/>
    <w:rsid w:val="002E38D4"/>
    <w:rsid w:val="003154F6"/>
    <w:rsid w:val="00490C0F"/>
    <w:rsid w:val="00514D57"/>
    <w:rsid w:val="00810341"/>
    <w:rsid w:val="008677EF"/>
    <w:rsid w:val="009F6A2A"/>
    <w:rsid w:val="00A12526"/>
    <w:rsid w:val="00A5169F"/>
    <w:rsid w:val="00B764E1"/>
    <w:rsid w:val="00BE14D8"/>
    <w:rsid w:val="00D44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2EC7"/>
  <w15:chartTrackingRefBased/>
  <w15:docId w15:val="{80D944EE-53DF-4A5B-913E-A06B7B9F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AED"/>
  </w:style>
  <w:style w:type="paragraph" w:styleId="Heading1">
    <w:name w:val="heading 1"/>
    <w:basedOn w:val="Normal"/>
    <w:link w:val="Heading1Char"/>
    <w:uiPriority w:val="9"/>
    <w:qFormat/>
    <w:rsid w:val="00490C0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C0F"/>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2755">
      <w:bodyDiv w:val="1"/>
      <w:marLeft w:val="0"/>
      <w:marRight w:val="0"/>
      <w:marTop w:val="0"/>
      <w:marBottom w:val="0"/>
      <w:divBdr>
        <w:top w:val="none" w:sz="0" w:space="0" w:color="auto"/>
        <w:left w:val="none" w:sz="0" w:space="0" w:color="auto"/>
        <w:bottom w:val="none" w:sz="0" w:space="0" w:color="auto"/>
        <w:right w:val="none" w:sz="0" w:space="0" w:color="auto"/>
      </w:divBdr>
    </w:div>
    <w:div w:id="1630472549">
      <w:bodyDiv w:val="1"/>
      <w:marLeft w:val="0"/>
      <w:marRight w:val="0"/>
      <w:marTop w:val="0"/>
      <w:marBottom w:val="0"/>
      <w:divBdr>
        <w:top w:val="none" w:sz="0" w:space="0" w:color="auto"/>
        <w:left w:val="none" w:sz="0" w:space="0" w:color="auto"/>
        <w:bottom w:val="none" w:sz="0" w:space="0" w:color="auto"/>
        <w:right w:val="none" w:sz="0" w:space="0" w:color="auto"/>
      </w:divBdr>
      <w:divsChild>
        <w:div w:id="1740321250">
          <w:marLeft w:val="0"/>
          <w:marRight w:val="0"/>
          <w:marTop w:val="0"/>
          <w:marBottom w:val="0"/>
          <w:divBdr>
            <w:top w:val="none" w:sz="0" w:space="0" w:color="auto"/>
            <w:left w:val="none" w:sz="0" w:space="0" w:color="auto"/>
            <w:bottom w:val="none" w:sz="0" w:space="0" w:color="auto"/>
            <w:right w:val="none" w:sz="0" w:space="0" w:color="auto"/>
          </w:divBdr>
          <w:divsChild>
            <w:div w:id="262812237">
              <w:marLeft w:val="0"/>
              <w:marRight w:val="0"/>
              <w:marTop w:val="0"/>
              <w:marBottom w:val="0"/>
              <w:divBdr>
                <w:top w:val="none" w:sz="0" w:space="0" w:color="auto"/>
                <w:left w:val="none" w:sz="0" w:space="0" w:color="auto"/>
                <w:bottom w:val="none" w:sz="0" w:space="0" w:color="auto"/>
                <w:right w:val="none" w:sz="0" w:space="0" w:color="auto"/>
              </w:divBdr>
            </w:div>
            <w:div w:id="1516191067">
              <w:marLeft w:val="0"/>
              <w:marRight w:val="0"/>
              <w:marTop w:val="0"/>
              <w:marBottom w:val="0"/>
              <w:divBdr>
                <w:top w:val="none" w:sz="0" w:space="0" w:color="auto"/>
                <w:left w:val="none" w:sz="0" w:space="0" w:color="auto"/>
                <w:bottom w:val="none" w:sz="0" w:space="0" w:color="auto"/>
                <w:right w:val="none" w:sz="0" w:space="0" w:color="auto"/>
              </w:divBdr>
            </w:div>
          </w:divsChild>
        </w:div>
        <w:div w:id="394283497">
          <w:marLeft w:val="0"/>
          <w:marRight w:val="0"/>
          <w:marTop w:val="0"/>
          <w:marBottom w:val="0"/>
          <w:divBdr>
            <w:top w:val="none" w:sz="0" w:space="0" w:color="auto"/>
            <w:left w:val="none" w:sz="0" w:space="0" w:color="auto"/>
            <w:bottom w:val="none" w:sz="0" w:space="0" w:color="auto"/>
            <w:right w:val="none" w:sz="0" w:space="0" w:color="auto"/>
          </w:divBdr>
          <w:divsChild>
            <w:div w:id="1335182985">
              <w:marLeft w:val="0"/>
              <w:marRight w:val="0"/>
              <w:marTop w:val="0"/>
              <w:marBottom w:val="0"/>
              <w:divBdr>
                <w:top w:val="none" w:sz="0" w:space="0" w:color="auto"/>
                <w:left w:val="none" w:sz="0" w:space="0" w:color="auto"/>
                <w:bottom w:val="none" w:sz="0" w:space="0" w:color="auto"/>
                <w:right w:val="none" w:sz="0" w:space="0" w:color="auto"/>
              </w:divBdr>
              <w:divsChild>
                <w:div w:id="11605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297">
          <w:marLeft w:val="0"/>
          <w:marRight w:val="0"/>
          <w:marTop w:val="100"/>
          <w:marBottom w:val="0"/>
          <w:divBdr>
            <w:top w:val="none" w:sz="0" w:space="0" w:color="auto"/>
            <w:left w:val="none" w:sz="0" w:space="0" w:color="auto"/>
            <w:bottom w:val="none" w:sz="0" w:space="0" w:color="auto"/>
            <w:right w:val="none" w:sz="0" w:space="0" w:color="auto"/>
          </w:divBdr>
          <w:divsChild>
            <w:div w:id="2072725943">
              <w:marLeft w:val="0"/>
              <w:marRight w:val="0"/>
              <w:marTop w:val="0"/>
              <w:marBottom w:val="0"/>
              <w:divBdr>
                <w:top w:val="none" w:sz="0" w:space="0" w:color="auto"/>
                <w:left w:val="none" w:sz="0" w:space="0" w:color="auto"/>
                <w:bottom w:val="none" w:sz="0" w:space="0" w:color="auto"/>
                <w:right w:val="none" w:sz="0" w:space="0" w:color="auto"/>
              </w:divBdr>
            </w:div>
            <w:div w:id="5326261">
              <w:marLeft w:val="0"/>
              <w:marRight w:val="0"/>
              <w:marTop w:val="0"/>
              <w:marBottom w:val="0"/>
              <w:divBdr>
                <w:top w:val="none" w:sz="0" w:space="0" w:color="auto"/>
                <w:left w:val="none" w:sz="0" w:space="0" w:color="auto"/>
                <w:bottom w:val="none" w:sz="0" w:space="0" w:color="auto"/>
                <w:right w:val="none" w:sz="0" w:space="0" w:color="auto"/>
              </w:divBdr>
            </w:div>
          </w:divsChild>
        </w:div>
        <w:div w:id="1428574771">
          <w:marLeft w:val="0"/>
          <w:marRight w:val="0"/>
          <w:marTop w:val="0"/>
          <w:marBottom w:val="0"/>
          <w:divBdr>
            <w:top w:val="none" w:sz="0" w:space="0" w:color="auto"/>
            <w:left w:val="none" w:sz="0" w:space="0" w:color="auto"/>
            <w:bottom w:val="none" w:sz="0" w:space="0" w:color="auto"/>
            <w:right w:val="none" w:sz="0" w:space="0" w:color="auto"/>
          </w:divBdr>
        </w:div>
        <w:div w:id="1394158247">
          <w:marLeft w:val="0"/>
          <w:marRight w:val="0"/>
          <w:marTop w:val="0"/>
          <w:marBottom w:val="0"/>
          <w:divBdr>
            <w:top w:val="none" w:sz="0" w:space="0" w:color="auto"/>
            <w:left w:val="none" w:sz="0" w:space="0" w:color="auto"/>
            <w:bottom w:val="none" w:sz="0" w:space="0" w:color="auto"/>
            <w:right w:val="none" w:sz="0" w:space="0" w:color="auto"/>
          </w:divBdr>
          <w:divsChild>
            <w:div w:id="1629318689">
              <w:marLeft w:val="0"/>
              <w:marRight w:val="0"/>
              <w:marTop w:val="0"/>
              <w:marBottom w:val="0"/>
              <w:divBdr>
                <w:top w:val="none" w:sz="0" w:space="0" w:color="auto"/>
                <w:left w:val="none" w:sz="0" w:space="0" w:color="auto"/>
                <w:bottom w:val="none" w:sz="0" w:space="0" w:color="auto"/>
                <w:right w:val="none" w:sz="0" w:space="0" w:color="auto"/>
              </w:divBdr>
              <w:divsChild>
                <w:div w:id="1389761640">
                  <w:marLeft w:val="0"/>
                  <w:marRight w:val="0"/>
                  <w:marTop w:val="0"/>
                  <w:marBottom w:val="0"/>
                  <w:divBdr>
                    <w:top w:val="none" w:sz="0" w:space="0" w:color="auto"/>
                    <w:left w:val="none" w:sz="0" w:space="0" w:color="auto"/>
                    <w:bottom w:val="none" w:sz="0" w:space="0" w:color="auto"/>
                    <w:right w:val="none" w:sz="0" w:space="0" w:color="auto"/>
                  </w:divBdr>
                  <w:divsChild>
                    <w:div w:id="1265916656">
                      <w:marLeft w:val="0"/>
                      <w:marRight w:val="0"/>
                      <w:marTop w:val="0"/>
                      <w:marBottom w:val="0"/>
                      <w:divBdr>
                        <w:top w:val="none" w:sz="0" w:space="0" w:color="auto"/>
                        <w:left w:val="none" w:sz="0" w:space="0" w:color="auto"/>
                        <w:bottom w:val="none" w:sz="0" w:space="0" w:color="auto"/>
                        <w:right w:val="none" w:sz="0" w:space="0" w:color="auto"/>
                      </w:divBdr>
                      <w:divsChild>
                        <w:div w:id="604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07773">
              <w:marLeft w:val="0"/>
              <w:marRight w:val="0"/>
              <w:marTop w:val="0"/>
              <w:marBottom w:val="0"/>
              <w:divBdr>
                <w:top w:val="none" w:sz="0" w:space="0" w:color="auto"/>
                <w:left w:val="none" w:sz="0" w:space="0" w:color="auto"/>
                <w:bottom w:val="none" w:sz="0" w:space="0" w:color="auto"/>
                <w:right w:val="none" w:sz="0" w:space="0" w:color="auto"/>
              </w:divBdr>
              <w:divsChild>
                <w:div w:id="864440866">
                  <w:marLeft w:val="0"/>
                  <w:marRight w:val="0"/>
                  <w:marTop w:val="0"/>
                  <w:marBottom w:val="0"/>
                  <w:divBdr>
                    <w:top w:val="none" w:sz="0" w:space="0" w:color="auto"/>
                    <w:left w:val="none" w:sz="0" w:space="0" w:color="auto"/>
                    <w:bottom w:val="none" w:sz="0" w:space="0" w:color="auto"/>
                    <w:right w:val="none" w:sz="0" w:space="0" w:color="auto"/>
                  </w:divBdr>
                  <w:divsChild>
                    <w:div w:id="481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Sabry</dc:creator>
  <cp:keywords/>
  <dc:description/>
  <cp:lastModifiedBy>Eslam Sabry</cp:lastModifiedBy>
  <cp:revision>2</cp:revision>
  <dcterms:created xsi:type="dcterms:W3CDTF">2023-05-31T18:48:00Z</dcterms:created>
  <dcterms:modified xsi:type="dcterms:W3CDTF">2023-05-31T20:43:00Z</dcterms:modified>
</cp:coreProperties>
</file>