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F4FF" w14:textId="4E181330" w:rsidR="00AB2815" w:rsidRPr="00B14E51" w:rsidRDefault="00DA1FFF" w:rsidP="00B14E51">
      <w:pPr>
        <w:rPr>
          <w:rFonts w:ascii="Lucida Handwriting" w:hAnsi="Lucida Handwriting"/>
          <w:color w:val="FAE2D5" w:themeColor="accent2" w:themeTint="33"/>
          <w:sz w:val="36"/>
          <w:szCs w:val="36"/>
          <w:lang w:eastAsia="es-ES_tradnl"/>
        </w:rPr>
      </w:pPr>
      <w:r w:rsidRPr="00B14E51">
        <w:rPr>
          <w:rFonts w:ascii="Lucida Handwriting" w:hAnsi="Lucida Handwriting"/>
          <w:color w:val="FAE2D5" w:themeColor="accent2" w:themeTint="33"/>
          <w:sz w:val="36"/>
          <w:szCs w:val="36"/>
          <w:lang w:eastAsia="es-ES_tradnl"/>
        </w:rPr>
        <w:t>Cáncer de piel</w:t>
      </w:r>
    </w:p>
    <w:p w14:paraId="1A425481" w14:textId="1FD1750B" w:rsidR="001450A0" w:rsidRPr="007D1411" w:rsidRDefault="0002730B" w:rsidP="00AB2815">
      <w:pPr>
        <w:spacing w:after="0"/>
        <w:ind w:left="0"/>
        <w:rPr>
          <w:rFonts w:ascii="Lucida Handwriting" w:eastAsia="Times New Roman" w:hAnsi="Lucida Handwriting" w:cs="Times New Roman"/>
          <w:b/>
          <w:color w:val="808080" w:themeColor="background1" w:themeShade="80"/>
          <w:kern w:val="0"/>
          <w:lang w:eastAsia="es-ES_tradnl"/>
          <w14:ligatures w14:val="none"/>
        </w:rPr>
      </w:pPr>
      <w:r w:rsidRPr="007D1411">
        <w:rPr>
          <w:rFonts w:ascii="Lucida Handwriting" w:eastAsia="Times New Roman" w:hAnsi="Lucida Handwriting" w:cs="Times New Roman"/>
          <w:b/>
          <w:color w:val="808080" w:themeColor="background1" w:themeShade="80"/>
          <w:kern w:val="0"/>
          <w:lang w:eastAsia="es-ES_tradnl"/>
          <w14:ligatures w14:val="none"/>
        </w:rPr>
        <w:t>Í</w:t>
      </w:r>
      <w:r w:rsidR="00CA7E1D" w:rsidRPr="007D1411">
        <w:rPr>
          <w:rFonts w:ascii="Lucida Handwriting" w:eastAsia="Times New Roman" w:hAnsi="Lucida Handwriting" w:cs="Times New Roman"/>
          <w:b/>
          <w:color w:val="808080" w:themeColor="background1" w:themeShade="80"/>
          <w:kern w:val="0"/>
          <w:lang w:eastAsia="es-ES_tradnl"/>
          <w14:ligatures w14:val="none"/>
        </w:rPr>
        <w:t>ndice</w:t>
      </w:r>
    </w:p>
    <w:p w14:paraId="3A5551A2" w14:textId="53D14F06" w:rsidR="00660E78" w:rsidRPr="007D1411" w:rsidRDefault="00501F60" w:rsidP="00D327EF">
      <w:pPr>
        <w:spacing w:before="0" w:after="0"/>
        <w:ind w:left="0"/>
        <w:rPr>
          <w:rFonts w:ascii="Lucida Handwriting" w:eastAsia="Times New Roman" w:hAnsi="Lucida Handwriting" w:cs="Times New Roman"/>
          <w:b/>
          <w:color w:val="808080" w:themeColor="background1" w:themeShade="80"/>
          <w:kern w:val="0"/>
          <w:sz w:val="16"/>
          <w:szCs w:val="16"/>
          <w:lang w:eastAsia="es-ES_tradnl"/>
          <w14:ligatures w14:val="none"/>
        </w:rPr>
      </w:pPr>
      <w:r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1.</w:t>
      </w:r>
      <w:r w:rsidR="0061227C"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Descripción</w:t>
      </w:r>
      <w:r w:rsidR="002C2B12">
        <w:rPr>
          <w:rFonts w:ascii="Lucida Handwriting" w:eastAsia="Times New Roman" w:hAnsi="Lucida Handwriting" w:cs="Times New Roman"/>
          <w:b/>
          <w:bCs/>
          <w:color w:val="808080" w:themeColor="background1" w:themeShade="80"/>
          <w:kern w:val="0"/>
          <w:sz w:val="16"/>
          <w:szCs w:val="16"/>
          <w:lang w:eastAsia="es-ES_tradnl"/>
          <w14:ligatures w14:val="none"/>
        </w:rPr>
        <w:t xml:space="preserve"> </w:t>
      </w:r>
      <w:r w:rsidR="0061227C"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general………………………</w:t>
      </w:r>
      <w:r w:rsidR="00CA7E1D"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w:t>
      </w:r>
      <w:proofErr w:type="gramStart"/>
      <w:r w:rsidR="0061227C"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w:t>
      </w:r>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w:t>
      </w:r>
      <w:r w:rsidR="00EB761B">
        <w:rPr>
          <w:rFonts w:ascii="Lucida Handwriting" w:eastAsia="Times New Roman" w:hAnsi="Lucida Handwriting" w:cs="Times New Roman"/>
          <w:b/>
          <w:bCs/>
          <w:color w:val="808080" w:themeColor="background1" w:themeShade="80"/>
          <w:kern w:val="0"/>
          <w:sz w:val="16"/>
          <w:szCs w:val="16"/>
          <w:lang w:eastAsia="es-ES_tradnl"/>
          <w14:ligatures w14:val="none"/>
        </w:rPr>
        <w:t>.</w:t>
      </w:r>
      <w:proofErr w:type="gramEnd"/>
      <w:r w:rsidR="00EB761B">
        <w:rPr>
          <w:rFonts w:ascii="Lucida Handwriting" w:eastAsia="Times New Roman" w:hAnsi="Lucida Handwriting" w:cs="Times New Roman"/>
          <w:b/>
          <w:bCs/>
          <w:color w:val="808080" w:themeColor="background1" w:themeShade="80"/>
          <w:kern w:val="0"/>
          <w:sz w:val="16"/>
          <w:szCs w:val="16"/>
          <w:lang w:eastAsia="es-ES_tradnl"/>
          <w14:ligatures w14:val="none"/>
        </w:rPr>
        <w:t>.</w:t>
      </w:r>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w:t>
      </w:r>
      <w:proofErr w:type="gramStart"/>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w:t>
      </w:r>
      <w:proofErr w:type="gramEnd"/>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2</w:t>
      </w:r>
    </w:p>
    <w:p w14:paraId="7B8464FB" w14:textId="048A0F07" w:rsidR="006531BB" w:rsidRPr="007D1411" w:rsidRDefault="006531BB" w:rsidP="00D327EF">
      <w:pPr>
        <w:spacing w:before="0" w:after="0"/>
        <w:ind w:left="0"/>
        <w:rPr>
          <w:rFonts w:ascii="Lucida Handwriting" w:eastAsia="Times New Roman" w:hAnsi="Lucida Handwriting" w:cs="Times New Roman"/>
          <w:b/>
          <w:color w:val="808080" w:themeColor="background1" w:themeShade="80"/>
          <w:kern w:val="0"/>
          <w:sz w:val="16"/>
          <w:szCs w:val="16"/>
          <w:lang w:eastAsia="es-ES_tradnl"/>
          <w14:ligatures w14:val="none"/>
        </w:rPr>
      </w:pPr>
      <w:r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 xml:space="preserve">2. </w:t>
      </w:r>
      <w:r w:rsidR="00DD1067"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Síntomas…………………………………………………………………………</w:t>
      </w:r>
      <w:r w:rsidR="00CF1CA6"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w:t>
      </w:r>
      <w:r w:rsidR="00052E13"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w:t>
      </w:r>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………………………………3</w:t>
      </w:r>
    </w:p>
    <w:p w14:paraId="397F74D1" w14:textId="3F6F421E" w:rsidR="00DD1067" w:rsidRPr="007D1411" w:rsidRDefault="00DD1067" w:rsidP="007D1411">
      <w:pPr>
        <w:spacing w:after="0"/>
        <w:ind w:left="0"/>
        <w:rPr>
          <w:rFonts w:ascii="Lucida Handwriting" w:eastAsia="Times New Roman" w:hAnsi="Lucida Handwriting" w:cs="Times New Roman"/>
          <w:b/>
          <w:color w:val="808080" w:themeColor="background1" w:themeShade="80"/>
          <w:kern w:val="0"/>
          <w:sz w:val="16"/>
          <w:szCs w:val="16"/>
          <w:lang w:eastAsia="es-ES_tradnl"/>
          <w14:ligatures w14:val="none"/>
        </w:rPr>
      </w:pPr>
      <w:r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3. Causas</w:t>
      </w:r>
      <w:r w:rsidR="000A509A"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w:t>
      </w:r>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w:t>
      </w:r>
      <w:proofErr w:type="gramStart"/>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w:t>
      </w:r>
      <w:proofErr w:type="gramEnd"/>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4</w:t>
      </w:r>
    </w:p>
    <w:p w14:paraId="1848B805" w14:textId="2A484E6E" w:rsidR="000A509A" w:rsidRPr="007D1411" w:rsidRDefault="000A509A" w:rsidP="00D327EF">
      <w:pPr>
        <w:spacing w:before="0" w:after="0"/>
        <w:ind w:left="0"/>
        <w:rPr>
          <w:rFonts w:ascii="Lucida Handwriting" w:eastAsia="Times New Roman" w:hAnsi="Lucida Handwriting" w:cs="Times New Roman"/>
          <w:b/>
          <w:color w:val="808080" w:themeColor="background1" w:themeShade="80"/>
          <w:kern w:val="0"/>
          <w:sz w:val="16"/>
          <w:szCs w:val="16"/>
          <w:lang w:eastAsia="es-ES_tradnl"/>
          <w14:ligatures w14:val="none"/>
        </w:rPr>
      </w:pPr>
      <w:r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4. Factores de riesgo……………………………………………………………</w:t>
      </w:r>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………………………………………5</w:t>
      </w:r>
    </w:p>
    <w:p w14:paraId="3248AD0B" w14:textId="2BF18850" w:rsidR="00D362C7" w:rsidRPr="0011217D" w:rsidRDefault="00D362C7" w:rsidP="00672463">
      <w:pPr>
        <w:spacing w:after="0"/>
        <w:ind w:left="0"/>
        <w:rPr>
          <w:rFonts w:ascii="Lucida Handwriting" w:eastAsia="Times New Roman" w:hAnsi="Lucida Handwriting" w:cs="Times New Roman"/>
          <w:b/>
          <w:color w:val="808080" w:themeColor="background1" w:themeShade="80"/>
          <w:kern w:val="0"/>
          <w:sz w:val="16"/>
          <w:szCs w:val="16"/>
          <w:u w:val="single"/>
          <w:lang w:eastAsia="es-ES_tradnl"/>
          <w14:ligatures w14:val="none"/>
        </w:rPr>
      </w:pPr>
      <w:r w:rsidRPr="007D1411">
        <w:rPr>
          <w:rFonts w:ascii="Lucida Handwriting" w:eastAsia="Times New Roman" w:hAnsi="Lucida Handwriting" w:cs="Times New Roman"/>
          <w:b/>
          <w:bCs/>
          <w:color w:val="808080" w:themeColor="background1" w:themeShade="80"/>
          <w:kern w:val="0"/>
          <w:sz w:val="16"/>
          <w:szCs w:val="16"/>
          <w:lang w:eastAsia="es-ES_tradnl"/>
          <w14:ligatures w14:val="none"/>
        </w:rPr>
        <w:t>5. Prevención………………………………………………………………………</w:t>
      </w:r>
      <w:r w:rsidR="0011217D">
        <w:rPr>
          <w:rFonts w:ascii="Lucida Handwriting" w:eastAsia="Times New Roman" w:hAnsi="Lucida Handwriting" w:cs="Times New Roman"/>
          <w:b/>
          <w:bCs/>
          <w:color w:val="808080" w:themeColor="background1" w:themeShade="80"/>
          <w:kern w:val="0"/>
          <w:sz w:val="16"/>
          <w:szCs w:val="16"/>
          <w:lang w:eastAsia="es-ES_tradnl"/>
          <w14:ligatures w14:val="none"/>
        </w:rPr>
        <w:t>………………………………………6</w:t>
      </w:r>
    </w:p>
    <w:p w14:paraId="35CB9AF2" w14:textId="05EA9643" w:rsidR="00B427A1" w:rsidRPr="009E1E8B" w:rsidRDefault="003C65EC" w:rsidP="009E1E8B">
      <w:pPr>
        <w:ind w:left="0"/>
        <w:rPr>
          <w:rFonts w:ascii="Lucida Handwriting" w:hAnsi="Lucida Handwriting"/>
          <w:b/>
          <w:bCs/>
          <w:color w:val="92D050"/>
          <w:lang w:eastAsia="es-ES_tradnl"/>
        </w:rPr>
      </w:pPr>
      <w:r w:rsidRPr="009E1E8B">
        <w:rPr>
          <w:rFonts w:ascii="Times New Roman" w:hAnsi="Times New Roman"/>
          <w:b/>
          <w:bCs/>
          <w:color w:val="92D050"/>
          <w:sz w:val="16"/>
          <w:szCs w:val="16"/>
          <w:lang w:eastAsia="es-ES_tradnl"/>
        </w:rPr>
        <w:br w:type="page"/>
      </w:r>
      <w:r w:rsidR="00AD7BB4" w:rsidRPr="009E1E8B">
        <w:rPr>
          <w:rFonts w:ascii="Lucida Handwriting" w:hAnsi="Lucida Handwriting"/>
          <w:b/>
          <w:bCs/>
          <w:color w:val="92D050"/>
          <w:lang w:eastAsia="es-ES_tradnl"/>
        </w:rPr>
        <w:lastRenderedPageBreak/>
        <w:t xml:space="preserve">1. </w:t>
      </w:r>
      <w:r w:rsidR="00743735" w:rsidRPr="009E1E8B">
        <w:rPr>
          <w:rFonts w:ascii="Lucida Handwriting" w:hAnsi="Lucida Handwriting"/>
          <w:b/>
          <w:bCs/>
          <w:color w:val="92D050"/>
          <w:lang w:eastAsia="es-ES_tradnl"/>
        </w:rPr>
        <w:t>Descripción general</w:t>
      </w:r>
    </w:p>
    <w:p w14:paraId="0511AB0C" w14:textId="77777777" w:rsidR="00505186" w:rsidRPr="009E1E8B" w:rsidRDefault="00743735" w:rsidP="009E1E8B">
      <w:pPr>
        <w:ind w:left="0"/>
        <w:rPr>
          <w:rFonts w:ascii="Lucida Handwriting" w:hAnsi="Lucida Handwriting"/>
          <w:b/>
          <w:bCs/>
          <w:color w:val="808080" w:themeColor="background1" w:themeShade="80"/>
          <w:sz w:val="20"/>
          <w:szCs w:val="20"/>
          <w:lang w:eastAsia="es-ES_tradnl"/>
        </w:rPr>
      </w:pPr>
      <w:r w:rsidRPr="009E1E8B">
        <w:rPr>
          <w:rFonts w:ascii="Lucida Handwriting" w:hAnsi="Lucida Handwriting"/>
          <w:b/>
          <w:bCs/>
          <w:color w:val="808080" w:themeColor="background1" w:themeShade="80"/>
          <w:sz w:val="20"/>
          <w:szCs w:val="20"/>
          <w:lang w:eastAsia="es-ES_tradnl"/>
        </w:rPr>
        <w:t>Melanoma</w:t>
      </w:r>
    </w:p>
    <w:p w14:paraId="6CF76018" w14:textId="0AAFD18E" w:rsidR="00743735" w:rsidRPr="001F17BF" w:rsidRDefault="00743735" w:rsidP="002E41D5">
      <w:pPr>
        <w:shd w:val="clear" w:color="auto" w:fill="FFFFFF"/>
        <w:ind w:left="0" w:firstLine="284"/>
        <w:rPr>
          <w:rFonts w:ascii="Lucida Handwriting" w:eastAsia="Times New Roman" w:hAnsi="Lucida Handwriting" w:cs="Times New Roman"/>
          <w:color w:val="808080" w:themeColor="background1" w:themeShade="80"/>
          <w:kern w:val="0"/>
          <w:sz w:val="20"/>
          <w:szCs w:val="20"/>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El cáncer de piel es un tipo de cáncer que comienza como una proliferación de células en la piel. Las células pueden invadir y destruir los tejidos sanos del cuerpo. A veces, las células pueden desprenderse y disemina</w:t>
      </w:r>
      <w:r w:rsidR="00F47EF9" w:rsidRPr="001F17BF">
        <w:rPr>
          <w:rFonts w:ascii="Arial" w:eastAsia="Times New Roman" w:hAnsi="Arial" w:cs="Times New Roman"/>
          <w:color w:val="808080" w:themeColor="background1" w:themeShade="80"/>
          <w:kern w:val="0"/>
          <w:sz w:val="16"/>
          <w:szCs w:val="16"/>
          <w:lang w:eastAsia="es-ES_tradnl"/>
          <w14:ligatures w14:val="none"/>
        </w:rPr>
        <w:fldChar w:fldCharType="begin"/>
      </w:r>
      <w:r w:rsidR="00F47EF9" w:rsidRPr="001F17BF">
        <w:rPr>
          <w:rFonts w:ascii="Arial" w:eastAsia="Times New Roman" w:hAnsi="Arial" w:cs="Times New Roman"/>
          <w:color w:val="808080" w:themeColor="background1" w:themeShade="80"/>
          <w:kern w:val="0"/>
          <w:sz w:val="16"/>
          <w:szCs w:val="16"/>
          <w:lang w:eastAsia="es-ES_tradnl"/>
          <w14:ligatures w14:val="none"/>
        </w:rPr>
        <w:instrText xml:space="preserve"> INCLUDEPICTURE "https://www.mayoclinic.org/-/media/kcms/gbs/patient-consumer/images/2013/11/15/17/38/ds00190_-ds00439_im01723_r7_skincthu_jpg.jpg" \* MERGEFORMATINET </w:instrText>
      </w:r>
      <w:r w:rsidR="00F47EF9" w:rsidRPr="001F17BF">
        <w:rPr>
          <w:rFonts w:ascii="Arial" w:eastAsia="Times New Roman" w:hAnsi="Arial" w:cs="Times New Roman"/>
          <w:color w:val="808080" w:themeColor="background1" w:themeShade="80"/>
          <w:kern w:val="0"/>
          <w:sz w:val="16"/>
          <w:szCs w:val="16"/>
          <w:lang w:eastAsia="es-ES_tradnl"/>
          <w14:ligatures w14:val="none"/>
        </w:rPr>
        <w:fldChar w:fldCharType="separate"/>
      </w:r>
      <w:r w:rsidR="00F47EF9" w:rsidRPr="001F17BF">
        <w:rPr>
          <w:rFonts w:ascii="Arial" w:eastAsia="Times New Roman" w:hAnsi="Arial" w:cs="Times New Roman"/>
          <w:color w:val="808080" w:themeColor="background1" w:themeShade="80"/>
          <w:kern w:val="0"/>
          <w:sz w:val="16"/>
          <w:szCs w:val="16"/>
          <w:lang w:eastAsia="es-ES_tradnl"/>
          <w14:ligatures w14:val="none"/>
        </w:rPr>
        <w:fldChar w:fldCharType="end"/>
      </w:r>
      <w:r w:rsidRPr="001F17BF">
        <w:rPr>
          <w:rFonts w:ascii="Lucida Handwriting" w:eastAsia="Times New Roman" w:hAnsi="Lucida Handwriting" w:cs="Times New Roman"/>
          <w:color w:val="808080" w:themeColor="background1" w:themeShade="80"/>
          <w:kern w:val="0"/>
          <w:sz w:val="16"/>
          <w:szCs w:val="16"/>
          <w:lang w:eastAsia="es-ES_tradnl"/>
          <w14:ligatures w14:val="none"/>
        </w:rPr>
        <w:t>rse a otras partes del cuerpo.</w:t>
      </w:r>
    </w:p>
    <w:p w14:paraId="692E6CC8" w14:textId="1CA9A7B7" w:rsidR="00743735" w:rsidRPr="001F17BF" w:rsidRDefault="00743735" w:rsidP="006B0BF4">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Existen muchos tipos de cáncer de piel. Los más comunes son el carcinoma basocelular y el carcinoma de células escamosas. Si bien son los más comunes, suelen tener cura. El tipo más peligroso de cáncer de piel es el melanoma. Es más probable que se disemine, lo que dificulta su curación.</w:t>
      </w:r>
    </w:p>
    <w:p w14:paraId="35101C6F" w14:textId="1E5FA8C0" w:rsidR="00743735" w:rsidRPr="001F17BF" w:rsidRDefault="00743735" w:rsidP="006B0BF4">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La mayoría de los tipos de cáncer de piel se producen en pieles que reciben mucha luz solar</w:t>
      </w:r>
      <w:r w:rsidR="00284B6F">
        <w:rPr>
          <w:rFonts w:ascii="Lucida Handwriting" w:eastAsia="Times New Roman" w:hAnsi="Lucida Handwriting" w:cs="Times New Roman"/>
          <w:color w:val="808080" w:themeColor="background1" w:themeShade="80"/>
          <w:kern w:val="0"/>
          <w:sz w:val="16"/>
          <w:szCs w:val="16"/>
          <w:lang w:eastAsia="es-ES_tradnl"/>
          <w14:ligatures w14:val="none"/>
        </w:rPr>
        <w:t xml:space="preserve"> (</w:t>
      </w:r>
      <w:r w:rsidR="00630442" w:rsidRPr="00630442">
        <w:rPr>
          <w:rFonts w:ascii="Lucida Handwriting" w:eastAsia="Times New Roman" w:hAnsi="Lucida Handwriting" w:cs="Times New Roman"/>
          <w:color w:val="808080" w:themeColor="background1" w:themeShade="80"/>
          <w:kern w:val="0"/>
          <w:sz w:val="16"/>
          <w:szCs w:val="16"/>
          <w:lang w:eastAsia="es-ES_tradnl"/>
          <w14:ligatures w14:val="none"/>
        </w:rPr>
        <w:t>&gt; 0.01 W/cm²</w:t>
      </w:r>
      <w:r w:rsidR="00284B6F">
        <w:rPr>
          <w:rFonts w:ascii="Lucida Handwriting" w:eastAsia="Times New Roman" w:hAnsi="Lucida Handwriting" w:cs="Times New Roman"/>
          <w:color w:val="808080" w:themeColor="background1" w:themeShade="80"/>
          <w:kern w:val="0"/>
          <w:sz w:val="16"/>
          <w:szCs w:val="16"/>
          <w:lang w:eastAsia="es-ES_tradnl"/>
          <w14:ligatures w14:val="none"/>
        </w:rPr>
        <w:t>)</w:t>
      </w:r>
      <w:r w:rsidRPr="001F17BF">
        <w:rPr>
          <w:rFonts w:ascii="Lucida Handwriting" w:eastAsia="Times New Roman" w:hAnsi="Lucida Handwriting" w:cs="Times New Roman"/>
          <w:color w:val="808080" w:themeColor="background1" w:themeShade="80"/>
          <w:kern w:val="0"/>
          <w:sz w:val="16"/>
          <w:szCs w:val="16"/>
          <w:lang w:eastAsia="es-ES_tradnl"/>
          <w14:ligatures w14:val="none"/>
        </w:rPr>
        <w:t>. Se cree que la luz que proviene del sol es la causa de la mayoría de los tipos de cáncer de piel. Puedes reducir el riesgo de cáncer de piel si te cubres la piel con ropa o protector solar.</w:t>
      </w:r>
    </w:p>
    <w:p w14:paraId="461F97C1" w14:textId="77777777" w:rsidR="00743735" w:rsidRPr="001F17BF" w:rsidRDefault="00743735" w:rsidP="006B0BF4">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Algunos tipos de cáncer de piel aparecen en la piel que no suele recibir luz solar. Es probable que esto signifique que hay algo más que lo causa. A fin de reducir el riesgo para estos tipos de cáncer de piel, revísate la piel regularmente para detectar cualquier cambio. Informa estos cambios al profesional de atención médica.</w:t>
      </w:r>
    </w:p>
    <w:p w14:paraId="7B7D412C" w14:textId="3128ABF8" w:rsidR="00743735" w:rsidRPr="00474163" w:rsidRDefault="00743735" w:rsidP="009D7104">
      <w:pPr>
        <w:ind w:left="0"/>
        <w:rPr>
          <w:rFonts w:ascii="Lucida Handwriting" w:eastAsia="Times New Roman" w:hAnsi="Lucida Handwriting" w:cs="Times New Roman"/>
          <w:b/>
          <w:color w:val="808080" w:themeColor="background1" w:themeShade="80"/>
          <w:kern w:val="0"/>
          <w:sz w:val="20"/>
          <w:szCs w:val="20"/>
          <w:lang w:eastAsia="es-ES_tradnl"/>
          <w14:ligatures w14:val="none"/>
        </w:rPr>
      </w:pPr>
      <w:r w:rsidRPr="00474163">
        <w:rPr>
          <w:rFonts w:ascii="Lucida Handwriting" w:eastAsia="Times New Roman" w:hAnsi="Lucida Handwriting" w:cs="Times New Roman"/>
          <w:b/>
          <w:color w:val="808080" w:themeColor="background1" w:themeShade="80"/>
          <w:kern w:val="0"/>
          <w:sz w:val="20"/>
          <w:szCs w:val="20"/>
          <w:lang w:eastAsia="es-ES_tradnl"/>
          <w14:ligatures w14:val="none"/>
        </w:rPr>
        <w:t>Tipos</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54"/>
        <w:gridCol w:w="2552"/>
        <w:gridCol w:w="2436"/>
        <w:gridCol w:w="1668"/>
      </w:tblGrid>
      <w:tr w:rsidR="00130D28" w14:paraId="739967A3" w14:textId="77777777" w:rsidTr="004F232C">
        <w:tc>
          <w:tcPr>
            <w:tcW w:w="1554" w:type="dxa"/>
            <w:shd w:val="clear" w:color="auto" w:fill="057B28"/>
          </w:tcPr>
          <w:p w14:paraId="7D378665" w14:textId="56894ABC" w:rsidR="00133DC8" w:rsidRPr="009D7104" w:rsidRDefault="00457257"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Tipo de cáncer de piel</w:t>
            </w:r>
          </w:p>
        </w:tc>
        <w:tc>
          <w:tcPr>
            <w:tcW w:w="2552" w:type="dxa"/>
            <w:shd w:val="clear" w:color="auto" w:fill="057B28"/>
          </w:tcPr>
          <w:p w14:paraId="562BD2FE" w14:textId="5E3FA7A8" w:rsidR="00133DC8" w:rsidRPr="009D7104" w:rsidRDefault="00457257"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Descripción breve</w:t>
            </w:r>
          </w:p>
        </w:tc>
        <w:tc>
          <w:tcPr>
            <w:tcW w:w="2436" w:type="dxa"/>
            <w:shd w:val="clear" w:color="auto" w:fill="057B28"/>
          </w:tcPr>
          <w:p w14:paraId="6A4A2F51" w14:textId="6082B964" w:rsidR="00133DC8" w:rsidRPr="009D7104" w:rsidRDefault="00457257"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Factores de riesgo</w:t>
            </w:r>
          </w:p>
        </w:tc>
        <w:tc>
          <w:tcPr>
            <w:tcW w:w="1668" w:type="dxa"/>
            <w:shd w:val="clear" w:color="auto" w:fill="057B28"/>
          </w:tcPr>
          <w:p w14:paraId="3B06167C" w14:textId="0322E6D4" w:rsidR="00133DC8" w:rsidRPr="009D7104" w:rsidRDefault="00457257"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Síntomas principales</w:t>
            </w:r>
          </w:p>
        </w:tc>
      </w:tr>
      <w:tr w:rsidR="008942E1" w14:paraId="67B02BC7" w14:textId="77777777" w:rsidTr="008942E1">
        <w:trPr>
          <w:trHeight w:val="324"/>
        </w:trPr>
        <w:tc>
          <w:tcPr>
            <w:tcW w:w="1554" w:type="dxa"/>
            <w:vMerge w:val="restart"/>
            <w:shd w:val="clear" w:color="auto" w:fill="057B28"/>
          </w:tcPr>
          <w:p w14:paraId="5F29DB30" w14:textId="12012900" w:rsidR="008942E1" w:rsidRPr="009D7104" w:rsidRDefault="008942E1"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Cáncer de piel no melanoma</w:t>
            </w:r>
          </w:p>
        </w:tc>
        <w:tc>
          <w:tcPr>
            <w:tcW w:w="2552" w:type="dxa"/>
            <w:vMerge w:val="restart"/>
            <w:shd w:val="clear" w:color="auto" w:fill="BFBFBF" w:themeFill="background1" w:themeFillShade="BF"/>
          </w:tcPr>
          <w:p w14:paraId="63CAADC2" w14:textId="0E648A6A"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Incluye varios tipos de cáncer de piel distintos al melanoma, principalmente el carcinoma basocelular y el epidermoide.</w:t>
            </w:r>
          </w:p>
        </w:tc>
        <w:tc>
          <w:tcPr>
            <w:tcW w:w="2436" w:type="dxa"/>
            <w:shd w:val="clear" w:color="auto" w:fill="BFBFBF" w:themeFill="background1" w:themeFillShade="BF"/>
          </w:tcPr>
          <w:p w14:paraId="7178C5D6" w14:textId="5D75FFCA"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Exposición prolongada al sol</w:t>
            </w:r>
          </w:p>
        </w:tc>
        <w:tc>
          <w:tcPr>
            <w:tcW w:w="1668" w:type="dxa"/>
            <w:vMerge w:val="restart"/>
            <w:shd w:val="clear" w:color="auto" w:fill="BFBFBF" w:themeFill="background1" w:themeFillShade="BF"/>
          </w:tcPr>
          <w:p w14:paraId="414AA531" w14:textId="76B378C0"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Manchas, nódulos o úlceras que no cicatrizan.</w:t>
            </w:r>
          </w:p>
        </w:tc>
      </w:tr>
      <w:tr w:rsidR="008942E1" w14:paraId="40990092" w14:textId="77777777" w:rsidTr="008942E1">
        <w:trPr>
          <w:trHeight w:val="323"/>
        </w:trPr>
        <w:tc>
          <w:tcPr>
            <w:tcW w:w="1554" w:type="dxa"/>
            <w:vMerge/>
            <w:shd w:val="clear" w:color="auto" w:fill="057B28"/>
          </w:tcPr>
          <w:p w14:paraId="66D5321D" w14:textId="77777777" w:rsidR="008942E1" w:rsidRPr="009D7104" w:rsidRDefault="008942E1" w:rsidP="00130D28">
            <w:pPr>
              <w:ind w:left="0"/>
              <w:jc w:val="center"/>
              <w:rPr>
                <w:rFonts w:ascii="Lucida Handwriting" w:eastAsia="Times New Roman" w:hAnsi="Lucida Handwriting" w:cs="Times New Roman"/>
                <w:b/>
                <w:color w:val="080808"/>
                <w:kern w:val="0"/>
                <w:sz w:val="16"/>
                <w:szCs w:val="16"/>
                <w:lang w:eastAsia="es-ES_tradnl"/>
                <w14:ligatures w14:val="none"/>
              </w:rPr>
            </w:pPr>
          </w:p>
        </w:tc>
        <w:tc>
          <w:tcPr>
            <w:tcW w:w="2552" w:type="dxa"/>
            <w:vMerge/>
            <w:shd w:val="clear" w:color="auto" w:fill="BFBFBF" w:themeFill="background1" w:themeFillShade="BF"/>
          </w:tcPr>
          <w:p w14:paraId="1BF05F00" w14:textId="77777777"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p>
        </w:tc>
        <w:tc>
          <w:tcPr>
            <w:tcW w:w="2436" w:type="dxa"/>
            <w:shd w:val="clear" w:color="auto" w:fill="BFBFBF" w:themeFill="background1" w:themeFillShade="BF"/>
          </w:tcPr>
          <w:p w14:paraId="6F793C05" w14:textId="12E2CDC4"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Pr>
                <w:rFonts w:ascii="Lucida Handwriting" w:eastAsia="Times New Roman" w:hAnsi="Lucida Handwriting" w:cs="Times New Roman"/>
                <w:bCs/>
                <w:color w:val="FFFFFF" w:themeColor="background1"/>
                <w:kern w:val="0"/>
                <w:sz w:val="16"/>
                <w:szCs w:val="16"/>
                <w:lang w:eastAsia="es-ES_tradnl"/>
                <w14:ligatures w14:val="none"/>
              </w:rPr>
              <w:t>P</w:t>
            </w:r>
            <w:r w:rsidRPr="00EC0C06">
              <w:rPr>
                <w:rFonts w:ascii="Lucida Handwriting" w:eastAsia="Times New Roman" w:hAnsi="Lucida Handwriting" w:cs="Times New Roman"/>
                <w:bCs/>
                <w:color w:val="FFFFFF" w:themeColor="background1"/>
                <w:kern w:val="0"/>
                <w:sz w:val="16"/>
                <w:szCs w:val="16"/>
                <w:lang w:eastAsia="es-ES_tradnl"/>
                <w14:ligatures w14:val="none"/>
              </w:rPr>
              <w:t>iel clara</w:t>
            </w:r>
          </w:p>
        </w:tc>
        <w:tc>
          <w:tcPr>
            <w:tcW w:w="1668" w:type="dxa"/>
            <w:vMerge/>
            <w:shd w:val="clear" w:color="auto" w:fill="BFBFBF" w:themeFill="background1" w:themeFillShade="BF"/>
          </w:tcPr>
          <w:p w14:paraId="19006E6D" w14:textId="77777777"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p>
        </w:tc>
      </w:tr>
      <w:tr w:rsidR="008942E1" w14:paraId="603947B9" w14:textId="77777777" w:rsidTr="008942E1">
        <w:trPr>
          <w:trHeight w:val="323"/>
        </w:trPr>
        <w:tc>
          <w:tcPr>
            <w:tcW w:w="1554" w:type="dxa"/>
            <w:vMerge/>
            <w:shd w:val="clear" w:color="auto" w:fill="057B28"/>
          </w:tcPr>
          <w:p w14:paraId="48B7CAFD" w14:textId="77777777" w:rsidR="008942E1" w:rsidRPr="009D7104" w:rsidRDefault="008942E1" w:rsidP="00130D28">
            <w:pPr>
              <w:ind w:left="0"/>
              <w:jc w:val="center"/>
              <w:rPr>
                <w:rFonts w:ascii="Lucida Handwriting" w:eastAsia="Times New Roman" w:hAnsi="Lucida Handwriting" w:cs="Times New Roman"/>
                <w:b/>
                <w:color w:val="080808"/>
                <w:kern w:val="0"/>
                <w:sz w:val="16"/>
                <w:szCs w:val="16"/>
                <w:lang w:eastAsia="es-ES_tradnl"/>
                <w14:ligatures w14:val="none"/>
              </w:rPr>
            </w:pPr>
          </w:p>
        </w:tc>
        <w:tc>
          <w:tcPr>
            <w:tcW w:w="2552" w:type="dxa"/>
            <w:vMerge/>
            <w:shd w:val="clear" w:color="auto" w:fill="BFBFBF" w:themeFill="background1" w:themeFillShade="BF"/>
          </w:tcPr>
          <w:p w14:paraId="4DF31F9B" w14:textId="77777777"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p>
        </w:tc>
        <w:tc>
          <w:tcPr>
            <w:tcW w:w="2436" w:type="dxa"/>
            <w:shd w:val="clear" w:color="auto" w:fill="BFBFBF" w:themeFill="background1" w:themeFillShade="BF"/>
          </w:tcPr>
          <w:p w14:paraId="03105308" w14:textId="21FC8277"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Pr>
                <w:rFonts w:ascii="Lucida Handwriting" w:eastAsia="Times New Roman" w:hAnsi="Lucida Handwriting" w:cs="Times New Roman"/>
                <w:bCs/>
                <w:color w:val="FFFFFF" w:themeColor="background1"/>
                <w:kern w:val="0"/>
                <w:sz w:val="16"/>
                <w:szCs w:val="16"/>
                <w:lang w:eastAsia="es-ES_tradnl"/>
                <w14:ligatures w14:val="none"/>
              </w:rPr>
              <w:t>E</w:t>
            </w:r>
            <w:r w:rsidRPr="00EC0C06">
              <w:rPr>
                <w:rFonts w:ascii="Lucida Handwriting" w:eastAsia="Times New Roman" w:hAnsi="Lucida Handwriting" w:cs="Times New Roman"/>
                <w:bCs/>
                <w:color w:val="FFFFFF" w:themeColor="background1"/>
                <w:kern w:val="0"/>
                <w:sz w:val="16"/>
                <w:szCs w:val="16"/>
                <w:lang w:eastAsia="es-ES_tradnl"/>
                <w14:ligatures w14:val="none"/>
              </w:rPr>
              <w:t>dad avanzada</w:t>
            </w:r>
          </w:p>
        </w:tc>
        <w:tc>
          <w:tcPr>
            <w:tcW w:w="1668" w:type="dxa"/>
            <w:vMerge/>
            <w:shd w:val="clear" w:color="auto" w:fill="BFBFBF" w:themeFill="background1" w:themeFillShade="BF"/>
          </w:tcPr>
          <w:p w14:paraId="244E0597" w14:textId="77777777" w:rsidR="008942E1" w:rsidRPr="00EC0C06" w:rsidRDefault="008942E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p>
        </w:tc>
      </w:tr>
      <w:tr w:rsidR="00130D28" w14:paraId="5356C34F" w14:textId="77777777" w:rsidTr="004F232C">
        <w:tc>
          <w:tcPr>
            <w:tcW w:w="1554" w:type="dxa"/>
            <w:shd w:val="clear" w:color="auto" w:fill="057B28"/>
          </w:tcPr>
          <w:p w14:paraId="6C8C6F78" w14:textId="32DC9C42" w:rsidR="00133DC8" w:rsidRPr="009D7104" w:rsidRDefault="00B23F71"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Carcinoma de células basales</w:t>
            </w:r>
          </w:p>
        </w:tc>
        <w:tc>
          <w:tcPr>
            <w:tcW w:w="2552" w:type="dxa"/>
            <w:shd w:val="clear" w:color="auto" w:fill="BFBFBF" w:themeFill="background1" w:themeFillShade="BF"/>
          </w:tcPr>
          <w:p w14:paraId="629D4A4C" w14:textId="51067020" w:rsidR="00133DC8" w:rsidRPr="00EC0C06" w:rsidRDefault="00B23F7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Tipo más común; crece lentamente y rara vez se disemina. Suele aparecer en cara, cuello o brazos.</w:t>
            </w:r>
          </w:p>
        </w:tc>
        <w:tc>
          <w:tcPr>
            <w:tcW w:w="2436" w:type="dxa"/>
            <w:shd w:val="clear" w:color="auto" w:fill="BFBFBF" w:themeFill="background1" w:themeFillShade="BF"/>
          </w:tcPr>
          <w:p w14:paraId="4738419E" w14:textId="150DB1CB" w:rsidR="00133DC8" w:rsidRPr="00EC0C06" w:rsidRDefault="00B23F71"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Radiación UV, antecedentes familiares, piel clara.</w:t>
            </w:r>
          </w:p>
        </w:tc>
        <w:tc>
          <w:tcPr>
            <w:tcW w:w="1668" w:type="dxa"/>
            <w:shd w:val="clear" w:color="auto" w:fill="BFBFBF" w:themeFill="background1" w:themeFillShade="BF"/>
          </w:tcPr>
          <w:p w14:paraId="543A157A" w14:textId="76E89E07" w:rsidR="00133DC8" w:rsidRPr="00EC0C06" w:rsidRDefault="009D6519"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Bulto perlado, herida sangrante o costra persistente.</w:t>
            </w:r>
          </w:p>
        </w:tc>
      </w:tr>
      <w:tr w:rsidR="00130D28" w14:paraId="5BAB43C6" w14:textId="77777777" w:rsidTr="004F232C">
        <w:tc>
          <w:tcPr>
            <w:tcW w:w="1554" w:type="dxa"/>
            <w:shd w:val="clear" w:color="auto" w:fill="057B28"/>
          </w:tcPr>
          <w:p w14:paraId="428F8D4F" w14:textId="57AA56C7" w:rsidR="00133DC8" w:rsidRPr="009D7104" w:rsidRDefault="009D6519"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Carcinoma epidermoide de la piel</w:t>
            </w:r>
          </w:p>
        </w:tc>
        <w:tc>
          <w:tcPr>
            <w:tcW w:w="2552" w:type="dxa"/>
            <w:shd w:val="clear" w:color="auto" w:fill="BFBFBF" w:themeFill="background1" w:themeFillShade="BF"/>
          </w:tcPr>
          <w:p w14:paraId="182CE0D9" w14:textId="32F296A2" w:rsidR="00133DC8" w:rsidRPr="00EC0C06" w:rsidRDefault="009D6519"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Segundo tipo más frecuente; puede invadir tejidos profundos y, en algunos casos, diseminarse.</w:t>
            </w:r>
          </w:p>
        </w:tc>
        <w:tc>
          <w:tcPr>
            <w:tcW w:w="2436" w:type="dxa"/>
            <w:shd w:val="clear" w:color="auto" w:fill="BFBFBF" w:themeFill="background1" w:themeFillShade="BF"/>
          </w:tcPr>
          <w:p w14:paraId="0CBAB3CF" w14:textId="541749D1" w:rsidR="00133DC8" w:rsidRPr="00EC0C06" w:rsidRDefault="009D6519"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Exposición solar, lesiones cutáneas crónicas, inmunosupresión.</w:t>
            </w:r>
          </w:p>
        </w:tc>
        <w:tc>
          <w:tcPr>
            <w:tcW w:w="1668" w:type="dxa"/>
            <w:shd w:val="clear" w:color="auto" w:fill="BFBFBF" w:themeFill="background1" w:themeFillShade="BF"/>
          </w:tcPr>
          <w:p w14:paraId="7190D0E8" w14:textId="4FE445A7" w:rsidR="00133DC8" w:rsidRPr="00EC0C06" w:rsidRDefault="009D6519"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Úlcera o lesión escamosa que crece o duele.</w:t>
            </w:r>
          </w:p>
        </w:tc>
      </w:tr>
      <w:tr w:rsidR="00130D28" w14:paraId="6437F3AA" w14:textId="77777777" w:rsidTr="004F232C">
        <w:tc>
          <w:tcPr>
            <w:tcW w:w="1554" w:type="dxa"/>
            <w:shd w:val="clear" w:color="auto" w:fill="057B28"/>
          </w:tcPr>
          <w:p w14:paraId="5453E78F" w14:textId="750A094E" w:rsidR="00133DC8" w:rsidRPr="009D7104" w:rsidRDefault="009D6519" w:rsidP="00130D28">
            <w:pPr>
              <w:ind w:left="0"/>
              <w:jc w:val="center"/>
              <w:rPr>
                <w:rFonts w:ascii="Lucida Handwriting" w:eastAsia="Times New Roman" w:hAnsi="Lucida Handwriting" w:cs="Times New Roman"/>
                <w:b/>
                <w:color w:val="080808"/>
                <w:kern w:val="0"/>
                <w:sz w:val="16"/>
                <w:szCs w:val="16"/>
                <w:lang w:eastAsia="es-ES_tradnl"/>
                <w14:ligatures w14:val="none"/>
              </w:rPr>
            </w:pPr>
            <w:r w:rsidRPr="009D7104">
              <w:rPr>
                <w:rFonts w:ascii="Lucida Handwriting" w:eastAsia="Times New Roman" w:hAnsi="Lucida Handwriting" w:cs="Times New Roman"/>
                <w:b/>
                <w:color w:val="080808"/>
                <w:kern w:val="0"/>
                <w:sz w:val="16"/>
                <w:szCs w:val="16"/>
                <w:lang w:eastAsia="es-ES_tradnl"/>
                <w14:ligatures w14:val="none"/>
              </w:rPr>
              <w:t>Melanoma</w:t>
            </w:r>
          </w:p>
        </w:tc>
        <w:tc>
          <w:tcPr>
            <w:tcW w:w="2552" w:type="dxa"/>
            <w:shd w:val="clear" w:color="auto" w:fill="BFBFBF" w:themeFill="background1" w:themeFillShade="BF"/>
          </w:tcPr>
          <w:p w14:paraId="31E7309E" w14:textId="7350237F" w:rsidR="00133DC8" w:rsidRPr="00EC0C06" w:rsidRDefault="009D6519"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Cáncer más agresivo; se origina en los melanocitos y puede propagarse rápidamente.</w:t>
            </w:r>
          </w:p>
        </w:tc>
        <w:tc>
          <w:tcPr>
            <w:tcW w:w="2436" w:type="dxa"/>
            <w:shd w:val="clear" w:color="auto" w:fill="BFBFBF" w:themeFill="background1" w:themeFillShade="BF"/>
          </w:tcPr>
          <w:p w14:paraId="0D40E4CF" w14:textId="067717FA" w:rsidR="00133DC8" w:rsidRPr="00EC0C06" w:rsidRDefault="00D62E20"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Exposición intermitente intensa al sol, lunares atípicos, antecedentes familiares.</w:t>
            </w:r>
          </w:p>
        </w:tc>
        <w:tc>
          <w:tcPr>
            <w:tcW w:w="1668" w:type="dxa"/>
            <w:shd w:val="clear" w:color="auto" w:fill="BFBFBF" w:themeFill="background1" w:themeFillShade="BF"/>
          </w:tcPr>
          <w:p w14:paraId="0D9690A6" w14:textId="73ED2E75" w:rsidR="00133DC8" w:rsidRPr="00EC0C06" w:rsidRDefault="00D62E20" w:rsidP="00987F9C">
            <w:pPr>
              <w:ind w:left="0"/>
              <w:rPr>
                <w:rFonts w:ascii="Lucida Handwriting" w:eastAsia="Times New Roman" w:hAnsi="Lucida Handwriting" w:cs="Times New Roman"/>
                <w:bCs/>
                <w:color w:val="FFFFFF" w:themeColor="background1"/>
                <w:kern w:val="0"/>
                <w:sz w:val="16"/>
                <w:szCs w:val="16"/>
                <w:lang w:eastAsia="es-ES_tradnl"/>
                <w14:ligatures w14:val="none"/>
              </w:rPr>
            </w:pPr>
            <w:r w:rsidRPr="00EC0C06">
              <w:rPr>
                <w:rFonts w:ascii="Lucida Handwriting" w:eastAsia="Times New Roman" w:hAnsi="Lucida Handwriting" w:cs="Times New Roman"/>
                <w:bCs/>
                <w:color w:val="FFFFFF" w:themeColor="background1"/>
                <w:kern w:val="0"/>
                <w:sz w:val="16"/>
                <w:szCs w:val="16"/>
                <w:lang w:eastAsia="es-ES_tradnl"/>
                <w14:ligatures w14:val="none"/>
              </w:rPr>
              <w:t>Lunar que cambia de forma, color o tamaño, o que sangra.</w:t>
            </w:r>
          </w:p>
        </w:tc>
      </w:tr>
    </w:tbl>
    <w:p w14:paraId="40FEC559" w14:textId="0BE9154E" w:rsidR="00743735" w:rsidRPr="00083A82" w:rsidRDefault="002B3886" w:rsidP="004B0F60">
      <w:pPr>
        <w:shd w:val="clear" w:color="auto" w:fill="FFFFFF"/>
        <w:ind w:left="0"/>
        <w:rPr>
          <w:rFonts w:ascii="Lucida Handwriting" w:eastAsia="Times New Roman" w:hAnsi="Lucida Handwriting" w:cs="Times New Roman"/>
          <w:color w:val="8DD873" w:themeColor="accent6" w:themeTint="99"/>
          <w:kern w:val="0"/>
          <w:lang w:eastAsia="es-ES_tradnl"/>
          <w14:ligatures w14:val="none"/>
        </w:rPr>
      </w:pPr>
      <w:r w:rsidRPr="00083A82">
        <w:rPr>
          <w:rFonts w:ascii="Lucida Handwriting" w:eastAsia="Times New Roman" w:hAnsi="Lucida Handwriting" w:cs="Times New Roman"/>
          <w:b/>
          <w:color w:val="8DD873" w:themeColor="accent6" w:themeTint="99"/>
          <w:kern w:val="0"/>
          <w:lang w:eastAsia="es-ES_tradnl"/>
          <w14:ligatures w14:val="none"/>
        </w:rPr>
        <w:lastRenderedPageBreak/>
        <w:t xml:space="preserve">2. </w:t>
      </w:r>
      <w:r w:rsidR="00743735" w:rsidRPr="00083A82">
        <w:rPr>
          <w:rFonts w:ascii="Lucida Handwriting" w:eastAsia="Times New Roman" w:hAnsi="Lucida Handwriting" w:cs="Times New Roman"/>
          <w:b/>
          <w:color w:val="8DD873" w:themeColor="accent6" w:themeTint="99"/>
          <w:kern w:val="0"/>
          <w:lang w:eastAsia="es-ES_tradnl"/>
          <w14:ligatures w14:val="none"/>
        </w:rPr>
        <w:t>Síntom</w:t>
      </w:r>
      <w:r w:rsidR="00743735" w:rsidRPr="005A58CB">
        <w:rPr>
          <w:rFonts w:ascii="Lucida Handwriting" w:eastAsia="Times New Roman" w:hAnsi="Lucida Handwriting" w:cs="Times New Roman"/>
          <w:b/>
          <w:color w:val="92D050"/>
          <w:kern w:val="0"/>
          <w:lang w:eastAsia="es-ES_tradnl"/>
          <w14:ligatures w14:val="none"/>
        </w:rPr>
        <w:t>a</w:t>
      </w:r>
      <w:r w:rsidR="00743735" w:rsidRPr="00083A82">
        <w:rPr>
          <w:rFonts w:ascii="Lucida Handwriting" w:eastAsia="Times New Roman" w:hAnsi="Lucida Handwriting" w:cs="Times New Roman"/>
          <w:b/>
          <w:color w:val="8DD873" w:themeColor="accent6" w:themeTint="99"/>
          <w:kern w:val="0"/>
          <w:lang w:eastAsia="es-ES_tradnl"/>
          <w14:ligatures w14:val="none"/>
        </w:rPr>
        <w:t>s</w:t>
      </w:r>
    </w:p>
    <w:p w14:paraId="08E5B4F6" w14:textId="4C228213" w:rsidR="00743735" w:rsidRPr="001F17BF" w:rsidRDefault="00F47EF9" w:rsidP="00176791">
      <w:pPr>
        <w:shd w:val="clear" w:color="auto" w:fill="FFFFFF"/>
        <w:ind w:left="0"/>
        <w:rPr>
          <w:rFonts w:ascii="Lucida Handwriting" w:eastAsia="Times New Roman" w:hAnsi="Lucida Handwriting" w:cs="Times New Roman"/>
          <w:color w:val="808080" w:themeColor="background1" w:themeShade="80"/>
          <w:kern w:val="0"/>
          <w:sz w:val="20"/>
          <w:szCs w:val="20"/>
          <w:lang w:eastAsia="es-ES_tradnl"/>
          <w14:ligatures w14:val="none"/>
        </w:rPr>
      </w:pPr>
      <w:r w:rsidRPr="001F17BF">
        <w:rPr>
          <w:rFonts w:ascii="Lucida Handwriting" w:eastAsia="Times New Roman" w:hAnsi="Lucida Handwriting" w:cs="Times New Roman"/>
          <w:noProof/>
          <w:color w:val="808080" w:themeColor="background1" w:themeShade="80"/>
          <w:kern w:val="0"/>
          <w:sz w:val="20"/>
          <w:szCs w:val="20"/>
          <w:lang w:eastAsia="es-ES_tradnl"/>
          <w14:ligatures w14:val="none"/>
        </w:rPr>
        <w:drawing>
          <wp:anchor distT="0" distB="0" distL="114300" distR="114300" simplePos="0" relativeHeight="251658241" behindDoc="0" locked="0" layoutInCell="1" allowOverlap="1" wp14:anchorId="5AD44C05" wp14:editId="5A847113">
            <wp:simplePos x="0" y="0"/>
            <wp:positionH relativeFrom="column">
              <wp:posOffset>2971742</wp:posOffset>
            </wp:positionH>
            <wp:positionV relativeFrom="paragraph">
              <wp:posOffset>415925</wp:posOffset>
            </wp:positionV>
            <wp:extent cx="3034146" cy="1705949"/>
            <wp:effectExtent l="0" t="0" r="1270" b="0"/>
            <wp:wrapNone/>
            <wp:docPr id="161737723" name="Imagen 3">
              <a:extLst xmlns:a="http://schemas.openxmlformats.org/drawingml/2006/main">
                <a:ext uri="{FF2B5EF4-FFF2-40B4-BE49-F238E27FC236}">
                  <a16:creationId xmlns:a16="http://schemas.microsoft.com/office/drawing/2014/main" id="{C2769C8F-6B48-CF4C-B45E-6D56F0A00F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7723"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4146" cy="1705949"/>
                    </a:xfrm>
                    <a:prstGeom prst="rect">
                      <a:avLst/>
                    </a:prstGeom>
                    <a:noFill/>
                    <a:ln>
                      <a:noFill/>
                    </a:ln>
                  </pic:spPr>
                </pic:pic>
              </a:graphicData>
            </a:graphic>
            <wp14:sizeRelH relativeFrom="page">
              <wp14:pctWidth>0</wp14:pctWidth>
            </wp14:sizeRelH>
            <wp14:sizeRelV relativeFrom="page">
              <wp14:pctHeight>0</wp14:pctHeight>
            </wp14:sizeRelV>
          </wp:anchor>
        </w:drawing>
      </w:r>
      <w:r w:rsidR="00743735" w:rsidRPr="001F17BF">
        <w:rPr>
          <w:rFonts w:ascii="Lucida Handwriting" w:eastAsia="Times New Roman" w:hAnsi="Lucida Handwriting" w:cs="Times New Roman"/>
          <w:b/>
          <w:color w:val="808080" w:themeColor="background1" w:themeShade="80"/>
          <w:kern w:val="0"/>
          <w:sz w:val="20"/>
          <w:szCs w:val="20"/>
          <w:lang w:eastAsia="es-ES_tradnl"/>
          <w14:ligatures w14:val="none"/>
        </w:rPr>
        <w:t>La apariencia del cáncer de piel</w:t>
      </w:r>
    </w:p>
    <w:p w14:paraId="335FB6E3" w14:textId="77777777" w:rsidR="00E459DC" w:rsidRPr="001F17BF" w:rsidRDefault="00743735" w:rsidP="00743735">
      <w:pPr>
        <w:shd w:val="clear" w:color="auto" w:fill="FFFFFF"/>
        <w:rPr>
          <w:rFonts w:ascii="Arial" w:eastAsia="Times New Roman" w:hAnsi="Arial" w:cs="Times New Roman"/>
          <w:color w:val="808080" w:themeColor="background1" w:themeShade="80"/>
          <w:kern w:val="0"/>
          <w:lang w:eastAsia="es-ES_tradnl"/>
          <w14:ligatures w14:val="none"/>
        </w:rPr>
      </w:pPr>
      <w:r w:rsidRPr="001F17BF">
        <w:rPr>
          <w:rFonts w:ascii="Arial" w:eastAsia="Times New Roman" w:hAnsi="Arial" w:cs="Times New Roman"/>
          <w:color w:val="808080" w:themeColor="background1" w:themeShade="80"/>
          <w:kern w:val="0"/>
          <w:lang w:eastAsia="es-ES_tradnl"/>
          <w14:ligatures w14:val="none"/>
        </w:rPr>
        <w:fldChar w:fldCharType="begin"/>
      </w:r>
      <w:r w:rsidRPr="001F17BF">
        <w:rPr>
          <w:rFonts w:ascii="Arial" w:eastAsia="Times New Roman" w:hAnsi="Arial" w:cs="Times New Roman"/>
          <w:color w:val="808080" w:themeColor="background1" w:themeShade="80"/>
          <w:kern w:val="0"/>
          <w:lang w:eastAsia="es-ES_tradnl"/>
          <w14:ligatures w14:val="none"/>
        </w:rPr>
        <w:instrText xml:space="preserve"> INCLUDEPICTURE "https://www.mayoclinic.org/-/media/kcms/gbs/patient-consumer/images/2013/11/15/17/42/ds00190_-ds00925_im00272_basal_gif.jpg" \* MERGEFORMATINET </w:instrText>
      </w:r>
      <w:r w:rsidRPr="001F17BF">
        <w:rPr>
          <w:rFonts w:ascii="Arial" w:eastAsia="Times New Roman" w:hAnsi="Arial" w:cs="Times New Roman"/>
          <w:color w:val="808080" w:themeColor="background1" w:themeShade="80"/>
          <w:kern w:val="0"/>
          <w:lang w:eastAsia="es-ES_tradnl"/>
          <w14:ligatures w14:val="none"/>
        </w:rPr>
        <w:fldChar w:fldCharType="separate"/>
      </w:r>
      <w:r w:rsidRPr="001F17BF">
        <w:rPr>
          <w:rFonts w:ascii="Arial" w:eastAsia="Times New Roman" w:hAnsi="Arial" w:cs="Times New Roman"/>
          <w:noProof/>
          <w:color w:val="808080" w:themeColor="background1" w:themeShade="80"/>
          <w:kern w:val="0"/>
          <w:lang w:eastAsia="es-ES_tradnl"/>
          <w14:ligatures w14:val="none"/>
        </w:rPr>
        <w:drawing>
          <wp:inline distT="0" distB="0" distL="0" distR="0" wp14:anchorId="25D0EB01" wp14:editId="6DF697AB">
            <wp:extent cx="2180451" cy="1818409"/>
            <wp:effectExtent l="0" t="0" r="4445" b="0"/>
            <wp:docPr id="2100124482" name="Imagen 4">
              <a:extLst xmlns:a="http://schemas.openxmlformats.org/drawingml/2006/main">
                <a:ext uri="{FF2B5EF4-FFF2-40B4-BE49-F238E27FC236}">
                  <a16:creationId xmlns:a16="http://schemas.microsoft.com/office/drawing/2014/main" id="{6FB25E23-E75E-6847-B7EA-D2C652F82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4482" name="Imagen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7377" cy="1849204"/>
                    </a:xfrm>
                    <a:prstGeom prst="rect">
                      <a:avLst/>
                    </a:prstGeom>
                    <a:noFill/>
                    <a:ln>
                      <a:noFill/>
                    </a:ln>
                  </pic:spPr>
                </pic:pic>
              </a:graphicData>
            </a:graphic>
          </wp:inline>
        </w:drawing>
      </w:r>
      <w:r w:rsidRPr="001F17BF">
        <w:rPr>
          <w:rFonts w:ascii="Arial" w:eastAsia="Times New Roman" w:hAnsi="Arial" w:cs="Times New Roman"/>
          <w:color w:val="808080" w:themeColor="background1" w:themeShade="80"/>
          <w:kern w:val="0"/>
          <w:lang w:eastAsia="es-ES_tradnl"/>
          <w14:ligatures w14:val="none"/>
        </w:rPr>
        <w:fldChar w:fldCharType="end"/>
      </w:r>
    </w:p>
    <w:p w14:paraId="5CD04F75" w14:textId="77777777" w:rsidR="00ED4047" w:rsidRDefault="00743735" w:rsidP="007E4F10">
      <w:pPr>
        <w:shd w:val="clear" w:color="auto" w:fill="FFFFFF"/>
        <w:spacing w:after="120" w:line="60" w:lineRule="exact"/>
        <w:ind w:left="709"/>
        <w:rPr>
          <w:rFonts w:ascii="Lucida Handwriting" w:eastAsia="Times New Roman" w:hAnsi="Lucida Handwriting" w:cs="Times New Roman"/>
          <w:b/>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Carcinoma basocelular en piel </w:t>
      </w:r>
      <w:r w:rsidR="006B595C"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4B0F60"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6B595C"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Carcinoma de células basales </w:t>
      </w:r>
    </w:p>
    <w:p w14:paraId="62A727F1" w14:textId="3C3B034B" w:rsidR="00F47EF9" w:rsidRPr="001C7DFB" w:rsidRDefault="003C2709" w:rsidP="007E4F10">
      <w:pPr>
        <w:shd w:val="clear" w:color="auto" w:fill="FFFFFF"/>
        <w:spacing w:after="120" w:line="60" w:lineRule="exact"/>
        <w:ind w:left="709"/>
        <w:rPr>
          <w:rFonts w:ascii="Lucida Handwriting" w:eastAsia="Times New Roman" w:hAnsi="Lucida Handwriting" w:cs="Times New Roman"/>
          <w:b/>
          <w:color w:val="808080" w:themeColor="background1" w:themeShade="80"/>
          <w:kern w:val="0"/>
          <w:sz w:val="16"/>
          <w:szCs w:val="16"/>
          <w:lang w:eastAsia="es-ES_tradnl"/>
          <w14:ligatures w14:val="none"/>
        </w:rPr>
      </w:pPr>
      <w:r>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85643C">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BF33A6">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562206">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blanca</w:t>
      </w:r>
      <w:r w:rsidR="006B595C"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4B0F60"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6B595C"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85643C">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6B595C" w:rsidRPr="001F17BF">
        <w:rPr>
          <w:rFonts w:ascii="Lucida Handwriting" w:eastAsia="Times New Roman" w:hAnsi="Lucida Handwriting" w:cs="Times New Roman"/>
          <w:b/>
          <w:color w:val="808080" w:themeColor="background1" w:themeShade="80"/>
          <w:kern w:val="0"/>
          <w:sz w:val="16"/>
          <w:szCs w:val="16"/>
          <w:lang w:eastAsia="es-ES_tradnl"/>
          <w14:ligatures w14:val="none"/>
        </w:rPr>
        <w:t>en piel morena</w:t>
      </w:r>
      <w:r w:rsidR="00743735" w:rsidRPr="001F17BF">
        <w:rPr>
          <w:rFonts w:ascii="Lucida Handwriting" w:eastAsia="Times New Roman" w:hAnsi="Lucida Handwriting" w:cs="Times New Roman"/>
          <w:color w:val="808080" w:themeColor="background1" w:themeShade="80"/>
          <w:kern w:val="0"/>
          <w:lang w:eastAsia="es-ES_tradnl"/>
          <w14:ligatures w14:val="none"/>
        </w:rPr>
        <w:fldChar w:fldCharType="begin"/>
      </w:r>
      <w:r w:rsidR="00743735" w:rsidRPr="001F17BF">
        <w:rPr>
          <w:rFonts w:ascii="Lucida Handwriting" w:eastAsia="Times New Roman" w:hAnsi="Lucida Handwriting" w:cs="Times New Roman"/>
          <w:color w:val="808080" w:themeColor="background1" w:themeShade="80"/>
          <w:kern w:val="0"/>
          <w:lang w:eastAsia="es-ES_tradnl"/>
          <w14:ligatures w14:val="none"/>
        </w:rPr>
        <w:instrText xml:space="preserve"> INCLUDEPICTURE "https://www.mayoclinic.org/-/media/kcms/gbs/patient-consumer/images/2021/09/28/12/57/black-woman-basal-cell-carcinoma-8col-shutterstock_1112425991.jpg" \* MERGEFORMATINET </w:instrText>
      </w:r>
      <w:r w:rsidR="00743735" w:rsidRPr="001F17BF">
        <w:rPr>
          <w:rFonts w:ascii="Lucida Handwriting" w:eastAsia="Times New Roman" w:hAnsi="Lucida Handwriting" w:cs="Times New Roman"/>
          <w:color w:val="808080" w:themeColor="background1" w:themeShade="80"/>
          <w:kern w:val="0"/>
          <w:lang w:eastAsia="es-ES_tradnl"/>
          <w14:ligatures w14:val="none"/>
        </w:rPr>
        <w:fldChar w:fldCharType="separate"/>
      </w:r>
      <w:r w:rsidR="00743735" w:rsidRPr="001F17BF">
        <w:rPr>
          <w:rFonts w:ascii="Lucida Handwriting" w:eastAsia="Times New Roman" w:hAnsi="Lucida Handwriting" w:cs="Times New Roman"/>
          <w:color w:val="808080" w:themeColor="background1" w:themeShade="80"/>
          <w:kern w:val="0"/>
          <w:lang w:eastAsia="es-ES_tradnl"/>
          <w14:ligatures w14:val="none"/>
        </w:rPr>
        <w:fldChar w:fldCharType="end"/>
      </w:r>
    </w:p>
    <w:p w14:paraId="445CD96D" w14:textId="010C78FA" w:rsidR="00E449BA" w:rsidRPr="001F17BF" w:rsidRDefault="005F3166" w:rsidP="006B595C">
      <w:pPr>
        <w:shd w:val="clear" w:color="auto" w:fill="FFFFFF"/>
        <w:jc w:val="center"/>
        <w:rPr>
          <w:rFonts w:ascii="Arial" w:eastAsia="Times New Roman" w:hAnsi="Arial" w:cs="Times New Roman"/>
          <w:color w:val="808080" w:themeColor="background1" w:themeShade="80"/>
          <w:kern w:val="0"/>
          <w:lang w:eastAsia="es-ES_tradnl"/>
          <w14:ligatures w14:val="none"/>
        </w:rPr>
      </w:pPr>
      <w:r w:rsidRPr="001F17BF">
        <w:rPr>
          <w:rFonts w:ascii="Arial" w:eastAsia="Times New Roman" w:hAnsi="Arial" w:cs="Times New Roman"/>
          <w:noProof/>
          <w:color w:val="808080" w:themeColor="background1" w:themeShade="80"/>
          <w:kern w:val="0"/>
          <w:lang w:eastAsia="es-ES_tradnl"/>
          <w14:ligatures w14:val="none"/>
        </w:rPr>
        <w:drawing>
          <wp:inline distT="0" distB="0" distL="0" distR="0" wp14:anchorId="70802ED9" wp14:editId="6A6FF428">
            <wp:extent cx="1725105" cy="1746202"/>
            <wp:effectExtent l="0" t="0" r="2540" b="0"/>
            <wp:docPr id="1510562526" name="Imagen 2" descr="Squamous cell carcinoma on the ear and on the lip">
              <a:extLst xmlns:a="http://schemas.openxmlformats.org/drawingml/2006/main">
                <a:ext uri="{FF2B5EF4-FFF2-40B4-BE49-F238E27FC236}">
                  <a16:creationId xmlns:a16="http://schemas.microsoft.com/office/drawing/2014/main" id="{65747D08-E1CE-1549-BDE9-443B33C0C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uamous cell carcinoma on the ear and on the li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2457" cy="1773888"/>
                    </a:xfrm>
                    <a:prstGeom prst="rect">
                      <a:avLst/>
                    </a:prstGeom>
                    <a:noFill/>
                    <a:ln>
                      <a:noFill/>
                    </a:ln>
                  </pic:spPr>
                </pic:pic>
              </a:graphicData>
            </a:graphic>
          </wp:inline>
        </w:drawing>
      </w:r>
      <w:r w:rsidR="00743735" w:rsidRPr="001F17BF">
        <w:rPr>
          <w:rFonts w:ascii="Arial" w:eastAsia="Times New Roman" w:hAnsi="Arial" w:cs="Times New Roman"/>
          <w:color w:val="808080" w:themeColor="background1" w:themeShade="80"/>
          <w:kern w:val="0"/>
          <w:lang w:eastAsia="es-ES_tradnl"/>
          <w14:ligatures w14:val="none"/>
        </w:rPr>
        <w:fldChar w:fldCharType="begin"/>
      </w:r>
      <w:r w:rsidR="00743735" w:rsidRPr="001F17BF">
        <w:rPr>
          <w:rFonts w:ascii="Arial" w:eastAsia="Times New Roman" w:hAnsi="Arial" w:cs="Times New Roman"/>
          <w:color w:val="808080" w:themeColor="background1" w:themeShade="80"/>
          <w:kern w:val="0"/>
          <w:lang w:eastAsia="es-ES_tradnl"/>
          <w14:ligatures w14:val="none"/>
        </w:rPr>
        <w:instrText xml:space="preserve"> INCLUDEPICTURE "https://www.mayoclinic.org/-/media/kcms/gbs/patient-consumer/images/2013/11/15/17/36/ds00190_-ds00924_im00892_r7_squamouscellthu_jpg.jpg" \* MERGEFORMATINET </w:instrText>
      </w:r>
      <w:r w:rsidR="00743735" w:rsidRPr="001F17BF">
        <w:rPr>
          <w:rFonts w:ascii="Arial" w:eastAsia="Times New Roman" w:hAnsi="Arial" w:cs="Times New Roman"/>
          <w:color w:val="808080" w:themeColor="background1" w:themeShade="80"/>
          <w:kern w:val="0"/>
          <w:lang w:eastAsia="es-ES_tradnl"/>
          <w14:ligatures w14:val="none"/>
        </w:rPr>
        <w:fldChar w:fldCharType="separate"/>
      </w:r>
      <w:r w:rsidR="00743735" w:rsidRPr="001F17BF">
        <w:rPr>
          <w:rFonts w:ascii="Arial" w:eastAsia="Times New Roman" w:hAnsi="Arial" w:cs="Times New Roman"/>
          <w:color w:val="808080" w:themeColor="background1" w:themeShade="80"/>
          <w:kern w:val="0"/>
          <w:lang w:eastAsia="es-ES_tradnl"/>
          <w14:ligatures w14:val="none"/>
        </w:rPr>
        <w:fldChar w:fldCharType="end"/>
      </w:r>
    </w:p>
    <w:p w14:paraId="2F415069" w14:textId="4A3DEA93" w:rsidR="00743735" w:rsidRPr="001F17BF" w:rsidRDefault="00743735" w:rsidP="006B595C">
      <w:pPr>
        <w:shd w:val="clear" w:color="auto" w:fill="FFFFFF"/>
        <w:jc w:val="center"/>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Carcinoma de células escamosas de la piel</w:t>
      </w:r>
    </w:p>
    <w:p w14:paraId="44281EA9" w14:textId="77777777" w:rsidR="0050595D" w:rsidRPr="001F17BF" w:rsidRDefault="0050595D" w:rsidP="00C7602C">
      <w:pPr>
        <w:shd w:val="clear" w:color="auto" w:fill="FFFFFF"/>
        <w:spacing w:after="300"/>
        <w:ind w:left="0"/>
        <w:rPr>
          <w:rFonts w:ascii="Lucida Handwriting" w:eastAsia="Times New Roman" w:hAnsi="Lucida Handwriting" w:cs="Times New Roman"/>
          <w:color w:val="808080" w:themeColor="background1" w:themeShade="80"/>
          <w:kern w:val="0"/>
          <w:lang w:eastAsia="es-ES_tradnl"/>
          <w14:ligatures w14:val="none"/>
        </w:rPr>
      </w:pPr>
    </w:p>
    <w:p w14:paraId="77B69678" w14:textId="77777777" w:rsidR="00743735" w:rsidRPr="001F17BF" w:rsidRDefault="00743735" w:rsidP="00C7602C">
      <w:pPr>
        <w:shd w:val="clear" w:color="auto" w:fill="FFFFFF"/>
        <w:spacing w:after="300"/>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Algunos de los signos y síntomas del cáncer de piel son los siguientes:</w:t>
      </w:r>
    </w:p>
    <w:p w14:paraId="32B780FE" w14:textId="77777777" w:rsidR="00743735" w:rsidRPr="001F17BF" w:rsidRDefault="00743735" w:rsidP="00987F9C">
      <w:pPr>
        <w:numPr>
          <w:ilvl w:val="0"/>
          <w:numId w:val="3"/>
        </w:numPr>
        <w:shd w:val="clear" w:color="auto" w:fill="FFFFFF"/>
        <w:ind w:left="126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Un nuevo tumor en la piel que puede parecer un lunar, un bulto o una costra.</w:t>
      </w:r>
    </w:p>
    <w:p w14:paraId="44DC4C71" w14:textId="77777777" w:rsidR="00743735" w:rsidRPr="001F17BF" w:rsidRDefault="00743735" w:rsidP="00987F9C">
      <w:pPr>
        <w:numPr>
          <w:ilvl w:val="0"/>
          <w:numId w:val="3"/>
        </w:numPr>
        <w:shd w:val="clear" w:color="auto" w:fill="FFFFFF"/>
        <w:ind w:left="126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Una rugosidad en la piel.</w:t>
      </w:r>
    </w:p>
    <w:p w14:paraId="526D5F6B" w14:textId="77777777" w:rsidR="00743735" w:rsidRPr="001F17BF" w:rsidRDefault="00743735" w:rsidP="00987F9C">
      <w:pPr>
        <w:numPr>
          <w:ilvl w:val="0"/>
          <w:numId w:val="3"/>
        </w:numPr>
        <w:shd w:val="clear" w:color="auto" w:fill="FFFFFF"/>
        <w:ind w:left="126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Llagas en la piel que no sanan.</w:t>
      </w:r>
    </w:p>
    <w:p w14:paraId="48F279F1" w14:textId="77777777" w:rsidR="00743735" w:rsidRPr="001F17BF" w:rsidRDefault="00743735" w:rsidP="00987F9C">
      <w:pPr>
        <w:numPr>
          <w:ilvl w:val="0"/>
          <w:numId w:val="3"/>
        </w:numPr>
        <w:shd w:val="clear" w:color="auto" w:fill="FFFFFF"/>
        <w:ind w:left="126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Cambios en un lunar o una peca, como un aumento de tamaño o un cambio de color.</w:t>
      </w:r>
    </w:p>
    <w:p w14:paraId="193CE5E0" w14:textId="77777777" w:rsidR="00743735" w:rsidRPr="001F17BF" w:rsidRDefault="00743735" w:rsidP="00987F9C">
      <w:pPr>
        <w:numPr>
          <w:ilvl w:val="0"/>
          <w:numId w:val="3"/>
        </w:numPr>
        <w:shd w:val="clear" w:color="auto" w:fill="FFFFFF"/>
        <w:ind w:left="126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Picazón en la piel alrededor de un tumor de la piel.</w:t>
      </w:r>
    </w:p>
    <w:p w14:paraId="504B7540" w14:textId="77777777" w:rsidR="0050595D" w:rsidRPr="001F17BF" w:rsidRDefault="00743735" w:rsidP="0050595D">
      <w:pPr>
        <w:numPr>
          <w:ilvl w:val="0"/>
          <w:numId w:val="3"/>
        </w:numPr>
        <w:shd w:val="clear" w:color="auto" w:fill="FFFFFF"/>
        <w:ind w:left="126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Dolor alrededor del tumor de la piel.</w:t>
      </w:r>
    </w:p>
    <w:p w14:paraId="088ED519" w14:textId="77777777" w:rsidR="0050595D" w:rsidRPr="001F17BF" w:rsidRDefault="0050595D">
      <w:pPr>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br w:type="page"/>
      </w:r>
    </w:p>
    <w:p w14:paraId="79DDFEE6" w14:textId="77777777" w:rsidR="00743735" w:rsidRPr="001F17BF" w:rsidRDefault="00743735"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20"/>
          <w:szCs w:val="20"/>
          <w:lang w:eastAsia="es-ES_tradnl"/>
          <w14:ligatures w14:val="none"/>
        </w:rPr>
        <w:lastRenderedPageBreak/>
        <w:t>Dónde se presenta el cáncer de piel</w:t>
      </w:r>
    </w:p>
    <w:p w14:paraId="5488B7E9" w14:textId="77777777" w:rsidR="00743735" w:rsidRPr="001F17BF"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La mayoría de los tipos de cáncer de piel se producen en partes del cuerpo que reciben mucho sol. Esto incluye el cuero cabelludo, el rostro, los labios y las orejas. Otras partes del cuerpo a las que puede llegar el sol son los brazos, el dorso de las manos, la espalda y las piernas.</w:t>
      </w:r>
    </w:p>
    <w:p w14:paraId="1C045750" w14:textId="77777777" w:rsidR="00743735" w:rsidRPr="001F17BF"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El cáncer de piel también puede aparecer en la piel que no suele recibir la luz del sol. Esto incluye las palmas de la mano, los genitales y debajo de las uñas de las manos y los pies. Cuando el cáncer de piel se da en personas de piel negra o morena, tiende a producirse en estos lugares que normalmente no reciben el sol.</w:t>
      </w:r>
    </w:p>
    <w:p w14:paraId="6D966097" w14:textId="76F52C0D" w:rsidR="00743735" w:rsidRPr="001F17BF" w:rsidRDefault="0050595D" w:rsidP="00D016E8">
      <w:pPr>
        <w:shd w:val="clear" w:color="auto" w:fill="FFFFFF"/>
        <w:spacing w:after="300"/>
        <w:ind w:left="0"/>
        <w:rPr>
          <w:rFonts w:ascii="Lucida Handwriting" w:eastAsia="Times New Roman" w:hAnsi="Lucida Handwriting" w:cs="Times New Roman"/>
          <w:color w:val="808080" w:themeColor="background1" w:themeShade="80"/>
          <w:kern w:val="0"/>
          <w:sz w:val="20"/>
          <w:szCs w:val="20"/>
          <w:lang w:eastAsia="es-ES_tradnl"/>
          <w14:ligatures w14:val="none"/>
        </w:rPr>
      </w:pPr>
      <w:r w:rsidRPr="001F17BF">
        <w:rPr>
          <w:rFonts w:ascii="Lucida Handwriting" w:eastAsia="Times New Roman" w:hAnsi="Lucida Handwriting" w:cs="Times New Roman"/>
          <w:b/>
          <w:color w:val="808080" w:themeColor="background1" w:themeShade="80"/>
          <w:kern w:val="0"/>
          <w:sz w:val="20"/>
          <w:szCs w:val="20"/>
          <w:lang w:eastAsia="es-ES_tradnl"/>
          <w14:ligatures w14:val="none"/>
        </w:rPr>
        <w:t>¿</w:t>
      </w:r>
      <w:r w:rsidR="00743735" w:rsidRPr="001F17BF">
        <w:rPr>
          <w:rFonts w:ascii="Lucida Handwriting" w:eastAsia="Times New Roman" w:hAnsi="Lucida Handwriting" w:cs="Times New Roman"/>
          <w:b/>
          <w:color w:val="808080" w:themeColor="background1" w:themeShade="80"/>
          <w:kern w:val="0"/>
          <w:sz w:val="20"/>
          <w:szCs w:val="20"/>
          <w:lang w:eastAsia="es-ES_tradnl"/>
          <w14:ligatures w14:val="none"/>
        </w:rPr>
        <w:t>Cuándo debes consultar con un médico</w:t>
      </w:r>
      <w:r w:rsidRPr="001F17BF">
        <w:rPr>
          <w:rFonts w:ascii="Lucida Handwriting" w:eastAsia="Times New Roman" w:hAnsi="Lucida Handwriting" w:cs="Times New Roman"/>
          <w:b/>
          <w:color w:val="808080" w:themeColor="background1" w:themeShade="80"/>
          <w:kern w:val="0"/>
          <w:sz w:val="20"/>
          <w:szCs w:val="20"/>
          <w:lang w:eastAsia="es-ES_tradnl"/>
          <w14:ligatures w14:val="none"/>
        </w:rPr>
        <w:t>?</w:t>
      </w:r>
    </w:p>
    <w:p w14:paraId="3D047A77" w14:textId="77777777" w:rsidR="000A7494" w:rsidRPr="001F17BF"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Pide una cita con un médico u otro profesional de atención médica si observas cualquier cambio en la piel que te preocupe.</w:t>
      </w:r>
    </w:p>
    <w:p w14:paraId="3EA56E25" w14:textId="0A4445B1" w:rsidR="00743735" w:rsidRPr="00D7298D" w:rsidRDefault="00AB5606" w:rsidP="00987F9C">
      <w:pPr>
        <w:shd w:val="clear" w:color="auto" w:fill="FFFFFF"/>
        <w:spacing w:after="300"/>
        <w:rPr>
          <w:rFonts w:ascii="Lucida Handwriting" w:eastAsia="Times New Roman" w:hAnsi="Lucida Handwriting" w:cs="Times New Roman"/>
          <w:color w:val="8DD873" w:themeColor="accent6" w:themeTint="99"/>
          <w:kern w:val="0"/>
          <w:lang w:eastAsia="es-ES_tradnl"/>
          <w14:ligatures w14:val="none"/>
        </w:rPr>
      </w:pPr>
      <w:r w:rsidRPr="00D7298D">
        <w:rPr>
          <w:rFonts w:ascii="Lucida Handwriting" w:eastAsia="Times New Roman" w:hAnsi="Lucida Handwriting" w:cs="Times New Roman"/>
          <w:b/>
          <w:color w:val="8DD873" w:themeColor="accent6" w:themeTint="99"/>
          <w:kern w:val="0"/>
          <w:lang w:eastAsia="es-ES_tradnl"/>
          <w14:ligatures w14:val="none"/>
        </w:rPr>
        <w:t xml:space="preserve">3. </w:t>
      </w:r>
      <w:r w:rsidR="00743735" w:rsidRPr="00D7298D">
        <w:rPr>
          <w:rFonts w:ascii="Lucida Handwriting" w:eastAsia="Times New Roman" w:hAnsi="Lucida Handwriting" w:cs="Times New Roman"/>
          <w:b/>
          <w:color w:val="8DD873" w:themeColor="accent6" w:themeTint="99"/>
          <w:kern w:val="0"/>
          <w:lang w:eastAsia="es-ES_tradnl"/>
          <w14:ligatures w14:val="none"/>
        </w:rPr>
        <w:t>Causas</w:t>
      </w:r>
    </w:p>
    <w:p w14:paraId="555A6C88" w14:textId="77777777" w:rsidR="00E449BA" w:rsidRPr="001F17BF" w:rsidRDefault="00743735" w:rsidP="00743735">
      <w:pPr>
        <w:shd w:val="clear" w:color="auto" w:fill="FFFFFF"/>
        <w:rPr>
          <w:rFonts w:ascii="Arial" w:eastAsia="Times New Roman" w:hAnsi="Arial" w:cs="Times New Roman"/>
          <w:color w:val="808080" w:themeColor="background1" w:themeShade="80"/>
          <w:kern w:val="0"/>
          <w:lang w:eastAsia="es-ES_tradnl"/>
          <w14:ligatures w14:val="none"/>
        </w:rPr>
      </w:pPr>
      <w:r w:rsidRPr="001F17BF">
        <w:rPr>
          <w:rFonts w:ascii="Arial" w:eastAsia="Times New Roman" w:hAnsi="Arial" w:cs="Times New Roman"/>
          <w:color w:val="808080" w:themeColor="background1" w:themeShade="80"/>
          <w:kern w:val="0"/>
          <w:lang w:eastAsia="es-ES_tradnl"/>
          <w14:ligatures w14:val="none"/>
        </w:rPr>
        <w:fldChar w:fldCharType="begin"/>
      </w:r>
      <w:r w:rsidRPr="001F17BF">
        <w:rPr>
          <w:rFonts w:ascii="Arial" w:eastAsia="Times New Roman" w:hAnsi="Arial" w:cs="Times New Roman"/>
          <w:color w:val="808080" w:themeColor="background1" w:themeShade="80"/>
          <w:kern w:val="0"/>
          <w:lang w:eastAsia="es-ES_tradnl"/>
          <w14:ligatures w14:val="none"/>
        </w:rPr>
        <w:instrText xml:space="preserve"> INCLUDEPICTURE "https://www.mayoclinic.org/-/media/kcms/gbs/patient-consumer/images/2013/11/15/17/40/ds00190_-ds00439_-ds00924_-ds00925_im02400_c7_skincancerthu_jpg.jpg" \* MERGEFORMATINET </w:instrText>
      </w:r>
      <w:r w:rsidRPr="001F17BF">
        <w:rPr>
          <w:rFonts w:ascii="Arial" w:eastAsia="Times New Roman" w:hAnsi="Arial" w:cs="Times New Roman"/>
          <w:color w:val="808080" w:themeColor="background1" w:themeShade="80"/>
          <w:kern w:val="0"/>
          <w:lang w:eastAsia="es-ES_tradnl"/>
          <w14:ligatures w14:val="none"/>
        </w:rPr>
        <w:fldChar w:fldCharType="separate"/>
      </w:r>
      <w:r w:rsidRPr="001F17BF">
        <w:rPr>
          <w:rFonts w:ascii="Arial" w:eastAsia="Times New Roman" w:hAnsi="Arial" w:cs="Times New Roman"/>
          <w:noProof/>
          <w:color w:val="808080" w:themeColor="background1" w:themeShade="80"/>
          <w:kern w:val="0"/>
          <w:lang w:eastAsia="es-ES_tradnl"/>
          <w14:ligatures w14:val="none"/>
        </w:rPr>
        <w:drawing>
          <wp:inline distT="0" distB="0" distL="0" distR="0" wp14:anchorId="363ECCB1" wp14:editId="27AE729F">
            <wp:extent cx="2068243" cy="1922318"/>
            <wp:effectExtent l="0" t="0" r="1905" b="0"/>
            <wp:docPr id="1475538262" name="Imagen 1">
              <a:extLst xmlns:a="http://schemas.openxmlformats.org/drawingml/2006/main">
                <a:ext uri="{FF2B5EF4-FFF2-40B4-BE49-F238E27FC236}">
                  <a16:creationId xmlns:a16="http://schemas.microsoft.com/office/drawing/2014/main" id="{E07883AB-E211-994A-83EB-75B1562C9D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38262" name="Imagen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9029" cy="1950932"/>
                    </a:xfrm>
                    <a:prstGeom prst="rect">
                      <a:avLst/>
                    </a:prstGeom>
                    <a:noFill/>
                    <a:ln>
                      <a:noFill/>
                    </a:ln>
                  </pic:spPr>
                </pic:pic>
              </a:graphicData>
            </a:graphic>
          </wp:inline>
        </w:drawing>
      </w:r>
      <w:r w:rsidRPr="001F17BF">
        <w:rPr>
          <w:rFonts w:ascii="Arial" w:eastAsia="Times New Roman" w:hAnsi="Arial" w:cs="Times New Roman"/>
          <w:color w:val="808080" w:themeColor="background1" w:themeShade="80"/>
          <w:kern w:val="0"/>
          <w:lang w:eastAsia="es-ES_tradnl"/>
          <w14:ligatures w14:val="none"/>
        </w:rPr>
        <w:fldChar w:fldCharType="end"/>
      </w:r>
    </w:p>
    <w:p w14:paraId="2A04346C" w14:textId="588019D1" w:rsidR="000A7494" w:rsidRPr="001F17BF" w:rsidRDefault="00743735"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Dónde se desarrolla el cáncer de piel</w:t>
      </w:r>
    </w:p>
    <w:p w14:paraId="0E50FCAE" w14:textId="77777777" w:rsidR="00743735" w:rsidRPr="001F17BF"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La mayoría de los tipos de cáncer de piel se deben a la exposición a la luz solar. La luz que proviene del sol es un tipo de luz ultravioleta. Ese tipo de luz también puede proceder de las camas y lámparas bronceadoras. La luz ultravioleta contiene radiaciones que modifican el ADN de las células cutáneas y derivan en cáncer de piel.</w:t>
      </w:r>
    </w:p>
    <w:p w14:paraId="53FA4B7E" w14:textId="77777777" w:rsidR="00743735" w:rsidRPr="001F17BF"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No todos los tipos de cáncer de piel se producen en pieles que suelen recibir mucho sol. Esto significa que hay algo más que también lo causa. Las causas del cáncer de piel no siempre están claras. Sin embargo, los profesionales de atención médica encontraron algunos factores que aumentan el riesgo, por ejemplo, tener un sistema inmunitario debilitado o antecedentes familiares de cáncer de piel.</w:t>
      </w:r>
    </w:p>
    <w:p w14:paraId="442F0806" w14:textId="77777777" w:rsidR="00743735" w:rsidRPr="001F17BF"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El cáncer de piel comienza cuando las células de la piel presentan cambios en su ADN. El ADN de una célula contiene las instrucciones que le informan lo que debe</w:t>
      </w:r>
      <w:r w:rsidRPr="001F17BF">
        <w:rPr>
          <w:rFonts w:ascii="Lucida Handwriting" w:eastAsia="Times New Roman" w:hAnsi="Lucida Handwriting" w:cs="Times New Roman"/>
          <w:color w:val="808080" w:themeColor="background1" w:themeShade="80"/>
          <w:kern w:val="0"/>
          <w:lang w:eastAsia="es-ES_tradnl"/>
          <w14:ligatures w14:val="none"/>
        </w:rPr>
        <w:t xml:space="preserve"> </w:t>
      </w:r>
      <w:r w:rsidRPr="001F17BF">
        <w:rPr>
          <w:rFonts w:ascii="Lucida Handwriting" w:eastAsia="Times New Roman" w:hAnsi="Lucida Handwriting" w:cs="Times New Roman"/>
          <w:color w:val="808080" w:themeColor="background1" w:themeShade="80"/>
          <w:kern w:val="0"/>
          <w:sz w:val="16"/>
          <w:szCs w:val="16"/>
          <w:lang w:eastAsia="es-ES_tradnl"/>
          <w14:ligatures w14:val="none"/>
        </w:rPr>
        <w:t>hacer. En las células sanas, el ADN da las instrucciones a las células para que proliferen y se multipliquen a un determinado ritmo. El ADN también les indica a las células en qué momento deben morir.</w:t>
      </w:r>
    </w:p>
    <w:p w14:paraId="5B53B38E" w14:textId="77777777" w:rsidR="00743735" w:rsidRPr="001F17BF"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En el caso de las células cancerosas, los cambios en el ADN hacen que las instrucciones sean diferentes. Los cambios les indican a las células cancerosas que se proliferen y se multipliquen rápidamente. Las células cancerosas pueden seguir viviendo más allá de lo que vivirían las células sanas. Esto causa un exceso de células.</w:t>
      </w:r>
    </w:p>
    <w:p w14:paraId="739CA808" w14:textId="77777777" w:rsidR="00D016E8" w:rsidRDefault="00743735" w:rsidP="00D016E8">
      <w:pPr>
        <w:shd w:val="clear" w:color="auto" w:fill="FFFFFF"/>
        <w:spacing w:after="300"/>
        <w:ind w:left="0" w:firstLine="284"/>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lastRenderedPageBreak/>
        <w:t>Las células cancerosas pueden invadir y destruir tejidos sanos del cuerpo. Con el tiempo, las células cancerosas pueden desprenderse y diseminarse a otras partes del cuerpo. Cuando el cáncer se disemina, se llama cáncer metastásico.</w:t>
      </w:r>
    </w:p>
    <w:p w14:paraId="18A5DCF7" w14:textId="0AD39F8D" w:rsidR="00743735" w:rsidRPr="00D016E8" w:rsidRDefault="00AB5606" w:rsidP="00D016E8">
      <w:pPr>
        <w:shd w:val="clear" w:color="auto" w:fill="FFFFFF"/>
        <w:spacing w:after="300"/>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D7298D">
        <w:rPr>
          <w:rFonts w:ascii="Lucida Handwriting" w:eastAsia="Times New Roman" w:hAnsi="Lucida Handwriting" w:cs="Times New Roman"/>
          <w:b/>
          <w:color w:val="8DD873" w:themeColor="accent6" w:themeTint="99"/>
          <w:kern w:val="0"/>
          <w:lang w:eastAsia="es-ES_tradnl"/>
          <w14:ligatures w14:val="none"/>
        </w:rPr>
        <w:t xml:space="preserve">4. </w:t>
      </w:r>
      <w:r w:rsidR="00743735" w:rsidRPr="00D7298D">
        <w:rPr>
          <w:rFonts w:ascii="Lucida Handwriting" w:eastAsia="Times New Roman" w:hAnsi="Lucida Handwriting" w:cs="Times New Roman"/>
          <w:b/>
          <w:color w:val="8DD873" w:themeColor="accent6" w:themeTint="99"/>
          <w:kern w:val="0"/>
          <w:lang w:eastAsia="es-ES_tradnl"/>
          <w14:ligatures w14:val="none"/>
        </w:rPr>
        <w:t>Factores de riesgo</w:t>
      </w:r>
    </w:p>
    <w:p w14:paraId="2E1AAAED" w14:textId="77777777" w:rsidR="00743735" w:rsidRPr="001F17BF" w:rsidRDefault="00743735" w:rsidP="00D016E8">
      <w:pPr>
        <w:shd w:val="clear" w:color="auto" w:fill="FFFFFF"/>
        <w:spacing w:after="300"/>
        <w:ind w:left="0" w:firstLine="708"/>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Algunos de los factores que pueden aumentar el riesgo de cáncer de piel son los siguientes:</w:t>
      </w:r>
    </w:p>
    <w:p w14:paraId="501C0C9B" w14:textId="46D82AB1" w:rsidR="00743735" w:rsidRPr="001F17BF" w:rsidRDefault="004A5762"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1.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Piel que se quema con facilidad con el sol</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 </w:t>
      </w:r>
      <w:r w:rsidR="00AB2B56" w:rsidRPr="001F17BF">
        <w:rPr>
          <w:rFonts w:ascii="Lucida Handwriting" w:eastAsia="Times New Roman" w:hAnsi="Lucida Handwriting" w:cs="Times New Roman"/>
          <w:color w:val="808080" w:themeColor="background1" w:themeShade="80"/>
          <w:kern w:val="0"/>
          <w:sz w:val="16"/>
          <w:szCs w:val="16"/>
          <w:lang w:eastAsia="es-ES_tradnl"/>
          <w14:ligatures w14:val="none"/>
        </w:rPr>
        <w:t>t</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oda persona puede contraer cáncer de piel, independientemente del color de piel. No obstante, el riesgo es más alto en personas que tienen una piel que se quema con facilidad con el sol. El riesgo de cáncer de piel también es mayor en las personas que tienen el pelo rubio o pelirrojo, los ojos claros o pecas.</w:t>
      </w:r>
    </w:p>
    <w:p w14:paraId="5F1C6D39" w14:textId="5BEF2EF3" w:rsidR="00743735" w:rsidRPr="001F17BF" w:rsidRDefault="004A5762"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2.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Luz del sol</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AB2B56" w:rsidRPr="001F17BF">
        <w:rPr>
          <w:rFonts w:ascii="Lucida Handwriting" w:eastAsia="Times New Roman" w:hAnsi="Lucida Handwriting" w:cs="Times New Roman"/>
          <w:color w:val="808080" w:themeColor="background1" w:themeShade="80"/>
          <w:kern w:val="0"/>
          <w:sz w:val="16"/>
          <w:szCs w:val="16"/>
          <w:lang w:eastAsia="es-ES_tradnl"/>
          <w14:ligatures w14:val="none"/>
        </w:rPr>
        <w:t>l</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a luz ultravioleta del sol aumenta el riesgo de cáncer de piel. Cubrirse la piel con ropa o crema solar puede ayudar a reducir el riesgo.</w:t>
      </w:r>
    </w:p>
    <w:p w14:paraId="60971885" w14:textId="547699F2" w:rsidR="00743735" w:rsidRPr="001F17BF" w:rsidRDefault="004A5762"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3.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Luz de las camas bronceadoras</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 </w:t>
      </w:r>
      <w:r w:rsidR="00AB2B56" w:rsidRPr="001F17BF">
        <w:rPr>
          <w:rFonts w:ascii="Lucida Handwriting" w:eastAsia="Times New Roman" w:hAnsi="Lucida Handwriting" w:cs="Times New Roman"/>
          <w:color w:val="808080" w:themeColor="background1" w:themeShade="80"/>
          <w:kern w:val="0"/>
          <w:sz w:val="16"/>
          <w:szCs w:val="16"/>
          <w:lang w:eastAsia="es-ES_tradnl"/>
          <w14:ligatures w14:val="none"/>
        </w:rPr>
        <w:t>l</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as personas que utilizan camas bronceadoras de interior tienen un riesgo más alto para cáncer de piel. Las luces utilizadas en las camas bronceadoras emiten luz ultravioleta nociva.</w:t>
      </w:r>
    </w:p>
    <w:p w14:paraId="1F9486FA" w14:textId="46B69401" w:rsidR="00743735" w:rsidRPr="001F17BF" w:rsidRDefault="004A5762"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4.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Antecedentes de quemaduras por el sol</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 </w:t>
      </w:r>
      <w:r w:rsidR="00AB2B56" w:rsidRPr="001F17BF">
        <w:rPr>
          <w:rFonts w:ascii="Lucida Handwriting" w:eastAsia="Times New Roman" w:hAnsi="Lucida Handwriting" w:cs="Times New Roman"/>
          <w:color w:val="808080" w:themeColor="background1" w:themeShade="80"/>
          <w:kern w:val="0"/>
          <w:sz w:val="16"/>
          <w:szCs w:val="16"/>
          <w:lang w:eastAsia="es-ES_tradnl"/>
          <w14:ligatures w14:val="none"/>
        </w:rPr>
        <w:t>h</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aber sufrido una o más quemaduras por el sol que causaron ampollas aumenta el riesgo de cáncer de piel. Si las quemaduras por el sol se produjeron durante la infancia, el riesgo de cáncer de piel en la edad adulta aumenta aún más.</w:t>
      </w:r>
    </w:p>
    <w:p w14:paraId="200AE470" w14:textId="3A6C7E71" w:rsidR="00743735" w:rsidRPr="001F17BF" w:rsidRDefault="004A5762"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5.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Antecedentes de cáncer de piel</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 </w:t>
      </w:r>
      <w:r w:rsidR="00AB2B56" w:rsidRPr="001F17BF">
        <w:rPr>
          <w:rFonts w:ascii="Lucida Handwriting" w:eastAsia="Times New Roman" w:hAnsi="Lucida Handwriting" w:cs="Times New Roman"/>
          <w:color w:val="808080" w:themeColor="background1" w:themeShade="80"/>
          <w:kern w:val="0"/>
          <w:sz w:val="16"/>
          <w:szCs w:val="16"/>
          <w:lang w:eastAsia="es-ES_tradnl"/>
          <w14:ligatures w14:val="none"/>
        </w:rPr>
        <w:t>l</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as personas que han tenido cáncer de piel una vez tienen muchas más probabilidades de volver a presentarlo.</w:t>
      </w:r>
    </w:p>
    <w:p w14:paraId="5CEA5854" w14:textId="7C3090B9" w:rsidR="00743735" w:rsidRPr="001F17BF" w:rsidRDefault="004A5762"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6.</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Antecedentes familiares de cáncer de piel</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 </w:t>
      </w:r>
      <w:r w:rsidR="00AB2B56" w:rsidRPr="001F17BF">
        <w:rPr>
          <w:rFonts w:ascii="Lucida Handwriting" w:eastAsia="Times New Roman" w:hAnsi="Lucida Handwriting" w:cs="Times New Roman"/>
          <w:color w:val="808080" w:themeColor="background1" w:themeShade="80"/>
          <w:kern w:val="0"/>
          <w:sz w:val="16"/>
          <w:szCs w:val="16"/>
          <w:lang w:eastAsia="es-ES_tradnl"/>
          <w14:ligatures w14:val="none"/>
        </w:rPr>
        <w:t>s</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i un pariente consanguíneo, como tu padre, madre o hermano, tuvo cáncer de piel, tú puedes tener más probabilidades de tenerlo.</w:t>
      </w:r>
    </w:p>
    <w:p w14:paraId="254B7ED6" w14:textId="4430FACB" w:rsidR="000A7494" w:rsidRPr="001F17BF" w:rsidRDefault="004A5762" w:rsidP="00D016E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7.</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743735" w:rsidRPr="001F17BF">
        <w:rPr>
          <w:rFonts w:ascii="Lucida Handwriting" w:eastAsia="Times New Roman" w:hAnsi="Lucida Handwriting" w:cs="Times New Roman"/>
          <w:b/>
          <w:color w:val="808080" w:themeColor="background1" w:themeShade="80"/>
          <w:kern w:val="0"/>
          <w:sz w:val="16"/>
          <w:szCs w:val="16"/>
          <w:lang w:eastAsia="es-ES_tradnl"/>
          <w14:ligatures w14:val="none"/>
        </w:rPr>
        <w:t>Un sistema inmunitario debilitado</w:t>
      </w:r>
      <w:r w:rsidR="00AB2B56"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AB2B56" w:rsidRPr="001F17BF">
        <w:rPr>
          <w:rFonts w:ascii="Lucida Handwriting" w:eastAsia="Times New Roman" w:hAnsi="Lucida Handwriting" w:cs="Times New Roman"/>
          <w:color w:val="808080" w:themeColor="background1" w:themeShade="80"/>
          <w:kern w:val="0"/>
          <w:sz w:val="16"/>
          <w:szCs w:val="16"/>
          <w:lang w:eastAsia="es-ES_tradnl"/>
          <w14:ligatures w14:val="none"/>
        </w:rPr>
        <w:t>s</w:t>
      </w:r>
      <w:r w:rsidR="00743735" w:rsidRPr="001F17BF">
        <w:rPr>
          <w:rFonts w:ascii="Lucida Handwriting" w:eastAsia="Times New Roman" w:hAnsi="Lucida Handwriting" w:cs="Times New Roman"/>
          <w:color w:val="808080" w:themeColor="background1" w:themeShade="80"/>
          <w:kern w:val="0"/>
          <w:sz w:val="16"/>
          <w:szCs w:val="16"/>
          <w:lang w:eastAsia="es-ES_tradnl"/>
          <w14:ligatures w14:val="none"/>
        </w:rPr>
        <w:t>i el sistema inmunitario del cuerpo, que combate los gérmenes, está debilitado por medicamentos o enfermedades, puede haber un riesgo más alto para presentar cáncer de piel. Entre las personas con un sistema inmunitario debilitado se incluyen las que toman medicamentos para controlar el sistema inmunitario, como después de un trasplante de órganos. Ciertas afecciones, como la infección por VIH, también pueden debilitar el sistema inmunitario.</w:t>
      </w:r>
    </w:p>
    <w:p w14:paraId="5B5CB5D5" w14:textId="3F5F4360" w:rsidR="0050595D" w:rsidRPr="00B14E51" w:rsidRDefault="00237EE2" w:rsidP="001C5373">
      <w:pPr>
        <w:pStyle w:val="level-1"/>
        <w:shd w:val="clear" w:color="auto" w:fill="FFFFFF"/>
        <w:ind w:firstLine="360"/>
        <w:rPr>
          <w:rFonts w:ascii="Lucida Handwriting" w:hAnsi="Lucida Handwriting"/>
          <w:bCs/>
          <w:color w:val="808080" w:themeColor="background1" w:themeShade="80"/>
          <w:sz w:val="16"/>
          <w:szCs w:val="16"/>
          <w:lang w:val="en-US"/>
        </w:rPr>
      </w:pPr>
      <w:r w:rsidRPr="00B14E51">
        <w:rPr>
          <w:rFonts w:ascii="Lucida Handwriting" w:hAnsi="Lucida Handwriting"/>
          <w:bCs/>
          <w:color w:val="808080" w:themeColor="background1" w:themeShade="80"/>
          <w:sz w:val="16"/>
          <w:szCs w:val="16"/>
          <w:lang w:val="en-US"/>
        </w:rPr>
        <w:t xml:space="preserve">Y </w:t>
      </w:r>
      <w:proofErr w:type="spellStart"/>
      <w:r w:rsidRPr="00B14E51">
        <w:rPr>
          <w:rFonts w:ascii="Lucida Handwriting" w:hAnsi="Lucida Handwriting"/>
          <w:bCs/>
          <w:color w:val="808080" w:themeColor="background1" w:themeShade="80"/>
          <w:sz w:val="16"/>
          <w:szCs w:val="16"/>
          <w:lang w:val="en-US"/>
        </w:rPr>
        <w:t>según</w:t>
      </w:r>
      <w:proofErr w:type="spellEnd"/>
      <w:r w:rsidR="00E642DB" w:rsidRPr="00B14E51">
        <w:rPr>
          <w:rFonts w:ascii="Lucida Handwriting" w:hAnsi="Lucida Handwriting"/>
          <w:bCs/>
          <w:color w:val="808080" w:themeColor="background1" w:themeShade="80"/>
          <w:sz w:val="16"/>
          <w:szCs w:val="16"/>
          <w:lang w:val="en-US"/>
        </w:rPr>
        <w:t xml:space="preserve"> </w:t>
      </w:r>
      <w:proofErr w:type="spellStart"/>
      <w:r w:rsidR="00E642DB" w:rsidRPr="00B14E51">
        <w:rPr>
          <w:rFonts w:ascii="Lucida Handwriting" w:hAnsi="Lucida Handwriting"/>
          <w:bCs/>
          <w:color w:val="808080" w:themeColor="background1" w:themeShade="80"/>
          <w:sz w:val="16"/>
          <w:szCs w:val="16"/>
          <w:lang w:val="en-US"/>
        </w:rPr>
        <w:t>el</w:t>
      </w:r>
      <w:proofErr w:type="spellEnd"/>
      <w:r w:rsidR="00E642DB" w:rsidRPr="00B14E51">
        <w:rPr>
          <w:rFonts w:ascii="Lucida Handwriting" w:hAnsi="Lucida Handwriting"/>
          <w:bCs/>
          <w:color w:val="808080" w:themeColor="background1" w:themeShade="80"/>
          <w:sz w:val="16"/>
          <w:szCs w:val="16"/>
          <w:lang w:val="en-US"/>
        </w:rPr>
        <w:t xml:space="preserve"> U.S Center for </w:t>
      </w:r>
      <w:r w:rsidR="009231AB" w:rsidRPr="00B14E51">
        <w:rPr>
          <w:rFonts w:ascii="Lucida Handwriting" w:hAnsi="Lucida Handwriting"/>
          <w:bCs/>
          <w:color w:val="808080" w:themeColor="background1" w:themeShade="80"/>
          <w:sz w:val="16"/>
          <w:szCs w:val="16"/>
          <w:lang w:val="en-US"/>
        </w:rPr>
        <w:t>d</w:t>
      </w:r>
      <w:r w:rsidR="007F1677" w:rsidRPr="00B14E51">
        <w:rPr>
          <w:rFonts w:ascii="Lucida Handwriting" w:hAnsi="Lucida Handwriting"/>
          <w:bCs/>
          <w:color w:val="808080" w:themeColor="background1" w:themeShade="80"/>
          <w:sz w:val="16"/>
          <w:szCs w:val="16"/>
          <w:lang w:val="en-US"/>
        </w:rPr>
        <w:t xml:space="preserve">isease </w:t>
      </w:r>
      <w:r w:rsidR="00C0321F" w:rsidRPr="00B14E51">
        <w:rPr>
          <w:rFonts w:ascii="Lucida Handwriting" w:hAnsi="Lucida Handwriting"/>
          <w:bCs/>
          <w:color w:val="808080" w:themeColor="background1" w:themeShade="80"/>
          <w:sz w:val="16"/>
          <w:szCs w:val="16"/>
          <w:lang w:val="en-US"/>
        </w:rPr>
        <w:t xml:space="preserve">control and prevention, </w:t>
      </w:r>
      <w:proofErr w:type="spellStart"/>
      <w:r w:rsidR="00DD4D7A" w:rsidRPr="00B14E51">
        <w:rPr>
          <w:rFonts w:ascii="Lucida Handwriting" w:hAnsi="Lucida Handwriting"/>
          <w:bCs/>
          <w:color w:val="808080" w:themeColor="background1" w:themeShade="80"/>
          <w:sz w:val="16"/>
          <w:szCs w:val="16"/>
          <w:lang w:val="en-US"/>
        </w:rPr>
        <w:t>otros</w:t>
      </w:r>
      <w:proofErr w:type="spellEnd"/>
      <w:r w:rsidR="00DD4D7A" w:rsidRPr="00B14E51">
        <w:rPr>
          <w:rFonts w:ascii="Lucida Handwriting" w:hAnsi="Lucida Handwriting"/>
          <w:bCs/>
          <w:color w:val="808080" w:themeColor="background1" w:themeShade="80"/>
          <w:sz w:val="16"/>
          <w:szCs w:val="16"/>
          <w:lang w:val="en-US"/>
        </w:rPr>
        <w:t xml:space="preserve"> </w:t>
      </w:r>
      <w:proofErr w:type="spellStart"/>
      <w:r w:rsidR="00DD4D7A" w:rsidRPr="00B14E51">
        <w:rPr>
          <w:rFonts w:ascii="Lucida Handwriting" w:hAnsi="Lucida Handwriting"/>
          <w:bCs/>
          <w:color w:val="808080" w:themeColor="background1" w:themeShade="80"/>
          <w:sz w:val="16"/>
          <w:szCs w:val="16"/>
          <w:lang w:val="en-US"/>
        </w:rPr>
        <w:t>factores</w:t>
      </w:r>
      <w:proofErr w:type="spellEnd"/>
      <w:r w:rsidR="00DD4D7A" w:rsidRPr="00B14E51">
        <w:rPr>
          <w:rFonts w:ascii="Lucida Handwriting" w:hAnsi="Lucida Handwriting"/>
          <w:bCs/>
          <w:color w:val="808080" w:themeColor="background1" w:themeShade="80"/>
          <w:sz w:val="16"/>
          <w:szCs w:val="16"/>
          <w:lang w:val="en-US"/>
        </w:rPr>
        <w:t xml:space="preserve"> son</w:t>
      </w:r>
      <w:r w:rsidR="00102847" w:rsidRPr="00B14E51">
        <w:rPr>
          <w:rFonts w:ascii="Lucida Handwriting" w:hAnsi="Lucida Handwriting"/>
          <w:bCs/>
          <w:sz w:val="16"/>
          <w:szCs w:val="16"/>
          <w:lang w:val="en-US"/>
        </w:rPr>
        <w:t xml:space="preserve"> : </w:t>
      </w:r>
      <w:r w:rsidR="00102847" w:rsidRPr="00B14E51">
        <w:rPr>
          <w:rFonts w:ascii="Lucida Handwriting" w:hAnsi="Lucida Handwriting"/>
          <w:bCs/>
          <w:color w:val="808080" w:themeColor="background1" w:themeShade="80"/>
          <w:sz w:val="16"/>
          <w:szCs w:val="16"/>
          <w:lang w:val="en-US"/>
        </w:rPr>
        <w:t>a lighter natural skin color, skin that burns, freckles, reddens easily, or becomes painful in the sun, blue or green eyes, blond or red hair, certain types and a large number of moles</w:t>
      </w:r>
      <w:r w:rsidR="001C5373" w:rsidRPr="00B14E51">
        <w:rPr>
          <w:rFonts w:ascii="Lucida Handwriting" w:hAnsi="Lucida Handwriting"/>
          <w:bCs/>
          <w:color w:val="808080" w:themeColor="background1" w:themeShade="80"/>
          <w:sz w:val="16"/>
          <w:szCs w:val="16"/>
          <w:lang w:val="en-US"/>
        </w:rPr>
        <w:t>, a</w:t>
      </w:r>
      <w:r w:rsidR="00102847" w:rsidRPr="00B14E51">
        <w:rPr>
          <w:rFonts w:ascii="Lucida Handwriting" w:hAnsi="Lucida Handwriting"/>
          <w:bCs/>
          <w:color w:val="808080" w:themeColor="background1" w:themeShade="80"/>
          <w:sz w:val="16"/>
          <w:szCs w:val="16"/>
          <w:lang w:val="en-US"/>
        </w:rPr>
        <w:t xml:space="preserve"> history of sunburns or tanning</w:t>
      </w:r>
      <w:r w:rsidR="001C5373" w:rsidRPr="00B14E51">
        <w:rPr>
          <w:rFonts w:ascii="Lucida Handwriting" w:hAnsi="Lucida Handwriting"/>
          <w:bCs/>
          <w:color w:val="808080" w:themeColor="background1" w:themeShade="80"/>
          <w:sz w:val="16"/>
          <w:szCs w:val="16"/>
          <w:lang w:val="en-US"/>
        </w:rPr>
        <w:t xml:space="preserve">, a </w:t>
      </w:r>
      <w:r w:rsidR="00102847" w:rsidRPr="00B14E51">
        <w:rPr>
          <w:rFonts w:ascii="Lucida Handwriting" w:hAnsi="Lucida Handwriting"/>
          <w:bCs/>
          <w:color w:val="808080" w:themeColor="background1" w:themeShade="80"/>
          <w:sz w:val="16"/>
          <w:szCs w:val="16"/>
          <w:lang w:val="en-US"/>
        </w:rPr>
        <w:t xml:space="preserve">family history of skin </w:t>
      </w:r>
      <w:r w:rsidR="001C5373" w:rsidRPr="00B14E51">
        <w:rPr>
          <w:rFonts w:ascii="Lucida Handwriting" w:hAnsi="Lucida Handwriting"/>
          <w:bCs/>
          <w:color w:val="808080" w:themeColor="background1" w:themeShade="80"/>
          <w:sz w:val="16"/>
          <w:szCs w:val="16"/>
          <w:lang w:val="en-US"/>
        </w:rPr>
        <w:t>cancer or a</w:t>
      </w:r>
      <w:r w:rsidR="00102847" w:rsidRPr="00B14E51">
        <w:rPr>
          <w:rFonts w:ascii="Lucida Handwriting" w:hAnsi="Lucida Handwriting"/>
          <w:bCs/>
          <w:color w:val="808080" w:themeColor="background1" w:themeShade="80"/>
          <w:sz w:val="16"/>
          <w:szCs w:val="16"/>
          <w:lang w:val="en-US"/>
        </w:rPr>
        <w:t xml:space="preserve"> personal history of skin cancer</w:t>
      </w:r>
      <w:r w:rsidR="001C5373" w:rsidRPr="00B14E51">
        <w:rPr>
          <w:rFonts w:ascii="Lucida Handwriting" w:hAnsi="Lucida Handwriting"/>
          <w:bCs/>
          <w:color w:val="808080" w:themeColor="background1" w:themeShade="80"/>
          <w:sz w:val="16"/>
          <w:szCs w:val="16"/>
          <w:lang w:val="en-US"/>
        </w:rPr>
        <w:t>.</w:t>
      </w:r>
      <w:r w:rsidR="0050595D" w:rsidRPr="00B14E51">
        <w:rPr>
          <w:rFonts w:ascii="Lucida Handwriting" w:hAnsi="Lucida Handwriting"/>
          <w:bCs/>
          <w:color w:val="808080" w:themeColor="background1" w:themeShade="80"/>
          <w:sz w:val="16"/>
          <w:szCs w:val="16"/>
          <w:lang w:val="en-US"/>
        </w:rPr>
        <w:br w:type="page"/>
      </w:r>
    </w:p>
    <w:p w14:paraId="5C4D95EE" w14:textId="469251C9" w:rsidR="00743735" w:rsidRPr="00D7298D" w:rsidRDefault="001450A0" w:rsidP="00D016E8">
      <w:pPr>
        <w:shd w:val="clear" w:color="auto" w:fill="FFFFFF"/>
        <w:ind w:left="0"/>
        <w:rPr>
          <w:rFonts w:ascii="Lucida Handwriting" w:eastAsia="Times New Roman" w:hAnsi="Lucida Handwriting" w:cs="Times New Roman"/>
          <w:color w:val="8DD873" w:themeColor="accent6" w:themeTint="99"/>
          <w:kern w:val="0"/>
          <w:lang w:eastAsia="es-ES_tradnl"/>
          <w14:ligatures w14:val="none"/>
        </w:rPr>
      </w:pPr>
      <w:r w:rsidRPr="00D7298D">
        <w:rPr>
          <w:rFonts w:ascii="Lucida Handwriting" w:eastAsia="Times New Roman" w:hAnsi="Lucida Handwriting" w:cs="Times New Roman"/>
          <w:b/>
          <w:color w:val="8DD873" w:themeColor="accent6" w:themeTint="99"/>
          <w:kern w:val="0"/>
          <w:lang w:eastAsia="es-ES_tradnl"/>
          <w14:ligatures w14:val="none"/>
        </w:rPr>
        <w:lastRenderedPageBreak/>
        <w:t xml:space="preserve">5. </w:t>
      </w:r>
      <w:r w:rsidR="00743735" w:rsidRPr="00D7298D">
        <w:rPr>
          <w:rFonts w:ascii="Lucida Handwriting" w:eastAsia="Times New Roman" w:hAnsi="Lucida Handwriting" w:cs="Times New Roman"/>
          <w:b/>
          <w:color w:val="8DD873" w:themeColor="accent6" w:themeTint="99"/>
          <w:kern w:val="0"/>
          <w:lang w:eastAsia="es-ES_tradnl"/>
          <w14:ligatures w14:val="none"/>
        </w:rPr>
        <w:t>Prevención</w:t>
      </w:r>
    </w:p>
    <w:p w14:paraId="277DC286" w14:textId="77777777" w:rsidR="00743735" w:rsidRPr="001F17BF" w:rsidRDefault="00743735" w:rsidP="00D016E8">
      <w:pPr>
        <w:shd w:val="clear" w:color="auto" w:fill="FFFFFF"/>
        <w:spacing w:after="300"/>
        <w:ind w:left="0" w:firstLine="708"/>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Lucida Handwriting" w:eastAsia="Times New Roman" w:hAnsi="Lucida Handwriting" w:cs="Times New Roman"/>
          <w:color w:val="808080" w:themeColor="background1" w:themeShade="80"/>
          <w:kern w:val="0"/>
          <w:sz w:val="16"/>
          <w:szCs w:val="16"/>
          <w:lang w:eastAsia="es-ES_tradnl"/>
          <w14:ligatures w14:val="none"/>
        </w:rPr>
        <w:t>La mayoría de los tipos de cáncer de piel se puede prevenir si te proteges del sol. A fin de reducir el riesgo de cáncer de piel, puedes hacer lo siguiente:</w:t>
      </w:r>
    </w:p>
    <w:tbl>
      <w:tblPr>
        <w:tblW w:w="0" w:type="auto"/>
        <w:tblLook w:val="04A0" w:firstRow="1" w:lastRow="0" w:firstColumn="1" w:lastColumn="0" w:noHBand="0" w:noVBand="1"/>
      </w:tblPr>
      <w:tblGrid>
        <w:gridCol w:w="4117"/>
        <w:gridCol w:w="4387"/>
      </w:tblGrid>
      <w:tr w:rsidR="00CA5EBA" w:rsidRPr="001F17BF" w14:paraId="4EB216D8" w14:textId="77777777" w:rsidTr="00231A9F">
        <w:tc>
          <w:tcPr>
            <w:tcW w:w="4117" w:type="dxa"/>
          </w:tcPr>
          <w:p w14:paraId="1795CB55" w14:textId="3655CE1A" w:rsidR="00CA5EBA" w:rsidRPr="001F17BF" w:rsidRDefault="00DF2DBB" w:rsidP="00BF0CD5">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Cambria" w:eastAsia="Times New Roman" w:hAnsi="Cambria" w:cs="Cambria"/>
                <w:b/>
                <w:color w:val="808080" w:themeColor="background1" w:themeShade="80"/>
                <w:kern w:val="0"/>
                <w:sz w:val="16"/>
                <w:szCs w:val="16"/>
                <w:lang w:eastAsia="es-ES_tradnl"/>
                <w14:ligatures w14:val="none"/>
              </w:rPr>
              <w:t>·</w:t>
            </w:r>
            <w:r w:rsidR="004D29E3">
              <w:rPr>
                <w:rFonts w:ascii="Cambria" w:eastAsia="Times New Roman" w:hAnsi="Cambria" w:cs="Cambria"/>
                <w:b/>
                <w:color w:val="808080" w:themeColor="background1" w:themeShade="80"/>
                <w:kern w:val="0"/>
                <w:sz w:val="16"/>
                <w:szCs w:val="16"/>
                <w:lang w:eastAsia="es-ES_tradnl"/>
                <w14:ligatures w14:val="none"/>
              </w:rPr>
              <w:t xml:space="preserve"> </w:t>
            </w:r>
            <w:r w:rsidR="00B46A1D" w:rsidRPr="00B46A1D">
              <w:rPr>
                <w:rFonts w:ascii="Lucida Handwriting" w:eastAsia="Times New Roman" w:hAnsi="Lucida Handwriting" w:cs="Times New Roman"/>
                <w:b/>
                <w:color w:val="808080" w:themeColor="background1" w:themeShade="80"/>
                <w:kern w:val="0"/>
                <w:sz w:val="16"/>
                <w:szCs w:val="16"/>
                <w:lang w:eastAsia="es-ES_tradnl"/>
                <w14:ligatures w14:val="none"/>
              </w:rPr>
              <w:t>Evita el sol entre las 10:00 y 15:00 y busca la sombra cuando estés al aire libre.</w:t>
            </w:r>
          </w:p>
        </w:tc>
        <w:tc>
          <w:tcPr>
            <w:tcW w:w="4387" w:type="dxa"/>
          </w:tcPr>
          <w:p w14:paraId="0054DF7F" w14:textId="2D11F633" w:rsidR="00DF2DBB" w:rsidRPr="001F17BF" w:rsidRDefault="00DF2DBB" w:rsidP="00DE3C67">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Cambria" w:eastAsia="Times New Roman" w:hAnsi="Cambria" w:cs="Cambria"/>
                <w:b/>
                <w:color w:val="808080" w:themeColor="background1" w:themeShade="80"/>
                <w:kern w:val="0"/>
                <w:sz w:val="16"/>
                <w:szCs w:val="16"/>
                <w:lang w:eastAsia="es-ES_tradnl"/>
                <w14:ligatures w14:val="none"/>
              </w:rPr>
              <w:t>·</w:t>
            </w:r>
            <w:r w:rsidR="00AD03C1">
              <w:rPr>
                <w:rFonts w:ascii="Cambria" w:eastAsia="Times New Roman" w:hAnsi="Cambria" w:cs="Cambria"/>
                <w:b/>
                <w:color w:val="808080" w:themeColor="background1" w:themeShade="80"/>
                <w:kern w:val="0"/>
                <w:sz w:val="16"/>
                <w:szCs w:val="16"/>
                <w:lang w:eastAsia="es-ES_tradnl"/>
                <w14:ligatures w14:val="none"/>
              </w:rPr>
              <w:t xml:space="preserve"> </w:t>
            </w:r>
            <w:r w:rsidR="00AD03C1" w:rsidRPr="00AD03C1">
              <w:rPr>
                <w:rFonts w:ascii="Lucida Handwriting" w:eastAsia="Times New Roman" w:hAnsi="Lucida Handwriting" w:cs="Times New Roman"/>
                <w:b/>
                <w:color w:val="808080" w:themeColor="background1" w:themeShade="80"/>
                <w:kern w:val="0"/>
                <w:sz w:val="16"/>
                <w:szCs w:val="16"/>
                <w:lang w:eastAsia="es-ES_tradnl"/>
                <w14:ligatures w14:val="none"/>
              </w:rPr>
              <w:t>Usa protector solar de amplio espectro (FPS 30 o más) todos los días, volviéndolo a aplicar cada dos horas o después de nadar/sudar.</w:t>
            </w:r>
          </w:p>
          <w:p w14:paraId="68A64BAD" w14:textId="77777777" w:rsidR="00CA5EBA" w:rsidRPr="001F17BF" w:rsidRDefault="00CA5EBA" w:rsidP="00987F9C">
            <w:pPr>
              <w:spacing w:after="300"/>
              <w:ind w:left="0"/>
              <w:rPr>
                <w:rFonts w:ascii="Lucida Handwriting" w:eastAsia="Times New Roman" w:hAnsi="Lucida Handwriting" w:cs="Times New Roman"/>
                <w:color w:val="808080" w:themeColor="background1" w:themeShade="80"/>
                <w:kern w:val="0"/>
                <w:sz w:val="16"/>
                <w:szCs w:val="16"/>
                <w:lang w:eastAsia="es-ES_tradnl"/>
                <w14:ligatures w14:val="none"/>
              </w:rPr>
            </w:pPr>
          </w:p>
        </w:tc>
      </w:tr>
      <w:tr w:rsidR="00CA5EBA" w:rsidRPr="001F17BF" w14:paraId="576C9678" w14:textId="77777777" w:rsidTr="00231A9F">
        <w:tc>
          <w:tcPr>
            <w:tcW w:w="4117" w:type="dxa"/>
          </w:tcPr>
          <w:p w14:paraId="212344FF" w14:textId="7D6695F2" w:rsidR="00CA5EBA" w:rsidRPr="001F17BF" w:rsidRDefault="00DF2DBB" w:rsidP="00331118">
            <w:pPr>
              <w:shd w:val="clear" w:color="auto" w:fill="FFFFFF"/>
              <w:ind w:left="0"/>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Cambria" w:eastAsia="Times New Roman" w:hAnsi="Cambria" w:cs="Cambria"/>
                <w:b/>
                <w:color w:val="808080" w:themeColor="background1" w:themeShade="80"/>
                <w:kern w:val="0"/>
                <w:sz w:val="16"/>
                <w:szCs w:val="16"/>
                <w:lang w:eastAsia="es-ES_tradnl"/>
                <w14:ligatures w14:val="none"/>
              </w:rPr>
              <w:t>·</w:t>
            </w: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331118" w:rsidRPr="00331118">
              <w:rPr>
                <w:rFonts w:ascii="Lucida Handwriting" w:eastAsia="Times New Roman" w:hAnsi="Lucida Handwriting" w:cs="Times New Roman"/>
                <w:b/>
                <w:color w:val="808080" w:themeColor="background1" w:themeShade="80"/>
                <w:kern w:val="0"/>
                <w:sz w:val="16"/>
                <w:szCs w:val="16"/>
                <w:lang w:eastAsia="es-ES_tradnl"/>
                <w14:ligatures w14:val="none"/>
              </w:rPr>
              <w:t>Viste ropa protectora, sombrero de ala ancha y gafas de sol.</w:t>
            </w:r>
          </w:p>
        </w:tc>
        <w:tc>
          <w:tcPr>
            <w:tcW w:w="4387" w:type="dxa"/>
          </w:tcPr>
          <w:p w14:paraId="1D9CDCC5" w14:textId="5C7F658F" w:rsidR="00DF2DBB" w:rsidRPr="001F17BF" w:rsidRDefault="00DF2DBB" w:rsidP="00DF2DBB">
            <w:pPr>
              <w:shd w:val="clear" w:color="auto" w:fill="FFFFFF"/>
              <w:ind w:left="0"/>
              <w:mirrorIndents/>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Cambria" w:eastAsia="Times New Roman" w:hAnsi="Cambria" w:cs="Cambria"/>
                <w:b/>
                <w:color w:val="808080" w:themeColor="background1" w:themeShade="80"/>
                <w:kern w:val="0"/>
                <w:sz w:val="16"/>
                <w:szCs w:val="16"/>
                <w:lang w:eastAsia="es-ES_tradnl"/>
                <w14:ligatures w14:val="none"/>
              </w:rPr>
              <w:t>·</w:t>
            </w:r>
            <w:r w:rsidR="00DE3C67" w:rsidRPr="00DE3C67">
              <w:rPr>
                <w:rFonts w:ascii="Lucida Handwriting" w:eastAsia="Times New Roman" w:hAnsi="Lucida Handwriting" w:cs="Times New Roman"/>
                <w:b/>
                <w:color w:val="808080" w:themeColor="background1" w:themeShade="80"/>
                <w:kern w:val="0"/>
                <w:sz w:val="16"/>
                <w:szCs w:val="16"/>
                <w:lang w:eastAsia="es-ES_tradnl"/>
                <w14:ligatures w14:val="none"/>
              </w:rPr>
              <w:t>No uses camas bronceadoras, ya que aumentan el riesgo de cáncer de piel.</w:t>
            </w:r>
          </w:p>
          <w:p w14:paraId="611AAD06" w14:textId="77777777" w:rsidR="00CA5EBA" w:rsidRPr="001F17BF" w:rsidRDefault="00CA5EBA" w:rsidP="00987F9C">
            <w:pPr>
              <w:spacing w:after="300"/>
              <w:ind w:left="0"/>
              <w:rPr>
                <w:rFonts w:ascii="Lucida Handwriting" w:eastAsia="Times New Roman" w:hAnsi="Lucida Handwriting" w:cs="Times New Roman"/>
                <w:color w:val="808080" w:themeColor="background1" w:themeShade="80"/>
                <w:kern w:val="0"/>
                <w:sz w:val="16"/>
                <w:szCs w:val="16"/>
                <w:lang w:eastAsia="es-ES_tradnl"/>
                <w14:ligatures w14:val="none"/>
              </w:rPr>
            </w:pPr>
          </w:p>
        </w:tc>
      </w:tr>
      <w:tr w:rsidR="00BF0CD5" w:rsidRPr="001F17BF" w14:paraId="4DD479E1" w14:textId="77777777" w:rsidTr="00231A9F">
        <w:tc>
          <w:tcPr>
            <w:tcW w:w="8504" w:type="dxa"/>
            <w:gridSpan w:val="2"/>
          </w:tcPr>
          <w:p w14:paraId="060B5DF0" w14:textId="0F0004CE" w:rsidR="00BF0CD5" w:rsidRPr="001F17BF" w:rsidRDefault="00BF0CD5" w:rsidP="00231A9F">
            <w:pPr>
              <w:shd w:val="clear" w:color="auto" w:fill="FFFFFF"/>
              <w:spacing w:after="300"/>
              <w:ind w:left="0"/>
              <w:jc w:val="center"/>
              <w:rPr>
                <w:rFonts w:ascii="Lucida Handwriting" w:eastAsia="Times New Roman" w:hAnsi="Lucida Handwriting" w:cs="Times New Roman"/>
                <w:color w:val="808080" w:themeColor="background1" w:themeShade="80"/>
                <w:kern w:val="0"/>
                <w:sz w:val="16"/>
                <w:szCs w:val="16"/>
                <w:lang w:eastAsia="es-ES_tradnl"/>
                <w14:ligatures w14:val="none"/>
              </w:rPr>
            </w:pPr>
            <w:r w:rsidRPr="001F17BF">
              <w:rPr>
                <w:rFonts w:ascii="Cambria" w:eastAsia="Times New Roman" w:hAnsi="Cambria" w:cs="Cambria"/>
                <w:b/>
                <w:color w:val="808080" w:themeColor="background1" w:themeShade="80"/>
                <w:kern w:val="0"/>
                <w:sz w:val="16"/>
                <w:szCs w:val="16"/>
                <w:lang w:eastAsia="es-ES_tradnl"/>
                <w14:ligatures w14:val="none"/>
              </w:rPr>
              <w:t>·</w:t>
            </w:r>
            <w:r w:rsidRPr="001F17BF">
              <w:rPr>
                <w:rFonts w:ascii="Lucida Handwriting" w:eastAsia="Times New Roman" w:hAnsi="Lucida Handwriting" w:cs="Times New Roman"/>
                <w:b/>
                <w:color w:val="808080" w:themeColor="background1" w:themeShade="80"/>
                <w:kern w:val="0"/>
                <w:sz w:val="16"/>
                <w:szCs w:val="16"/>
                <w:lang w:eastAsia="es-ES_tradnl"/>
                <w14:ligatures w14:val="none"/>
              </w:rPr>
              <w:t xml:space="preserve"> </w:t>
            </w:r>
            <w:r w:rsidR="00231A9F" w:rsidRPr="00231A9F">
              <w:rPr>
                <w:rFonts w:ascii="Lucida Handwriting" w:eastAsia="Times New Roman" w:hAnsi="Lucida Handwriting" w:cs="Times New Roman"/>
                <w:b/>
                <w:color w:val="808080" w:themeColor="background1" w:themeShade="80"/>
                <w:kern w:val="0"/>
                <w:sz w:val="16"/>
                <w:szCs w:val="16"/>
                <w:lang w:eastAsia="es-ES_tradnl"/>
                <w14:ligatures w14:val="none"/>
              </w:rPr>
              <w:t>Revisa tu piel con frecuencia y comunica cualquier cambio.</w:t>
            </w:r>
          </w:p>
          <w:p w14:paraId="45725284" w14:textId="77777777" w:rsidR="00BF0CD5" w:rsidRPr="001F17BF" w:rsidRDefault="00BF0CD5" w:rsidP="00987F9C">
            <w:pPr>
              <w:spacing w:after="300"/>
              <w:ind w:left="0"/>
              <w:rPr>
                <w:rFonts w:ascii="Lucida Handwriting" w:eastAsia="Times New Roman" w:hAnsi="Lucida Handwriting" w:cs="Times New Roman"/>
                <w:color w:val="808080" w:themeColor="background1" w:themeShade="80"/>
                <w:kern w:val="0"/>
                <w:sz w:val="16"/>
                <w:szCs w:val="16"/>
                <w:lang w:eastAsia="es-ES_tradnl"/>
                <w14:ligatures w14:val="none"/>
              </w:rPr>
            </w:pPr>
          </w:p>
        </w:tc>
      </w:tr>
    </w:tbl>
    <w:p w14:paraId="5F34378C" w14:textId="77777777" w:rsidR="00C806CA" w:rsidRPr="001F17BF" w:rsidRDefault="00C806CA" w:rsidP="00C806CA">
      <w:pPr>
        <w:shd w:val="clear" w:color="auto" w:fill="FFFFFF"/>
        <w:spacing w:after="300"/>
        <w:ind w:left="0"/>
        <w:rPr>
          <w:rFonts w:ascii="Lucida Handwriting" w:eastAsia="Times New Roman" w:hAnsi="Lucida Handwriting" w:cs="Times New Roman"/>
          <w:color w:val="808080" w:themeColor="background1" w:themeShade="80"/>
          <w:kern w:val="0"/>
          <w:lang w:eastAsia="es-ES_tradnl"/>
          <w14:ligatures w14:val="none"/>
        </w:rPr>
      </w:pPr>
    </w:p>
    <w:sectPr w:rsidR="00C806CA" w:rsidRPr="001F17B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E0FD5" w14:textId="77777777" w:rsidR="000C558B" w:rsidRDefault="000C558B" w:rsidP="00D7298D">
      <w:pPr>
        <w:spacing w:before="0" w:after="0"/>
      </w:pPr>
      <w:r>
        <w:separator/>
      </w:r>
    </w:p>
  </w:endnote>
  <w:endnote w:type="continuationSeparator" w:id="0">
    <w:p w14:paraId="25724464" w14:textId="77777777" w:rsidR="000C558B" w:rsidRDefault="000C558B" w:rsidP="00D7298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Handwriting">
    <w:altName w:val="Calibri"/>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5CD68" w14:textId="77777777" w:rsidR="000C558B" w:rsidRDefault="000C558B" w:rsidP="00D7298D">
      <w:pPr>
        <w:spacing w:before="0" w:after="0"/>
      </w:pPr>
      <w:r>
        <w:separator/>
      </w:r>
    </w:p>
  </w:footnote>
  <w:footnote w:type="continuationSeparator" w:id="0">
    <w:p w14:paraId="1E7ACF7D" w14:textId="77777777" w:rsidR="000C558B" w:rsidRDefault="000C558B" w:rsidP="00D7298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55D"/>
    <w:multiLevelType w:val="multilevel"/>
    <w:tmpl w:val="68FE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678DF"/>
    <w:multiLevelType w:val="multilevel"/>
    <w:tmpl w:val="88E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D0EC6"/>
    <w:multiLevelType w:val="multilevel"/>
    <w:tmpl w:val="C354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F122E"/>
    <w:multiLevelType w:val="multilevel"/>
    <w:tmpl w:val="6158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64CC4"/>
    <w:multiLevelType w:val="hybridMultilevel"/>
    <w:tmpl w:val="BAA28D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40272BA"/>
    <w:multiLevelType w:val="multilevel"/>
    <w:tmpl w:val="00B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20B99"/>
    <w:multiLevelType w:val="multilevel"/>
    <w:tmpl w:val="52C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145C3"/>
    <w:multiLevelType w:val="multilevel"/>
    <w:tmpl w:val="16C2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42D7E"/>
    <w:multiLevelType w:val="multilevel"/>
    <w:tmpl w:val="D1D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425F3"/>
    <w:multiLevelType w:val="hybridMultilevel"/>
    <w:tmpl w:val="C2D03D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8DB6704"/>
    <w:multiLevelType w:val="multilevel"/>
    <w:tmpl w:val="9EE2E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16701A"/>
    <w:multiLevelType w:val="multilevel"/>
    <w:tmpl w:val="B3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F3E22"/>
    <w:multiLevelType w:val="multilevel"/>
    <w:tmpl w:val="CFF8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16112">
    <w:abstractNumId w:val="5"/>
  </w:num>
  <w:num w:numId="2" w16cid:durableId="413934662">
    <w:abstractNumId w:val="0"/>
  </w:num>
  <w:num w:numId="3" w16cid:durableId="1458640820">
    <w:abstractNumId w:val="7"/>
  </w:num>
  <w:num w:numId="4" w16cid:durableId="1861814398">
    <w:abstractNumId w:val="1"/>
  </w:num>
  <w:num w:numId="5" w16cid:durableId="346559055">
    <w:abstractNumId w:val="12"/>
  </w:num>
  <w:num w:numId="6" w16cid:durableId="1312249039">
    <w:abstractNumId w:val="2"/>
  </w:num>
  <w:num w:numId="7" w16cid:durableId="137383640">
    <w:abstractNumId w:val="6"/>
  </w:num>
  <w:num w:numId="8" w16cid:durableId="1522548827">
    <w:abstractNumId w:val="8"/>
  </w:num>
  <w:num w:numId="9" w16cid:durableId="1673486424">
    <w:abstractNumId w:val="11"/>
  </w:num>
  <w:num w:numId="10" w16cid:durableId="289484299">
    <w:abstractNumId w:val="3"/>
  </w:num>
  <w:num w:numId="11" w16cid:durableId="2006324323">
    <w:abstractNumId w:val="9"/>
  </w:num>
  <w:num w:numId="12" w16cid:durableId="1089229221">
    <w:abstractNumId w:val="4"/>
  </w:num>
  <w:num w:numId="13" w16cid:durableId="1035736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38"/>
    <w:rsid w:val="0002730B"/>
    <w:rsid w:val="00032449"/>
    <w:rsid w:val="00034043"/>
    <w:rsid w:val="000432C9"/>
    <w:rsid w:val="000454C1"/>
    <w:rsid w:val="00052E13"/>
    <w:rsid w:val="000623C5"/>
    <w:rsid w:val="0006251E"/>
    <w:rsid w:val="00071156"/>
    <w:rsid w:val="00083A82"/>
    <w:rsid w:val="00083BAE"/>
    <w:rsid w:val="0008744E"/>
    <w:rsid w:val="00095624"/>
    <w:rsid w:val="000A509A"/>
    <w:rsid w:val="000A7494"/>
    <w:rsid w:val="000B1C13"/>
    <w:rsid w:val="000B4532"/>
    <w:rsid w:val="000B49CC"/>
    <w:rsid w:val="000C558B"/>
    <w:rsid w:val="000D7F01"/>
    <w:rsid w:val="000E08AA"/>
    <w:rsid w:val="000E33E0"/>
    <w:rsid w:val="000E600B"/>
    <w:rsid w:val="000F6394"/>
    <w:rsid w:val="00102847"/>
    <w:rsid w:val="0011217D"/>
    <w:rsid w:val="00112B72"/>
    <w:rsid w:val="001174EB"/>
    <w:rsid w:val="0012778F"/>
    <w:rsid w:val="00130907"/>
    <w:rsid w:val="00130D28"/>
    <w:rsid w:val="00133DC8"/>
    <w:rsid w:val="00136EFD"/>
    <w:rsid w:val="00145044"/>
    <w:rsid w:val="001450A0"/>
    <w:rsid w:val="001551E7"/>
    <w:rsid w:val="0015532F"/>
    <w:rsid w:val="00160DE8"/>
    <w:rsid w:val="0016337C"/>
    <w:rsid w:val="00174058"/>
    <w:rsid w:val="001753DE"/>
    <w:rsid w:val="00176791"/>
    <w:rsid w:val="00186312"/>
    <w:rsid w:val="00186655"/>
    <w:rsid w:val="00186DF1"/>
    <w:rsid w:val="00192025"/>
    <w:rsid w:val="001A092B"/>
    <w:rsid w:val="001B129E"/>
    <w:rsid w:val="001B3A36"/>
    <w:rsid w:val="001B3FB9"/>
    <w:rsid w:val="001B4C1F"/>
    <w:rsid w:val="001C2377"/>
    <w:rsid w:val="001C5373"/>
    <w:rsid w:val="001C7DFB"/>
    <w:rsid w:val="001D2EC9"/>
    <w:rsid w:val="001E4863"/>
    <w:rsid w:val="001F17BF"/>
    <w:rsid w:val="001F1FF4"/>
    <w:rsid w:val="0020149D"/>
    <w:rsid w:val="00204312"/>
    <w:rsid w:val="00207E5C"/>
    <w:rsid w:val="00213D1C"/>
    <w:rsid w:val="00216164"/>
    <w:rsid w:val="00220578"/>
    <w:rsid w:val="0022459E"/>
    <w:rsid w:val="00231A9F"/>
    <w:rsid w:val="00237EE2"/>
    <w:rsid w:val="002520AC"/>
    <w:rsid w:val="002524CB"/>
    <w:rsid w:val="00256A80"/>
    <w:rsid w:val="00261E9C"/>
    <w:rsid w:val="002709E6"/>
    <w:rsid w:val="0028287D"/>
    <w:rsid w:val="00284B6F"/>
    <w:rsid w:val="00296440"/>
    <w:rsid w:val="002B3886"/>
    <w:rsid w:val="002C2B12"/>
    <w:rsid w:val="002C689A"/>
    <w:rsid w:val="002D3EAE"/>
    <w:rsid w:val="002D6C99"/>
    <w:rsid w:val="002E064A"/>
    <w:rsid w:val="002E2381"/>
    <w:rsid w:val="002E41D5"/>
    <w:rsid w:val="002F637E"/>
    <w:rsid w:val="00315F26"/>
    <w:rsid w:val="00317F4B"/>
    <w:rsid w:val="00320B6C"/>
    <w:rsid w:val="00323135"/>
    <w:rsid w:val="00324171"/>
    <w:rsid w:val="00324323"/>
    <w:rsid w:val="00327291"/>
    <w:rsid w:val="00331118"/>
    <w:rsid w:val="00345A44"/>
    <w:rsid w:val="00345D08"/>
    <w:rsid w:val="00356E90"/>
    <w:rsid w:val="003616E7"/>
    <w:rsid w:val="00362880"/>
    <w:rsid w:val="00362ABE"/>
    <w:rsid w:val="00373ED9"/>
    <w:rsid w:val="00376EEE"/>
    <w:rsid w:val="00380F82"/>
    <w:rsid w:val="00381EF2"/>
    <w:rsid w:val="00396689"/>
    <w:rsid w:val="003A443C"/>
    <w:rsid w:val="003B0399"/>
    <w:rsid w:val="003B187E"/>
    <w:rsid w:val="003B2A30"/>
    <w:rsid w:val="003C0F61"/>
    <w:rsid w:val="003C2709"/>
    <w:rsid w:val="003C433F"/>
    <w:rsid w:val="003C65EC"/>
    <w:rsid w:val="003D18F5"/>
    <w:rsid w:val="003E6078"/>
    <w:rsid w:val="003F0CF9"/>
    <w:rsid w:val="003F3D16"/>
    <w:rsid w:val="003F7C99"/>
    <w:rsid w:val="003F7DED"/>
    <w:rsid w:val="00404441"/>
    <w:rsid w:val="00405134"/>
    <w:rsid w:val="00420BE0"/>
    <w:rsid w:val="00442426"/>
    <w:rsid w:val="00445620"/>
    <w:rsid w:val="00452141"/>
    <w:rsid w:val="00457257"/>
    <w:rsid w:val="004600FD"/>
    <w:rsid w:val="00462DDA"/>
    <w:rsid w:val="00474163"/>
    <w:rsid w:val="00497C61"/>
    <w:rsid w:val="004A5762"/>
    <w:rsid w:val="004B0F60"/>
    <w:rsid w:val="004C1508"/>
    <w:rsid w:val="004D1765"/>
    <w:rsid w:val="004D29E3"/>
    <w:rsid w:val="004E41F4"/>
    <w:rsid w:val="004E4323"/>
    <w:rsid w:val="004F1817"/>
    <w:rsid w:val="004F232C"/>
    <w:rsid w:val="00501F60"/>
    <w:rsid w:val="00502CB4"/>
    <w:rsid w:val="00505186"/>
    <w:rsid w:val="0050595D"/>
    <w:rsid w:val="00514AB4"/>
    <w:rsid w:val="005252B1"/>
    <w:rsid w:val="00537247"/>
    <w:rsid w:val="00540C28"/>
    <w:rsid w:val="00551622"/>
    <w:rsid w:val="005519D4"/>
    <w:rsid w:val="005528C0"/>
    <w:rsid w:val="00553A91"/>
    <w:rsid w:val="00555754"/>
    <w:rsid w:val="00557001"/>
    <w:rsid w:val="00557EE6"/>
    <w:rsid w:val="00562206"/>
    <w:rsid w:val="005628B3"/>
    <w:rsid w:val="00571A66"/>
    <w:rsid w:val="00580116"/>
    <w:rsid w:val="00592DCF"/>
    <w:rsid w:val="00593F3B"/>
    <w:rsid w:val="005A24D3"/>
    <w:rsid w:val="005A58CB"/>
    <w:rsid w:val="005A6211"/>
    <w:rsid w:val="005B60AB"/>
    <w:rsid w:val="005B6A63"/>
    <w:rsid w:val="005C1DF8"/>
    <w:rsid w:val="005D074B"/>
    <w:rsid w:val="005D47AB"/>
    <w:rsid w:val="005E440D"/>
    <w:rsid w:val="005E54A3"/>
    <w:rsid w:val="005F11D2"/>
    <w:rsid w:val="005F3166"/>
    <w:rsid w:val="005F50DA"/>
    <w:rsid w:val="00604D56"/>
    <w:rsid w:val="00611C82"/>
    <w:rsid w:val="0061227C"/>
    <w:rsid w:val="0061238F"/>
    <w:rsid w:val="00612DD4"/>
    <w:rsid w:val="006241FA"/>
    <w:rsid w:val="006271C1"/>
    <w:rsid w:val="00630442"/>
    <w:rsid w:val="00632100"/>
    <w:rsid w:val="006343B1"/>
    <w:rsid w:val="00634793"/>
    <w:rsid w:val="00643F4B"/>
    <w:rsid w:val="006531BB"/>
    <w:rsid w:val="0065435F"/>
    <w:rsid w:val="00657453"/>
    <w:rsid w:val="00660E78"/>
    <w:rsid w:val="00665A09"/>
    <w:rsid w:val="00672463"/>
    <w:rsid w:val="00675A93"/>
    <w:rsid w:val="006843DF"/>
    <w:rsid w:val="00694419"/>
    <w:rsid w:val="006A1993"/>
    <w:rsid w:val="006A40D7"/>
    <w:rsid w:val="006B0BF4"/>
    <w:rsid w:val="006B3456"/>
    <w:rsid w:val="006B49B1"/>
    <w:rsid w:val="006B4D82"/>
    <w:rsid w:val="006B54D7"/>
    <w:rsid w:val="006B595C"/>
    <w:rsid w:val="006C4CCD"/>
    <w:rsid w:val="006C780C"/>
    <w:rsid w:val="006D01D2"/>
    <w:rsid w:val="006D3201"/>
    <w:rsid w:val="006F419D"/>
    <w:rsid w:val="0070122B"/>
    <w:rsid w:val="007030F7"/>
    <w:rsid w:val="00707D0B"/>
    <w:rsid w:val="00710517"/>
    <w:rsid w:val="00713D35"/>
    <w:rsid w:val="0071735A"/>
    <w:rsid w:val="007224F9"/>
    <w:rsid w:val="007229B2"/>
    <w:rsid w:val="00723E9B"/>
    <w:rsid w:val="00725689"/>
    <w:rsid w:val="00727B7C"/>
    <w:rsid w:val="00727B9B"/>
    <w:rsid w:val="007322C6"/>
    <w:rsid w:val="00735C3F"/>
    <w:rsid w:val="00743735"/>
    <w:rsid w:val="00746EBA"/>
    <w:rsid w:val="00757306"/>
    <w:rsid w:val="00765EA7"/>
    <w:rsid w:val="00766251"/>
    <w:rsid w:val="00777B8C"/>
    <w:rsid w:val="0078547F"/>
    <w:rsid w:val="00791D1C"/>
    <w:rsid w:val="007959FE"/>
    <w:rsid w:val="00797758"/>
    <w:rsid w:val="007B5342"/>
    <w:rsid w:val="007C3796"/>
    <w:rsid w:val="007D1411"/>
    <w:rsid w:val="007D5F99"/>
    <w:rsid w:val="007D7776"/>
    <w:rsid w:val="007E179D"/>
    <w:rsid w:val="007E4F10"/>
    <w:rsid w:val="007E56C9"/>
    <w:rsid w:val="007F1677"/>
    <w:rsid w:val="007F5F26"/>
    <w:rsid w:val="0081464E"/>
    <w:rsid w:val="00820864"/>
    <w:rsid w:val="008243DF"/>
    <w:rsid w:val="00830437"/>
    <w:rsid w:val="008327FE"/>
    <w:rsid w:val="00841F78"/>
    <w:rsid w:val="0085643C"/>
    <w:rsid w:val="00877611"/>
    <w:rsid w:val="0088158D"/>
    <w:rsid w:val="0088224F"/>
    <w:rsid w:val="008942E1"/>
    <w:rsid w:val="008A2DC7"/>
    <w:rsid w:val="008A41B8"/>
    <w:rsid w:val="008A70DB"/>
    <w:rsid w:val="008A7670"/>
    <w:rsid w:val="008B099C"/>
    <w:rsid w:val="008B2D24"/>
    <w:rsid w:val="008B5D9E"/>
    <w:rsid w:val="008C2340"/>
    <w:rsid w:val="008C7034"/>
    <w:rsid w:val="008D6360"/>
    <w:rsid w:val="008F2FCC"/>
    <w:rsid w:val="008F302D"/>
    <w:rsid w:val="00911BFA"/>
    <w:rsid w:val="00912D28"/>
    <w:rsid w:val="00912ED9"/>
    <w:rsid w:val="0091415F"/>
    <w:rsid w:val="0092025E"/>
    <w:rsid w:val="009214E1"/>
    <w:rsid w:val="009231AB"/>
    <w:rsid w:val="00932446"/>
    <w:rsid w:val="009340D8"/>
    <w:rsid w:val="00936870"/>
    <w:rsid w:val="009478DC"/>
    <w:rsid w:val="009506BC"/>
    <w:rsid w:val="009537DD"/>
    <w:rsid w:val="009561B7"/>
    <w:rsid w:val="00957347"/>
    <w:rsid w:val="00960AF4"/>
    <w:rsid w:val="00963EE9"/>
    <w:rsid w:val="00964995"/>
    <w:rsid w:val="00970B4F"/>
    <w:rsid w:val="00980BFA"/>
    <w:rsid w:val="009850EA"/>
    <w:rsid w:val="00987F9C"/>
    <w:rsid w:val="009A7087"/>
    <w:rsid w:val="009C274C"/>
    <w:rsid w:val="009C2E51"/>
    <w:rsid w:val="009D01A3"/>
    <w:rsid w:val="009D6519"/>
    <w:rsid w:val="009D7104"/>
    <w:rsid w:val="009E146B"/>
    <w:rsid w:val="009E1E8B"/>
    <w:rsid w:val="009E688C"/>
    <w:rsid w:val="009E7A50"/>
    <w:rsid w:val="009F4545"/>
    <w:rsid w:val="00A01951"/>
    <w:rsid w:val="00A038F4"/>
    <w:rsid w:val="00A050C6"/>
    <w:rsid w:val="00A06B38"/>
    <w:rsid w:val="00A150F2"/>
    <w:rsid w:val="00A366E8"/>
    <w:rsid w:val="00A4123B"/>
    <w:rsid w:val="00A4370F"/>
    <w:rsid w:val="00A45A65"/>
    <w:rsid w:val="00A524B6"/>
    <w:rsid w:val="00A550FB"/>
    <w:rsid w:val="00A73842"/>
    <w:rsid w:val="00A758D3"/>
    <w:rsid w:val="00A8682F"/>
    <w:rsid w:val="00A92085"/>
    <w:rsid w:val="00AA100D"/>
    <w:rsid w:val="00AA2A82"/>
    <w:rsid w:val="00AA3D6B"/>
    <w:rsid w:val="00AB2815"/>
    <w:rsid w:val="00AB2B56"/>
    <w:rsid w:val="00AB4FAD"/>
    <w:rsid w:val="00AB5606"/>
    <w:rsid w:val="00AB5F9E"/>
    <w:rsid w:val="00AB6A58"/>
    <w:rsid w:val="00AC0AA0"/>
    <w:rsid w:val="00AD03C1"/>
    <w:rsid w:val="00AD2C9C"/>
    <w:rsid w:val="00AD7BB4"/>
    <w:rsid w:val="00B0065C"/>
    <w:rsid w:val="00B02671"/>
    <w:rsid w:val="00B1232D"/>
    <w:rsid w:val="00B14E51"/>
    <w:rsid w:val="00B23F71"/>
    <w:rsid w:val="00B24A72"/>
    <w:rsid w:val="00B26917"/>
    <w:rsid w:val="00B37EFD"/>
    <w:rsid w:val="00B41790"/>
    <w:rsid w:val="00B420E2"/>
    <w:rsid w:val="00B427A1"/>
    <w:rsid w:val="00B4317F"/>
    <w:rsid w:val="00B449A2"/>
    <w:rsid w:val="00B4553A"/>
    <w:rsid w:val="00B46A1D"/>
    <w:rsid w:val="00B51F62"/>
    <w:rsid w:val="00B65956"/>
    <w:rsid w:val="00B86841"/>
    <w:rsid w:val="00B900B4"/>
    <w:rsid w:val="00B90441"/>
    <w:rsid w:val="00B97CA7"/>
    <w:rsid w:val="00BB4E77"/>
    <w:rsid w:val="00BC0FD4"/>
    <w:rsid w:val="00BD13C2"/>
    <w:rsid w:val="00BD4A8E"/>
    <w:rsid w:val="00BD62C3"/>
    <w:rsid w:val="00BF0CD5"/>
    <w:rsid w:val="00BF16B7"/>
    <w:rsid w:val="00BF33A6"/>
    <w:rsid w:val="00BF3BE7"/>
    <w:rsid w:val="00BF61A0"/>
    <w:rsid w:val="00BF66EA"/>
    <w:rsid w:val="00C02C13"/>
    <w:rsid w:val="00C0321F"/>
    <w:rsid w:val="00C067F4"/>
    <w:rsid w:val="00C10483"/>
    <w:rsid w:val="00C11CBF"/>
    <w:rsid w:val="00C23C44"/>
    <w:rsid w:val="00C45340"/>
    <w:rsid w:val="00C577B9"/>
    <w:rsid w:val="00C606CA"/>
    <w:rsid w:val="00C61E85"/>
    <w:rsid w:val="00C64CE1"/>
    <w:rsid w:val="00C708DC"/>
    <w:rsid w:val="00C73FD5"/>
    <w:rsid w:val="00C7513F"/>
    <w:rsid w:val="00C7602C"/>
    <w:rsid w:val="00C77BB2"/>
    <w:rsid w:val="00C806CA"/>
    <w:rsid w:val="00C91732"/>
    <w:rsid w:val="00C973A4"/>
    <w:rsid w:val="00CA5EBA"/>
    <w:rsid w:val="00CA7E1D"/>
    <w:rsid w:val="00CB1AB2"/>
    <w:rsid w:val="00CC1AF4"/>
    <w:rsid w:val="00CC6343"/>
    <w:rsid w:val="00CC7833"/>
    <w:rsid w:val="00CE07AF"/>
    <w:rsid w:val="00CF1CA6"/>
    <w:rsid w:val="00CF75E8"/>
    <w:rsid w:val="00D016E8"/>
    <w:rsid w:val="00D026C7"/>
    <w:rsid w:val="00D17B94"/>
    <w:rsid w:val="00D31543"/>
    <w:rsid w:val="00D327EF"/>
    <w:rsid w:val="00D362C7"/>
    <w:rsid w:val="00D44C0D"/>
    <w:rsid w:val="00D46309"/>
    <w:rsid w:val="00D51427"/>
    <w:rsid w:val="00D56402"/>
    <w:rsid w:val="00D60961"/>
    <w:rsid w:val="00D61506"/>
    <w:rsid w:val="00D62E20"/>
    <w:rsid w:val="00D63378"/>
    <w:rsid w:val="00D6417A"/>
    <w:rsid w:val="00D7298D"/>
    <w:rsid w:val="00D849D5"/>
    <w:rsid w:val="00D86A45"/>
    <w:rsid w:val="00D87587"/>
    <w:rsid w:val="00D95A22"/>
    <w:rsid w:val="00D96300"/>
    <w:rsid w:val="00DA1FFF"/>
    <w:rsid w:val="00DB0920"/>
    <w:rsid w:val="00DC1AFE"/>
    <w:rsid w:val="00DC4CA4"/>
    <w:rsid w:val="00DC5AF9"/>
    <w:rsid w:val="00DD1067"/>
    <w:rsid w:val="00DD4D7A"/>
    <w:rsid w:val="00DD6519"/>
    <w:rsid w:val="00DE376B"/>
    <w:rsid w:val="00DE3C67"/>
    <w:rsid w:val="00DF21F9"/>
    <w:rsid w:val="00DF242A"/>
    <w:rsid w:val="00DF2DBB"/>
    <w:rsid w:val="00E02AC5"/>
    <w:rsid w:val="00E05CC1"/>
    <w:rsid w:val="00E1050B"/>
    <w:rsid w:val="00E111D2"/>
    <w:rsid w:val="00E17327"/>
    <w:rsid w:val="00E208DA"/>
    <w:rsid w:val="00E25AF9"/>
    <w:rsid w:val="00E32E43"/>
    <w:rsid w:val="00E34189"/>
    <w:rsid w:val="00E371B4"/>
    <w:rsid w:val="00E40CB8"/>
    <w:rsid w:val="00E4311F"/>
    <w:rsid w:val="00E449BA"/>
    <w:rsid w:val="00E459DC"/>
    <w:rsid w:val="00E5288A"/>
    <w:rsid w:val="00E543CE"/>
    <w:rsid w:val="00E642DB"/>
    <w:rsid w:val="00E770F0"/>
    <w:rsid w:val="00E816A2"/>
    <w:rsid w:val="00E82C24"/>
    <w:rsid w:val="00E97280"/>
    <w:rsid w:val="00E972D1"/>
    <w:rsid w:val="00EA12FD"/>
    <w:rsid w:val="00EB761B"/>
    <w:rsid w:val="00EC0C06"/>
    <w:rsid w:val="00EC169A"/>
    <w:rsid w:val="00ED4047"/>
    <w:rsid w:val="00ED689C"/>
    <w:rsid w:val="00ED7A40"/>
    <w:rsid w:val="00EF1BB7"/>
    <w:rsid w:val="00EF45D1"/>
    <w:rsid w:val="00F00C59"/>
    <w:rsid w:val="00F14B79"/>
    <w:rsid w:val="00F17D25"/>
    <w:rsid w:val="00F4104C"/>
    <w:rsid w:val="00F41698"/>
    <w:rsid w:val="00F45522"/>
    <w:rsid w:val="00F47EF9"/>
    <w:rsid w:val="00F50F9B"/>
    <w:rsid w:val="00F74541"/>
    <w:rsid w:val="00F815E7"/>
    <w:rsid w:val="00F82245"/>
    <w:rsid w:val="00F83374"/>
    <w:rsid w:val="00F845DA"/>
    <w:rsid w:val="00F902C6"/>
    <w:rsid w:val="00F9493F"/>
    <w:rsid w:val="00FA2AD0"/>
    <w:rsid w:val="00FB790B"/>
    <w:rsid w:val="00FC69D8"/>
    <w:rsid w:val="00FC6C75"/>
    <w:rsid w:val="00FD3F40"/>
    <w:rsid w:val="00FE28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3CCD"/>
  <w15:chartTrackingRefBased/>
  <w15:docId w15:val="{2225E36C-4CD0-4F8B-BC9D-41A7CD752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before="100" w:beforeAutospacing="1" w:after="180"/>
        <w:ind w:left="284" w:righ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A06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A0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A06B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A06B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A06B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A06B3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A06B3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A06B38"/>
    <w:pPr>
      <w:keepNext/>
      <w:keepLines/>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A06B3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clara">
    <w:name w:val="Grid Table Light"/>
    <w:basedOn w:val="Tablanormal"/>
    <w:uiPriority w:val="40"/>
    <w:rsid w:val="00C91732"/>
    <w:tblPr>
      <w:tblInd w:w="0" w:type="nil"/>
      <w:tblCellMar>
        <w:left w:w="0" w:type="dxa"/>
        <w:right w:w="0" w:type="dxa"/>
      </w:tblCellMar>
    </w:tblPr>
  </w:style>
  <w:style w:type="table" w:styleId="Tablanormal1">
    <w:name w:val="Plain Table 1"/>
    <w:basedOn w:val="Tablanormal"/>
    <w:uiPriority w:val="41"/>
    <w:rsid w:val="000E600B"/>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paragraph" w:styleId="Prrafodelista">
    <w:name w:val="List Paragraph"/>
    <w:basedOn w:val="Normal"/>
    <w:uiPriority w:val="34"/>
    <w:qFormat/>
    <w:rsid w:val="00A06B38"/>
    <w:pPr>
      <w:ind w:left="720"/>
      <w:contextualSpacing/>
    </w:pPr>
  </w:style>
  <w:style w:type="character" w:styleId="nfasisintenso">
    <w:name w:val="Intense Emphasis"/>
    <w:basedOn w:val="Fuentedeprrafopredeter"/>
    <w:uiPriority w:val="21"/>
    <w:qFormat/>
    <w:rsid w:val="00A06B38"/>
    <w:rPr>
      <w:i/>
      <w:iCs/>
      <w:color w:val="0F4761" w:themeColor="accent1" w:themeShade="BF"/>
    </w:rPr>
  </w:style>
  <w:style w:type="character" w:styleId="Referenciaintensa">
    <w:name w:val="Intense Reference"/>
    <w:basedOn w:val="Fuentedeprrafopredeter"/>
    <w:uiPriority w:val="32"/>
    <w:qFormat/>
    <w:rsid w:val="00A06B38"/>
    <w:rPr>
      <w:b/>
      <w:bCs/>
      <w:smallCaps/>
      <w:color w:val="0F4761" w:themeColor="accent1" w:themeShade="BF"/>
      <w:spacing w:val="5"/>
    </w:rPr>
  </w:style>
  <w:style w:type="character" w:customStyle="1" w:styleId="Ttulo2Car">
    <w:name w:val="Título 2 Car"/>
    <w:basedOn w:val="Fuentedeprrafopredeter"/>
    <w:uiPriority w:val="9"/>
    <w:rsid w:val="00743735"/>
    <w:rPr>
      <w:rFonts w:ascii="Times New Roman" w:eastAsia="Times New Roman" w:hAnsi="Times New Roman" w:cs="Times New Roman"/>
      <w:b/>
      <w:bCs/>
      <w:kern w:val="0"/>
      <w:sz w:val="36"/>
      <w:szCs w:val="36"/>
      <w:lang w:eastAsia="es-ES_tradnl"/>
      <w14:ligatures w14:val="none"/>
    </w:rPr>
  </w:style>
  <w:style w:type="character" w:customStyle="1" w:styleId="Ttulo3Car">
    <w:name w:val="Título 3 Car"/>
    <w:basedOn w:val="Fuentedeprrafopredeter"/>
    <w:uiPriority w:val="9"/>
    <w:rsid w:val="00743735"/>
    <w:rPr>
      <w:rFonts w:ascii="Times New Roman" w:eastAsia="Times New Roman" w:hAnsi="Times New Roman" w:cs="Times New Roman"/>
      <w:b/>
      <w:bCs/>
      <w:kern w:val="0"/>
      <w:sz w:val="27"/>
      <w:szCs w:val="27"/>
      <w:lang w:eastAsia="es-ES_tradnl"/>
      <w14:ligatures w14:val="none"/>
    </w:rPr>
  </w:style>
  <w:style w:type="character" w:customStyle="1" w:styleId="myc-visuallyhidden">
    <w:name w:val="myc-visuallyhidden"/>
    <w:basedOn w:val="Fuentedeprrafopredeter"/>
    <w:rsid w:val="00743735"/>
  </w:style>
  <w:style w:type="paragraph" w:styleId="NormalWeb">
    <w:name w:val="Normal (Web)"/>
    <w:basedOn w:val="Normal"/>
    <w:uiPriority w:val="99"/>
    <w:semiHidden/>
    <w:unhideWhenUsed/>
    <w:rsid w:val="00743735"/>
    <w:pPr>
      <w:spacing w:after="100" w:afterAutospacing="1"/>
    </w:pPr>
    <w:rPr>
      <w:rFonts w:ascii="Times New Roman" w:eastAsia="Times New Roman" w:hAnsi="Times New Roman" w:cs="Times New Roman"/>
      <w:kern w:val="0"/>
      <w:lang w:eastAsia="es-ES_tradnl"/>
      <w14:ligatures w14:val="none"/>
    </w:rPr>
  </w:style>
  <w:style w:type="character" w:styleId="Hipervnculo">
    <w:name w:val="Hyperlink"/>
    <w:basedOn w:val="Fuentedeprrafopredeter"/>
    <w:uiPriority w:val="99"/>
    <w:semiHidden/>
    <w:unhideWhenUsed/>
    <w:rsid w:val="00743735"/>
    <w:rPr>
      <w:color w:val="0000FF"/>
      <w:u w:val="single"/>
    </w:rPr>
  </w:style>
  <w:style w:type="character" w:styleId="Textoennegrita">
    <w:name w:val="Strong"/>
    <w:basedOn w:val="Fuentedeprrafopredeter"/>
    <w:uiPriority w:val="22"/>
    <w:qFormat/>
    <w:rsid w:val="00743735"/>
    <w:rPr>
      <w:b/>
      <w:bCs/>
    </w:rPr>
  </w:style>
  <w:style w:type="table" w:styleId="Tablaconcuadrcula">
    <w:name w:val="Table Grid"/>
    <w:basedOn w:val="Tablanormal"/>
    <w:uiPriority w:val="39"/>
    <w:rsid w:val="002B3886"/>
    <w:tblPr>
      <w:tblInd w:w="0" w:type="nil"/>
      <w:tblCellMar>
        <w:left w:w="0" w:type="dxa"/>
        <w:right w:w="0" w:type="dxa"/>
      </w:tblCellMar>
    </w:tblPr>
  </w:style>
  <w:style w:type="character" w:customStyle="1" w:styleId="Ttulo1Car">
    <w:name w:val="Título 1 Car"/>
    <w:basedOn w:val="Fuentedeprrafopredeter"/>
    <w:uiPriority w:val="9"/>
    <w:rsid w:val="001D2EC9"/>
    <w:rPr>
      <w:rFonts w:asciiTheme="majorHAnsi" w:eastAsiaTheme="majorEastAsia" w:hAnsiTheme="majorHAnsi" w:cstheme="majorBidi"/>
      <w:color w:val="0F4761" w:themeColor="accent1" w:themeShade="BF"/>
      <w:sz w:val="40"/>
      <w:szCs w:val="40"/>
    </w:rPr>
  </w:style>
  <w:style w:type="character" w:customStyle="1" w:styleId="Ttulo2Car1">
    <w:name w:val="Título 2 Car1"/>
    <w:basedOn w:val="Fuentedeprrafopredeter"/>
    <w:uiPriority w:val="9"/>
    <w:semiHidden/>
    <w:rsid w:val="001D2EC9"/>
    <w:rPr>
      <w:rFonts w:asciiTheme="majorHAnsi" w:eastAsiaTheme="majorEastAsia" w:hAnsiTheme="majorHAnsi" w:cstheme="majorBidi"/>
      <w:color w:val="0F4761" w:themeColor="accent1" w:themeShade="BF"/>
      <w:sz w:val="32"/>
      <w:szCs w:val="32"/>
    </w:rPr>
  </w:style>
  <w:style w:type="character" w:customStyle="1" w:styleId="Ttulo3Car1">
    <w:name w:val="Título 3 Car1"/>
    <w:basedOn w:val="Fuentedeprrafopredeter"/>
    <w:uiPriority w:val="9"/>
    <w:semiHidden/>
    <w:rsid w:val="001D2EC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D2EC9"/>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D2EC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D2EC9"/>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1D2EC9"/>
    <w:rPr>
      <w:rFonts w:eastAsiaTheme="majorEastAsia" w:cstheme="majorBidi"/>
      <w:color w:val="595959" w:themeColor="text1" w:themeTint="A6"/>
    </w:rPr>
  </w:style>
  <w:style w:type="character" w:customStyle="1" w:styleId="Ttulo8Car">
    <w:name w:val="Título 8 Car"/>
    <w:basedOn w:val="Fuentedeprrafopredeter"/>
    <w:uiPriority w:val="9"/>
    <w:semiHidden/>
    <w:rsid w:val="001D2EC9"/>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1D2EC9"/>
    <w:rPr>
      <w:rFonts w:eastAsiaTheme="majorEastAsia" w:cstheme="majorBidi"/>
      <w:color w:val="272727" w:themeColor="text1" w:themeTint="D8"/>
    </w:rPr>
  </w:style>
  <w:style w:type="character" w:customStyle="1" w:styleId="TtuloCar">
    <w:name w:val="Título Car"/>
    <w:basedOn w:val="Fuentedeprrafopredeter"/>
    <w:uiPriority w:val="10"/>
    <w:rsid w:val="001D2EC9"/>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D2EC9"/>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1D2EC9"/>
    <w:rPr>
      <w:i/>
      <w:iCs/>
      <w:color w:val="404040" w:themeColor="text1" w:themeTint="BF"/>
    </w:rPr>
  </w:style>
  <w:style w:type="character" w:customStyle="1" w:styleId="CitadestacadaCar">
    <w:name w:val="Cita destacada Car"/>
    <w:basedOn w:val="Fuentedeprrafopredeter"/>
    <w:uiPriority w:val="30"/>
    <w:rsid w:val="001D2EC9"/>
    <w:rPr>
      <w:i/>
      <w:iCs/>
      <w:color w:val="0F4761" w:themeColor="accent1" w:themeShade="BF"/>
    </w:rPr>
  </w:style>
  <w:style w:type="paragraph" w:styleId="Encabezado">
    <w:name w:val="header"/>
    <w:basedOn w:val="Normal"/>
    <w:link w:val="EncabezadoCar"/>
    <w:uiPriority w:val="99"/>
    <w:unhideWhenUsed/>
    <w:rsid w:val="00D7298D"/>
    <w:pPr>
      <w:tabs>
        <w:tab w:val="center" w:pos="4252"/>
        <w:tab w:val="right" w:pos="8504"/>
      </w:tabs>
      <w:spacing w:before="0" w:after="0"/>
    </w:pPr>
  </w:style>
  <w:style w:type="character" w:customStyle="1" w:styleId="EncabezadoCar">
    <w:name w:val="Encabezado Car"/>
    <w:basedOn w:val="Fuentedeprrafopredeter"/>
    <w:link w:val="Encabezado"/>
    <w:uiPriority w:val="99"/>
    <w:rsid w:val="00D7298D"/>
  </w:style>
  <w:style w:type="paragraph" w:styleId="Piedepgina">
    <w:name w:val="footer"/>
    <w:basedOn w:val="Normal"/>
    <w:link w:val="PiedepginaCar"/>
    <w:uiPriority w:val="99"/>
    <w:unhideWhenUsed/>
    <w:rsid w:val="00D7298D"/>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D7298D"/>
  </w:style>
  <w:style w:type="paragraph" w:customStyle="1" w:styleId="level-1">
    <w:name w:val="level-1"/>
    <w:basedOn w:val="Normal"/>
    <w:rsid w:val="00DD4D7A"/>
    <w:pPr>
      <w:spacing w:after="100" w:afterAutospacing="1"/>
      <w:ind w:left="0" w:right="0"/>
      <w:jc w:val="left"/>
    </w:pPr>
    <w:rPr>
      <w:rFonts w:ascii="Times New Roman" w:eastAsia="Times New Roman" w:hAnsi="Times New Roman" w:cs="Times New Roman"/>
      <w:kern w:val="0"/>
      <w:lang w:eastAsia="es-ES_tradnl"/>
      <w14:ligatures w14:val="none"/>
    </w:rPr>
  </w:style>
  <w:style w:type="paragraph" w:styleId="Revisin">
    <w:name w:val="Revision"/>
    <w:hidden/>
    <w:uiPriority w:val="99"/>
    <w:semiHidden/>
    <w:rsid w:val="008942E1"/>
    <w:pPr>
      <w:spacing w:before="0" w:beforeAutospacing="0" w:after="0"/>
      <w:ind w:left="0" w:right="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E3BDF-7EE4-BF40-9FDF-A384B00CC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1466</Words>
  <Characters>8068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Sánchez Sos</dc:creator>
  <cp:keywords/>
  <dc:description/>
  <cp:lastModifiedBy>Pablo Sánchez Sos</cp:lastModifiedBy>
  <cp:revision>2</cp:revision>
  <cp:lastPrinted>2025-11-06T12:28:00Z</cp:lastPrinted>
  <dcterms:created xsi:type="dcterms:W3CDTF">2025-11-06T12:31:00Z</dcterms:created>
  <dcterms:modified xsi:type="dcterms:W3CDTF">2025-11-06T12:31:00Z</dcterms:modified>
</cp:coreProperties>
</file>