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0B5BC" w14:textId="77777777" w:rsidR="00FC2346" w:rsidRDefault="00FC2346">
      <w:pPr>
        <w:rPr>
          <w:rFonts w:ascii="Arial" w:hAnsi="Arial" w:cs="Arial"/>
          <w:b/>
          <w:bCs/>
          <w:color w:val="333333"/>
          <w:szCs w:val="21"/>
          <w:shd w:val="clear" w:color="auto" w:fill="FFFFFF"/>
        </w:rPr>
      </w:pPr>
    </w:p>
    <w:p w14:paraId="3C7A9B88" w14:textId="2CE5E088" w:rsidR="00FC2346" w:rsidRDefault="00FC2346">
      <w:pPr>
        <w:rPr>
          <w:rFonts w:ascii="Arial" w:hAnsi="Arial" w:cs="Arial"/>
          <w:b/>
          <w:bCs/>
          <w:color w:val="333333"/>
          <w:szCs w:val="21"/>
          <w:shd w:val="clear" w:color="auto" w:fill="FFFFFF"/>
        </w:rPr>
      </w:pPr>
      <w:r>
        <w:rPr>
          <w:noProof/>
        </w:rPr>
        <w:drawing>
          <wp:inline distT="0" distB="0" distL="0" distR="0" wp14:anchorId="3D052E49" wp14:editId="78ECBB99">
            <wp:extent cx="3352800" cy="47529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4752975"/>
                    </a:xfrm>
                    <a:prstGeom prst="rect">
                      <a:avLst/>
                    </a:prstGeom>
                    <a:noFill/>
                    <a:ln>
                      <a:noFill/>
                    </a:ln>
                  </pic:spPr>
                </pic:pic>
              </a:graphicData>
            </a:graphic>
          </wp:inline>
        </w:drawing>
      </w:r>
    </w:p>
    <w:p w14:paraId="0C2A12B7" w14:textId="77777777" w:rsidR="00FC2346" w:rsidRDefault="00FC2346">
      <w:pPr>
        <w:rPr>
          <w:rFonts w:ascii="Arial" w:hAnsi="Arial" w:cs="Arial"/>
          <w:b/>
          <w:bCs/>
          <w:color w:val="333333"/>
          <w:szCs w:val="21"/>
          <w:shd w:val="clear" w:color="auto" w:fill="FFFFFF"/>
        </w:rPr>
      </w:pPr>
    </w:p>
    <w:p w14:paraId="6C604FE9" w14:textId="46AD9496" w:rsidR="00A67D44" w:rsidRDefault="00634810">
      <w:r>
        <w:rPr>
          <w:rFonts w:ascii="Arial" w:hAnsi="Arial" w:cs="Arial"/>
          <w:b/>
          <w:bCs/>
          <w:color w:val="333333"/>
          <w:szCs w:val="21"/>
          <w:shd w:val="clear" w:color="auto" w:fill="FFFFFF"/>
        </w:rPr>
        <w:t>(</w:t>
      </w:r>
      <w:r>
        <w:rPr>
          <w:rFonts w:ascii="Arial" w:hAnsi="Arial" w:cs="Arial"/>
          <w:b/>
          <w:bCs/>
          <w:color w:val="333333"/>
          <w:szCs w:val="21"/>
          <w:shd w:val="clear" w:color="auto" w:fill="FFFFFF"/>
        </w:rPr>
        <w:t>概要</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「開発側は効率化されてきたのに、テストはいつも炎上ばかり」</w:t>
      </w:r>
      <w:r>
        <w:rPr>
          <w:rFonts w:ascii="Arial" w:hAnsi="Arial" w:cs="Arial"/>
          <w:color w:val="333333"/>
          <w:szCs w:val="21"/>
        </w:rPr>
        <w:br/>
      </w:r>
      <w:r>
        <w:rPr>
          <w:rFonts w:ascii="Arial" w:hAnsi="Arial" w:cs="Arial"/>
          <w:color w:val="333333"/>
          <w:szCs w:val="21"/>
          <w:shd w:val="clear" w:color="auto" w:fill="FFFFFF"/>
        </w:rPr>
        <w:t>「テストの数は増える一方なのに、コストを減らせと言われる」</w:t>
      </w:r>
      <w:r>
        <w:rPr>
          <w:rFonts w:ascii="Arial" w:hAnsi="Arial" w:cs="Arial"/>
          <w:color w:val="333333"/>
          <w:szCs w:val="21"/>
        </w:rPr>
        <w:br/>
      </w:r>
      <w:r>
        <w:rPr>
          <w:rFonts w:ascii="Arial" w:hAnsi="Arial" w:cs="Arial"/>
          <w:color w:val="333333"/>
          <w:szCs w:val="21"/>
          <w:shd w:val="clear" w:color="auto" w:fill="FFFFFF"/>
        </w:rPr>
        <w:t>「やっと自動テストを導入できたけど、逆に工数が増えている気がする」</w:t>
      </w:r>
      <w:r>
        <w:rPr>
          <w:rFonts w:ascii="Arial" w:hAnsi="Arial" w:cs="Arial"/>
          <w:color w:val="333333"/>
          <w:szCs w:val="21"/>
        </w:rPr>
        <w:br/>
      </w:r>
      <w:r>
        <w:rPr>
          <w:rFonts w:ascii="Arial" w:hAnsi="Arial" w:cs="Arial"/>
          <w:color w:val="333333"/>
          <w:szCs w:val="21"/>
          <w:shd w:val="clear" w:color="auto" w:fill="FFFFFF"/>
        </w:rPr>
        <w:t>開発技術の進化とともにテスト技術も着実に進化しているなか、テスト現場ではなぜこんな問題が絶えないのでしょうか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それは、自動テストに関する知識と設計方法を正しく知らないからだと言えるでしょう。本書は、自動テストの基礎知識、設計・プロセスに焦点を当て、どのように進めればリスクを抑えながらコスト削減を実現できるかまとめた自動テストの教科書です。テスト会社のエンジニアとして数々の現場で自動テストを成功させてきた著者が、現場のさまざまな失敗例を交えながら、成功する設計ノウハウを伝授します。テストに関わるすべてのエンジニア必携の</w:t>
      </w:r>
      <w:r>
        <w:rPr>
          <w:rFonts w:ascii="Arial" w:hAnsi="Arial" w:cs="Arial"/>
          <w:color w:val="333333"/>
          <w:szCs w:val="21"/>
          <w:shd w:val="clear" w:color="auto" w:fill="FFFFFF"/>
        </w:rPr>
        <w:t>1</w:t>
      </w:r>
      <w:r>
        <w:rPr>
          <w:rFonts w:ascii="Arial" w:hAnsi="Arial" w:cs="Arial"/>
          <w:color w:val="333333"/>
          <w:szCs w:val="21"/>
          <w:shd w:val="clear" w:color="auto" w:fill="FFFFFF"/>
        </w:rPr>
        <w:t>冊です。</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w:t>
      </w:r>
      <w:r>
        <w:rPr>
          <w:rFonts w:ascii="Arial" w:hAnsi="Arial" w:cs="Arial"/>
          <w:b/>
          <w:bCs/>
          <w:color w:val="333333"/>
          <w:szCs w:val="21"/>
          <w:shd w:val="clear" w:color="auto" w:fill="FFFFFF"/>
        </w:rPr>
        <w:t>こんな方におすすめ</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・ソフトウェア開発の現場でテストを担当するエンジニア</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IT</w:t>
      </w:r>
      <w:r>
        <w:rPr>
          <w:rFonts w:ascii="Arial" w:hAnsi="Arial" w:cs="Arial"/>
          <w:color w:val="333333"/>
          <w:szCs w:val="21"/>
          <w:shd w:val="clear" w:color="auto" w:fill="FFFFFF"/>
        </w:rPr>
        <w:t>ベンダーのテスト部門を担う</w:t>
      </w:r>
      <w:r>
        <w:rPr>
          <w:rFonts w:ascii="Arial" w:hAnsi="Arial" w:cs="Arial"/>
          <w:color w:val="333333"/>
          <w:szCs w:val="21"/>
          <w:shd w:val="clear" w:color="auto" w:fill="FFFFFF"/>
        </w:rPr>
        <w:t>SE</w:t>
      </w:r>
      <w:r>
        <w:rPr>
          <w:rFonts w:ascii="Arial" w:hAnsi="Arial" w:cs="Arial"/>
          <w:color w:val="333333"/>
          <w:szCs w:val="21"/>
        </w:rPr>
        <w:br/>
      </w:r>
      <w:r>
        <w:rPr>
          <w:rFonts w:ascii="Arial" w:hAnsi="Arial" w:cs="Arial"/>
          <w:color w:val="333333"/>
          <w:szCs w:val="21"/>
          <w:shd w:val="clear" w:color="auto" w:fill="FFFFFF"/>
        </w:rPr>
        <w:lastRenderedPageBreak/>
        <w:t>・自動テストに失敗した経験がある方</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w:t>
      </w:r>
      <w:r>
        <w:rPr>
          <w:rFonts w:ascii="Arial" w:hAnsi="Arial" w:cs="Arial"/>
          <w:b/>
          <w:bCs/>
          <w:color w:val="333333"/>
          <w:szCs w:val="21"/>
          <w:shd w:val="clear" w:color="auto" w:fill="FFFFFF"/>
        </w:rPr>
        <w:t>目次</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b/>
          <w:bCs/>
          <w:color w:val="333333"/>
          <w:szCs w:val="21"/>
          <w:shd w:val="clear" w:color="auto" w:fill="FFFFFF"/>
        </w:rPr>
        <w:t>第</w:t>
      </w:r>
      <w:r>
        <w:rPr>
          <w:rFonts w:ascii="Arial" w:hAnsi="Arial" w:cs="Arial"/>
          <w:b/>
          <w:bCs/>
          <w:color w:val="333333"/>
          <w:szCs w:val="21"/>
          <w:shd w:val="clear" w:color="auto" w:fill="FFFFFF"/>
        </w:rPr>
        <w:t>1</w:t>
      </w:r>
      <w:r>
        <w:rPr>
          <w:rFonts w:ascii="Arial" w:hAnsi="Arial" w:cs="Arial"/>
          <w:b/>
          <w:bCs/>
          <w:color w:val="333333"/>
          <w:szCs w:val="21"/>
          <w:shd w:val="clear" w:color="auto" w:fill="FFFFFF"/>
        </w:rPr>
        <w:t>章</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ソフトウェアテストとテストの課題を知る</w:t>
      </w:r>
      <w:r>
        <w:rPr>
          <w:rFonts w:ascii="Arial" w:hAnsi="Arial" w:cs="Arial"/>
          <w:color w:val="333333"/>
          <w:szCs w:val="21"/>
        </w:rPr>
        <w:br/>
      </w:r>
      <w:r>
        <w:rPr>
          <w:rFonts w:ascii="Arial" w:hAnsi="Arial" w:cs="Arial"/>
          <w:color w:val="333333"/>
          <w:szCs w:val="21"/>
          <w:shd w:val="clear" w:color="auto" w:fill="FFFFFF"/>
        </w:rPr>
        <w:t xml:space="preserve">1-1 </w:t>
      </w:r>
      <w:r>
        <w:rPr>
          <w:rFonts w:ascii="Arial" w:hAnsi="Arial" w:cs="Arial"/>
          <w:color w:val="333333"/>
          <w:szCs w:val="21"/>
          <w:shd w:val="clear" w:color="auto" w:fill="FFFFFF"/>
        </w:rPr>
        <w:t>ソフトウェアテストの現状と課題</w:t>
      </w:r>
      <w:r>
        <w:rPr>
          <w:rFonts w:ascii="Arial" w:hAnsi="Arial" w:cs="Arial"/>
          <w:color w:val="333333"/>
          <w:szCs w:val="21"/>
        </w:rPr>
        <w:br/>
      </w:r>
      <w:r>
        <w:rPr>
          <w:rFonts w:ascii="Arial" w:hAnsi="Arial" w:cs="Arial"/>
          <w:color w:val="333333"/>
          <w:szCs w:val="21"/>
          <w:shd w:val="clear" w:color="auto" w:fill="FFFFFF"/>
        </w:rPr>
        <w:t xml:space="preserve">1-2 </w:t>
      </w:r>
      <w:r>
        <w:rPr>
          <w:rFonts w:ascii="Arial" w:hAnsi="Arial" w:cs="Arial"/>
          <w:color w:val="333333"/>
          <w:szCs w:val="21"/>
          <w:shd w:val="clear" w:color="auto" w:fill="FFFFFF"/>
        </w:rPr>
        <w:t>テストの種類を押さえる</w:t>
      </w:r>
      <w:r>
        <w:rPr>
          <w:rFonts w:ascii="Arial" w:hAnsi="Arial" w:cs="Arial"/>
          <w:color w:val="333333"/>
          <w:szCs w:val="21"/>
        </w:rPr>
        <w:br/>
      </w:r>
      <w:r>
        <w:rPr>
          <w:rFonts w:ascii="Arial" w:hAnsi="Arial" w:cs="Arial"/>
          <w:color w:val="333333"/>
          <w:szCs w:val="21"/>
          <w:shd w:val="clear" w:color="auto" w:fill="FFFFFF"/>
        </w:rPr>
        <w:t xml:space="preserve">1-3 </w:t>
      </w:r>
      <w:r>
        <w:rPr>
          <w:rFonts w:ascii="Arial" w:hAnsi="Arial" w:cs="Arial"/>
          <w:color w:val="333333"/>
          <w:szCs w:val="21"/>
          <w:shd w:val="clear" w:color="auto" w:fill="FFFFFF"/>
        </w:rPr>
        <w:t>ソフトウェアテストの</w:t>
      </w:r>
      <w:r>
        <w:rPr>
          <w:rFonts w:ascii="Arial" w:hAnsi="Arial" w:cs="Arial"/>
          <w:color w:val="333333"/>
          <w:szCs w:val="21"/>
          <w:shd w:val="clear" w:color="auto" w:fill="FFFFFF"/>
        </w:rPr>
        <w:t>4</w:t>
      </w:r>
      <w:r>
        <w:rPr>
          <w:rFonts w:ascii="Arial" w:hAnsi="Arial" w:cs="Arial"/>
          <w:color w:val="333333"/>
          <w:szCs w:val="21"/>
          <w:shd w:val="clear" w:color="auto" w:fill="FFFFFF"/>
        </w:rPr>
        <w:t>つの工程を押さえる</w:t>
      </w:r>
      <w:r>
        <w:rPr>
          <w:rFonts w:ascii="Arial" w:hAnsi="Arial" w:cs="Arial"/>
          <w:color w:val="333333"/>
          <w:szCs w:val="21"/>
        </w:rPr>
        <w:br/>
      </w:r>
      <w:r>
        <w:rPr>
          <w:rFonts w:ascii="Arial" w:hAnsi="Arial" w:cs="Arial"/>
          <w:color w:val="333333"/>
          <w:szCs w:val="21"/>
          <w:shd w:val="clear" w:color="auto" w:fill="FFFFFF"/>
        </w:rPr>
        <w:t xml:space="preserve">1-4 </w:t>
      </w:r>
      <w:r>
        <w:rPr>
          <w:rFonts w:ascii="Arial" w:hAnsi="Arial" w:cs="Arial"/>
          <w:color w:val="333333"/>
          <w:szCs w:val="21"/>
          <w:shd w:val="clear" w:color="auto" w:fill="FFFFFF"/>
        </w:rPr>
        <w:t>自動テストに必要な</w:t>
      </w:r>
      <w:r>
        <w:rPr>
          <w:rFonts w:ascii="Arial" w:hAnsi="Arial" w:cs="Arial"/>
          <w:color w:val="333333"/>
          <w:szCs w:val="21"/>
          <w:shd w:val="clear" w:color="auto" w:fill="FFFFFF"/>
        </w:rPr>
        <w:t>6</w:t>
      </w:r>
      <w:r>
        <w:rPr>
          <w:rFonts w:ascii="Arial" w:hAnsi="Arial" w:cs="Arial"/>
          <w:color w:val="333333"/>
          <w:szCs w:val="21"/>
          <w:shd w:val="clear" w:color="auto" w:fill="FFFFFF"/>
        </w:rPr>
        <w:t>つのテスト技術</w:t>
      </w:r>
      <w:r>
        <w:rPr>
          <w:rFonts w:ascii="Arial" w:hAnsi="Arial" w:cs="Arial"/>
          <w:color w:val="333333"/>
          <w:szCs w:val="21"/>
        </w:rPr>
        <w:br/>
      </w:r>
      <w:r>
        <w:rPr>
          <w:rFonts w:ascii="Arial" w:hAnsi="Arial" w:cs="Arial"/>
          <w:color w:val="333333"/>
          <w:szCs w:val="21"/>
          <w:shd w:val="clear" w:color="auto" w:fill="FFFFFF"/>
        </w:rPr>
        <w:t xml:space="preserve">1-5 </w:t>
      </w:r>
      <w:r>
        <w:rPr>
          <w:rFonts w:ascii="Arial" w:hAnsi="Arial" w:cs="Arial"/>
          <w:color w:val="333333"/>
          <w:szCs w:val="21"/>
          <w:shd w:val="clear" w:color="auto" w:fill="FFFFFF"/>
        </w:rPr>
        <w:t>テストツールの種類</w:t>
      </w:r>
      <w:r>
        <w:rPr>
          <w:rFonts w:ascii="Arial" w:hAnsi="Arial" w:cs="Arial"/>
          <w:color w:val="333333"/>
          <w:szCs w:val="21"/>
        </w:rPr>
        <w:br/>
      </w:r>
      <w:r>
        <w:rPr>
          <w:rFonts w:ascii="Arial" w:hAnsi="Arial" w:cs="Arial"/>
          <w:b/>
          <w:bCs/>
          <w:color w:val="333333"/>
          <w:szCs w:val="21"/>
          <w:shd w:val="clear" w:color="auto" w:fill="FFFFFF"/>
        </w:rPr>
        <w:t>第</w:t>
      </w:r>
      <w:r>
        <w:rPr>
          <w:rFonts w:ascii="Arial" w:hAnsi="Arial" w:cs="Arial"/>
          <w:b/>
          <w:bCs/>
          <w:color w:val="333333"/>
          <w:szCs w:val="21"/>
          <w:shd w:val="clear" w:color="auto" w:fill="FFFFFF"/>
        </w:rPr>
        <w:t>2</w:t>
      </w:r>
      <w:r>
        <w:rPr>
          <w:rFonts w:ascii="Arial" w:hAnsi="Arial" w:cs="Arial"/>
          <w:b/>
          <w:bCs/>
          <w:color w:val="333333"/>
          <w:szCs w:val="21"/>
          <w:shd w:val="clear" w:color="auto" w:fill="FFFFFF"/>
        </w:rPr>
        <w:t>章</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自動テストの正しい知識を身につける</w:t>
      </w:r>
      <w:r>
        <w:rPr>
          <w:rFonts w:ascii="Arial" w:hAnsi="Arial" w:cs="Arial"/>
          <w:color w:val="333333"/>
          <w:szCs w:val="21"/>
        </w:rPr>
        <w:br/>
      </w:r>
      <w:r>
        <w:rPr>
          <w:rFonts w:ascii="Arial" w:hAnsi="Arial" w:cs="Arial"/>
          <w:color w:val="333333"/>
          <w:szCs w:val="21"/>
          <w:shd w:val="clear" w:color="auto" w:fill="FFFFFF"/>
        </w:rPr>
        <w:t xml:space="preserve">2-1 </w:t>
      </w:r>
      <w:r>
        <w:rPr>
          <w:rFonts w:ascii="Arial" w:hAnsi="Arial" w:cs="Arial"/>
          <w:color w:val="333333"/>
          <w:szCs w:val="21"/>
          <w:shd w:val="clear" w:color="auto" w:fill="FFFFFF"/>
        </w:rPr>
        <w:t>自動テストとは</w:t>
      </w:r>
      <w:r>
        <w:rPr>
          <w:rFonts w:ascii="Arial" w:hAnsi="Arial" w:cs="Arial"/>
          <w:color w:val="333333"/>
          <w:szCs w:val="21"/>
        </w:rPr>
        <w:br/>
      </w:r>
      <w:r>
        <w:rPr>
          <w:rFonts w:ascii="Arial" w:hAnsi="Arial" w:cs="Arial"/>
          <w:color w:val="333333"/>
          <w:szCs w:val="21"/>
          <w:shd w:val="clear" w:color="auto" w:fill="FFFFFF"/>
        </w:rPr>
        <w:t xml:space="preserve">2-2 </w:t>
      </w:r>
      <w:r>
        <w:rPr>
          <w:rFonts w:ascii="Arial" w:hAnsi="Arial" w:cs="Arial"/>
          <w:color w:val="333333"/>
          <w:szCs w:val="21"/>
          <w:shd w:val="clear" w:color="auto" w:fill="FFFFFF"/>
        </w:rPr>
        <w:t>自動テストに必要な</w:t>
      </w:r>
      <w:r>
        <w:rPr>
          <w:rFonts w:ascii="Arial" w:hAnsi="Arial" w:cs="Arial"/>
          <w:color w:val="333333"/>
          <w:szCs w:val="21"/>
          <w:shd w:val="clear" w:color="auto" w:fill="FFFFFF"/>
        </w:rPr>
        <w:t>3</w:t>
      </w:r>
      <w:r>
        <w:rPr>
          <w:rFonts w:ascii="Arial" w:hAnsi="Arial" w:cs="Arial"/>
          <w:color w:val="333333"/>
          <w:szCs w:val="21"/>
          <w:shd w:val="clear" w:color="auto" w:fill="FFFFFF"/>
        </w:rPr>
        <w:t>つの技術</w:t>
      </w:r>
      <w:r>
        <w:rPr>
          <w:rFonts w:ascii="Arial" w:hAnsi="Arial" w:cs="Arial"/>
          <w:color w:val="333333"/>
          <w:szCs w:val="21"/>
        </w:rPr>
        <w:br/>
      </w:r>
      <w:r>
        <w:rPr>
          <w:rFonts w:ascii="Arial" w:hAnsi="Arial" w:cs="Arial"/>
          <w:color w:val="333333"/>
          <w:szCs w:val="21"/>
          <w:shd w:val="clear" w:color="auto" w:fill="FFFFFF"/>
        </w:rPr>
        <w:t xml:space="preserve">2-3 </w:t>
      </w:r>
      <w:r>
        <w:rPr>
          <w:rFonts w:ascii="Arial" w:hAnsi="Arial" w:cs="Arial"/>
          <w:color w:val="333333"/>
          <w:szCs w:val="21"/>
          <w:shd w:val="clear" w:color="auto" w:fill="FFFFFF"/>
        </w:rPr>
        <w:t>現場で自動テストが失敗する理由を考える</w:t>
      </w:r>
      <w:r>
        <w:rPr>
          <w:rFonts w:ascii="Arial" w:hAnsi="Arial" w:cs="Arial"/>
          <w:color w:val="333333"/>
          <w:szCs w:val="21"/>
        </w:rPr>
        <w:br/>
      </w:r>
      <w:r>
        <w:rPr>
          <w:rFonts w:ascii="Arial" w:hAnsi="Arial" w:cs="Arial"/>
          <w:color w:val="333333"/>
          <w:szCs w:val="21"/>
          <w:shd w:val="clear" w:color="auto" w:fill="FFFFFF"/>
        </w:rPr>
        <w:t xml:space="preserve">2-4 </w:t>
      </w:r>
      <w:r>
        <w:rPr>
          <w:rFonts w:ascii="Arial" w:hAnsi="Arial" w:cs="Arial"/>
          <w:color w:val="333333"/>
          <w:szCs w:val="21"/>
          <w:shd w:val="clear" w:color="auto" w:fill="FFFFFF"/>
        </w:rPr>
        <w:t>失敗しないために押さえておくべきポイント</w:t>
      </w:r>
      <w:r>
        <w:rPr>
          <w:rFonts w:ascii="Arial" w:hAnsi="Arial" w:cs="Arial"/>
          <w:color w:val="333333"/>
          <w:szCs w:val="21"/>
        </w:rPr>
        <w:br/>
      </w:r>
      <w:r>
        <w:rPr>
          <w:rFonts w:ascii="Arial" w:hAnsi="Arial" w:cs="Arial"/>
          <w:b/>
          <w:bCs/>
          <w:color w:val="333333"/>
          <w:szCs w:val="21"/>
          <w:shd w:val="clear" w:color="auto" w:fill="FFFFFF"/>
        </w:rPr>
        <w:t>第</w:t>
      </w:r>
      <w:r>
        <w:rPr>
          <w:rFonts w:ascii="Arial" w:hAnsi="Arial" w:cs="Arial"/>
          <w:b/>
          <w:bCs/>
          <w:color w:val="333333"/>
          <w:szCs w:val="21"/>
          <w:shd w:val="clear" w:color="auto" w:fill="FFFFFF"/>
        </w:rPr>
        <w:t>3</w:t>
      </w:r>
      <w:r>
        <w:rPr>
          <w:rFonts w:ascii="Arial" w:hAnsi="Arial" w:cs="Arial"/>
          <w:b/>
          <w:bCs/>
          <w:color w:val="333333"/>
          <w:szCs w:val="21"/>
          <w:shd w:val="clear" w:color="auto" w:fill="FFFFFF"/>
        </w:rPr>
        <w:t>章</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自動化を成功させるための</w:t>
      </w:r>
      <w:r>
        <w:rPr>
          <w:rFonts w:ascii="Arial" w:hAnsi="Arial" w:cs="Arial"/>
          <w:b/>
          <w:bCs/>
          <w:color w:val="333333"/>
          <w:szCs w:val="21"/>
          <w:shd w:val="clear" w:color="auto" w:fill="FFFFFF"/>
        </w:rPr>
        <w:t>4</w:t>
      </w:r>
      <w:r>
        <w:rPr>
          <w:rFonts w:ascii="Arial" w:hAnsi="Arial" w:cs="Arial"/>
          <w:b/>
          <w:bCs/>
          <w:color w:val="333333"/>
          <w:szCs w:val="21"/>
          <w:shd w:val="clear" w:color="auto" w:fill="FFFFFF"/>
        </w:rPr>
        <w:t>つのプロセス</w:t>
      </w:r>
      <w:r>
        <w:rPr>
          <w:rFonts w:ascii="Arial" w:hAnsi="Arial" w:cs="Arial"/>
          <w:color w:val="333333"/>
          <w:szCs w:val="21"/>
        </w:rPr>
        <w:br/>
      </w:r>
      <w:r>
        <w:rPr>
          <w:rFonts w:ascii="Arial" w:hAnsi="Arial" w:cs="Arial"/>
          <w:color w:val="333333"/>
          <w:szCs w:val="21"/>
          <w:shd w:val="clear" w:color="auto" w:fill="FFFFFF"/>
        </w:rPr>
        <w:t xml:space="preserve">3-1 </w:t>
      </w:r>
      <w:r>
        <w:rPr>
          <w:rFonts w:ascii="Arial" w:hAnsi="Arial" w:cs="Arial"/>
          <w:color w:val="333333"/>
          <w:szCs w:val="21"/>
          <w:shd w:val="clear" w:color="auto" w:fill="FFFFFF"/>
        </w:rPr>
        <w:t>プロセス</w:t>
      </w:r>
      <w:r>
        <w:rPr>
          <w:rFonts w:ascii="Arial" w:hAnsi="Arial" w:cs="Arial"/>
          <w:color w:val="333333"/>
          <w:szCs w:val="21"/>
          <w:shd w:val="clear" w:color="auto" w:fill="FFFFFF"/>
        </w:rPr>
        <w:t>1:</w:t>
      </w:r>
      <w:r>
        <w:rPr>
          <w:rFonts w:ascii="Arial" w:hAnsi="Arial" w:cs="Arial"/>
          <w:color w:val="333333"/>
          <w:szCs w:val="21"/>
          <w:shd w:val="clear" w:color="auto" w:fill="FFFFFF"/>
        </w:rPr>
        <w:t>計画</w:t>
      </w:r>
      <w:r>
        <w:rPr>
          <w:rFonts w:ascii="Arial" w:hAnsi="Arial" w:cs="Arial"/>
          <w:color w:val="333333"/>
          <w:szCs w:val="21"/>
        </w:rPr>
        <w:br/>
      </w:r>
      <w:r>
        <w:rPr>
          <w:rFonts w:ascii="Arial" w:hAnsi="Arial" w:cs="Arial"/>
          <w:color w:val="333333"/>
          <w:szCs w:val="21"/>
          <w:shd w:val="clear" w:color="auto" w:fill="FFFFFF"/>
        </w:rPr>
        <w:t xml:space="preserve">3-2 </w:t>
      </w:r>
      <w:r>
        <w:rPr>
          <w:rFonts w:ascii="Arial" w:hAnsi="Arial" w:cs="Arial"/>
          <w:color w:val="333333"/>
          <w:szCs w:val="21"/>
          <w:shd w:val="clear" w:color="auto" w:fill="FFFFFF"/>
        </w:rPr>
        <w:t>プロセス</w:t>
      </w:r>
      <w:r>
        <w:rPr>
          <w:rFonts w:ascii="Arial" w:hAnsi="Arial" w:cs="Arial"/>
          <w:color w:val="333333"/>
          <w:szCs w:val="21"/>
          <w:shd w:val="clear" w:color="auto" w:fill="FFFFFF"/>
        </w:rPr>
        <w:t>2:</w:t>
      </w:r>
      <w:r>
        <w:rPr>
          <w:rFonts w:ascii="Arial" w:hAnsi="Arial" w:cs="Arial"/>
          <w:color w:val="333333"/>
          <w:szCs w:val="21"/>
          <w:shd w:val="clear" w:color="auto" w:fill="FFFFFF"/>
        </w:rPr>
        <w:t>設計</w:t>
      </w:r>
      <w:r>
        <w:rPr>
          <w:rFonts w:ascii="Arial" w:hAnsi="Arial" w:cs="Arial"/>
          <w:color w:val="333333"/>
          <w:szCs w:val="21"/>
        </w:rPr>
        <w:br/>
      </w:r>
      <w:r>
        <w:rPr>
          <w:rFonts w:ascii="Arial" w:hAnsi="Arial" w:cs="Arial"/>
          <w:color w:val="333333"/>
          <w:szCs w:val="21"/>
          <w:shd w:val="clear" w:color="auto" w:fill="FFFFFF"/>
        </w:rPr>
        <w:t xml:space="preserve">3-3 </w:t>
      </w:r>
      <w:r>
        <w:rPr>
          <w:rFonts w:ascii="Arial" w:hAnsi="Arial" w:cs="Arial"/>
          <w:color w:val="333333"/>
          <w:szCs w:val="21"/>
          <w:shd w:val="clear" w:color="auto" w:fill="FFFFFF"/>
        </w:rPr>
        <w:t>プロセス</w:t>
      </w:r>
      <w:r>
        <w:rPr>
          <w:rFonts w:ascii="Arial" w:hAnsi="Arial" w:cs="Arial"/>
          <w:color w:val="333333"/>
          <w:szCs w:val="21"/>
          <w:shd w:val="clear" w:color="auto" w:fill="FFFFFF"/>
        </w:rPr>
        <w:t>3:</w:t>
      </w:r>
      <w:r>
        <w:rPr>
          <w:rFonts w:ascii="Arial" w:hAnsi="Arial" w:cs="Arial"/>
          <w:color w:val="333333"/>
          <w:szCs w:val="21"/>
          <w:shd w:val="clear" w:color="auto" w:fill="FFFFFF"/>
        </w:rPr>
        <w:t>テストの実施</w:t>
      </w:r>
      <w:r>
        <w:rPr>
          <w:rFonts w:ascii="Arial" w:hAnsi="Arial" w:cs="Arial"/>
          <w:color w:val="333333"/>
          <w:szCs w:val="21"/>
        </w:rPr>
        <w:br/>
      </w:r>
      <w:r>
        <w:rPr>
          <w:rFonts w:ascii="Arial" w:hAnsi="Arial" w:cs="Arial"/>
          <w:color w:val="333333"/>
          <w:szCs w:val="21"/>
          <w:shd w:val="clear" w:color="auto" w:fill="FFFFFF"/>
        </w:rPr>
        <w:t xml:space="preserve">3-4 </w:t>
      </w:r>
      <w:r>
        <w:rPr>
          <w:rFonts w:ascii="Arial" w:hAnsi="Arial" w:cs="Arial"/>
          <w:color w:val="333333"/>
          <w:szCs w:val="21"/>
          <w:shd w:val="clear" w:color="auto" w:fill="FFFFFF"/>
        </w:rPr>
        <w:t>プロセス</w:t>
      </w:r>
      <w:r>
        <w:rPr>
          <w:rFonts w:ascii="Arial" w:hAnsi="Arial" w:cs="Arial"/>
          <w:color w:val="333333"/>
          <w:szCs w:val="21"/>
          <w:shd w:val="clear" w:color="auto" w:fill="FFFFFF"/>
        </w:rPr>
        <w:t>4:</w:t>
      </w:r>
      <w:r>
        <w:rPr>
          <w:rFonts w:ascii="Arial" w:hAnsi="Arial" w:cs="Arial"/>
          <w:color w:val="333333"/>
          <w:szCs w:val="21"/>
          <w:shd w:val="clear" w:color="auto" w:fill="FFFFFF"/>
        </w:rPr>
        <w:t>振り返り</w:t>
      </w:r>
      <w:r>
        <w:rPr>
          <w:rFonts w:ascii="Arial" w:hAnsi="Arial" w:cs="Arial"/>
          <w:color w:val="333333"/>
          <w:szCs w:val="21"/>
        </w:rPr>
        <w:br/>
      </w:r>
      <w:r>
        <w:rPr>
          <w:rFonts w:ascii="Arial" w:hAnsi="Arial" w:cs="Arial"/>
          <w:b/>
          <w:bCs/>
          <w:color w:val="333333"/>
          <w:szCs w:val="21"/>
          <w:shd w:val="clear" w:color="auto" w:fill="FFFFFF"/>
        </w:rPr>
        <w:t>第</w:t>
      </w:r>
      <w:r>
        <w:rPr>
          <w:rFonts w:ascii="Arial" w:hAnsi="Arial" w:cs="Arial"/>
          <w:b/>
          <w:bCs/>
          <w:color w:val="333333"/>
          <w:szCs w:val="21"/>
          <w:shd w:val="clear" w:color="auto" w:fill="FFFFFF"/>
        </w:rPr>
        <w:t>4</w:t>
      </w:r>
      <w:r>
        <w:rPr>
          <w:rFonts w:ascii="Arial" w:hAnsi="Arial" w:cs="Arial"/>
          <w:b/>
          <w:bCs/>
          <w:color w:val="333333"/>
          <w:szCs w:val="21"/>
          <w:shd w:val="clear" w:color="auto" w:fill="FFFFFF"/>
        </w:rPr>
        <w:t>章</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データ駆動型テストの自動化を実践する</w:t>
      </w:r>
      <w:r>
        <w:rPr>
          <w:rFonts w:ascii="Arial" w:hAnsi="Arial" w:cs="Arial"/>
          <w:color w:val="333333"/>
          <w:szCs w:val="21"/>
        </w:rPr>
        <w:br/>
      </w:r>
      <w:r>
        <w:rPr>
          <w:rFonts w:ascii="Arial" w:hAnsi="Arial" w:cs="Arial"/>
          <w:color w:val="333333"/>
          <w:szCs w:val="21"/>
          <w:shd w:val="clear" w:color="auto" w:fill="FFFFFF"/>
        </w:rPr>
        <w:t xml:space="preserve">4-1 </w:t>
      </w:r>
      <w:r>
        <w:rPr>
          <w:rFonts w:ascii="Arial" w:hAnsi="Arial" w:cs="Arial"/>
          <w:color w:val="333333"/>
          <w:szCs w:val="21"/>
          <w:shd w:val="clear" w:color="auto" w:fill="FFFFFF"/>
        </w:rPr>
        <w:t>データ駆動型テストの自動化の全体像</w:t>
      </w:r>
      <w:r>
        <w:rPr>
          <w:rFonts w:ascii="Arial" w:hAnsi="Arial" w:cs="Arial"/>
          <w:color w:val="333333"/>
          <w:szCs w:val="21"/>
        </w:rPr>
        <w:br/>
      </w:r>
      <w:r>
        <w:rPr>
          <w:rFonts w:ascii="Arial" w:hAnsi="Arial" w:cs="Arial"/>
          <w:color w:val="333333"/>
          <w:szCs w:val="21"/>
          <w:shd w:val="clear" w:color="auto" w:fill="FFFFFF"/>
        </w:rPr>
        <w:t xml:space="preserve">4-2 </w:t>
      </w:r>
      <w:r>
        <w:rPr>
          <w:rFonts w:ascii="Arial" w:hAnsi="Arial" w:cs="Arial"/>
          <w:color w:val="333333"/>
          <w:szCs w:val="21"/>
          <w:shd w:val="clear" w:color="auto" w:fill="FFFFFF"/>
        </w:rPr>
        <w:t>テストを計画する</w:t>
      </w:r>
      <w:r>
        <w:rPr>
          <w:rFonts w:ascii="Arial" w:hAnsi="Arial" w:cs="Arial"/>
          <w:color w:val="333333"/>
          <w:szCs w:val="21"/>
        </w:rPr>
        <w:br/>
      </w:r>
      <w:r>
        <w:rPr>
          <w:rFonts w:ascii="Arial" w:hAnsi="Arial" w:cs="Arial"/>
          <w:color w:val="333333"/>
          <w:szCs w:val="21"/>
          <w:shd w:val="clear" w:color="auto" w:fill="FFFFFF"/>
        </w:rPr>
        <w:t xml:space="preserve">4-3 </w:t>
      </w:r>
      <w:r>
        <w:rPr>
          <w:rFonts w:ascii="Arial" w:hAnsi="Arial" w:cs="Arial"/>
          <w:color w:val="333333"/>
          <w:szCs w:val="21"/>
          <w:shd w:val="clear" w:color="auto" w:fill="FFFFFF"/>
        </w:rPr>
        <w:t>テストを設計し実行する</w:t>
      </w:r>
      <w:r>
        <w:rPr>
          <w:rFonts w:ascii="Arial" w:hAnsi="Arial" w:cs="Arial"/>
          <w:color w:val="333333"/>
          <w:szCs w:val="21"/>
        </w:rPr>
        <w:br/>
      </w:r>
      <w:r>
        <w:rPr>
          <w:rFonts w:ascii="Arial" w:hAnsi="Arial" w:cs="Arial"/>
          <w:color w:val="333333"/>
          <w:szCs w:val="21"/>
          <w:shd w:val="clear" w:color="auto" w:fill="FFFFFF"/>
        </w:rPr>
        <w:t xml:space="preserve">4-4 </w:t>
      </w:r>
      <w:r>
        <w:rPr>
          <w:rFonts w:ascii="Arial" w:hAnsi="Arial" w:cs="Arial"/>
          <w:color w:val="333333"/>
          <w:szCs w:val="21"/>
          <w:shd w:val="clear" w:color="auto" w:fill="FFFFFF"/>
        </w:rPr>
        <w:t>テストを振り返る</w:t>
      </w:r>
      <w:r>
        <w:rPr>
          <w:rFonts w:ascii="Arial" w:hAnsi="Arial" w:cs="Arial"/>
          <w:color w:val="333333"/>
          <w:szCs w:val="21"/>
        </w:rPr>
        <w:br/>
      </w:r>
      <w:r>
        <w:rPr>
          <w:rFonts w:ascii="Arial" w:hAnsi="Arial" w:cs="Arial"/>
          <w:b/>
          <w:bCs/>
          <w:color w:val="333333"/>
          <w:szCs w:val="21"/>
          <w:shd w:val="clear" w:color="auto" w:fill="FFFFFF"/>
        </w:rPr>
        <w:t>第</w:t>
      </w:r>
      <w:r>
        <w:rPr>
          <w:rFonts w:ascii="Arial" w:hAnsi="Arial" w:cs="Arial"/>
          <w:b/>
          <w:bCs/>
          <w:color w:val="333333"/>
          <w:szCs w:val="21"/>
          <w:shd w:val="clear" w:color="auto" w:fill="FFFFFF"/>
        </w:rPr>
        <w:t>5</w:t>
      </w:r>
      <w:r>
        <w:rPr>
          <w:rFonts w:ascii="Arial" w:hAnsi="Arial" w:cs="Arial"/>
          <w:b/>
          <w:bCs/>
          <w:color w:val="333333"/>
          <w:szCs w:val="21"/>
          <w:shd w:val="clear" w:color="auto" w:fill="FFFFFF"/>
        </w:rPr>
        <w:t>章</w:t>
      </w:r>
      <w:r>
        <w:rPr>
          <w:rFonts w:ascii="Arial" w:hAnsi="Arial" w:cs="Arial"/>
          <w:b/>
          <w:bCs/>
          <w:color w:val="333333"/>
          <w:szCs w:val="21"/>
          <w:shd w:val="clear" w:color="auto" w:fill="FFFFFF"/>
        </w:rPr>
        <w:t xml:space="preserve"> </w:t>
      </w:r>
      <w:r>
        <w:rPr>
          <w:rFonts w:ascii="Arial" w:hAnsi="Arial" w:cs="Arial"/>
          <w:b/>
          <w:bCs/>
          <w:color w:val="333333"/>
          <w:szCs w:val="21"/>
          <w:shd w:val="clear" w:color="auto" w:fill="FFFFFF"/>
        </w:rPr>
        <w:t>順次実行型テストの自動化を実践する</w:t>
      </w:r>
      <w:r>
        <w:rPr>
          <w:rFonts w:ascii="Arial" w:hAnsi="Arial" w:cs="Arial"/>
          <w:color w:val="333333"/>
          <w:szCs w:val="21"/>
        </w:rPr>
        <w:br/>
      </w:r>
      <w:r>
        <w:rPr>
          <w:rFonts w:ascii="Arial" w:hAnsi="Arial" w:cs="Arial"/>
          <w:color w:val="333333"/>
          <w:szCs w:val="21"/>
          <w:shd w:val="clear" w:color="auto" w:fill="FFFFFF"/>
        </w:rPr>
        <w:t xml:space="preserve">5-1 </w:t>
      </w:r>
      <w:r>
        <w:rPr>
          <w:rFonts w:ascii="Arial" w:hAnsi="Arial" w:cs="Arial"/>
          <w:color w:val="333333"/>
          <w:szCs w:val="21"/>
          <w:shd w:val="clear" w:color="auto" w:fill="FFFFFF"/>
        </w:rPr>
        <w:t>順次実行型テストの自動化の全体像</w:t>
      </w:r>
      <w:r>
        <w:rPr>
          <w:rFonts w:ascii="Arial" w:hAnsi="Arial" w:cs="Arial"/>
          <w:color w:val="333333"/>
          <w:szCs w:val="21"/>
        </w:rPr>
        <w:br/>
      </w:r>
      <w:r>
        <w:rPr>
          <w:rFonts w:ascii="Arial" w:hAnsi="Arial" w:cs="Arial"/>
          <w:color w:val="333333"/>
          <w:szCs w:val="21"/>
          <w:shd w:val="clear" w:color="auto" w:fill="FFFFFF"/>
        </w:rPr>
        <w:t xml:space="preserve">5-2 </w:t>
      </w:r>
      <w:r>
        <w:rPr>
          <w:rFonts w:ascii="Arial" w:hAnsi="Arial" w:cs="Arial"/>
          <w:color w:val="333333"/>
          <w:szCs w:val="21"/>
          <w:shd w:val="clear" w:color="auto" w:fill="FFFFFF"/>
        </w:rPr>
        <w:t>テストを計画する</w:t>
      </w:r>
      <w:r>
        <w:rPr>
          <w:rFonts w:ascii="Arial" w:hAnsi="Arial" w:cs="Arial"/>
          <w:color w:val="333333"/>
          <w:szCs w:val="21"/>
        </w:rPr>
        <w:br/>
      </w:r>
      <w:r>
        <w:rPr>
          <w:rFonts w:ascii="Arial" w:hAnsi="Arial" w:cs="Arial"/>
          <w:color w:val="333333"/>
          <w:szCs w:val="21"/>
          <w:shd w:val="clear" w:color="auto" w:fill="FFFFFF"/>
        </w:rPr>
        <w:t xml:space="preserve">5-3 </w:t>
      </w:r>
      <w:r>
        <w:rPr>
          <w:rFonts w:ascii="Arial" w:hAnsi="Arial" w:cs="Arial"/>
          <w:color w:val="333333"/>
          <w:szCs w:val="21"/>
          <w:shd w:val="clear" w:color="auto" w:fill="FFFFFF"/>
        </w:rPr>
        <w:t>テストを設計する</w:t>
      </w:r>
      <w:r>
        <w:rPr>
          <w:rFonts w:ascii="Arial" w:hAnsi="Arial" w:cs="Arial"/>
          <w:color w:val="333333"/>
          <w:szCs w:val="21"/>
        </w:rPr>
        <w:br/>
      </w:r>
      <w:r>
        <w:rPr>
          <w:rFonts w:ascii="Arial" w:hAnsi="Arial" w:cs="Arial"/>
          <w:color w:val="333333"/>
          <w:szCs w:val="21"/>
          <w:shd w:val="clear" w:color="auto" w:fill="FFFFFF"/>
        </w:rPr>
        <w:t xml:space="preserve">5-4 </w:t>
      </w:r>
      <w:r>
        <w:rPr>
          <w:rFonts w:ascii="Arial" w:hAnsi="Arial" w:cs="Arial"/>
          <w:color w:val="333333"/>
          <w:szCs w:val="21"/>
          <w:shd w:val="clear" w:color="auto" w:fill="FFFFFF"/>
        </w:rPr>
        <w:t>テストを振り返る</w:t>
      </w:r>
    </w:p>
    <w:sectPr w:rsidR="00A67D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42"/>
    <w:rsid w:val="00634810"/>
    <w:rsid w:val="00A67D44"/>
    <w:rsid w:val="00E63942"/>
    <w:rsid w:val="00FC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340C61"/>
  <w15:chartTrackingRefBased/>
  <w15:docId w15:val="{6F5DDAC6-49DA-475C-A18F-6BB7C241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2021-03-10T03:14:00Z</dcterms:created>
  <dcterms:modified xsi:type="dcterms:W3CDTF">2021-03-10T03:15:00Z</dcterms:modified>
</cp:coreProperties>
</file>