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28FB7" w14:textId="3B1B8840" w:rsidR="00C7422A" w:rsidRPr="00C53B82" w:rsidRDefault="00C418F8">
      <w:pPr>
        <w:rPr>
          <w:lang w:val="en-US"/>
        </w:rPr>
      </w:pPr>
      <w:r w:rsidRPr="00C53B8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7043A" wp14:editId="2DA86B78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914900" cy="1600200"/>
                <wp:effectExtent l="0" t="0" r="0" b="0"/>
                <wp:wrapThrough wrapText="bothSides">
                  <wp:wrapPolygon edited="0">
                    <wp:start x="112" y="0"/>
                    <wp:lineTo x="112" y="21257"/>
                    <wp:lineTo x="21321" y="21257"/>
                    <wp:lineTo x="21321" y="0"/>
                    <wp:lineTo x="112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FEB0AD" w14:textId="77777777" w:rsidR="00C53B82" w:rsidRPr="00C418F8" w:rsidRDefault="00C53B82" w:rsidP="00C418F8">
                            <w:pPr>
                              <w:pStyle w:val="Koptekst"/>
                              <w:jc w:val="center"/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18F8"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BARROC-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pt;margin-top:18pt;width:387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" filled="f" stroked="f">
                <v:textbox>
                  <w:txbxContent>
                    <w:p w14:paraId="01FEB0AD" w14:textId="77777777" w:rsidR="00C53B82" w:rsidRPr="00C418F8" w:rsidRDefault="00C53B82" w:rsidP="00C418F8">
                      <w:pPr>
                        <w:pStyle w:val="Koptekst"/>
                        <w:jc w:val="center"/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18F8"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BARROC-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A602696" w14:textId="28F0DB58" w:rsidR="002C39B1" w:rsidRPr="00C53B82" w:rsidRDefault="002C39B1" w:rsidP="00C7422A">
      <w:pPr>
        <w:jc w:val="center"/>
        <w:rPr>
          <w:color w:val="984806" w:themeColor="accent6" w:themeShade="80"/>
          <w:sz w:val="72"/>
          <w:szCs w:val="72"/>
          <w:lang w:val="en-US"/>
        </w:rPr>
      </w:pPr>
    </w:p>
    <w:p w14:paraId="05B530CC" w14:textId="77777777" w:rsidR="00C7422A" w:rsidRPr="00C53B82" w:rsidRDefault="00C7422A">
      <w:pPr>
        <w:rPr>
          <w:lang w:val="en-US"/>
        </w:rPr>
      </w:pPr>
    </w:p>
    <w:p w14:paraId="131DAF98" w14:textId="44D2B9E8" w:rsidR="00C7422A" w:rsidRPr="00C53B82" w:rsidRDefault="00C418F8">
      <w:pPr>
        <w:rPr>
          <w:lang w:val="en-US"/>
        </w:rPr>
      </w:pPr>
      <w:r w:rsidRPr="00C53B82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2FB49" wp14:editId="6332DF68">
                <wp:simplePos x="0" y="0"/>
                <wp:positionH relativeFrom="column">
                  <wp:posOffset>1028700</wp:posOffset>
                </wp:positionH>
                <wp:positionV relativeFrom="paragraph">
                  <wp:posOffset>185420</wp:posOffset>
                </wp:positionV>
                <wp:extent cx="3437890" cy="1844675"/>
                <wp:effectExtent l="0" t="25400" r="0" b="952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A32781" w14:textId="482F2866" w:rsidR="00C53B82" w:rsidRPr="004E459B" w:rsidRDefault="00C53B82" w:rsidP="002C39B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Media-Group5</w:t>
                            </w:r>
                          </w:p>
                          <w:p w14:paraId="6DB4DD06" w14:textId="77777777" w:rsidR="00C53B82" w:rsidRPr="004E459B" w:rsidRDefault="00C53B82" w:rsidP="002C39B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E459B"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Plan van Aanpak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81pt;margin-top:14.6pt;width:270.7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" filled="f" stroked="f">
                <v:textbox style="mso-fit-shape-to-text:t">
                  <w:txbxContent>
                    <w:p w14:paraId="02A32781" w14:textId="482F2866" w:rsidR="00C53B82" w:rsidRPr="004E459B" w:rsidRDefault="00C53B82" w:rsidP="002C39B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Media-Group5</w:t>
                      </w:r>
                    </w:p>
                    <w:p w14:paraId="6DB4DD06" w14:textId="77777777" w:rsidR="00C53B82" w:rsidRPr="004E459B" w:rsidRDefault="00C53B82" w:rsidP="002C39B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E459B"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Plan van Aanpak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E61782" w14:textId="77777777" w:rsidR="00C7422A" w:rsidRPr="00C53B82" w:rsidRDefault="00C7422A">
      <w:pPr>
        <w:rPr>
          <w:lang w:val="en-US"/>
        </w:rPr>
      </w:pPr>
    </w:p>
    <w:p w14:paraId="3A20C665" w14:textId="78252A3F" w:rsidR="00C7422A" w:rsidRPr="00C53B82" w:rsidRDefault="00C7422A">
      <w:pPr>
        <w:rPr>
          <w:lang w:val="en-US"/>
        </w:rPr>
      </w:pPr>
    </w:p>
    <w:p w14:paraId="1667E763" w14:textId="77777777" w:rsidR="003413EE" w:rsidRPr="00C53B82" w:rsidRDefault="003413EE" w:rsidP="003413EE">
      <w:pPr>
        <w:rPr>
          <w:lang w:val="en-US"/>
        </w:rPr>
      </w:pPr>
    </w:p>
    <w:p w14:paraId="0E8BF476" w14:textId="77777777" w:rsidR="00C418F8" w:rsidRPr="00C53B82" w:rsidRDefault="00C418F8" w:rsidP="00C418F8">
      <w:pPr>
        <w:rPr>
          <w:lang w:val="en-US"/>
        </w:rPr>
      </w:pPr>
      <w:bookmarkStart w:id="0" w:name="_Toc379876958"/>
    </w:p>
    <w:p w14:paraId="31B188BA" w14:textId="77777777" w:rsidR="00C418F8" w:rsidRPr="00C53B82" w:rsidRDefault="00C418F8" w:rsidP="00C418F8">
      <w:pPr>
        <w:rPr>
          <w:lang w:val="en-US"/>
        </w:rPr>
      </w:pPr>
    </w:p>
    <w:p w14:paraId="25CD1198" w14:textId="77777777" w:rsidR="00C418F8" w:rsidRPr="00C53B82" w:rsidRDefault="00C418F8" w:rsidP="00C418F8">
      <w:pPr>
        <w:rPr>
          <w:lang w:val="en-US"/>
        </w:rPr>
      </w:pPr>
    </w:p>
    <w:p w14:paraId="1F40EBA4" w14:textId="7DF5612D" w:rsidR="00525E54" w:rsidRPr="00C53B82" w:rsidRDefault="00C418F8" w:rsidP="003413EE">
      <w:pPr>
        <w:pStyle w:val="Titel"/>
        <w:rPr>
          <w:rFonts w:ascii="Arial" w:hAnsi="Arial"/>
          <w:lang w:val="en-US"/>
        </w:rPr>
      </w:pPr>
      <w:r w:rsidRPr="00C53B82">
        <w:rPr>
          <w:rFonts w:ascii="Arial" w:hAnsi="Arial"/>
          <w:lang w:val="en-US"/>
        </w:rPr>
        <w:t xml:space="preserve">Extra </w:t>
      </w:r>
      <w:r w:rsidR="00DF5AA7" w:rsidRPr="00C53B82">
        <w:rPr>
          <w:rFonts w:ascii="Arial" w:hAnsi="Arial"/>
          <w:lang w:val="en-US"/>
        </w:rPr>
        <w:t>Information</w:t>
      </w:r>
      <w:r w:rsidR="00E049EC" w:rsidRPr="00C53B82">
        <w:rPr>
          <w:rFonts w:ascii="Arial" w:hAnsi="Arial"/>
          <w:lang w:val="en-US"/>
        </w:rPr>
        <w:t>:</w:t>
      </w:r>
    </w:p>
    <w:p w14:paraId="12891AB5" w14:textId="3A05B258" w:rsidR="00E049EC" w:rsidRPr="00C53B82" w:rsidRDefault="00E049EC" w:rsidP="00C418F8">
      <w:pPr>
        <w:rPr>
          <w:b/>
          <w:lang w:val="en-US"/>
        </w:rPr>
      </w:pPr>
      <w:r w:rsidRPr="00C53B82">
        <w:rPr>
          <w:b/>
          <w:lang w:val="en-US"/>
        </w:rPr>
        <w:t>Team:</w:t>
      </w:r>
      <w:r w:rsidR="00DF5AA7" w:rsidRPr="00C53B82">
        <w:rPr>
          <w:b/>
          <w:lang w:val="en-US"/>
        </w:rPr>
        <w:t xml:space="preserve"> Grou</w:t>
      </w:r>
      <w:r w:rsidR="005D59D0" w:rsidRPr="00C53B82">
        <w:rPr>
          <w:b/>
          <w:lang w:val="en-US"/>
        </w:rPr>
        <w:t>p 5</w:t>
      </w:r>
      <w:r w:rsidR="00DF5AA7" w:rsidRPr="00C53B82">
        <w:rPr>
          <w:b/>
          <w:lang w:val="en-US"/>
        </w:rPr>
        <w:tab/>
      </w:r>
      <w:r w:rsidR="00DF5AA7" w:rsidRPr="00C53B82">
        <w:rPr>
          <w:b/>
          <w:lang w:val="en-US"/>
        </w:rPr>
        <w:tab/>
      </w:r>
      <w:r w:rsidR="00DF5AA7" w:rsidRPr="00C53B82">
        <w:rPr>
          <w:b/>
          <w:lang w:val="en-US"/>
        </w:rPr>
        <w:tab/>
      </w:r>
      <w:r w:rsidR="00DF5AA7" w:rsidRPr="00C53B82">
        <w:rPr>
          <w:b/>
          <w:lang w:val="en-US"/>
        </w:rPr>
        <w:tab/>
      </w:r>
      <w:r w:rsidR="00DF5AA7" w:rsidRPr="00C53B82">
        <w:rPr>
          <w:b/>
          <w:lang w:val="en-US"/>
        </w:rPr>
        <w:tab/>
        <w:t>Employer</w:t>
      </w:r>
      <w:r w:rsidRPr="00C53B82">
        <w:rPr>
          <w:b/>
          <w:lang w:val="en-US"/>
        </w:rPr>
        <w:t>:</w:t>
      </w:r>
      <w:r w:rsidRPr="00C53B82">
        <w:rPr>
          <w:b/>
          <w:lang w:val="en-US"/>
        </w:rPr>
        <w:tab/>
      </w:r>
    </w:p>
    <w:p w14:paraId="07901711" w14:textId="3CE33AB5" w:rsidR="00C418F8" w:rsidRPr="00C53B82" w:rsidRDefault="00C418F8" w:rsidP="00C418F8">
      <w:pPr>
        <w:rPr>
          <w:b/>
          <w:i/>
          <w:lang w:val="en-US"/>
        </w:rPr>
      </w:pPr>
      <w:r w:rsidRPr="00C53B82">
        <w:rPr>
          <w:b/>
          <w:i/>
          <w:lang w:val="en-US"/>
        </w:rPr>
        <w:t xml:space="preserve">Mitch </w:t>
      </w:r>
      <w:proofErr w:type="spellStart"/>
      <w:r w:rsidRPr="00C53B82">
        <w:rPr>
          <w:b/>
          <w:i/>
          <w:lang w:val="en-US"/>
        </w:rPr>
        <w:t>Walravens</w:t>
      </w:r>
      <w:proofErr w:type="spellEnd"/>
      <w:r w:rsidR="00E049EC" w:rsidRPr="00C53B82">
        <w:rPr>
          <w:b/>
          <w:i/>
          <w:lang w:val="en-US"/>
        </w:rPr>
        <w:tab/>
      </w:r>
      <w:r w:rsidR="00E049EC" w:rsidRPr="00C53B82">
        <w:rPr>
          <w:b/>
          <w:i/>
          <w:lang w:val="en-US"/>
        </w:rPr>
        <w:tab/>
      </w:r>
      <w:r w:rsidR="00E049EC" w:rsidRPr="00C53B82">
        <w:rPr>
          <w:b/>
          <w:i/>
          <w:lang w:val="en-US"/>
        </w:rPr>
        <w:tab/>
      </w:r>
      <w:r w:rsidR="00E049EC" w:rsidRPr="00C53B82">
        <w:rPr>
          <w:b/>
          <w:i/>
          <w:lang w:val="en-US"/>
        </w:rPr>
        <w:tab/>
        <w:t xml:space="preserve">H.M.C. van </w:t>
      </w:r>
      <w:proofErr w:type="spellStart"/>
      <w:r w:rsidR="00E049EC" w:rsidRPr="00C53B82">
        <w:rPr>
          <w:b/>
          <w:i/>
          <w:lang w:val="en-US"/>
        </w:rPr>
        <w:t>Bueren</w:t>
      </w:r>
      <w:proofErr w:type="spellEnd"/>
    </w:p>
    <w:p w14:paraId="56251551" w14:textId="59BE8CB3" w:rsidR="00C418F8" w:rsidRPr="00C53B82" w:rsidRDefault="00C418F8" w:rsidP="00C418F8">
      <w:pPr>
        <w:rPr>
          <w:b/>
          <w:i/>
          <w:lang w:val="en-US"/>
        </w:rPr>
      </w:pPr>
      <w:r w:rsidRPr="00C53B82">
        <w:rPr>
          <w:b/>
          <w:i/>
          <w:lang w:val="en-US"/>
        </w:rPr>
        <w:t xml:space="preserve">Dean </w:t>
      </w:r>
      <w:proofErr w:type="spellStart"/>
      <w:r w:rsidRPr="00C53B82">
        <w:rPr>
          <w:b/>
          <w:i/>
          <w:lang w:val="en-US"/>
        </w:rPr>
        <w:t>Vermeulen</w:t>
      </w:r>
      <w:proofErr w:type="spellEnd"/>
    </w:p>
    <w:p w14:paraId="7E2888DD" w14:textId="74177E51" w:rsidR="00C418F8" w:rsidRPr="00C53B82" w:rsidRDefault="00C418F8" w:rsidP="00C418F8">
      <w:pPr>
        <w:rPr>
          <w:b/>
          <w:i/>
          <w:lang w:val="en-US"/>
        </w:rPr>
      </w:pPr>
      <w:r w:rsidRPr="00C53B82">
        <w:rPr>
          <w:b/>
          <w:i/>
          <w:lang w:val="en-US"/>
        </w:rPr>
        <w:t xml:space="preserve">Rick </w:t>
      </w:r>
      <w:proofErr w:type="spellStart"/>
      <w:r w:rsidRPr="00C53B82">
        <w:rPr>
          <w:b/>
          <w:i/>
          <w:lang w:val="en-US"/>
        </w:rPr>
        <w:t>verheijen</w:t>
      </w:r>
      <w:proofErr w:type="spellEnd"/>
    </w:p>
    <w:p w14:paraId="4455E954" w14:textId="77777777" w:rsidR="00C418F8" w:rsidRPr="00C53B82" w:rsidRDefault="00C418F8" w:rsidP="00C418F8">
      <w:pPr>
        <w:rPr>
          <w:b/>
          <w:i/>
          <w:lang w:val="en-US"/>
        </w:rPr>
      </w:pPr>
    </w:p>
    <w:p w14:paraId="2BAE3B48" w14:textId="531BD593" w:rsidR="00C418F8" w:rsidRPr="00C53B82" w:rsidRDefault="00DF5AA7" w:rsidP="00C418F8">
      <w:pPr>
        <w:rPr>
          <w:lang w:val="en-US"/>
        </w:rPr>
      </w:pPr>
      <w:r w:rsidRPr="00C53B82">
        <w:rPr>
          <w:lang w:val="en-US"/>
        </w:rPr>
        <w:t xml:space="preserve">Date to </w:t>
      </w:r>
      <w:r w:rsidR="00F54B2D" w:rsidRPr="00C53B82">
        <w:rPr>
          <w:lang w:val="en-US"/>
        </w:rPr>
        <w:t>finish</w:t>
      </w:r>
      <w:r w:rsidRPr="00C53B82">
        <w:rPr>
          <w:lang w:val="en-US"/>
        </w:rPr>
        <w:t xml:space="preserve"> this project</w:t>
      </w:r>
      <w:r w:rsidR="00E049EC" w:rsidRPr="00C53B82">
        <w:rPr>
          <w:lang w:val="en-US"/>
        </w:rPr>
        <w:t>: 16-09-2014</w:t>
      </w:r>
    </w:p>
    <w:p w14:paraId="15376A57" w14:textId="77777777" w:rsidR="00E84F49" w:rsidRPr="00C53B82" w:rsidRDefault="00E84F49" w:rsidP="005D59D0">
      <w:pPr>
        <w:pStyle w:val="Kop1"/>
        <w:rPr>
          <w:rFonts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</w:pPr>
    </w:p>
    <w:p w14:paraId="219227F1" w14:textId="77777777" w:rsidR="00C17546" w:rsidRPr="00C53B82" w:rsidRDefault="00C17546" w:rsidP="00C17546">
      <w:pPr>
        <w:rPr>
          <w:lang w:val="en-US"/>
        </w:rPr>
      </w:pPr>
    </w:p>
    <w:p w14:paraId="7F131905" w14:textId="77777777" w:rsidR="00C17546" w:rsidRPr="00C53B82" w:rsidRDefault="00C17546" w:rsidP="00C17546">
      <w:pPr>
        <w:rPr>
          <w:lang w:val="en-US"/>
        </w:rPr>
      </w:pPr>
    </w:p>
    <w:p w14:paraId="1AB3D82B" w14:textId="77777777" w:rsidR="00C17546" w:rsidRPr="00C53B82" w:rsidRDefault="00C17546" w:rsidP="00C17546">
      <w:pPr>
        <w:rPr>
          <w:lang w:val="en-US"/>
        </w:rPr>
      </w:pPr>
    </w:p>
    <w:p w14:paraId="30A12928" w14:textId="77777777" w:rsidR="00E84F49" w:rsidRPr="00C53B82" w:rsidRDefault="00E84F49" w:rsidP="005D59D0">
      <w:pPr>
        <w:pStyle w:val="Kop1"/>
        <w:rPr>
          <w:lang w:val="en-US"/>
        </w:rPr>
      </w:pPr>
    </w:p>
    <w:p w14:paraId="25162D75" w14:textId="77777777" w:rsidR="00C17546" w:rsidRPr="00C53B82" w:rsidRDefault="00C17546" w:rsidP="005D59D0">
      <w:pPr>
        <w:pStyle w:val="Kop1"/>
        <w:rPr>
          <w:color w:val="4F81BD" w:themeColor="accent1"/>
          <w:sz w:val="36"/>
          <w:szCs w:val="36"/>
          <w:lang w:val="en-US"/>
        </w:rPr>
      </w:pPr>
    </w:p>
    <w:p w14:paraId="2DC4A528" w14:textId="7E8FB3A7" w:rsidR="005D59D0" w:rsidRPr="00C53B82" w:rsidRDefault="00DD4308" w:rsidP="005D59D0">
      <w:pPr>
        <w:pStyle w:val="Kop1"/>
        <w:rPr>
          <w:color w:val="4F81BD" w:themeColor="accent1"/>
          <w:sz w:val="36"/>
          <w:szCs w:val="36"/>
          <w:lang w:val="en-US"/>
        </w:rPr>
      </w:pPr>
      <w:bookmarkStart w:id="1" w:name="_Toc272747073"/>
      <w:r w:rsidRPr="00C53B82">
        <w:rPr>
          <w:color w:val="4F81BD" w:themeColor="accent1"/>
          <w:sz w:val="36"/>
          <w:szCs w:val="36"/>
          <w:lang w:val="en-US"/>
        </w:rPr>
        <w:t>Table of Contents</w:t>
      </w:r>
      <w:bookmarkEnd w:id="1"/>
    </w:p>
    <w:p w14:paraId="1DCEE439" w14:textId="77777777" w:rsidR="00C17546" w:rsidRPr="00C53B82" w:rsidRDefault="00C17546">
      <w:pPr>
        <w:pStyle w:val="Inhopg1"/>
        <w:rPr>
          <w:rFonts w:ascii="Arial" w:hAnsi="Arial" w:cs="Times"/>
          <w:noProof w:val="0"/>
          <w:sz w:val="44"/>
          <w:szCs w:val="44"/>
        </w:rPr>
      </w:pPr>
    </w:p>
    <w:p w14:paraId="20207496" w14:textId="77777777" w:rsidR="00DD4308" w:rsidRPr="00C53B82" w:rsidRDefault="005D59D0">
      <w:pPr>
        <w:pStyle w:val="Inhopg1"/>
        <w:rPr>
          <w:b w:val="0"/>
          <w:lang w:eastAsia="ja-JP"/>
        </w:rPr>
      </w:pPr>
      <w:r w:rsidRPr="00C53B82">
        <w:rPr>
          <w:rFonts w:ascii="Arial" w:hAnsi="Arial" w:cs="Times"/>
          <w:noProof w:val="0"/>
          <w:sz w:val="44"/>
          <w:szCs w:val="44"/>
        </w:rPr>
        <w:fldChar w:fldCharType="begin"/>
      </w:r>
      <w:r w:rsidRPr="00C53B82">
        <w:rPr>
          <w:rFonts w:ascii="Arial" w:hAnsi="Arial" w:cs="Times"/>
          <w:noProof w:val="0"/>
          <w:sz w:val="44"/>
          <w:szCs w:val="44"/>
        </w:rPr>
        <w:instrText xml:space="preserve"> TOC \o "1-2" \h \z \u </w:instrText>
      </w:r>
      <w:r w:rsidRPr="00C53B82">
        <w:rPr>
          <w:rFonts w:ascii="Arial" w:hAnsi="Arial" w:cs="Times"/>
          <w:noProof w:val="0"/>
          <w:sz w:val="44"/>
          <w:szCs w:val="44"/>
        </w:rPr>
        <w:fldChar w:fldCharType="separate"/>
      </w:r>
      <w:r w:rsidR="00DD4308" w:rsidRPr="00C53B82">
        <w:rPr>
          <w:color w:val="4F81BD" w:themeColor="accent1"/>
        </w:rPr>
        <w:t>Table of Contents</w:t>
      </w:r>
      <w:r w:rsidR="00DD4308" w:rsidRPr="00C53B82">
        <w:tab/>
      </w:r>
      <w:r w:rsidR="00DD4308" w:rsidRPr="00C53B82">
        <w:fldChar w:fldCharType="begin"/>
      </w:r>
      <w:r w:rsidR="00DD4308" w:rsidRPr="00C53B82">
        <w:instrText xml:space="preserve"> PAGEREF _Toc272747073 \h </w:instrText>
      </w:r>
      <w:r w:rsidR="00DD4308" w:rsidRPr="00C53B82">
        <w:fldChar w:fldCharType="separate"/>
      </w:r>
      <w:r w:rsidR="00DD4308" w:rsidRPr="00C53B82">
        <w:t>2</w:t>
      </w:r>
      <w:r w:rsidR="00DD4308" w:rsidRPr="00C53B82">
        <w:fldChar w:fldCharType="end"/>
      </w:r>
    </w:p>
    <w:p w14:paraId="18256FDE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iCs/>
          <w:color w:val="4F81BD" w:themeColor="accent1"/>
        </w:rPr>
        <w:t>1.Backgrounds</w:t>
      </w:r>
      <w:r w:rsidRPr="00C53B82">
        <w:tab/>
      </w:r>
      <w:r w:rsidRPr="00C53B82">
        <w:fldChar w:fldCharType="begin"/>
      </w:r>
      <w:r w:rsidRPr="00C53B82">
        <w:instrText xml:space="preserve"> PAGEREF _Toc272747074 \h </w:instrText>
      </w:r>
      <w:r w:rsidRPr="00C53B82">
        <w:fldChar w:fldCharType="separate"/>
      </w:r>
      <w:r w:rsidRPr="00C53B82">
        <w:t>3</w:t>
      </w:r>
      <w:r w:rsidRPr="00C53B82">
        <w:fldChar w:fldCharType="end"/>
      </w:r>
    </w:p>
    <w:p w14:paraId="6F415529" w14:textId="77777777" w:rsidR="00DD4308" w:rsidRPr="00C53B82" w:rsidRDefault="00DD4308">
      <w:pPr>
        <w:pStyle w:val="Inhopg2"/>
        <w:tabs>
          <w:tab w:val="right" w:leader="dot" w:pos="9062"/>
        </w:tabs>
        <w:rPr>
          <w:noProof/>
          <w:lang w:val="en-US" w:eastAsia="ja-JP"/>
        </w:rPr>
      </w:pPr>
      <w:r w:rsidRPr="00C53B82">
        <w:rPr>
          <w:noProof/>
          <w:lang w:val="en-US"/>
        </w:rPr>
        <w:t>Objectives.</w:t>
      </w:r>
      <w:r w:rsidRPr="00C53B82">
        <w:rPr>
          <w:noProof/>
          <w:lang w:val="en-US"/>
        </w:rPr>
        <w:tab/>
      </w:r>
      <w:r w:rsidRPr="00C53B82">
        <w:rPr>
          <w:noProof/>
          <w:lang w:val="en-US"/>
        </w:rPr>
        <w:fldChar w:fldCharType="begin"/>
      </w:r>
      <w:r w:rsidRPr="00C53B82">
        <w:rPr>
          <w:noProof/>
          <w:lang w:val="en-US"/>
        </w:rPr>
        <w:instrText xml:space="preserve"> PAGEREF _Toc272747075 \h </w:instrText>
      </w:r>
      <w:r w:rsidRPr="00C53B82">
        <w:rPr>
          <w:noProof/>
          <w:lang w:val="en-US"/>
        </w:rPr>
      </w:r>
      <w:r w:rsidRPr="00C53B82">
        <w:rPr>
          <w:noProof/>
          <w:lang w:val="en-US"/>
        </w:rPr>
        <w:fldChar w:fldCharType="separate"/>
      </w:r>
      <w:r w:rsidRPr="00C53B82">
        <w:rPr>
          <w:noProof/>
          <w:lang w:val="en-US"/>
        </w:rPr>
        <w:t>4</w:t>
      </w:r>
      <w:r w:rsidRPr="00C53B82">
        <w:rPr>
          <w:noProof/>
          <w:lang w:val="en-US"/>
        </w:rPr>
        <w:fldChar w:fldCharType="end"/>
      </w:r>
    </w:p>
    <w:p w14:paraId="386D0AF8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color w:val="4F81BD" w:themeColor="accent1"/>
        </w:rPr>
        <w:t>3. Project activities</w:t>
      </w:r>
      <w:r w:rsidRPr="00C53B82">
        <w:tab/>
      </w:r>
      <w:r w:rsidRPr="00C53B82">
        <w:fldChar w:fldCharType="begin"/>
      </w:r>
      <w:r w:rsidRPr="00C53B82">
        <w:instrText xml:space="preserve"> PAGEREF _Toc272747076 \h </w:instrText>
      </w:r>
      <w:r w:rsidRPr="00C53B82">
        <w:fldChar w:fldCharType="separate"/>
      </w:r>
      <w:r w:rsidRPr="00C53B82">
        <w:t>5</w:t>
      </w:r>
      <w:r w:rsidRPr="00C53B82">
        <w:fldChar w:fldCharType="end"/>
      </w:r>
    </w:p>
    <w:p w14:paraId="4A4A9659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color w:val="4F81BD" w:themeColor="accent1"/>
        </w:rPr>
        <w:t>5.Products/ Milestones</w:t>
      </w:r>
      <w:r w:rsidRPr="00C53B82">
        <w:tab/>
      </w:r>
      <w:r w:rsidRPr="00C53B82">
        <w:fldChar w:fldCharType="begin"/>
      </w:r>
      <w:r w:rsidRPr="00C53B82">
        <w:instrText xml:space="preserve"> PAGEREF _Toc272747077 \h </w:instrText>
      </w:r>
      <w:r w:rsidRPr="00C53B82">
        <w:fldChar w:fldCharType="separate"/>
      </w:r>
      <w:r w:rsidRPr="00C53B82">
        <w:t>8</w:t>
      </w:r>
      <w:r w:rsidRPr="00C53B82">
        <w:fldChar w:fldCharType="end"/>
      </w:r>
    </w:p>
    <w:p w14:paraId="2A76AE66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iCs/>
          <w:color w:val="4F81BD" w:themeColor="accent1"/>
        </w:rPr>
        <w:t>6.Qualities</w:t>
      </w:r>
      <w:r w:rsidRPr="00C53B82">
        <w:tab/>
      </w:r>
      <w:r w:rsidRPr="00C53B82">
        <w:fldChar w:fldCharType="begin"/>
      </w:r>
      <w:r w:rsidRPr="00C53B82">
        <w:instrText xml:space="preserve"> PAGEREF _Toc272747078 \h </w:instrText>
      </w:r>
      <w:r w:rsidRPr="00C53B82">
        <w:fldChar w:fldCharType="separate"/>
      </w:r>
      <w:r w:rsidRPr="00C53B82">
        <w:t>9</w:t>
      </w:r>
      <w:r w:rsidRPr="00C53B82">
        <w:fldChar w:fldCharType="end"/>
      </w:r>
    </w:p>
    <w:p w14:paraId="260D3F45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color w:val="4F81BD" w:themeColor="accent1"/>
        </w:rPr>
        <w:t>7.Project organization</w:t>
      </w:r>
      <w:r w:rsidRPr="00C53B82">
        <w:tab/>
      </w:r>
      <w:r w:rsidRPr="00C53B82">
        <w:fldChar w:fldCharType="begin"/>
      </w:r>
      <w:r w:rsidRPr="00C53B82">
        <w:instrText xml:space="preserve"> PAGEREF _Toc272747079 \h </w:instrText>
      </w:r>
      <w:r w:rsidRPr="00C53B82">
        <w:fldChar w:fldCharType="separate"/>
      </w:r>
      <w:r w:rsidRPr="00C53B82">
        <w:t>10</w:t>
      </w:r>
      <w:r w:rsidRPr="00C53B82">
        <w:fldChar w:fldCharType="end"/>
      </w:r>
    </w:p>
    <w:p w14:paraId="65410717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color w:val="4F81BD" w:themeColor="accent1"/>
        </w:rPr>
        <w:t>8.Planning.</w:t>
      </w:r>
      <w:r w:rsidRPr="00C53B82">
        <w:tab/>
      </w:r>
      <w:r w:rsidRPr="00C53B82">
        <w:fldChar w:fldCharType="begin"/>
      </w:r>
      <w:r w:rsidRPr="00C53B82">
        <w:instrText xml:space="preserve"> PAGEREF _Toc272747080 \h </w:instrText>
      </w:r>
      <w:r w:rsidRPr="00C53B82">
        <w:fldChar w:fldCharType="separate"/>
      </w:r>
      <w:r w:rsidRPr="00C53B82">
        <w:t>11</w:t>
      </w:r>
      <w:r w:rsidRPr="00C53B82">
        <w:fldChar w:fldCharType="end"/>
      </w:r>
    </w:p>
    <w:p w14:paraId="0AB9F312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color w:val="4F81BD" w:themeColor="accent1"/>
        </w:rPr>
        <w:t>9.Costs.</w:t>
      </w:r>
      <w:r w:rsidRPr="00C53B82">
        <w:tab/>
      </w:r>
      <w:r w:rsidRPr="00C53B82">
        <w:fldChar w:fldCharType="begin"/>
      </w:r>
      <w:r w:rsidRPr="00C53B82">
        <w:instrText xml:space="preserve"> PAGEREF _Toc272747081 \h </w:instrText>
      </w:r>
      <w:r w:rsidRPr="00C53B82">
        <w:fldChar w:fldCharType="separate"/>
      </w:r>
      <w:r w:rsidRPr="00C53B82">
        <w:t>12</w:t>
      </w:r>
      <w:r w:rsidRPr="00C53B82">
        <w:fldChar w:fldCharType="end"/>
      </w:r>
    </w:p>
    <w:p w14:paraId="1AAEBABB" w14:textId="77777777" w:rsidR="00DD4308" w:rsidRPr="00C53B82" w:rsidRDefault="00DD4308">
      <w:pPr>
        <w:pStyle w:val="Inhopg1"/>
        <w:rPr>
          <w:b w:val="0"/>
          <w:lang w:eastAsia="ja-JP"/>
        </w:rPr>
      </w:pPr>
      <w:r w:rsidRPr="00C53B82">
        <w:rPr>
          <w:color w:val="4F81BD" w:themeColor="accent1"/>
        </w:rPr>
        <w:t>10.Risks</w:t>
      </w:r>
      <w:r w:rsidRPr="00C53B82">
        <w:tab/>
      </w:r>
      <w:r w:rsidRPr="00C53B82">
        <w:fldChar w:fldCharType="begin"/>
      </w:r>
      <w:r w:rsidRPr="00C53B82">
        <w:instrText xml:space="preserve"> PAGEREF _Toc272747082 \h </w:instrText>
      </w:r>
      <w:r w:rsidRPr="00C53B82">
        <w:fldChar w:fldCharType="separate"/>
      </w:r>
      <w:r w:rsidRPr="00C53B82">
        <w:t>13</w:t>
      </w:r>
      <w:r w:rsidRPr="00C53B82">
        <w:fldChar w:fldCharType="end"/>
      </w:r>
    </w:p>
    <w:p w14:paraId="3C3E4C75" w14:textId="77777777" w:rsidR="00DD4308" w:rsidRPr="00C53B82" w:rsidRDefault="00DD4308">
      <w:pPr>
        <w:pStyle w:val="Inhopg2"/>
        <w:tabs>
          <w:tab w:val="right" w:leader="dot" w:pos="9062"/>
        </w:tabs>
        <w:rPr>
          <w:noProof/>
          <w:lang w:val="en-US" w:eastAsia="ja-JP"/>
        </w:rPr>
      </w:pPr>
      <w:r w:rsidRPr="00C53B82">
        <w:rPr>
          <w:noProof/>
          <w:lang w:val="en-US"/>
        </w:rPr>
        <w:t>Qualitatively:</w:t>
      </w:r>
      <w:r w:rsidRPr="00C53B82">
        <w:rPr>
          <w:noProof/>
          <w:lang w:val="en-US"/>
        </w:rPr>
        <w:tab/>
      </w:r>
      <w:r w:rsidRPr="00C53B82">
        <w:rPr>
          <w:noProof/>
          <w:lang w:val="en-US"/>
        </w:rPr>
        <w:fldChar w:fldCharType="begin"/>
      </w:r>
      <w:r w:rsidRPr="00C53B82">
        <w:rPr>
          <w:noProof/>
          <w:lang w:val="en-US"/>
        </w:rPr>
        <w:instrText xml:space="preserve"> PAGEREF _Toc272747083 \h </w:instrText>
      </w:r>
      <w:r w:rsidRPr="00C53B82">
        <w:rPr>
          <w:noProof/>
          <w:lang w:val="en-US"/>
        </w:rPr>
      </w:r>
      <w:r w:rsidRPr="00C53B82">
        <w:rPr>
          <w:noProof/>
          <w:lang w:val="en-US"/>
        </w:rPr>
        <w:fldChar w:fldCharType="separate"/>
      </w:r>
      <w:r w:rsidRPr="00C53B82">
        <w:rPr>
          <w:noProof/>
          <w:lang w:val="en-US"/>
        </w:rPr>
        <w:t>13</w:t>
      </w:r>
      <w:r w:rsidRPr="00C53B82">
        <w:rPr>
          <w:noProof/>
          <w:lang w:val="en-US"/>
        </w:rPr>
        <w:fldChar w:fldCharType="end"/>
      </w:r>
    </w:p>
    <w:p w14:paraId="3D080B02" w14:textId="77777777" w:rsidR="00DD4308" w:rsidRPr="00C53B82" w:rsidRDefault="00DD4308">
      <w:pPr>
        <w:pStyle w:val="Inhopg2"/>
        <w:tabs>
          <w:tab w:val="right" w:leader="dot" w:pos="9062"/>
        </w:tabs>
        <w:rPr>
          <w:noProof/>
          <w:lang w:val="en-US" w:eastAsia="ja-JP"/>
        </w:rPr>
      </w:pPr>
      <w:r w:rsidRPr="00C53B82">
        <w:rPr>
          <w:noProof/>
          <w:lang w:val="en-US"/>
        </w:rPr>
        <w:t>Quantitatively</w:t>
      </w:r>
      <w:r w:rsidRPr="00C53B82">
        <w:rPr>
          <w:noProof/>
          <w:lang w:val="en-US"/>
        </w:rPr>
        <w:tab/>
      </w:r>
      <w:r w:rsidRPr="00C53B82">
        <w:rPr>
          <w:noProof/>
          <w:lang w:val="en-US"/>
        </w:rPr>
        <w:fldChar w:fldCharType="begin"/>
      </w:r>
      <w:r w:rsidRPr="00C53B82">
        <w:rPr>
          <w:noProof/>
          <w:lang w:val="en-US"/>
        </w:rPr>
        <w:instrText xml:space="preserve"> PAGEREF _Toc272747084 \h </w:instrText>
      </w:r>
      <w:r w:rsidRPr="00C53B82">
        <w:rPr>
          <w:noProof/>
          <w:lang w:val="en-US"/>
        </w:rPr>
      </w:r>
      <w:r w:rsidRPr="00C53B82">
        <w:rPr>
          <w:noProof/>
          <w:lang w:val="en-US"/>
        </w:rPr>
        <w:fldChar w:fldCharType="separate"/>
      </w:r>
      <w:r w:rsidRPr="00C53B82">
        <w:rPr>
          <w:noProof/>
          <w:lang w:val="en-US"/>
        </w:rPr>
        <w:t>15</w:t>
      </w:r>
      <w:r w:rsidRPr="00C53B82">
        <w:rPr>
          <w:noProof/>
          <w:lang w:val="en-US"/>
        </w:rPr>
        <w:fldChar w:fldCharType="end"/>
      </w:r>
    </w:p>
    <w:p w14:paraId="112C3AD2" w14:textId="5FFF2E6C" w:rsidR="005D59D0" w:rsidRPr="00C53B82" w:rsidRDefault="005D59D0" w:rsidP="005D59D0">
      <w:pPr>
        <w:rPr>
          <w:lang w:val="en-US"/>
        </w:rPr>
      </w:pPr>
      <w:r w:rsidRPr="00C53B82">
        <w:rPr>
          <w:rFonts w:ascii="Arial" w:hAnsi="Arial" w:cs="Times"/>
          <w:sz w:val="44"/>
          <w:szCs w:val="44"/>
          <w:lang w:val="en-US"/>
        </w:rPr>
        <w:fldChar w:fldCharType="end"/>
      </w:r>
    </w:p>
    <w:p w14:paraId="68D94016" w14:textId="77777777" w:rsidR="005D59D0" w:rsidRPr="00C53B82" w:rsidRDefault="005D59D0" w:rsidP="005D59D0">
      <w:pPr>
        <w:rPr>
          <w:lang w:val="en-US"/>
        </w:rPr>
      </w:pPr>
    </w:p>
    <w:p w14:paraId="717C75DD" w14:textId="77777777" w:rsidR="005D59D0" w:rsidRPr="00C53B82" w:rsidRDefault="005D59D0" w:rsidP="005D59D0">
      <w:pPr>
        <w:rPr>
          <w:lang w:val="en-US"/>
        </w:rPr>
      </w:pPr>
    </w:p>
    <w:p w14:paraId="4EC29260" w14:textId="77777777" w:rsidR="005D59D0" w:rsidRPr="00C53B82" w:rsidRDefault="005D59D0" w:rsidP="005D59D0">
      <w:pPr>
        <w:rPr>
          <w:lang w:val="en-US"/>
        </w:rPr>
      </w:pPr>
    </w:p>
    <w:p w14:paraId="197646B7" w14:textId="77777777" w:rsidR="005D59D0" w:rsidRPr="00C53B82" w:rsidRDefault="005D59D0" w:rsidP="005D59D0">
      <w:pPr>
        <w:rPr>
          <w:lang w:val="en-US"/>
        </w:rPr>
      </w:pPr>
    </w:p>
    <w:p w14:paraId="6983AC26" w14:textId="77777777" w:rsidR="005D59D0" w:rsidRPr="00C53B82" w:rsidRDefault="005D59D0" w:rsidP="005D59D0">
      <w:pPr>
        <w:rPr>
          <w:lang w:val="en-US"/>
        </w:rPr>
      </w:pPr>
    </w:p>
    <w:p w14:paraId="7B702D8E" w14:textId="77777777" w:rsidR="005D59D0" w:rsidRPr="00C53B82" w:rsidRDefault="005D59D0" w:rsidP="005D59D0">
      <w:pPr>
        <w:rPr>
          <w:lang w:val="en-US"/>
        </w:rPr>
      </w:pPr>
    </w:p>
    <w:p w14:paraId="1990952D" w14:textId="77777777" w:rsidR="005D59D0" w:rsidRPr="00C53B82" w:rsidRDefault="005D59D0" w:rsidP="005D59D0">
      <w:pPr>
        <w:rPr>
          <w:lang w:val="en-US"/>
        </w:rPr>
      </w:pPr>
    </w:p>
    <w:p w14:paraId="5AB7AB19" w14:textId="77777777" w:rsidR="005D59D0" w:rsidRPr="00C53B82" w:rsidRDefault="005D59D0" w:rsidP="005D59D0">
      <w:pPr>
        <w:rPr>
          <w:lang w:val="en-US"/>
        </w:rPr>
      </w:pPr>
    </w:p>
    <w:p w14:paraId="532BD06C" w14:textId="77777777" w:rsidR="005D59D0" w:rsidRPr="00C53B82" w:rsidRDefault="005D59D0" w:rsidP="005D59D0">
      <w:pPr>
        <w:rPr>
          <w:lang w:val="en-US"/>
        </w:rPr>
      </w:pPr>
    </w:p>
    <w:p w14:paraId="52E7A01E" w14:textId="77777777" w:rsidR="005D59D0" w:rsidRPr="00C53B82" w:rsidRDefault="005D59D0" w:rsidP="005D59D0">
      <w:pPr>
        <w:rPr>
          <w:lang w:val="en-US"/>
        </w:rPr>
      </w:pPr>
    </w:p>
    <w:p w14:paraId="1AF6736C" w14:textId="77777777" w:rsidR="005D59D0" w:rsidRPr="00C53B82" w:rsidRDefault="005D59D0" w:rsidP="005D59D0">
      <w:pPr>
        <w:rPr>
          <w:lang w:val="en-US"/>
        </w:rPr>
      </w:pPr>
    </w:p>
    <w:p w14:paraId="386240BD" w14:textId="1B7E41EC" w:rsidR="002E6457" w:rsidRPr="00C53B82" w:rsidRDefault="00695D83" w:rsidP="00E84F49">
      <w:pPr>
        <w:pStyle w:val="Kop1"/>
        <w:rPr>
          <w:rStyle w:val="Subtielebenadrukking"/>
          <w:i w:val="0"/>
          <w:color w:val="4F81BD" w:themeColor="accent1"/>
          <w:sz w:val="36"/>
          <w:szCs w:val="36"/>
          <w:lang w:val="en-US"/>
        </w:rPr>
      </w:pPr>
      <w:bookmarkStart w:id="2" w:name="_Toc272747074"/>
      <w:r w:rsidRPr="00C53B82">
        <w:rPr>
          <w:rStyle w:val="Subtielebenadrukking"/>
          <w:i w:val="0"/>
          <w:color w:val="4F81BD" w:themeColor="accent1"/>
          <w:sz w:val="36"/>
          <w:szCs w:val="36"/>
          <w:lang w:val="en-US"/>
        </w:rPr>
        <w:t>1</w:t>
      </w:r>
      <w:r w:rsidR="00C17546" w:rsidRPr="00C53B82">
        <w:rPr>
          <w:rStyle w:val="Subtielebenadrukking"/>
          <w:i w:val="0"/>
          <w:color w:val="4F81BD" w:themeColor="accent1"/>
          <w:sz w:val="36"/>
          <w:szCs w:val="36"/>
          <w:lang w:val="en-US"/>
        </w:rPr>
        <w:t>.</w:t>
      </w:r>
      <w:r w:rsidR="0074465F" w:rsidRPr="00C53B82">
        <w:rPr>
          <w:rStyle w:val="Subtielebenadrukking"/>
          <w:i w:val="0"/>
          <w:color w:val="4F81BD" w:themeColor="accent1"/>
          <w:sz w:val="36"/>
          <w:szCs w:val="36"/>
          <w:lang w:val="en-US"/>
        </w:rPr>
        <w:t>Backgrounds</w:t>
      </w:r>
      <w:bookmarkEnd w:id="2"/>
    </w:p>
    <w:p w14:paraId="2C51B278" w14:textId="77777777" w:rsidR="00E84F49" w:rsidRPr="00C53B82" w:rsidRDefault="00E84F49" w:rsidP="00E84F49">
      <w:pPr>
        <w:rPr>
          <w:lang w:val="en-US"/>
        </w:rPr>
      </w:pPr>
    </w:p>
    <w:p w14:paraId="6AD84F5F" w14:textId="022F701B" w:rsidR="00C63965" w:rsidRPr="00C53B82" w:rsidRDefault="00C63965" w:rsidP="00C63965">
      <w:pPr>
        <w:rPr>
          <w:rFonts w:ascii="Arial" w:hAnsi="Arial"/>
          <w:sz w:val="24"/>
          <w:szCs w:val="24"/>
          <w:lang w:val="en-US"/>
        </w:rPr>
      </w:pPr>
      <w:r w:rsidRPr="00C53B82">
        <w:rPr>
          <w:rFonts w:ascii="Arial" w:hAnsi="Arial"/>
          <w:sz w:val="24"/>
          <w:szCs w:val="24"/>
          <w:lang w:val="en-US"/>
        </w:rPr>
        <w:t>We have to make this project for the company named</w:t>
      </w:r>
      <w:r w:rsidR="005D105A" w:rsidRPr="00C53B82">
        <w:rPr>
          <w:rFonts w:ascii="Arial" w:hAnsi="Arial"/>
          <w:sz w:val="24"/>
          <w:szCs w:val="24"/>
          <w:lang w:val="en-US"/>
        </w:rPr>
        <w:t xml:space="preserve"> as: BARROC-IT. The company build new software developments</w:t>
      </w:r>
      <w:r w:rsidR="00C53B82" w:rsidRPr="00C53B82">
        <w:rPr>
          <w:rFonts w:ascii="Arial" w:hAnsi="Arial"/>
          <w:sz w:val="24"/>
          <w:szCs w:val="24"/>
          <w:lang w:val="en-US"/>
        </w:rPr>
        <w:t>.</w:t>
      </w:r>
      <w:r w:rsidR="00C53B82" w:rsidRPr="00C53B82">
        <w:rPr>
          <w:rFonts w:ascii="Arial" w:hAnsi="Arial"/>
          <w:sz w:val="24"/>
          <w:szCs w:val="24"/>
          <w:lang w:val="en-US"/>
        </w:rPr>
        <w:br/>
        <w:t>T</w:t>
      </w:r>
      <w:r w:rsidR="00113FE2" w:rsidRPr="00C53B82">
        <w:rPr>
          <w:rFonts w:ascii="Arial" w:hAnsi="Arial"/>
          <w:sz w:val="24"/>
          <w:szCs w:val="24"/>
          <w:lang w:val="en-US"/>
        </w:rPr>
        <w:t xml:space="preserve">he </w:t>
      </w:r>
      <w:r w:rsidR="00FC0DE6" w:rsidRPr="00C53B82">
        <w:rPr>
          <w:rFonts w:ascii="Arial" w:hAnsi="Arial"/>
          <w:sz w:val="24"/>
          <w:szCs w:val="24"/>
          <w:lang w:val="en-US"/>
        </w:rPr>
        <w:t>organization</w:t>
      </w:r>
      <w:r w:rsidR="00113FE2" w:rsidRPr="00C53B82">
        <w:rPr>
          <w:rFonts w:ascii="Arial" w:hAnsi="Arial"/>
          <w:sz w:val="24"/>
          <w:szCs w:val="24"/>
          <w:lang w:val="en-US"/>
        </w:rPr>
        <w:t xml:space="preserve"> is classif</w:t>
      </w:r>
      <w:r w:rsidR="005D105A" w:rsidRPr="00C53B82">
        <w:rPr>
          <w:rFonts w:ascii="Arial" w:hAnsi="Arial"/>
          <w:sz w:val="24"/>
          <w:szCs w:val="24"/>
          <w:lang w:val="en-US"/>
        </w:rPr>
        <w:t xml:space="preserve">ied in departments. </w:t>
      </w:r>
      <w:r w:rsidRPr="00C53B82">
        <w:rPr>
          <w:rFonts w:ascii="Arial" w:hAnsi="Arial"/>
          <w:sz w:val="24"/>
          <w:szCs w:val="24"/>
          <w:lang w:val="en-US"/>
        </w:rPr>
        <w:t xml:space="preserve">The </w:t>
      </w:r>
      <w:r w:rsidR="00FC0DE6" w:rsidRPr="00C53B82">
        <w:rPr>
          <w:rFonts w:ascii="Arial" w:hAnsi="Arial"/>
          <w:sz w:val="24"/>
          <w:szCs w:val="24"/>
          <w:lang w:val="en-US"/>
        </w:rPr>
        <w:t>organization</w:t>
      </w:r>
      <w:r w:rsidRPr="00C53B82">
        <w:rPr>
          <w:rFonts w:ascii="Arial" w:hAnsi="Arial"/>
          <w:sz w:val="24"/>
          <w:szCs w:val="24"/>
          <w:lang w:val="en-US"/>
        </w:rPr>
        <w:t xml:space="preserve"> of </w:t>
      </w:r>
      <w:r w:rsidR="00C53B82" w:rsidRPr="00C53B82">
        <w:rPr>
          <w:rFonts w:ascii="Arial" w:hAnsi="Arial"/>
          <w:sz w:val="24"/>
          <w:szCs w:val="24"/>
          <w:lang w:val="en-US"/>
        </w:rPr>
        <w:t>the</w:t>
      </w:r>
      <w:r w:rsidRPr="00C53B82">
        <w:rPr>
          <w:rFonts w:ascii="Arial" w:hAnsi="Arial"/>
          <w:sz w:val="24"/>
          <w:szCs w:val="24"/>
          <w:lang w:val="en-US"/>
        </w:rPr>
        <w:t xml:space="preserve"> company is as Followed: </w:t>
      </w:r>
    </w:p>
    <w:p w14:paraId="373D8140" w14:textId="4C35C525" w:rsidR="005D105A" w:rsidRPr="00C53B82" w:rsidRDefault="005D105A" w:rsidP="00C63965">
      <w:pPr>
        <w:rPr>
          <w:rFonts w:ascii="Arial" w:hAnsi="Arial"/>
          <w:b/>
          <w:sz w:val="24"/>
          <w:szCs w:val="24"/>
          <w:lang w:val="en-US"/>
        </w:rPr>
      </w:pPr>
      <w:r w:rsidRPr="00C53B82">
        <w:rPr>
          <w:rFonts w:ascii="Arial" w:hAnsi="Arial"/>
          <w:b/>
          <w:sz w:val="24"/>
          <w:szCs w:val="24"/>
          <w:lang w:val="en-US"/>
        </w:rPr>
        <w:t xml:space="preserve">Departments : </w:t>
      </w:r>
    </w:p>
    <w:p w14:paraId="45D8E738" w14:textId="6D6FEF61" w:rsidR="005D105A" w:rsidRPr="00C53B82" w:rsidRDefault="005D105A" w:rsidP="00C63965">
      <w:pPr>
        <w:rPr>
          <w:rFonts w:ascii="Arial" w:hAnsi="Arial"/>
          <w:i/>
          <w:sz w:val="24"/>
          <w:szCs w:val="24"/>
          <w:lang w:val="en-US"/>
        </w:rPr>
      </w:pPr>
      <w:r w:rsidRPr="00C53B82">
        <w:rPr>
          <w:rFonts w:ascii="Arial" w:hAnsi="Arial"/>
          <w:i/>
          <w:sz w:val="24"/>
          <w:szCs w:val="24"/>
          <w:lang w:val="en-US"/>
        </w:rPr>
        <w:t>Development (include Helpdesk)</w:t>
      </w:r>
    </w:p>
    <w:p w14:paraId="3868E19F" w14:textId="1EC17098" w:rsidR="005D105A" w:rsidRPr="00C53B82" w:rsidRDefault="005D105A" w:rsidP="00C63965">
      <w:pPr>
        <w:rPr>
          <w:rFonts w:ascii="Arial" w:hAnsi="Arial"/>
          <w:i/>
          <w:sz w:val="24"/>
          <w:szCs w:val="24"/>
          <w:lang w:val="en-US"/>
        </w:rPr>
      </w:pPr>
      <w:r w:rsidRPr="00C53B82">
        <w:rPr>
          <w:rFonts w:ascii="Arial" w:hAnsi="Arial"/>
          <w:i/>
          <w:sz w:val="24"/>
          <w:szCs w:val="24"/>
          <w:lang w:val="en-US"/>
        </w:rPr>
        <w:t>Financial administration</w:t>
      </w:r>
    </w:p>
    <w:p w14:paraId="2B4F21EA" w14:textId="2AA47504" w:rsidR="005D105A" w:rsidRPr="00C53B82" w:rsidRDefault="005D105A" w:rsidP="00C63965">
      <w:pPr>
        <w:rPr>
          <w:rFonts w:ascii="Arial" w:hAnsi="Arial"/>
          <w:i/>
          <w:sz w:val="24"/>
          <w:szCs w:val="24"/>
          <w:lang w:val="en-US"/>
        </w:rPr>
      </w:pPr>
      <w:r w:rsidRPr="00C53B82">
        <w:rPr>
          <w:rFonts w:ascii="Arial" w:hAnsi="Arial"/>
          <w:i/>
          <w:sz w:val="24"/>
          <w:szCs w:val="24"/>
          <w:lang w:val="en-US"/>
        </w:rPr>
        <w:t>R&amp;D</w:t>
      </w:r>
    </w:p>
    <w:p w14:paraId="7E092CCB" w14:textId="778089F0" w:rsidR="005D105A" w:rsidRPr="00C53B82" w:rsidRDefault="005D105A" w:rsidP="00C63965">
      <w:pPr>
        <w:rPr>
          <w:rFonts w:ascii="Arial" w:hAnsi="Arial"/>
          <w:i/>
          <w:sz w:val="24"/>
          <w:szCs w:val="24"/>
          <w:lang w:val="en-US"/>
        </w:rPr>
      </w:pPr>
      <w:r w:rsidRPr="00C53B82">
        <w:rPr>
          <w:rFonts w:ascii="Arial" w:hAnsi="Arial"/>
          <w:i/>
          <w:sz w:val="24"/>
          <w:szCs w:val="24"/>
          <w:lang w:val="en-US"/>
        </w:rPr>
        <w:t>Sales</w:t>
      </w:r>
    </w:p>
    <w:p w14:paraId="11BC7EB6" w14:textId="5713CC01" w:rsidR="009049A0" w:rsidRPr="00C53B82" w:rsidRDefault="00FC0DE6" w:rsidP="00C63965">
      <w:pPr>
        <w:rPr>
          <w:rFonts w:ascii="Arial" w:hAnsi="Arial"/>
          <w:i/>
          <w:sz w:val="24"/>
          <w:szCs w:val="24"/>
          <w:lang w:val="en-US"/>
        </w:rPr>
      </w:pPr>
      <w:r w:rsidRPr="00C53B82">
        <w:rPr>
          <w:rFonts w:ascii="Arial" w:hAnsi="Arial"/>
          <w:i/>
          <w:sz w:val="24"/>
          <w:szCs w:val="24"/>
          <w:lang w:val="en-US"/>
        </w:rPr>
        <w:t>Jurist</w:t>
      </w:r>
    </w:p>
    <w:p w14:paraId="789569E8" w14:textId="77777777" w:rsidR="00F54B2D" w:rsidRPr="00C53B82" w:rsidRDefault="00F54B2D" w:rsidP="00C63965">
      <w:pPr>
        <w:rPr>
          <w:rFonts w:ascii="Arial" w:hAnsi="Arial"/>
          <w:i/>
          <w:sz w:val="24"/>
          <w:szCs w:val="24"/>
          <w:lang w:val="en-US"/>
        </w:rPr>
      </w:pPr>
    </w:p>
    <w:p w14:paraId="39983249" w14:textId="4F0196B3" w:rsidR="009049A0" w:rsidRPr="00C53B82" w:rsidRDefault="00F54B2D" w:rsidP="00C63965">
      <w:pPr>
        <w:rPr>
          <w:rFonts w:ascii="Arial" w:hAnsi="Arial"/>
          <w:b/>
          <w:sz w:val="24"/>
          <w:szCs w:val="24"/>
          <w:lang w:val="en-US"/>
        </w:rPr>
      </w:pPr>
      <w:r w:rsidRPr="00C53B82">
        <w:rPr>
          <w:rFonts w:ascii="Arial" w:hAnsi="Arial"/>
          <w:b/>
          <w:sz w:val="24"/>
          <w:szCs w:val="24"/>
          <w:lang w:val="en-US"/>
        </w:rPr>
        <w:t xml:space="preserve">The Staff of this company is: </w:t>
      </w:r>
    </w:p>
    <w:p w14:paraId="170CDA0D" w14:textId="790B82D5" w:rsidR="00F54B2D" w:rsidRPr="00C53B82" w:rsidRDefault="00F54B2D" w:rsidP="00C63965">
      <w:pPr>
        <w:rPr>
          <w:rFonts w:ascii="Arial" w:hAnsi="Arial"/>
          <w:b/>
          <w:sz w:val="24"/>
          <w:szCs w:val="24"/>
          <w:lang w:val="en-US"/>
        </w:rPr>
      </w:pPr>
      <w:r w:rsidRPr="00C53B82">
        <w:rPr>
          <w:rFonts w:ascii="Arial" w:hAnsi="Arial"/>
          <w:b/>
          <w:sz w:val="24"/>
          <w:szCs w:val="24"/>
          <w:lang w:val="en-US"/>
        </w:rPr>
        <w:t xml:space="preserve">Director: </w:t>
      </w:r>
      <w:r w:rsidRPr="00C53B82">
        <w:rPr>
          <w:rFonts w:ascii="Arial" w:hAnsi="Arial"/>
          <w:sz w:val="24"/>
          <w:szCs w:val="24"/>
          <w:lang w:val="en-US"/>
        </w:rPr>
        <w:t xml:space="preserve">H.C.M van </w:t>
      </w:r>
      <w:proofErr w:type="spellStart"/>
      <w:r w:rsidRPr="00C53B82">
        <w:rPr>
          <w:rFonts w:ascii="Arial" w:hAnsi="Arial"/>
          <w:sz w:val="24"/>
          <w:szCs w:val="24"/>
          <w:lang w:val="en-US"/>
        </w:rPr>
        <w:t>Bueren</w:t>
      </w:r>
      <w:proofErr w:type="spellEnd"/>
      <w:r w:rsidR="006544E9" w:rsidRPr="00C53B82">
        <w:rPr>
          <w:rFonts w:ascii="Arial" w:hAnsi="Arial"/>
          <w:sz w:val="24"/>
          <w:szCs w:val="24"/>
          <w:lang w:val="en-US"/>
        </w:rPr>
        <w:t>.</w:t>
      </w:r>
    </w:p>
    <w:p w14:paraId="6315E66F" w14:textId="3294FDFB" w:rsidR="00F54B2D" w:rsidRPr="00C53B82" w:rsidRDefault="006544E9" w:rsidP="00C63965">
      <w:pPr>
        <w:rPr>
          <w:rFonts w:ascii="Arial" w:hAnsi="Arial"/>
          <w:sz w:val="24"/>
          <w:szCs w:val="24"/>
          <w:lang w:val="en-US"/>
        </w:rPr>
      </w:pPr>
      <w:r w:rsidRPr="00C53B82">
        <w:rPr>
          <w:rFonts w:ascii="Arial" w:hAnsi="Arial"/>
          <w:b/>
          <w:sz w:val="24"/>
          <w:szCs w:val="24"/>
          <w:lang w:val="en-US"/>
        </w:rPr>
        <w:t xml:space="preserve">Development: </w:t>
      </w:r>
      <w:r w:rsidRPr="00C53B82">
        <w:rPr>
          <w:rFonts w:ascii="Arial" w:hAnsi="Arial"/>
          <w:sz w:val="24"/>
          <w:szCs w:val="24"/>
          <w:lang w:val="en-US"/>
        </w:rPr>
        <w:t xml:space="preserve">H. van der </w:t>
      </w:r>
      <w:proofErr w:type="spellStart"/>
      <w:r w:rsidRPr="00C53B82">
        <w:rPr>
          <w:rFonts w:ascii="Arial" w:hAnsi="Arial"/>
          <w:sz w:val="24"/>
          <w:szCs w:val="24"/>
          <w:lang w:val="en-US"/>
        </w:rPr>
        <w:t>Hoek</w:t>
      </w:r>
      <w:proofErr w:type="spellEnd"/>
      <w:r w:rsidRPr="00C53B82">
        <w:rPr>
          <w:rFonts w:ascii="Arial" w:hAnsi="Arial"/>
          <w:sz w:val="24"/>
          <w:szCs w:val="24"/>
          <w:lang w:val="en-US"/>
        </w:rPr>
        <w:t xml:space="preserve">. </w:t>
      </w:r>
    </w:p>
    <w:p w14:paraId="68843292" w14:textId="25138614" w:rsidR="006544E9" w:rsidRPr="00C53B82" w:rsidRDefault="006544E9" w:rsidP="00C63965">
      <w:pPr>
        <w:rPr>
          <w:rFonts w:ascii="Arial" w:hAnsi="Arial"/>
          <w:b/>
          <w:sz w:val="24"/>
          <w:szCs w:val="24"/>
          <w:lang w:val="en-US"/>
        </w:rPr>
      </w:pPr>
      <w:r w:rsidRPr="00C53B82">
        <w:rPr>
          <w:rFonts w:ascii="Arial" w:hAnsi="Arial"/>
          <w:b/>
          <w:sz w:val="24"/>
          <w:szCs w:val="24"/>
          <w:lang w:val="en-US"/>
        </w:rPr>
        <w:t xml:space="preserve">Financial: </w:t>
      </w:r>
      <w:proofErr w:type="spellStart"/>
      <w:r w:rsidRPr="00C53B82">
        <w:rPr>
          <w:rFonts w:ascii="Arial" w:hAnsi="Arial"/>
          <w:sz w:val="24"/>
          <w:szCs w:val="24"/>
          <w:lang w:val="en-US"/>
        </w:rPr>
        <w:t>W.Vosselaar</w:t>
      </w:r>
      <w:proofErr w:type="spellEnd"/>
      <w:r w:rsidRPr="00C53B82">
        <w:rPr>
          <w:rFonts w:ascii="Arial" w:hAnsi="Arial"/>
          <w:sz w:val="24"/>
          <w:szCs w:val="24"/>
          <w:lang w:val="en-US"/>
        </w:rPr>
        <w:t>.</w:t>
      </w:r>
    </w:p>
    <w:p w14:paraId="18E05217" w14:textId="28356FEC" w:rsidR="006544E9" w:rsidRPr="00C53B82" w:rsidRDefault="006544E9" w:rsidP="00C63965">
      <w:pPr>
        <w:rPr>
          <w:rFonts w:ascii="Arial" w:hAnsi="Arial"/>
          <w:b/>
          <w:sz w:val="24"/>
          <w:szCs w:val="24"/>
          <w:lang w:val="en-US"/>
        </w:rPr>
      </w:pPr>
      <w:r w:rsidRPr="00C53B82">
        <w:rPr>
          <w:rFonts w:ascii="Arial" w:hAnsi="Arial"/>
          <w:b/>
          <w:sz w:val="24"/>
          <w:szCs w:val="24"/>
          <w:lang w:val="en-US"/>
        </w:rPr>
        <w:t xml:space="preserve">Sales: </w:t>
      </w:r>
      <w:proofErr w:type="spellStart"/>
      <w:r w:rsidRPr="00C53B82">
        <w:rPr>
          <w:rFonts w:ascii="Arial" w:hAnsi="Arial"/>
          <w:sz w:val="24"/>
          <w:szCs w:val="24"/>
          <w:lang w:val="en-US"/>
        </w:rPr>
        <w:t>J.Berger</w:t>
      </w:r>
      <w:proofErr w:type="spellEnd"/>
      <w:r w:rsidRPr="00C53B82">
        <w:rPr>
          <w:rFonts w:ascii="Arial" w:hAnsi="Arial"/>
          <w:sz w:val="24"/>
          <w:szCs w:val="24"/>
          <w:lang w:val="en-US"/>
        </w:rPr>
        <w:t>.</w:t>
      </w:r>
    </w:p>
    <w:p w14:paraId="0AFF20AE" w14:textId="77777777" w:rsidR="00F54B2D" w:rsidRPr="00C53B82" w:rsidRDefault="00F54B2D" w:rsidP="00C63965">
      <w:pPr>
        <w:rPr>
          <w:rFonts w:ascii="Arial" w:hAnsi="Arial"/>
          <w:sz w:val="24"/>
          <w:szCs w:val="24"/>
          <w:lang w:val="en-US"/>
        </w:rPr>
      </w:pPr>
    </w:p>
    <w:p w14:paraId="39C7E534" w14:textId="0F4BFBD4" w:rsidR="00DC776B" w:rsidRPr="00C53B82" w:rsidRDefault="00DC776B" w:rsidP="00C63965">
      <w:pPr>
        <w:rPr>
          <w:rFonts w:ascii="Arial" w:hAnsi="Arial"/>
          <w:sz w:val="24"/>
          <w:szCs w:val="24"/>
          <w:lang w:val="en-US"/>
        </w:rPr>
      </w:pPr>
    </w:p>
    <w:p w14:paraId="44B0CB77" w14:textId="2D154C2F" w:rsidR="00DC776B" w:rsidRPr="00C53B82" w:rsidRDefault="00DC776B" w:rsidP="00C63965">
      <w:pPr>
        <w:rPr>
          <w:rFonts w:ascii="Arial" w:hAnsi="Arial"/>
          <w:sz w:val="24"/>
          <w:szCs w:val="24"/>
          <w:lang w:val="en-US"/>
        </w:rPr>
      </w:pPr>
    </w:p>
    <w:p w14:paraId="15D4E48E" w14:textId="77777777" w:rsidR="005D105A" w:rsidRPr="00C53B82" w:rsidRDefault="005D105A" w:rsidP="00C63965">
      <w:pPr>
        <w:rPr>
          <w:rFonts w:ascii="Arial" w:hAnsi="Arial"/>
          <w:lang w:val="en-US"/>
        </w:rPr>
      </w:pPr>
    </w:p>
    <w:p w14:paraId="79B42EDD" w14:textId="77777777" w:rsidR="00C63965" w:rsidRPr="00C53B82" w:rsidRDefault="00C63965" w:rsidP="00C63965">
      <w:pPr>
        <w:rPr>
          <w:rFonts w:ascii="Arial" w:hAnsi="Arial"/>
          <w:lang w:val="en-US"/>
        </w:rPr>
      </w:pPr>
    </w:p>
    <w:p w14:paraId="7A0621E6" w14:textId="77777777" w:rsidR="00DF5AA7" w:rsidRPr="00C53B82" w:rsidRDefault="00DF5AA7" w:rsidP="00DF5AA7">
      <w:pPr>
        <w:rPr>
          <w:rFonts w:ascii="Arial" w:eastAsiaTheme="majorEastAsia" w:hAnsi="Arial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bookmarkStart w:id="3" w:name="_Toc379876961"/>
      <w:bookmarkEnd w:id="0"/>
    </w:p>
    <w:p w14:paraId="5DD60298" w14:textId="21D59E5D" w:rsidR="0069038C" w:rsidRPr="00C53B82" w:rsidRDefault="0021603E" w:rsidP="00DF5AA7">
      <w:pPr>
        <w:rPr>
          <w:rStyle w:val="Subtielebenadrukking"/>
          <w:rFonts w:ascii="Arial" w:hAnsi="Arial" w:cs="Arial"/>
          <w:b/>
          <w:i w:val="0"/>
          <w:iCs w:val="0"/>
          <w:color w:val="auto"/>
          <w:sz w:val="24"/>
          <w:szCs w:val="24"/>
          <w:lang w:val="en-US"/>
        </w:rPr>
      </w:pPr>
      <w:r w:rsidRPr="00C53B82">
        <w:rPr>
          <w:rStyle w:val="Subtielebenadrukking"/>
          <w:rFonts w:ascii="Arial" w:hAnsi="Arial"/>
          <w:b/>
          <w:i w:val="0"/>
          <w:color w:val="4F81BD" w:themeColor="accent1"/>
          <w:sz w:val="36"/>
          <w:szCs w:val="36"/>
          <w:lang w:val="en-US"/>
        </w:rPr>
        <w:t>2</w:t>
      </w:r>
      <w:r w:rsidR="00C17546" w:rsidRPr="00C53B82">
        <w:rPr>
          <w:rStyle w:val="Subtielebenadrukking"/>
          <w:rFonts w:ascii="Arial" w:hAnsi="Arial"/>
          <w:b/>
          <w:i w:val="0"/>
          <w:color w:val="4F81BD" w:themeColor="accent1"/>
          <w:sz w:val="36"/>
          <w:szCs w:val="36"/>
          <w:lang w:val="en-US"/>
        </w:rPr>
        <w:t>.</w:t>
      </w:r>
      <w:r w:rsidR="0069038C" w:rsidRPr="00C53B82">
        <w:rPr>
          <w:rStyle w:val="Subtielebenadrukking"/>
          <w:rFonts w:ascii="Arial" w:hAnsi="Arial"/>
          <w:b/>
          <w:i w:val="0"/>
          <w:color w:val="4F81BD" w:themeColor="accent1"/>
          <w:sz w:val="36"/>
          <w:szCs w:val="36"/>
          <w:lang w:val="en-US"/>
        </w:rPr>
        <w:t>Project Assignments.</w:t>
      </w:r>
    </w:p>
    <w:p w14:paraId="4EDD1167" w14:textId="77777777" w:rsidR="00E84F49" w:rsidRPr="00C53B82" w:rsidRDefault="00E84F49" w:rsidP="00E84F49">
      <w:pPr>
        <w:rPr>
          <w:lang w:val="en-US"/>
        </w:rPr>
      </w:pPr>
    </w:p>
    <w:p w14:paraId="1D369B97" w14:textId="485330BA" w:rsidR="00CB1EE6" w:rsidRPr="00C53B82" w:rsidRDefault="00CB1EE6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Project: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Barroc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>- IT</w:t>
      </w:r>
    </w:p>
    <w:p w14:paraId="52FBB95C" w14:textId="6F462777" w:rsidR="00CB1EE6" w:rsidRPr="00C53B82" w:rsidRDefault="00CB1EE6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Client: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Barroc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>-IT</w:t>
      </w:r>
    </w:p>
    <w:p w14:paraId="3A812D02" w14:textId="26EB6BCA" w:rsidR="00CB1EE6" w:rsidRPr="00C53B82" w:rsidRDefault="00CB1EE6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Project group:</w:t>
      </w:r>
      <w:r w:rsidR="00DF5AA7"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</w:p>
    <w:p w14:paraId="035287CC" w14:textId="77777777" w:rsidR="00E11161" w:rsidRPr="00C53B82" w:rsidRDefault="00E11161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Chairman/Developer: </w:t>
      </w:r>
    </w:p>
    <w:p w14:paraId="103054EF" w14:textId="77777777" w:rsidR="00E11161" w:rsidRPr="00C53B82" w:rsidRDefault="00E11161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Mitch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Walravens</w:t>
      </w:r>
      <w:proofErr w:type="spellEnd"/>
    </w:p>
    <w:p w14:paraId="293714AB" w14:textId="77777777" w:rsidR="00E11161" w:rsidRPr="00C53B82" w:rsidRDefault="00E11161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Secretary/Developer: </w:t>
      </w:r>
    </w:p>
    <w:p w14:paraId="4120A54F" w14:textId="77777777" w:rsidR="00E11161" w:rsidRPr="00C53B82" w:rsidRDefault="00E11161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Rick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Verheijen</w:t>
      </w:r>
      <w:proofErr w:type="spellEnd"/>
    </w:p>
    <w:p w14:paraId="1C72A297" w14:textId="77777777" w:rsidR="00E11161" w:rsidRPr="00C53B82" w:rsidRDefault="00E11161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Lead-Developer: </w:t>
      </w:r>
    </w:p>
    <w:p w14:paraId="0CE80EB3" w14:textId="3FF9EB5D" w:rsidR="00E11161" w:rsidRPr="00C53B82" w:rsidRDefault="00E11161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Dean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Vermeulen</w:t>
      </w:r>
      <w:proofErr w:type="spellEnd"/>
    </w:p>
    <w:p w14:paraId="405B7011" w14:textId="70EC7593" w:rsidR="00CB1EE6" w:rsidRPr="00C53B82" w:rsidRDefault="00CB1EE6" w:rsidP="00E11161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b/>
          <w:sz w:val="24"/>
          <w:szCs w:val="24"/>
          <w:lang w:val="en-US"/>
        </w:rPr>
        <w:t>Task: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We have to make a system for the depa</w:t>
      </w:r>
      <w:r w:rsidR="0021603E" w:rsidRPr="00C53B82">
        <w:rPr>
          <w:rFonts w:ascii="Arial" w:hAnsi="Arial" w:cs="Arial"/>
          <w:sz w:val="24"/>
          <w:szCs w:val="24"/>
          <w:lang w:val="en-US"/>
        </w:rPr>
        <w:t>rtments who can share the same information</w:t>
      </w:r>
      <w:r w:rsidR="00C53B82" w:rsidRPr="00C53B82">
        <w:rPr>
          <w:rFonts w:ascii="Arial" w:hAnsi="Arial" w:cs="Arial"/>
          <w:sz w:val="24"/>
          <w:szCs w:val="24"/>
          <w:lang w:val="en-US"/>
        </w:rPr>
        <w:t xml:space="preserve"> and improve the communication.</w:t>
      </w:r>
      <w:r w:rsidR="0021603E" w:rsidRPr="00C53B8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F4113EF" w14:textId="5D3471AD" w:rsidR="004C7DE4" w:rsidRPr="00C53B82" w:rsidRDefault="004C7DE4" w:rsidP="004C7DE4">
      <w:pPr>
        <w:pStyle w:val="Kop2"/>
        <w:rPr>
          <w:lang w:val="en-US"/>
        </w:rPr>
      </w:pPr>
      <w:bookmarkStart w:id="4" w:name="_Toc272747075"/>
      <w:r w:rsidRPr="00C53B82">
        <w:rPr>
          <w:lang w:val="en-US"/>
        </w:rPr>
        <w:t>Objectives.</w:t>
      </w:r>
      <w:bookmarkEnd w:id="4"/>
    </w:p>
    <w:p w14:paraId="2A7F7280" w14:textId="77777777" w:rsidR="003518EE" w:rsidRPr="00C53B82" w:rsidRDefault="003518EE" w:rsidP="004C7DE4">
      <w:pPr>
        <w:widowControl w:val="0"/>
        <w:autoSpaceDE w:val="0"/>
        <w:autoSpaceDN w:val="0"/>
        <w:adjustRightInd w:val="0"/>
        <w:ind w:right="-766"/>
        <w:rPr>
          <w:lang w:val="en-US"/>
        </w:rPr>
      </w:pPr>
    </w:p>
    <w:p w14:paraId="5A3B656E" w14:textId="5933CC56" w:rsidR="004C7DE4" w:rsidRPr="00C53B82" w:rsidRDefault="004C7DE4" w:rsidP="004C7DE4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For this project is our target to make a </w:t>
      </w:r>
      <w:r w:rsidR="00C53B82" w:rsidRPr="00C53B82">
        <w:rPr>
          <w:rFonts w:ascii="Arial" w:hAnsi="Arial" w:cs="Arial"/>
          <w:sz w:val="24"/>
          <w:szCs w:val="24"/>
          <w:lang w:val="en-US"/>
        </w:rPr>
        <w:t xml:space="preserve">web application 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for the company BARROC IT. This company makes new </w:t>
      </w:r>
      <w:r w:rsidR="00FC0DE6" w:rsidRPr="00C53B82">
        <w:rPr>
          <w:rFonts w:ascii="Arial" w:hAnsi="Arial" w:cs="Arial"/>
          <w:sz w:val="24"/>
          <w:szCs w:val="24"/>
          <w:lang w:val="en-US"/>
        </w:rPr>
        <w:t>software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development for different </w:t>
      </w:r>
      <w:r w:rsidR="00C53B82" w:rsidRPr="00C53B82">
        <w:rPr>
          <w:rFonts w:ascii="Arial" w:hAnsi="Arial" w:cs="Arial"/>
          <w:sz w:val="24"/>
          <w:szCs w:val="24"/>
          <w:lang w:val="en-US"/>
        </w:rPr>
        <w:t>companies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. The problem of this company is that the communication </w:t>
      </w:r>
      <w:r w:rsidR="00D22F98" w:rsidRPr="00C53B82">
        <w:rPr>
          <w:rFonts w:ascii="Arial" w:hAnsi="Arial" w:cs="Arial"/>
          <w:sz w:val="24"/>
          <w:szCs w:val="24"/>
          <w:lang w:val="en-US"/>
        </w:rPr>
        <w:t>is very bad</w:t>
      </w:r>
      <w:r w:rsidR="0021603E" w:rsidRPr="00C53B82">
        <w:rPr>
          <w:rFonts w:ascii="Arial" w:hAnsi="Arial" w:cs="Arial"/>
          <w:sz w:val="24"/>
          <w:szCs w:val="24"/>
          <w:lang w:val="en-US"/>
        </w:rPr>
        <w:t xml:space="preserve"> and that’s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why they have reached us, because th</w:t>
      </w:r>
      <w:r w:rsidR="0021603E" w:rsidRPr="00C53B82">
        <w:rPr>
          <w:rFonts w:ascii="Arial" w:hAnsi="Arial" w:cs="Arial"/>
          <w:sz w:val="24"/>
          <w:szCs w:val="24"/>
          <w:lang w:val="en-US"/>
        </w:rPr>
        <w:t xml:space="preserve">ey want us to make this web </w:t>
      </w:r>
      <w:r w:rsidR="00D22F98" w:rsidRPr="00C53B82">
        <w:rPr>
          <w:rFonts w:ascii="Arial" w:hAnsi="Arial" w:cs="Arial"/>
          <w:sz w:val="24"/>
          <w:szCs w:val="24"/>
          <w:lang w:val="en-US"/>
        </w:rPr>
        <w:t xml:space="preserve">application. </w:t>
      </w:r>
    </w:p>
    <w:p w14:paraId="361DA8C6" w14:textId="088D078D" w:rsidR="00FB6F28" w:rsidRPr="00C53B82" w:rsidRDefault="004C7DE4" w:rsidP="004C7DE4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First we </w:t>
      </w:r>
      <w:r w:rsidR="00C53B82">
        <w:rPr>
          <w:rFonts w:ascii="Arial" w:hAnsi="Arial" w:cs="Arial"/>
          <w:sz w:val="24"/>
          <w:szCs w:val="24"/>
          <w:lang w:val="en-US"/>
        </w:rPr>
        <w:t xml:space="preserve">had </w:t>
      </w:r>
      <w:r w:rsidRPr="00C53B82">
        <w:rPr>
          <w:rFonts w:ascii="Arial" w:hAnsi="Arial" w:cs="Arial"/>
          <w:sz w:val="24"/>
          <w:szCs w:val="24"/>
          <w:lang w:val="en-US"/>
        </w:rPr>
        <w:t>to make appointments with employees</w:t>
      </w:r>
      <w:r w:rsidR="00C53B82">
        <w:rPr>
          <w:rFonts w:ascii="Arial" w:hAnsi="Arial" w:cs="Arial"/>
          <w:sz w:val="24"/>
          <w:szCs w:val="24"/>
          <w:lang w:val="en-US"/>
        </w:rPr>
        <w:t>, and have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r w:rsidR="00C53B82" w:rsidRPr="00C53B82">
        <w:rPr>
          <w:rFonts w:ascii="Arial" w:hAnsi="Arial" w:cs="Arial"/>
          <w:sz w:val="24"/>
          <w:szCs w:val="24"/>
          <w:lang w:val="en-US"/>
        </w:rPr>
        <w:t>an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interview with them. When we have enough i</w:t>
      </w:r>
      <w:r w:rsidR="00D22F98" w:rsidRPr="00C53B82">
        <w:rPr>
          <w:rFonts w:ascii="Arial" w:hAnsi="Arial" w:cs="Arial"/>
          <w:sz w:val="24"/>
          <w:szCs w:val="24"/>
          <w:lang w:val="en-US"/>
        </w:rPr>
        <w:t>nformation about the interviews, we will start to make a task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list. This is necessary for us, because </w:t>
      </w:r>
      <w:r w:rsidR="00C6017F" w:rsidRPr="00C53B82">
        <w:rPr>
          <w:rFonts w:ascii="Arial" w:hAnsi="Arial" w:cs="Arial"/>
          <w:sz w:val="24"/>
          <w:szCs w:val="24"/>
          <w:lang w:val="en-US"/>
        </w:rPr>
        <w:t>then we know what we have to do</w:t>
      </w:r>
      <w:r w:rsidR="00C53B82">
        <w:rPr>
          <w:rFonts w:ascii="Arial" w:hAnsi="Arial" w:cs="Arial"/>
          <w:sz w:val="24"/>
          <w:szCs w:val="24"/>
          <w:lang w:val="en-US"/>
        </w:rPr>
        <w:t>. W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e split these tasks up over the group. </w:t>
      </w:r>
      <w:r w:rsidR="00C6017F" w:rsidRPr="00C53B82">
        <w:rPr>
          <w:rFonts w:ascii="Arial" w:hAnsi="Arial" w:cs="Arial"/>
          <w:sz w:val="24"/>
          <w:szCs w:val="24"/>
          <w:lang w:val="en-US"/>
        </w:rPr>
        <w:t xml:space="preserve">Eventually there must be one application where the company </w:t>
      </w:r>
      <w:r w:rsidR="009A18EB" w:rsidRPr="00C53B82">
        <w:rPr>
          <w:rFonts w:ascii="Arial" w:hAnsi="Arial" w:cs="Arial"/>
          <w:sz w:val="24"/>
          <w:szCs w:val="24"/>
          <w:lang w:val="en-US"/>
        </w:rPr>
        <w:t>(</w:t>
      </w:r>
      <w:r w:rsidR="00C6017F" w:rsidRPr="00C53B82">
        <w:rPr>
          <w:rFonts w:ascii="Arial" w:hAnsi="Arial" w:cs="Arial"/>
          <w:sz w:val="24"/>
          <w:szCs w:val="24"/>
          <w:lang w:val="en-US"/>
        </w:rPr>
        <w:t>with all departments</w:t>
      </w:r>
      <w:r w:rsidR="009A18EB" w:rsidRPr="00C53B82">
        <w:rPr>
          <w:rFonts w:ascii="Arial" w:hAnsi="Arial" w:cs="Arial"/>
          <w:sz w:val="24"/>
          <w:szCs w:val="24"/>
          <w:lang w:val="en-US"/>
        </w:rPr>
        <w:t>)</w:t>
      </w:r>
      <w:r w:rsidR="00C6017F" w:rsidRPr="00C53B82">
        <w:rPr>
          <w:rFonts w:ascii="Arial" w:hAnsi="Arial" w:cs="Arial"/>
          <w:sz w:val="24"/>
          <w:szCs w:val="24"/>
          <w:lang w:val="en-US"/>
        </w:rPr>
        <w:t xml:space="preserve"> can login. The</w:t>
      </w:r>
      <w:r w:rsidR="00D22F98" w:rsidRPr="00C53B82">
        <w:rPr>
          <w:rFonts w:ascii="Arial" w:hAnsi="Arial" w:cs="Arial"/>
          <w:sz w:val="24"/>
          <w:szCs w:val="24"/>
          <w:lang w:val="en-US"/>
        </w:rPr>
        <w:t xml:space="preserve"> login is for everyone, but they get different logins </w:t>
      </w:r>
      <w:r w:rsidR="00CF307E">
        <w:rPr>
          <w:rFonts w:ascii="Arial" w:hAnsi="Arial" w:cs="Arial"/>
          <w:sz w:val="24"/>
          <w:szCs w:val="24"/>
          <w:lang w:val="en-US"/>
        </w:rPr>
        <w:t>for</w:t>
      </w:r>
      <w:r w:rsidR="00D22F98"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r w:rsidR="00CF307E" w:rsidRPr="00C53B82">
        <w:rPr>
          <w:rFonts w:ascii="Arial" w:hAnsi="Arial" w:cs="Arial"/>
          <w:sz w:val="24"/>
          <w:szCs w:val="24"/>
          <w:lang w:val="en-US"/>
        </w:rPr>
        <w:t>their</w:t>
      </w:r>
      <w:r w:rsidR="00CF307E">
        <w:rPr>
          <w:rFonts w:ascii="Arial" w:hAnsi="Arial" w:cs="Arial"/>
          <w:sz w:val="24"/>
          <w:szCs w:val="24"/>
          <w:lang w:val="en-US"/>
        </w:rPr>
        <w:t xml:space="preserve"> own</w:t>
      </w:r>
      <w:r w:rsidR="00C00A34" w:rsidRPr="00C53B82">
        <w:rPr>
          <w:rFonts w:ascii="Arial" w:hAnsi="Arial" w:cs="Arial"/>
          <w:sz w:val="24"/>
          <w:szCs w:val="24"/>
          <w:lang w:val="en-US"/>
        </w:rPr>
        <w:t xml:space="preserve"> departments. Every departme</w:t>
      </w:r>
      <w:r w:rsidR="00F30EA9" w:rsidRPr="00C53B82">
        <w:rPr>
          <w:rFonts w:ascii="Arial" w:hAnsi="Arial" w:cs="Arial"/>
          <w:sz w:val="24"/>
          <w:szCs w:val="24"/>
          <w:lang w:val="en-US"/>
        </w:rPr>
        <w:t xml:space="preserve">nt had some objectives and </w:t>
      </w:r>
      <w:r w:rsidR="00C00A34" w:rsidRPr="00C53B82">
        <w:rPr>
          <w:rFonts w:ascii="Arial" w:hAnsi="Arial" w:cs="Arial"/>
          <w:sz w:val="24"/>
          <w:szCs w:val="24"/>
          <w:lang w:val="en-US"/>
        </w:rPr>
        <w:t xml:space="preserve">they are as followed: </w:t>
      </w:r>
    </w:p>
    <w:p w14:paraId="00766C8E" w14:textId="77777777" w:rsidR="00FD7ED0" w:rsidRPr="00C53B82" w:rsidRDefault="00FD7ED0" w:rsidP="00FB6F28">
      <w:pPr>
        <w:rPr>
          <w:rFonts w:ascii="Arial" w:hAnsi="Arial" w:cs="Arial"/>
          <w:sz w:val="24"/>
          <w:szCs w:val="24"/>
          <w:lang w:val="en-US"/>
        </w:rPr>
      </w:pPr>
    </w:p>
    <w:p w14:paraId="5984D69A" w14:textId="2AE0824E" w:rsidR="00C00A34" w:rsidRPr="00C53B82" w:rsidRDefault="00C00A34" w:rsidP="00FB6F28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Department: </w:t>
      </w:r>
    </w:p>
    <w:p w14:paraId="5829BCA4" w14:textId="2477E5EE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-The information field gets 250 char.</w:t>
      </w:r>
    </w:p>
    <w:p w14:paraId="5436D298" w14:textId="0CD4AE92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-Date field.</w:t>
      </w:r>
    </w:p>
    <w:p w14:paraId="5639E417" w14:textId="5639E051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-Contact info.</w:t>
      </w:r>
    </w:p>
    <w:p w14:paraId="1DBD2532" w14:textId="497F119A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 xml:space="preserve">-Open and suspended </w:t>
      </w:r>
      <w:r w:rsidR="00FC0DE6" w:rsidRPr="00C53B82">
        <w:rPr>
          <w:rFonts w:ascii="Arial" w:hAnsi="Arial"/>
          <w:color w:val="000000" w:themeColor="text1"/>
          <w:sz w:val="24"/>
          <w:szCs w:val="24"/>
          <w:lang w:val="en-US"/>
        </w:rPr>
        <w:t>Colom’s</w:t>
      </w: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.</w:t>
      </w:r>
    </w:p>
    <w:p w14:paraId="055F75FF" w14:textId="7AFE16DB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-Development needs 1 log in.</w:t>
      </w:r>
    </w:p>
    <w:p w14:paraId="1CBE7EFF" w14:textId="415290D7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-When you are logged in you see everything you need to see.</w:t>
      </w:r>
    </w:p>
    <w:p w14:paraId="3C2201A1" w14:textId="45725136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-Who does what, when and why.</w:t>
      </w:r>
    </w:p>
    <w:p w14:paraId="00BFB89D" w14:textId="77777777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561A059F" w14:textId="7765B2FF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Sales:</w:t>
      </w:r>
    </w:p>
    <w:p w14:paraId="3F569382" w14:textId="77777777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1390D980" w14:textId="4C23D7B5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-Phone max 10 numbers</w:t>
      </w:r>
    </w:p>
    <w:p w14:paraId="5653139A" w14:textId="2C6E00E6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-Zip code 4 characters</w:t>
      </w:r>
    </w:p>
    <w:p w14:paraId="16170FA7" w14:textId="0C52B531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-Pick date on calendar</w:t>
      </w:r>
    </w:p>
    <w:p w14:paraId="1F68A370" w14:textId="472C8A19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-Prospect is on “yes” the other departments are not allowed to see it.</w:t>
      </w:r>
    </w:p>
    <w:p w14:paraId="5A1A89FD" w14:textId="767F8AFF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-Communication for appointments.</w:t>
      </w:r>
    </w:p>
    <w:p w14:paraId="0180C5A7" w14:textId="4EC3183D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-If you are not a customer, than others can’t see your information.</w:t>
      </w:r>
    </w:p>
    <w:p w14:paraId="43D0558E" w14:textId="77777777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2A6EF623" w14:textId="66FF1763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Finance:</w:t>
      </w:r>
    </w:p>
    <w:p w14:paraId="7DE5767A" w14:textId="77777777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63310E8C" w14:textId="6DF5B8ED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-Fields who are bold can see everyone and what is not bold is only for finance.</w:t>
      </w:r>
    </w:p>
    <w:p w14:paraId="32E3F333" w14:textId="386952A2" w:rsidR="00C00A34" w:rsidRPr="00C53B82" w:rsidRDefault="00C00A34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</w:t>
      </w:r>
      <w:r w:rsidR="00FB6F28" w:rsidRPr="00C53B82">
        <w:rPr>
          <w:rFonts w:ascii="Arial" w:hAnsi="Arial"/>
          <w:color w:val="000000" w:themeColor="text1"/>
          <w:sz w:val="24"/>
          <w:szCs w:val="24"/>
          <w:lang w:val="en-US"/>
        </w:rPr>
        <w:t>BKR control.</w:t>
      </w:r>
    </w:p>
    <w:p w14:paraId="26D79B30" w14:textId="77777777" w:rsidR="00FB6F28" w:rsidRPr="00C53B82" w:rsidRDefault="00FB6F28" w:rsidP="00C00A34">
      <w:pPr>
        <w:pStyle w:val="Geenafstand"/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499A4792" w14:textId="77777777" w:rsidR="0021603E" w:rsidRPr="00C53B82" w:rsidRDefault="0021603E" w:rsidP="0021603E">
      <w:pPr>
        <w:pStyle w:val="Kop1"/>
        <w:rPr>
          <w:color w:val="4F81BD" w:themeColor="accent1"/>
          <w:sz w:val="36"/>
          <w:szCs w:val="36"/>
          <w:lang w:val="en-US"/>
        </w:rPr>
      </w:pPr>
      <w:bookmarkStart w:id="5" w:name="_Toc398555027"/>
      <w:bookmarkStart w:id="6" w:name="_Toc272747076"/>
      <w:r w:rsidRPr="00C53B82">
        <w:rPr>
          <w:color w:val="4F81BD" w:themeColor="accent1"/>
          <w:sz w:val="36"/>
          <w:szCs w:val="36"/>
          <w:lang w:val="en-US"/>
        </w:rPr>
        <w:t>3. Project activities</w:t>
      </w:r>
      <w:bookmarkEnd w:id="5"/>
      <w:bookmarkEnd w:id="6"/>
    </w:p>
    <w:p w14:paraId="0316D22B" w14:textId="77777777" w:rsidR="0021603E" w:rsidRPr="00C53B82" w:rsidRDefault="0021603E" w:rsidP="0021603E">
      <w:pPr>
        <w:rPr>
          <w:lang w:val="en-US"/>
        </w:rPr>
      </w:pPr>
    </w:p>
    <w:p w14:paraId="3EB87FCF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-Preparing Interview </w:t>
      </w:r>
    </w:p>
    <w:p w14:paraId="470C04E3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-Interview</w:t>
      </w:r>
    </w:p>
    <w:p w14:paraId="33244664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-Prototype based on interview </w:t>
      </w:r>
    </w:p>
    <w:p w14:paraId="11AD4093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-Release quote</w:t>
      </w:r>
    </w:p>
    <w:p w14:paraId="3E92FD80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-Meeting with agenda and nodular</w:t>
      </w:r>
    </w:p>
    <w:p w14:paraId="2813F6E3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-Making </w:t>
      </w:r>
      <w:proofErr w:type="spellStart"/>
      <w:r w:rsidRPr="00C53B82">
        <w:rPr>
          <w:rFonts w:ascii="Arial" w:hAnsi="Arial"/>
          <w:i/>
          <w:sz w:val="24"/>
          <w:szCs w:val="24"/>
          <w:u w:val="single"/>
          <w:lang w:val="en-US"/>
        </w:rPr>
        <w:t>a</w:t>
      </w:r>
      <w:proofErr w:type="spellEnd"/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 action plan.</w:t>
      </w:r>
    </w:p>
    <w:p w14:paraId="20F31EB6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-Global planning from project</w:t>
      </w:r>
    </w:p>
    <w:p w14:paraId="29EDE118" w14:textId="77777777" w:rsidR="0021603E" w:rsidRPr="00C53B82" w:rsidRDefault="0021603E" w:rsidP="0021603E">
      <w:pPr>
        <w:pStyle w:val="Geenafstand"/>
        <w:rPr>
          <w:rFonts w:ascii="Arial" w:hAnsi="Arial"/>
          <w:b/>
          <w:color w:val="FF0000"/>
          <w:sz w:val="24"/>
          <w:szCs w:val="24"/>
          <w:lang w:val="en-US"/>
        </w:rPr>
      </w:pPr>
    </w:p>
    <w:p w14:paraId="25E1194E" w14:textId="6C047C06" w:rsidR="0021603E" w:rsidRPr="00C53B82" w:rsidRDefault="0021603E" w:rsidP="0021603E">
      <w:pPr>
        <w:pStyle w:val="Geenafstand"/>
        <w:rPr>
          <w:rFonts w:ascii="Arial" w:hAnsi="Arial"/>
          <w:b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b/>
          <w:color w:val="000000" w:themeColor="text1"/>
          <w:sz w:val="24"/>
          <w:szCs w:val="24"/>
          <w:lang w:val="en-US"/>
        </w:rPr>
        <w:t>Go/no go</w:t>
      </w:r>
    </w:p>
    <w:p w14:paraId="47949908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-Make a functional design</w:t>
      </w:r>
    </w:p>
    <w:p w14:paraId="2ABF9DA0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-Make Use case diagrams</w:t>
      </w:r>
    </w:p>
    <w:p w14:paraId="140ED52D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-Make Use case templates</w:t>
      </w:r>
    </w:p>
    <w:p w14:paraId="1814CEDB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-Make activity diagrams</w:t>
      </w:r>
    </w:p>
    <w:p w14:paraId="7150612D" w14:textId="77777777" w:rsidR="0021603E" w:rsidRPr="00C53B82" w:rsidRDefault="0021603E" w:rsidP="0021603E">
      <w:pPr>
        <w:pStyle w:val="Geenafstand"/>
        <w:rPr>
          <w:rFonts w:ascii="Arial" w:hAnsi="Arial"/>
          <w:b/>
          <w:color w:val="FF0000"/>
          <w:sz w:val="24"/>
          <w:szCs w:val="24"/>
          <w:lang w:val="en-US"/>
        </w:rPr>
      </w:pPr>
    </w:p>
    <w:p w14:paraId="33ACEF56" w14:textId="77777777" w:rsidR="0021603E" w:rsidRPr="00C53B82" w:rsidRDefault="0021603E" w:rsidP="0021603E">
      <w:pPr>
        <w:pStyle w:val="Geenafstand"/>
        <w:rPr>
          <w:rFonts w:ascii="Arial" w:hAnsi="Arial"/>
          <w:b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b/>
          <w:color w:val="000000" w:themeColor="text1"/>
          <w:sz w:val="24"/>
          <w:szCs w:val="24"/>
          <w:lang w:val="en-US"/>
        </w:rPr>
        <w:lastRenderedPageBreak/>
        <w:t>Go/no go</w:t>
      </w:r>
    </w:p>
    <w:p w14:paraId="0C6696FA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-Technical design</w:t>
      </w:r>
    </w:p>
    <w:p w14:paraId="56BABB67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-Task list with MS-Project</w:t>
      </w:r>
    </w:p>
    <w:p w14:paraId="54B43C4D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-Model dictionary</w:t>
      </w:r>
    </w:p>
    <w:p w14:paraId="217A46AB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-Class diagram </w:t>
      </w:r>
    </w:p>
    <w:p w14:paraId="6AF5C8CA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-Data dictionary </w:t>
      </w:r>
    </w:p>
    <w:p w14:paraId="7224CFD6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-Sequential diagram</w:t>
      </w:r>
    </w:p>
    <w:p w14:paraId="094638A9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-Task list</w:t>
      </w:r>
    </w:p>
    <w:p w14:paraId="65F85EDE" w14:textId="77777777" w:rsidR="0021603E" w:rsidRPr="00C53B82" w:rsidRDefault="0021603E" w:rsidP="0021603E">
      <w:pPr>
        <w:pStyle w:val="Geenafstand"/>
        <w:rPr>
          <w:rFonts w:ascii="Arial" w:hAnsi="Arial"/>
          <w:b/>
          <w:color w:val="FF0000"/>
          <w:sz w:val="24"/>
          <w:szCs w:val="24"/>
          <w:lang w:val="en-US"/>
        </w:rPr>
      </w:pPr>
    </w:p>
    <w:p w14:paraId="045C62B0" w14:textId="77777777" w:rsidR="0021603E" w:rsidRPr="00C53B82" w:rsidRDefault="0021603E" w:rsidP="0021603E">
      <w:pPr>
        <w:pStyle w:val="Geenafstand"/>
        <w:rPr>
          <w:rFonts w:ascii="Arial" w:hAnsi="Arial"/>
          <w:b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b/>
          <w:color w:val="000000" w:themeColor="text1"/>
          <w:sz w:val="24"/>
          <w:szCs w:val="24"/>
          <w:lang w:val="en-US"/>
        </w:rPr>
        <w:t>Go/no go</w:t>
      </w:r>
    </w:p>
    <w:p w14:paraId="6742ACF6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-Database  </w:t>
      </w:r>
    </w:p>
    <w:p w14:paraId="03F24DF6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 xml:space="preserve">-A working solution </w:t>
      </w:r>
    </w:p>
    <w:p w14:paraId="01A57BC3" w14:textId="77777777" w:rsidR="0021603E" w:rsidRPr="00C53B82" w:rsidRDefault="0021603E" w:rsidP="0021603E">
      <w:pPr>
        <w:pStyle w:val="Geenafstand"/>
        <w:rPr>
          <w:rFonts w:ascii="Arial" w:hAnsi="Arial"/>
          <w:i/>
          <w:sz w:val="24"/>
          <w:szCs w:val="24"/>
          <w:u w:val="single"/>
          <w:lang w:val="en-US"/>
        </w:rPr>
      </w:pPr>
      <w:r w:rsidRPr="00C53B82">
        <w:rPr>
          <w:rFonts w:ascii="Arial" w:hAnsi="Arial"/>
          <w:i/>
          <w:sz w:val="24"/>
          <w:szCs w:val="24"/>
          <w:u w:val="single"/>
          <w:lang w:val="en-US"/>
        </w:rPr>
        <w:t>-Technical acceptation test</w:t>
      </w:r>
    </w:p>
    <w:p w14:paraId="17B1AF14" w14:textId="77777777" w:rsidR="00FB6F28" w:rsidRPr="00C53B82" w:rsidRDefault="00FB6F28" w:rsidP="003413EE">
      <w:pPr>
        <w:pStyle w:val="Titel"/>
        <w:rPr>
          <w:rStyle w:val="Kop1Char"/>
          <w:color w:val="4F81BD" w:themeColor="accent1"/>
          <w:sz w:val="36"/>
          <w:szCs w:val="36"/>
          <w:lang w:val="en-US"/>
        </w:rPr>
      </w:pPr>
    </w:p>
    <w:p w14:paraId="4F597D2F" w14:textId="77777777" w:rsidR="0021603E" w:rsidRPr="00C53B82" w:rsidRDefault="0021603E" w:rsidP="003413EE">
      <w:pPr>
        <w:pStyle w:val="Titel"/>
        <w:rPr>
          <w:rStyle w:val="Kop1Char"/>
          <w:color w:val="4F81BD" w:themeColor="accent1"/>
          <w:sz w:val="36"/>
          <w:szCs w:val="36"/>
          <w:lang w:val="en-US"/>
        </w:rPr>
      </w:pPr>
    </w:p>
    <w:p w14:paraId="5B360C6A" w14:textId="2808E675" w:rsidR="00DF5AA7" w:rsidRPr="00C53B82" w:rsidRDefault="00DF5AA7" w:rsidP="00DF5AA7">
      <w:pPr>
        <w:pStyle w:val="Titel"/>
        <w:rPr>
          <w:rFonts w:ascii="Arial" w:hAnsi="Arial" w:cs="Arial"/>
          <w:color w:val="4F81BD" w:themeColor="accent1"/>
          <w:sz w:val="36"/>
          <w:szCs w:val="36"/>
          <w:lang w:val="en-US"/>
        </w:rPr>
      </w:pPr>
      <w:r w:rsidRPr="00C53B82">
        <w:rPr>
          <w:rStyle w:val="Kop1Char"/>
          <w:color w:val="4F81BD" w:themeColor="accent1"/>
          <w:sz w:val="36"/>
          <w:szCs w:val="36"/>
          <w:lang w:val="en-US"/>
        </w:rPr>
        <w:t>4</w:t>
      </w:r>
      <w:r w:rsidR="00C17546" w:rsidRPr="00C53B82">
        <w:rPr>
          <w:rStyle w:val="Kop1Char"/>
          <w:color w:val="4F81BD" w:themeColor="accent1"/>
          <w:sz w:val="36"/>
          <w:szCs w:val="36"/>
          <w:lang w:val="en-US"/>
        </w:rPr>
        <w:t>.</w:t>
      </w:r>
      <w:r w:rsidRPr="00C53B82">
        <w:rPr>
          <w:rStyle w:val="Kop1Char"/>
          <w:color w:val="4F81BD" w:themeColor="accent1"/>
          <w:sz w:val="36"/>
          <w:szCs w:val="36"/>
          <w:lang w:val="en-US"/>
        </w:rPr>
        <w:t>Project Limits</w:t>
      </w:r>
      <w:r w:rsidR="003413EE" w:rsidRPr="00C53B82">
        <w:rPr>
          <w:rFonts w:ascii="Arial" w:hAnsi="Arial" w:cs="Arial"/>
          <w:color w:val="4F81BD" w:themeColor="accent1"/>
          <w:sz w:val="36"/>
          <w:szCs w:val="36"/>
          <w:lang w:val="en-US"/>
        </w:rPr>
        <w:t>.</w:t>
      </w:r>
      <w:bookmarkEnd w:id="3"/>
    </w:p>
    <w:p w14:paraId="32504DE6" w14:textId="77777777" w:rsidR="00DF5AA7" w:rsidRPr="00C53B82" w:rsidRDefault="00DF5AA7" w:rsidP="00DF5AA7">
      <w:pPr>
        <w:pStyle w:val="Titel"/>
        <w:rPr>
          <w:rFonts w:ascii="Arial" w:hAnsi="Arial" w:cs="Arial"/>
          <w:color w:val="4F81BD" w:themeColor="accent1"/>
          <w:sz w:val="36"/>
          <w:szCs w:val="36"/>
          <w:lang w:val="en-US"/>
        </w:rPr>
      </w:pPr>
    </w:p>
    <w:p w14:paraId="5C22E512" w14:textId="2A8A1D6A" w:rsidR="003413EE" w:rsidRPr="00C53B82" w:rsidRDefault="0069038C" w:rsidP="00DF5AA7">
      <w:pPr>
        <w:pStyle w:val="Titel"/>
        <w:rPr>
          <w:rFonts w:ascii="Arial" w:hAnsi="Arial" w:cs="Arial"/>
          <w:color w:val="4F81BD" w:themeColor="accent1"/>
          <w:sz w:val="36"/>
          <w:szCs w:val="36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The following</w:t>
      </w:r>
      <w:r w:rsidR="005746EF" w:rsidRPr="00C53B82">
        <w:rPr>
          <w:rFonts w:ascii="Arial" w:hAnsi="Arial" w:cs="Arial"/>
          <w:sz w:val="24"/>
          <w:szCs w:val="24"/>
          <w:lang w:val="en-US"/>
        </w:rPr>
        <w:t xml:space="preserve"> rules are the limits</w:t>
      </w:r>
      <w:r w:rsidR="00080FEC" w:rsidRPr="00C53B82">
        <w:rPr>
          <w:rFonts w:ascii="Arial" w:hAnsi="Arial" w:cs="Arial"/>
          <w:sz w:val="24"/>
          <w:szCs w:val="24"/>
          <w:lang w:val="en-US"/>
        </w:rPr>
        <w:t xml:space="preserve"> of this project: </w:t>
      </w:r>
    </w:p>
    <w:p w14:paraId="41BAC9E4" w14:textId="77777777" w:rsidR="003413EE" w:rsidRPr="00C53B82" w:rsidRDefault="003413EE" w:rsidP="003413EE">
      <w:pPr>
        <w:rPr>
          <w:rFonts w:ascii="Arial" w:hAnsi="Arial" w:cs="Arial"/>
          <w:sz w:val="24"/>
          <w:szCs w:val="24"/>
          <w:lang w:val="en-US"/>
        </w:rPr>
      </w:pPr>
    </w:p>
    <w:p w14:paraId="35E00E50" w14:textId="36D92F50" w:rsidR="003413EE" w:rsidRPr="00C53B82" w:rsidRDefault="003413EE" w:rsidP="003413EE">
      <w:pPr>
        <w:rPr>
          <w:rFonts w:ascii="Arial" w:hAnsi="Arial" w:cs="Arial"/>
          <w:b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ab/>
      </w:r>
      <w:r w:rsidR="00080FEC" w:rsidRPr="00C53B82">
        <w:rPr>
          <w:rFonts w:ascii="Arial" w:hAnsi="Arial" w:cs="Arial"/>
          <w:b/>
          <w:sz w:val="24"/>
          <w:szCs w:val="24"/>
          <w:lang w:val="en-US"/>
        </w:rPr>
        <w:t>General Limits</w:t>
      </w:r>
      <w:r w:rsidRPr="00C53B82">
        <w:rPr>
          <w:rFonts w:ascii="Arial" w:hAnsi="Arial" w:cs="Arial"/>
          <w:b/>
          <w:sz w:val="24"/>
          <w:szCs w:val="24"/>
          <w:lang w:val="en-US"/>
        </w:rPr>
        <w:t>.</w:t>
      </w:r>
    </w:p>
    <w:p w14:paraId="6F91EEC6" w14:textId="2B08D464" w:rsidR="003413EE" w:rsidRPr="00C53B82" w:rsidRDefault="00080FEC" w:rsidP="003413E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8 </w:t>
      </w:r>
      <w:r w:rsidR="00FC0DE6" w:rsidRPr="00C53B82">
        <w:rPr>
          <w:rFonts w:ascii="Arial" w:hAnsi="Arial" w:cs="Arial"/>
          <w:sz w:val="24"/>
          <w:szCs w:val="24"/>
          <w:lang w:val="en-US"/>
        </w:rPr>
        <w:t>Weeks</w:t>
      </w:r>
      <w:r w:rsidR="003413EE" w:rsidRPr="00C53B82">
        <w:rPr>
          <w:rFonts w:ascii="Arial" w:hAnsi="Arial" w:cs="Arial"/>
          <w:sz w:val="24"/>
          <w:szCs w:val="24"/>
          <w:lang w:val="en-US"/>
        </w:rPr>
        <w:t>.</w:t>
      </w:r>
    </w:p>
    <w:p w14:paraId="4C82085B" w14:textId="6ABEDCD6" w:rsidR="003413EE" w:rsidRPr="00C53B82" w:rsidRDefault="00080FEC" w:rsidP="003413E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Start Time : 08/09</w:t>
      </w:r>
      <w:r w:rsidR="003413EE" w:rsidRPr="00C53B82">
        <w:rPr>
          <w:rFonts w:ascii="Arial" w:hAnsi="Arial" w:cs="Arial"/>
          <w:sz w:val="24"/>
          <w:szCs w:val="24"/>
          <w:lang w:val="en-US"/>
        </w:rPr>
        <w:t>/2014.</w:t>
      </w:r>
    </w:p>
    <w:p w14:paraId="33877096" w14:textId="168D9B1F" w:rsidR="003413EE" w:rsidRPr="00C53B82" w:rsidRDefault="00080FEC" w:rsidP="003413E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End Time  31/10</w:t>
      </w:r>
      <w:r w:rsidR="003413EE" w:rsidRPr="00C53B82">
        <w:rPr>
          <w:rFonts w:ascii="Arial" w:hAnsi="Arial" w:cs="Arial"/>
          <w:sz w:val="24"/>
          <w:szCs w:val="24"/>
          <w:lang w:val="en-US"/>
        </w:rPr>
        <w:t xml:space="preserve">/2014. </w:t>
      </w:r>
    </w:p>
    <w:p w14:paraId="6DF7090D" w14:textId="34A98424" w:rsidR="003413EE" w:rsidRPr="00C53B82" w:rsidRDefault="003413EE" w:rsidP="003413E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Docum</w:t>
      </w:r>
      <w:r w:rsidR="00080FEC" w:rsidRPr="00C53B82">
        <w:rPr>
          <w:rFonts w:ascii="Arial" w:hAnsi="Arial" w:cs="Arial"/>
          <w:sz w:val="24"/>
          <w:szCs w:val="24"/>
          <w:lang w:val="en-US"/>
        </w:rPr>
        <w:t>ents must be available for everyone in GITHUB.</w:t>
      </w:r>
    </w:p>
    <w:p w14:paraId="39231A67" w14:textId="370BF746" w:rsidR="003413EE" w:rsidRPr="00C53B82" w:rsidRDefault="00080FEC" w:rsidP="003413E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When someone is ill? Give the Project group a signal, so that we know what to do.</w:t>
      </w:r>
    </w:p>
    <w:p w14:paraId="553C55E7" w14:textId="078F1BF0" w:rsidR="003413EE" w:rsidRPr="00C53B82" w:rsidRDefault="00080FEC" w:rsidP="00EA5516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Make good appointments about the tasks list.</w:t>
      </w:r>
      <w:r w:rsidR="00EA5516" w:rsidRPr="00C53B8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12751A4" w14:textId="669D4847" w:rsidR="00DC776B" w:rsidRPr="00C53B82" w:rsidRDefault="00DC776B" w:rsidP="00EA5516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Not to make mobile website fort his company.</w:t>
      </w:r>
    </w:p>
    <w:p w14:paraId="4FDD72C5" w14:textId="607BABF1" w:rsidR="00F848C5" w:rsidRPr="00C53B82" w:rsidRDefault="007208F1" w:rsidP="007208F1">
      <w:pPr>
        <w:rPr>
          <w:rFonts w:ascii="Arial" w:hAnsi="Arial" w:cs="Arial"/>
          <w:b/>
          <w:sz w:val="24"/>
          <w:szCs w:val="24"/>
          <w:lang w:val="en-US"/>
        </w:rPr>
      </w:pPr>
      <w:r w:rsidRPr="00C53B82">
        <w:rPr>
          <w:rFonts w:ascii="Arial" w:hAnsi="Arial" w:cs="Arial"/>
          <w:b/>
          <w:sz w:val="24"/>
          <w:szCs w:val="24"/>
          <w:lang w:val="en-US"/>
        </w:rPr>
        <w:t xml:space="preserve">           </w:t>
      </w:r>
      <w:r w:rsidR="00F848C5" w:rsidRPr="00C53B82">
        <w:rPr>
          <w:rFonts w:ascii="Arial" w:hAnsi="Arial" w:cs="Arial"/>
          <w:b/>
          <w:sz w:val="24"/>
          <w:szCs w:val="24"/>
          <w:lang w:val="en-US"/>
        </w:rPr>
        <w:t>Limits on the Product</w:t>
      </w:r>
    </w:p>
    <w:p w14:paraId="25DB02B9" w14:textId="6D5C1E03" w:rsidR="005746EF" w:rsidRPr="00C53B82" w:rsidRDefault="005746EF" w:rsidP="005746EF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No Social Media.</w:t>
      </w:r>
    </w:p>
    <w:p w14:paraId="52107BC0" w14:textId="77777777" w:rsidR="007208F1" w:rsidRPr="00C53B82" w:rsidRDefault="007208F1" w:rsidP="007208F1">
      <w:pPr>
        <w:pStyle w:val="Lijstalinea"/>
        <w:rPr>
          <w:rFonts w:ascii="Arial" w:hAnsi="Arial" w:cs="Arial"/>
          <w:sz w:val="24"/>
          <w:szCs w:val="24"/>
          <w:lang w:val="en-US"/>
        </w:rPr>
      </w:pPr>
    </w:p>
    <w:p w14:paraId="3742F797" w14:textId="77777777" w:rsidR="007208F1" w:rsidRPr="00C53B82" w:rsidRDefault="007208F1" w:rsidP="007208F1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Department: </w:t>
      </w:r>
    </w:p>
    <w:p w14:paraId="1F213625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-The information field gets 250 char.</w:t>
      </w:r>
    </w:p>
    <w:p w14:paraId="5826FE8F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-Date field.</w:t>
      </w:r>
    </w:p>
    <w:p w14:paraId="6B009AF9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-Contact info.</w:t>
      </w:r>
    </w:p>
    <w:p w14:paraId="1146394C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-Open and suspended Colom’s.</w:t>
      </w:r>
    </w:p>
    <w:p w14:paraId="4E10CF62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lastRenderedPageBreak/>
        <w:t>-Development needs 1 log in.</w:t>
      </w:r>
    </w:p>
    <w:p w14:paraId="75F0B3F9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-When you are logged in you see everything you need to see.</w:t>
      </w:r>
    </w:p>
    <w:p w14:paraId="2E353B56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-Who does what, when and why.</w:t>
      </w:r>
    </w:p>
    <w:p w14:paraId="4B323107" w14:textId="77777777" w:rsidR="007208F1" w:rsidRPr="00C53B82" w:rsidRDefault="007208F1" w:rsidP="007208F1">
      <w:pPr>
        <w:pStyle w:val="Geenafstand"/>
        <w:ind w:left="720"/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5F8FAAC3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Sales:</w:t>
      </w:r>
    </w:p>
    <w:p w14:paraId="2596F726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2B942D65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-Phone max 10 numbers</w:t>
      </w:r>
    </w:p>
    <w:p w14:paraId="6E9E4532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-Zip code 4 characters</w:t>
      </w:r>
    </w:p>
    <w:p w14:paraId="48D17045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-Pick date on calendar</w:t>
      </w:r>
    </w:p>
    <w:p w14:paraId="25CCF07E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-Prospect is on “yes” the other departments are not allowed to see it.</w:t>
      </w:r>
    </w:p>
    <w:p w14:paraId="4232DB0E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-Communication for appointments.</w:t>
      </w:r>
    </w:p>
    <w:p w14:paraId="340A744A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-If you are not a customer, than others can’t see your information.</w:t>
      </w:r>
    </w:p>
    <w:p w14:paraId="101C0A4F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1EC440DC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Finance:</w:t>
      </w:r>
    </w:p>
    <w:p w14:paraId="69F8E853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0CF59F08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-Fields who are bold can see everyone and what is not bold is only for finance.</w:t>
      </w:r>
    </w:p>
    <w:p w14:paraId="45E2B871" w14:textId="77777777" w:rsidR="007208F1" w:rsidRPr="00C53B82" w:rsidRDefault="007208F1" w:rsidP="007208F1">
      <w:pPr>
        <w:pStyle w:val="Geenafstand"/>
        <w:numPr>
          <w:ilvl w:val="0"/>
          <w:numId w:val="1"/>
        </w:numPr>
        <w:rPr>
          <w:rFonts w:ascii="Arial" w:hAnsi="Arial"/>
          <w:color w:val="000000" w:themeColor="text1"/>
          <w:sz w:val="24"/>
          <w:szCs w:val="24"/>
          <w:lang w:val="en-US"/>
        </w:rPr>
      </w:pPr>
      <w:r w:rsidRPr="00C53B82">
        <w:rPr>
          <w:rFonts w:ascii="Arial" w:hAnsi="Arial"/>
          <w:color w:val="000000" w:themeColor="text1"/>
          <w:sz w:val="24"/>
          <w:szCs w:val="24"/>
          <w:lang w:val="en-US"/>
        </w:rPr>
        <w:t>-BKR control.</w:t>
      </w:r>
    </w:p>
    <w:p w14:paraId="6910741A" w14:textId="77777777" w:rsidR="007208F1" w:rsidRPr="00C53B82" w:rsidRDefault="007208F1" w:rsidP="00FD7ED0">
      <w:pPr>
        <w:pStyle w:val="Lijstalinea"/>
        <w:rPr>
          <w:rFonts w:ascii="Arial" w:hAnsi="Arial" w:cs="Arial"/>
          <w:sz w:val="24"/>
          <w:szCs w:val="24"/>
          <w:lang w:val="en-US"/>
        </w:rPr>
      </w:pPr>
    </w:p>
    <w:p w14:paraId="7DA761C7" w14:textId="77777777" w:rsidR="005746EF" w:rsidRPr="00C53B82" w:rsidRDefault="005746EF" w:rsidP="005746EF">
      <w:pPr>
        <w:pStyle w:val="Lijstalinea"/>
        <w:rPr>
          <w:rFonts w:ascii="Arial" w:hAnsi="Arial" w:cs="Arial"/>
          <w:sz w:val="24"/>
          <w:szCs w:val="24"/>
          <w:lang w:val="en-US"/>
        </w:rPr>
      </w:pPr>
    </w:p>
    <w:p w14:paraId="0011C885" w14:textId="77777777" w:rsidR="005746EF" w:rsidRPr="00C53B82" w:rsidRDefault="005746EF" w:rsidP="005746EF">
      <w:pPr>
        <w:rPr>
          <w:rFonts w:ascii="Arial" w:hAnsi="Arial" w:cs="Arial"/>
          <w:b/>
          <w:sz w:val="24"/>
          <w:szCs w:val="24"/>
          <w:lang w:val="en-US"/>
        </w:rPr>
      </w:pPr>
    </w:p>
    <w:p w14:paraId="7D904424" w14:textId="48643A49" w:rsidR="003413EE" w:rsidRPr="00C53B82" w:rsidRDefault="003413EE" w:rsidP="00FD7ED0">
      <w:pPr>
        <w:pStyle w:val="Kop1"/>
        <w:rPr>
          <w:color w:val="4F81BD" w:themeColor="accent1"/>
          <w:sz w:val="36"/>
          <w:szCs w:val="36"/>
          <w:lang w:val="en-US"/>
        </w:rPr>
      </w:pPr>
      <w:r w:rsidRPr="00C53B82">
        <w:rPr>
          <w:lang w:val="en-US"/>
        </w:rPr>
        <w:br w:type="page"/>
      </w:r>
      <w:bookmarkStart w:id="7" w:name="_Toc379876962"/>
      <w:bookmarkStart w:id="8" w:name="_Toc272747077"/>
      <w:r w:rsidR="00695D83" w:rsidRPr="00C53B82">
        <w:rPr>
          <w:color w:val="4F81BD" w:themeColor="accent1"/>
          <w:sz w:val="36"/>
          <w:szCs w:val="36"/>
          <w:lang w:val="en-US"/>
        </w:rPr>
        <w:lastRenderedPageBreak/>
        <w:t>5</w:t>
      </w:r>
      <w:r w:rsidR="00C17546" w:rsidRPr="00C53B82">
        <w:rPr>
          <w:color w:val="4F81BD" w:themeColor="accent1"/>
          <w:sz w:val="36"/>
          <w:szCs w:val="36"/>
          <w:lang w:val="en-US"/>
        </w:rPr>
        <w:t>.</w:t>
      </w:r>
      <w:r w:rsidR="00C63965" w:rsidRPr="00C53B82">
        <w:rPr>
          <w:color w:val="4F81BD" w:themeColor="accent1"/>
          <w:sz w:val="36"/>
          <w:szCs w:val="36"/>
          <w:lang w:val="en-US"/>
        </w:rPr>
        <w:t>Products</w:t>
      </w:r>
      <w:bookmarkEnd w:id="7"/>
      <w:r w:rsidR="00DF5AA7" w:rsidRPr="00C53B82">
        <w:rPr>
          <w:color w:val="4F81BD" w:themeColor="accent1"/>
          <w:sz w:val="36"/>
          <w:szCs w:val="36"/>
          <w:lang w:val="en-US"/>
        </w:rPr>
        <w:t>/ Milestones</w:t>
      </w:r>
      <w:bookmarkEnd w:id="8"/>
    </w:p>
    <w:p w14:paraId="2293165C" w14:textId="77777777" w:rsidR="003413EE" w:rsidRPr="00C53B82" w:rsidRDefault="003413EE" w:rsidP="003413E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DD5495" w14:textId="77777777" w:rsidR="00C63965" w:rsidRPr="00C53B82" w:rsidRDefault="00C63965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The Products that we deliver are: </w:t>
      </w:r>
    </w:p>
    <w:p w14:paraId="67C4F146" w14:textId="18C4D456" w:rsidR="00695D83" w:rsidRPr="00C53B82" w:rsidRDefault="00695D83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-Documentation</w:t>
      </w:r>
    </w:p>
    <w:p w14:paraId="0968E925" w14:textId="54B9724D" w:rsidR="00695D83" w:rsidRPr="00C53B82" w:rsidRDefault="00695D83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All document</w:t>
      </w:r>
      <w:r w:rsidR="00DF5AA7" w:rsidRPr="00C53B82">
        <w:rPr>
          <w:rFonts w:ascii="Arial" w:hAnsi="Arial" w:cs="Arial"/>
          <w:sz w:val="24"/>
          <w:szCs w:val="24"/>
          <w:lang w:val="en-US"/>
        </w:rPr>
        <w:t>at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ion that we have made for this Project. </w:t>
      </w:r>
    </w:p>
    <w:p w14:paraId="4F02A2C2" w14:textId="6E810714" w:rsidR="00C63965" w:rsidRPr="00C53B82" w:rsidRDefault="00F30EA9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-Plan for action</w:t>
      </w:r>
    </w:p>
    <w:p w14:paraId="332AC305" w14:textId="36FB75FA" w:rsidR="00C63965" w:rsidRPr="00C53B82" w:rsidRDefault="00C63965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This is </w:t>
      </w:r>
      <w:r w:rsidR="00CF307E" w:rsidRPr="00C53B82">
        <w:rPr>
          <w:rFonts w:ascii="Arial" w:hAnsi="Arial" w:cs="Arial"/>
          <w:sz w:val="24"/>
          <w:szCs w:val="24"/>
          <w:lang w:val="en-US"/>
        </w:rPr>
        <w:t>an</w:t>
      </w:r>
      <w:r w:rsidR="00CF307E">
        <w:rPr>
          <w:rFonts w:ascii="Arial" w:hAnsi="Arial" w:cs="Arial"/>
          <w:sz w:val="24"/>
          <w:szCs w:val="24"/>
          <w:lang w:val="en-US"/>
        </w:rPr>
        <w:t xml:space="preserve"> overview about different tasks, </w:t>
      </w:r>
      <w:r w:rsidRPr="00C53B82">
        <w:rPr>
          <w:rFonts w:ascii="Arial" w:hAnsi="Arial" w:cs="Arial"/>
          <w:sz w:val="24"/>
          <w:szCs w:val="24"/>
          <w:lang w:val="en-US"/>
        </w:rPr>
        <w:t>and we do this to explain how we are going to make this website. This is not for the customer, but for ourselves.</w:t>
      </w:r>
    </w:p>
    <w:p w14:paraId="0A8868CB" w14:textId="77777777" w:rsidR="00C63965" w:rsidRPr="00C53B82" w:rsidRDefault="00C63965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-Prototype</w:t>
      </w:r>
    </w:p>
    <w:p w14:paraId="2E28DC49" w14:textId="77777777" w:rsidR="00C63965" w:rsidRPr="00C53B82" w:rsidRDefault="00C63965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We can see the lay-out of the website</w:t>
      </w:r>
    </w:p>
    <w:p w14:paraId="70979A42" w14:textId="77777777" w:rsidR="00C63965" w:rsidRPr="00C53B82" w:rsidRDefault="00C63965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-Database</w:t>
      </w:r>
    </w:p>
    <w:p w14:paraId="0305C998" w14:textId="77777777" w:rsidR="00C63965" w:rsidRPr="00C53B82" w:rsidRDefault="00C63965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The information of the clients will be on the database.</w:t>
      </w:r>
    </w:p>
    <w:p w14:paraId="47C6E423" w14:textId="6C0A090B" w:rsidR="00695D83" w:rsidRPr="00C53B82" w:rsidRDefault="00695D83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>-Application</w:t>
      </w:r>
    </w:p>
    <w:p w14:paraId="342AE117" w14:textId="547A02A9" w:rsidR="00695D83" w:rsidRPr="00C53B82" w:rsidRDefault="00695D83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Web application that works. </w:t>
      </w:r>
    </w:p>
    <w:p w14:paraId="734AD817" w14:textId="1950E2B1" w:rsidR="00DF5AA7" w:rsidRPr="00C53B82" w:rsidRDefault="00DF5AA7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-</w:t>
      </w:r>
      <w:r w:rsidRPr="00C53B82">
        <w:rPr>
          <w:rFonts w:ascii="Arial" w:hAnsi="Arial" w:cs="Arial"/>
          <w:b/>
          <w:i/>
          <w:sz w:val="24"/>
          <w:szCs w:val="24"/>
          <w:lang w:val="en-US"/>
        </w:rPr>
        <w:t>Work together</w:t>
      </w:r>
    </w:p>
    <w:p w14:paraId="4F156F59" w14:textId="045D9B60" w:rsidR="00DF5AA7" w:rsidRPr="00C53B82" w:rsidRDefault="00DF5AA7" w:rsidP="00C63965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That we have to work together. </w:t>
      </w:r>
    </w:p>
    <w:p w14:paraId="57D63BC2" w14:textId="77777777" w:rsidR="003413EE" w:rsidRPr="00C53B82" w:rsidRDefault="004E459B" w:rsidP="003413E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br w:type="page"/>
      </w:r>
    </w:p>
    <w:p w14:paraId="50BF73BE" w14:textId="77777777" w:rsidR="003413EE" w:rsidRPr="00C53B82" w:rsidRDefault="003413EE" w:rsidP="003413EE">
      <w:pPr>
        <w:rPr>
          <w:rFonts w:ascii="Arial" w:hAnsi="Arial" w:cs="Arial"/>
          <w:sz w:val="24"/>
          <w:szCs w:val="24"/>
          <w:lang w:val="en-US"/>
        </w:rPr>
      </w:pPr>
    </w:p>
    <w:p w14:paraId="5BC819F0" w14:textId="724656BF" w:rsidR="003413EE" w:rsidRPr="00C53B82" w:rsidRDefault="00695D83" w:rsidP="005D59D0">
      <w:pPr>
        <w:pStyle w:val="Kop1"/>
        <w:rPr>
          <w:rStyle w:val="Subtielebenadrukking"/>
          <w:i w:val="0"/>
          <w:color w:val="4F81BD" w:themeColor="accent1"/>
          <w:sz w:val="36"/>
          <w:szCs w:val="36"/>
          <w:lang w:val="en-US"/>
        </w:rPr>
      </w:pPr>
      <w:bookmarkStart w:id="9" w:name="_Toc272747078"/>
      <w:r w:rsidRPr="00C53B82">
        <w:rPr>
          <w:rStyle w:val="Subtielebenadrukking"/>
          <w:i w:val="0"/>
          <w:color w:val="4F81BD" w:themeColor="accent1"/>
          <w:sz w:val="36"/>
          <w:szCs w:val="36"/>
          <w:lang w:val="en-US"/>
        </w:rPr>
        <w:t>6</w:t>
      </w:r>
      <w:r w:rsidR="00C17546" w:rsidRPr="00C53B82">
        <w:rPr>
          <w:rStyle w:val="Subtielebenadrukking"/>
          <w:i w:val="0"/>
          <w:color w:val="4F81BD" w:themeColor="accent1"/>
          <w:sz w:val="36"/>
          <w:szCs w:val="36"/>
          <w:lang w:val="en-US"/>
        </w:rPr>
        <w:t>.</w:t>
      </w:r>
      <w:r w:rsidRPr="00C53B82">
        <w:rPr>
          <w:rStyle w:val="Subtielebenadrukking"/>
          <w:i w:val="0"/>
          <w:color w:val="4F81BD" w:themeColor="accent1"/>
          <w:sz w:val="36"/>
          <w:szCs w:val="36"/>
          <w:lang w:val="en-US"/>
        </w:rPr>
        <w:t>Qualities</w:t>
      </w:r>
      <w:bookmarkEnd w:id="9"/>
    </w:p>
    <w:p w14:paraId="1C488077" w14:textId="77777777" w:rsidR="00FD7ED0" w:rsidRPr="00C53B82" w:rsidRDefault="00FD7ED0" w:rsidP="003413EE">
      <w:pPr>
        <w:rPr>
          <w:lang w:val="en-US"/>
        </w:rPr>
      </w:pPr>
    </w:p>
    <w:p w14:paraId="73387940" w14:textId="549ED0A3" w:rsidR="00831250" w:rsidRPr="00C53B82" w:rsidRDefault="009E3893" w:rsidP="003413E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We have </w:t>
      </w:r>
      <w:r w:rsidR="00DF5AA7" w:rsidRPr="00C53B82">
        <w:rPr>
          <w:rFonts w:ascii="Arial" w:hAnsi="Arial" w:cs="Arial"/>
          <w:sz w:val="24"/>
          <w:szCs w:val="24"/>
          <w:lang w:val="en-US"/>
        </w:rPr>
        <w:t>SP’s at scho</w:t>
      </w:r>
      <w:r w:rsidRPr="00C53B82">
        <w:rPr>
          <w:rFonts w:ascii="Arial" w:hAnsi="Arial" w:cs="Arial"/>
          <w:sz w:val="24"/>
          <w:szCs w:val="24"/>
          <w:lang w:val="en-US"/>
        </w:rPr>
        <w:t>ol</w:t>
      </w:r>
      <w:r w:rsidR="00CF307E">
        <w:rPr>
          <w:rFonts w:ascii="Arial" w:hAnsi="Arial" w:cs="Arial"/>
          <w:sz w:val="24"/>
          <w:szCs w:val="24"/>
          <w:lang w:val="en-US"/>
        </w:rPr>
        <w:t>,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and we get information </w:t>
      </w:r>
      <w:r w:rsidR="00CF307E">
        <w:rPr>
          <w:rFonts w:ascii="Arial" w:hAnsi="Arial" w:cs="Arial"/>
          <w:sz w:val="24"/>
          <w:szCs w:val="24"/>
          <w:lang w:val="en-US"/>
        </w:rPr>
        <w:t xml:space="preserve">in </w:t>
      </w:r>
      <w:r w:rsidRPr="00C53B82">
        <w:rPr>
          <w:rFonts w:ascii="Arial" w:hAnsi="Arial" w:cs="Arial"/>
          <w:sz w:val="24"/>
          <w:szCs w:val="24"/>
          <w:lang w:val="en-US"/>
        </w:rPr>
        <w:t>these</w:t>
      </w:r>
      <w:r w:rsidR="00CF307E">
        <w:rPr>
          <w:rFonts w:ascii="Arial" w:hAnsi="Arial" w:cs="Arial"/>
          <w:sz w:val="24"/>
          <w:szCs w:val="24"/>
          <w:lang w:val="en-US"/>
        </w:rPr>
        <w:t xml:space="preserve"> lessons for our project. We get lots of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r w:rsidR="00FC0DE6" w:rsidRPr="00C53B82">
        <w:rPr>
          <w:rFonts w:ascii="Arial" w:hAnsi="Arial" w:cs="Arial"/>
          <w:sz w:val="24"/>
          <w:szCs w:val="24"/>
          <w:lang w:val="en-US"/>
        </w:rPr>
        <w:t>information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a</w:t>
      </w:r>
      <w:r w:rsidR="00831250" w:rsidRPr="00C53B82">
        <w:rPr>
          <w:rFonts w:ascii="Arial" w:hAnsi="Arial" w:cs="Arial"/>
          <w:sz w:val="24"/>
          <w:szCs w:val="24"/>
          <w:lang w:val="en-US"/>
        </w:rPr>
        <w:t>bout the</w:t>
      </w:r>
      <w:r w:rsidR="00CF307E">
        <w:rPr>
          <w:rFonts w:ascii="Arial" w:hAnsi="Arial" w:cs="Arial"/>
          <w:sz w:val="24"/>
          <w:szCs w:val="24"/>
          <w:lang w:val="en-US"/>
        </w:rPr>
        <w:t>se</w:t>
      </w:r>
      <w:r w:rsidR="00831250" w:rsidRPr="00C53B82">
        <w:rPr>
          <w:rFonts w:ascii="Arial" w:hAnsi="Arial" w:cs="Arial"/>
          <w:sz w:val="24"/>
          <w:szCs w:val="24"/>
          <w:lang w:val="en-US"/>
        </w:rPr>
        <w:t xml:space="preserve"> different tasks. That is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 why we will not make a mistake. </w:t>
      </w:r>
    </w:p>
    <w:p w14:paraId="6CB50672" w14:textId="47B99DAE" w:rsidR="00CF307E" w:rsidRDefault="009E3893" w:rsidP="00FD7ED0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Our group have also a meeting </w:t>
      </w:r>
      <w:r w:rsidR="00CF307E">
        <w:rPr>
          <w:rFonts w:ascii="Arial" w:hAnsi="Arial" w:cs="Arial"/>
          <w:sz w:val="24"/>
          <w:szCs w:val="24"/>
          <w:lang w:val="en-US"/>
        </w:rPr>
        <w:t xml:space="preserve">on </w:t>
      </w:r>
      <w:r w:rsidR="007208F1" w:rsidRPr="00C53B82">
        <w:rPr>
          <w:rFonts w:ascii="Arial" w:hAnsi="Arial" w:cs="Arial"/>
          <w:sz w:val="24"/>
          <w:szCs w:val="24"/>
          <w:lang w:val="en-US"/>
        </w:rPr>
        <w:t>Monday</w:t>
      </w:r>
      <w:r w:rsidR="00831250" w:rsidRPr="00C53B82">
        <w:rPr>
          <w:rFonts w:ascii="Arial" w:hAnsi="Arial" w:cs="Arial"/>
          <w:sz w:val="24"/>
          <w:szCs w:val="24"/>
          <w:lang w:val="en-US"/>
        </w:rPr>
        <w:t xml:space="preserve"> with H.C.M. van </w:t>
      </w:r>
      <w:proofErr w:type="spellStart"/>
      <w:r w:rsidR="00831250" w:rsidRPr="00C53B82">
        <w:rPr>
          <w:rFonts w:ascii="Arial" w:hAnsi="Arial" w:cs="Arial"/>
          <w:sz w:val="24"/>
          <w:szCs w:val="24"/>
          <w:lang w:val="en-US"/>
        </w:rPr>
        <w:t>Bueren</w:t>
      </w:r>
      <w:proofErr w:type="spellEnd"/>
      <w:r w:rsidR="00CF307E">
        <w:rPr>
          <w:rFonts w:ascii="Arial" w:hAnsi="Arial" w:cs="Arial"/>
          <w:sz w:val="24"/>
          <w:szCs w:val="24"/>
          <w:lang w:val="en-US"/>
        </w:rPr>
        <w:t>.  W</w:t>
      </w:r>
      <w:r w:rsidRPr="00C53B82">
        <w:rPr>
          <w:rFonts w:ascii="Arial" w:hAnsi="Arial" w:cs="Arial"/>
          <w:sz w:val="24"/>
          <w:szCs w:val="24"/>
          <w:lang w:val="en-US"/>
        </w:rPr>
        <w:t xml:space="preserve">e also discuss this every day, because then we know how far we are. </w:t>
      </w:r>
      <w:r w:rsidR="007208F1" w:rsidRPr="00C53B82">
        <w:rPr>
          <w:rFonts w:ascii="Arial" w:hAnsi="Arial" w:cs="Arial"/>
          <w:sz w:val="24"/>
          <w:szCs w:val="24"/>
          <w:lang w:val="en-US"/>
        </w:rPr>
        <w:t xml:space="preserve">When we know how far we </w:t>
      </w:r>
      <w:r w:rsidR="00CF307E">
        <w:rPr>
          <w:rFonts w:ascii="Arial" w:hAnsi="Arial" w:cs="Arial"/>
          <w:sz w:val="24"/>
          <w:szCs w:val="24"/>
          <w:lang w:val="en-US"/>
        </w:rPr>
        <w:t>are</w:t>
      </w:r>
      <w:r w:rsidR="002D4397">
        <w:rPr>
          <w:rFonts w:ascii="Arial" w:hAnsi="Arial" w:cs="Arial"/>
          <w:sz w:val="24"/>
          <w:szCs w:val="24"/>
          <w:lang w:val="en-US"/>
        </w:rPr>
        <w:t>, we are going to split the tasks.</w:t>
      </w:r>
    </w:p>
    <w:p w14:paraId="631694DE" w14:textId="77777777" w:rsidR="00CF307E" w:rsidRDefault="00CF307E" w:rsidP="00FD7ED0">
      <w:pPr>
        <w:rPr>
          <w:rFonts w:ascii="Arial" w:hAnsi="Arial" w:cs="Arial"/>
          <w:sz w:val="24"/>
          <w:szCs w:val="24"/>
          <w:lang w:val="en-US"/>
        </w:rPr>
      </w:pPr>
    </w:p>
    <w:p w14:paraId="61675A4C" w14:textId="0F00D630" w:rsidR="00FD7ED0" w:rsidRPr="00C53B82" w:rsidRDefault="00CF307E" w:rsidP="00FD7ED0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r w:rsidR="00FD7ED0" w:rsidRPr="00C53B82">
        <w:rPr>
          <w:rFonts w:ascii="Arial" w:hAnsi="Arial" w:cs="Arial"/>
          <w:sz w:val="24"/>
          <w:szCs w:val="24"/>
          <w:lang w:val="en-US"/>
        </w:rPr>
        <w:t>We work in our project with a Poll List, where we have to produce different products and let emerge. This ensu</w:t>
      </w:r>
      <w:r w:rsidR="002D4397">
        <w:rPr>
          <w:rFonts w:ascii="Arial" w:hAnsi="Arial" w:cs="Arial"/>
          <w:sz w:val="24"/>
          <w:szCs w:val="24"/>
          <w:lang w:val="en-US"/>
        </w:rPr>
        <w:t>res that certain things have to be correct when</w:t>
      </w:r>
      <w:r w:rsidR="00FD7ED0" w:rsidRPr="00C53B82">
        <w:rPr>
          <w:rFonts w:ascii="Arial" w:hAnsi="Arial" w:cs="Arial"/>
          <w:sz w:val="24"/>
          <w:szCs w:val="24"/>
          <w:lang w:val="en-US"/>
        </w:rPr>
        <w:t xml:space="preserve"> it is finished. Fulfilled a requirement </w:t>
      </w:r>
      <w:r w:rsidR="002D4397">
        <w:rPr>
          <w:rFonts w:ascii="Arial" w:hAnsi="Arial" w:cs="Arial"/>
          <w:sz w:val="24"/>
          <w:szCs w:val="24"/>
          <w:lang w:val="en-US"/>
        </w:rPr>
        <w:t>.</w:t>
      </w:r>
    </w:p>
    <w:p w14:paraId="6E051F04" w14:textId="0D33A91C" w:rsidR="00FD7ED0" w:rsidRPr="00C53B82" w:rsidRDefault="002D4397" w:rsidP="00FD7E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 all read (</w:t>
      </w:r>
      <w:r w:rsidR="00FD7ED0" w:rsidRPr="00C53B82">
        <w:rPr>
          <w:rFonts w:ascii="Arial" w:hAnsi="Arial" w:cs="Arial"/>
          <w:sz w:val="24"/>
          <w:szCs w:val="24"/>
          <w:lang w:val="en-US"/>
        </w:rPr>
        <w:t xml:space="preserve">Dean, Mitch and Rick)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D7ED0" w:rsidRPr="00C53B82">
        <w:rPr>
          <w:rFonts w:ascii="Arial" w:hAnsi="Arial" w:cs="Arial"/>
          <w:sz w:val="24"/>
          <w:szCs w:val="24"/>
          <w:lang w:val="en-US"/>
        </w:rPr>
        <w:t>products before we</w:t>
      </w:r>
      <w:r>
        <w:rPr>
          <w:rFonts w:ascii="Arial" w:hAnsi="Arial" w:cs="Arial"/>
          <w:sz w:val="24"/>
          <w:szCs w:val="24"/>
          <w:lang w:val="en-US"/>
        </w:rPr>
        <w:t xml:space="preserve"> show them</w:t>
      </w:r>
      <w:r w:rsidR="00FD7ED0" w:rsidRPr="00C53B82">
        <w:rPr>
          <w:rFonts w:ascii="Arial" w:hAnsi="Arial" w:cs="Arial"/>
          <w:sz w:val="24"/>
          <w:szCs w:val="24"/>
          <w:lang w:val="en-US"/>
        </w:rPr>
        <w:t xml:space="preserve">, and if there are errors in it that improves. </w:t>
      </w:r>
    </w:p>
    <w:p w14:paraId="5583C294" w14:textId="3C9ECE1A" w:rsidR="00FD7ED0" w:rsidRPr="00C53B82" w:rsidRDefault="00FD7ED0" w:rsidP="00FD7ED0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Everyone is responsible for a certain part of the project </w:t>
      </w:r>
    </w:p>
    <w:p w14:paraId="3ACC97C9" w14:textId="77777777" w:rsidR="00FD7ED0" w:rsidRPr="00C53B82" w:rsidRDefault="00FD7ED0" w:rsidP="00FD7ED0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Mitch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Walravens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 xml:space="preserve">: Team leader. </w:t>
      </w:r>
    </w:p>
    <w:p w14:paraId="55E7C2B3" w14:textId="7B85D2E7" w:rsidR="00FD7ED0" w:rsidRPr="00C53B82" w:rsidRDefault="00815233" w:rsidP="00FD7ED0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Dean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Vermeulen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>: Developer</w:t>
      </w:r>
      <w:r w:rsidR="00FD7ED0" w:rsidRPr="00C53B82">
        <w:rPr>
          <w:rFonts w:ascii="Arial" w:hAnsi="Arial" w:cs="Arial"/>
          <w:sz w:val="24"/>
          <w:szCs w:val="24"/>
          <w:lang w:val="en-US"/>
        </w:rPr>
        <w:t xml:space="preserve"> Leader</w:t>
      </w:r>
      <w:r w:rsidRPr="00C53B82">
        <w:rPr>
          <w:rFonts w:ascii="Arial" w:hAnsi="Arial" w:cs="Arial"/>
          <w:sz w:val="24"/>
          <w:szCs w:val="24"/>
          <w:lang w:val="en-US"/>
        </w:rPr>
        <w:t>/GITHUB</w:t>
      </w:r>
      <w:r w:rsidR="00FD7ED0" w:rsidRPr="00C53B82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AA1FB84" w14:textId="46F336B0" w:rsidR="003413EE" w:rsidRPr="00C53B82" w:rsidRDefault="00815233" w:rsidP="003413E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Rick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Verhijen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>: Secretary/developer.</w:t>
      </w:r>
      <w:r w:rsidR="004E459B" w:rsidRPr="00C53B82">
        <w:rPr>
          <w:rFonts w:ascii="Arial" w:hAnsi="Arial" w:cs="Arial"/>
          <w:sz w:val="24"/>
          <w:szCs w:val="24"/>
          <w:lang w:val="en-US"/>
        </w:rPr>
        <w:br w:type="page"/>
      </w:r>
    </w:p>
    <w:p w14:paraId="433AD297" w14:textId="77777777" w:rsidR="003413EE" w:rsidRPr="00C53B82" w:rsidRDefault="003413EE" w:rsidP="003413EE">
      <w:pPr>
        <w:rPr>
          <w:rFonts w:ascii="Arial" w:hAnsi="Arial" w:cs="Arial"/>
          <w:sz w:val="24"/>
          <w:szCs w:val="24"/>
          <w:lang w:val="en-US"/>
        </w:rPr>
      </w:pPr>
    </w:p>
    <w:p w14:paraId="1F1D338E" w14:textId="4A390C82" w:rsidR="00F20360" w:rsidRPr="00C53B82" w:rsidRDefault="00F20360" w:rsidP="00695D83">
      <w:pPr>
        <w:pStyle w:val="Kop1"/>
        <w:rPr>
          <w:color w:val="4F81BD" w:themeColor="accent1"/>
          <w:sz w:val="36"/>
          <w:szCs w:val="36"/>
          <w:lang w:val="en-US"/>
        </w:rPr>
      </w:pPr>
      <w:bookmarkStart w:id="10" w:name="_Toc272747079"/>
      <w:r w:rsidRPr="00C53B82">
        <w:rPr>
          <w:color w:val="4F81BD" w:themeColor="accent1"/>
          <w:sz w:val="36"/>
          <w:szCs w:val="36"/>
          <w:lang w:val="en-US"/>
        </w:rPr>
        <w:t xml:space="preserve">7.Project </w:t>
      </w:r>
      <w:r w:rsidR="00FC0DE6" w:rsidRPr="00C53B82">
        <w:rPr>
          <w:color w:val="4F81BD" w:themeColor="accent1"/>
          <w:sz w:val="36"/>
          <w:szCs w:val="36"/>
          <w:lang w:val="en-US"/>
        </w:rPr>
        <w:t>organization</w:t>
      </w:r>
      <w:bookmarkEnd w:id="10"/>
    </w:p>
    <w:p w14:paraId="2C151959" w14:textId="7777777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lang w:val="en-US"/>
        </w:rPr>
      </w:pPr>
    </w:p>
    <w:p w14:paraId="2F4AE9CD" w14:textId="7777777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Chairman/Developer: </w:t>
      </w:r>
    </w:p>
    <w:p w14:paraId="67F824BA" w14:textId="4910BB63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Name: Mitch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Walravens</w:t>
      </w:r>
      <w:proofErr w:type="spellEnd"/>
    </w:p>
    <w:p w14:paraId="29754BEE" w14:textId="494B9835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Address: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Adriaan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Aertszoonstraat</w:t>
      </w:r>
      <w:proofErr w:type="spellEnd"/>
      <w:r w:rsidRPr="00C53B82">
        <w:rPr>
          <w:rFonts w:ascii="Arial" w:hAnsi="Arial" w:cs="Arial"/>
          <w:sz w:val="24"/>
          <w:szCs w:val="24"/>
          <w:lang w:val="en-US"/>
        </w:rPr>
        <w:t xml:space="preserve"> 14</w:t>
      </w:r>
    </w:p>
    <w:p w14:paraId="13EEC015" w14:textId="741AF408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Phone number: 0683675080</w:t>
      </w:r>
    </w:p>
    <w:p w14:paraId="519B3720" w14:textId="17319E0E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Email: MW155836@edu.rocwb.nl</w:t>
      </w:r>
    </w:p>
    <w:p w14:paraId="35A5E9CF" w14:textId="7777777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Secretary/Developer: </w:t>
      </w:r>
    </w:p>
    <w:p w14:paraId="0DF53A3C" w14:textId="6D2AE04A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Name: Rick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Verhijen</w:t>
      </w:r>
      <w:proofErr w:type="spellEnd"/>
    </w:p>
    <w:p w14:paraId="13C7CDEA" w14:textId="6D39739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Address: </w:t>
      </w:r>
      <w:proofErr w:type="spellStart"/>
      <w:r w:rsidR="005746EF" w:rsidRPr="00C53B82">
        <w:rPr>
          <w:rFonts w:ascii="Arial" w:hAnsi="Arial" w:cs="Arial"/>
          <w:sz w:val="24"/>
          <w:szCs w:val="24"/>
          <w:lang w:val="en-US"/>
        </w:rPr>
        <w:t>Roodebeek</w:t>
      </w:r>
      <w:proofErr w:type="spellEnd"/>
      <w:r w:rsidR="005746EF" w:rsidRPr="00C53B82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="005746EF" w:rsidRPr="00C53B82">
        <w:rPr>
          <w:rFonts w:ascii="Arial" w:hAnsi="Arial" w:cs="Arial"/>
          <w:sz w:val="24"/>
          <w:szCs w:val="24"/>
          <w:lang w:val="en-US"/>
        </w:rPr>
        <w:t>Chaam</w:t>
      </w:r>
      <w:proofErr w:type="spellEnd"/>
    </w:p>
    <w:p w14:paraId="733353BC" w14:textId="501459AC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Phone number: </w:t>
      </w:r>
      <w:r w:rsidR="005746EF" w:rsidRPr="00C53B82">
        <w:rPr>
          <w:rFonts w:ascii="Arial" w:hAnsi="Arial" w:cs="Arial"/>
          <w:sz w:val="24"/>
          <w:szCs w:val="24"/>
          <w:lang w:val="en-US"/>
        </w:rPr>
        <w:t>0630074584</w:t>
      </w:r>
    </w:p>
    <w:p w14:paraId="4AE6E0CC" w14:textId="37C0F20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Email: </w:t>
      </w:r>
      <w:r w:rsidR="005746EF" w:rsidRPr="00C53B82">
        <w:rPr>
          <w:rFonts w:ascii="Arial" w:hAnsi="Arial" w:cs="Arial"/>
          <w:sz w:val="24"/>
          <w:szCs w:val="24"/>
          <w:lang w:val="en-US"/>
        </w:rPr>
        <w:t>D181750@edu.rocwb.nl</w:t>
      </w:r>
    </w:p>
    <w:p w14:paraId="6E3F1DE0" w14:textId="7777777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b/>
          <w:i/>
          <w:sz w:val="24"/>
          <w:szCs w:val="24"/>
          <w:lang w:val="en-US"/>
        </w:rPr>
      </w:pPr>
      <w:r w:rsidRPr="00C53B82">
        <w:rPr>
          <w:rFonts w:ascii="Arial" w:hAnsi="Arial" w:cs="Arial"/>
          <w:b/>
          <w:i/>
          <w:sz w:val="24"/>
          <w:szCs w:val="24"/>
          <w:lang w:val="en-US"/>
        </w:rPr>
        <w:t xml:space="preserve">Lead-Developer: </w:t>
      </w:r>
    </w:p>
    <w:p w14:paraId="13204950" w14:textId="02FCA77C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Name: Dean </w:t>
      </w:r>
      <w:proofErr w:type="spellStart"/>
      <w:r w:rsidRPr="00C53B82">
        <w:rPr>
          <w:rFonts w:ascii="Arial" w:hAnsi="Arial" w:cs="Arial"/>
          <w:sz w:val="24"/>
          <w:szCs w:val="24"/>
          <w:lang w:val="en-US"/>
        </w:rPr>
        <w:t>Vermeulen</w:t>
      </w:r>
      <w:proofErr w:type="spellEnd"/>
    </w:p>
    <w:p w14:paraId="58A938D5" w14:textId="535BCC08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Address: </w:t>
      </w:r>
      <w:proofErr w:type="spellStart"/>
      <w:r w:rsidR="005746EF" w:rsidRPr="00C53B82">
        <w:rPr>
          <w:rFonts w:ascii="Arial" w:hAnsi="Arial" w:cs="Arial"/>
          <w:sz w:val="24"/>
          <w:szCs w:val="24"/>
          <w:lang w:val="en-US"/>
        </w:rPr>
        <w:t>Andreasstraat</w:t>
      </w:r>
      <w:proofErr w:type="spellEnd"/>
      <w:r w:rsidR="005746EF" w:rsidRPr="00C53B82">
        <w:rPr>
          <w:rFonts w:ascii="Arial" w:hAnsi="Arial" w:cs="Arial"/>
          <w:sz w:val="24"/>
          <w:szCs w:val="24"/>
          <w:lang w:val="en-US"/>
        </w:rPr>
        <w:t xml:space="preserve"> 27 Breda</w:t>
      </w:r>
    </w:p>
    <w:p w14:paraId="6EF63B1D" w14:textId="03AF3AE2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Phone number: </w:t>
      </w:r>
      <w:r w:rsidR="005746EF" w:rsidRPr="00C53B82">
        <w:rPr>
          <w:rFonts w:ascii="Arial" w:hAnsi="Arial" w:cs="Arial"/>
          <w:sz w:val="24"/>
          <w:szCs w:val="24"/>
          <w:lang w:val="en-US"/>
        </w:rPr>
        <w:t>0655972533</w:t>
      </w:r>
    </w:p>
    <w:p w14:paraId="43D4D783" w14:textId="7472A539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Email: </w:t>
      </w:r>
      <w:r w:rsidR="005746EF" w:rsidRPr="00C53B82">
        <w:rPr>
          <w:rFonts w:ascii="Arial" w:hAnsi="Arial" w:cs="Arial"/>
          <w:sz w:val="24"/>
          <w:szCs w:val="24"/>
          <w:lang w:val="en-US"/>
        </w:rPr>
        <w:t>d193753@edu.rocwb.nl</w:t>
      </w:r>
    </w:p>
    <w:p w14:paraId="31B2037C" w14:textId="7777777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</w:p>
    <w:p w14:paraId="153C71CF" w14:textId="77777777" w:rsidR="00F20360" w:rsidRPr="00C53B82" w:rsidRDefault="00F20360" w:rsidP="00F20360">
      <w:pPr>
        <w:widowControl w:val="0"/>
        <w:autoSpaceDE w:val="0"/>
        <w:autoSpaceDN w:val="0"/>
        <w:adjustRightInd w:val="0"/>
        <w:ind w:right="-766"/>
        <w:rPr>
          <w:rFonts w:ascii="Arial" w:hAnsi="Arial" w:cs="Arial"/>
          <w:sz w:val="24"/>
          <w:szCs w:val="24"/>
          <w:lang w:val="en-US"/>
        </w:rPr>
      </w:pPr>
    </w:p>
    <w:p w14:paraId="38A95735" w14:textId="77777777" w:rsidR="00F20360" w:rsidRPr="00C53B82" w:rsidRDefault="00F20360" w:rsidP="00F20360">
      <w:pPr>
        <w:rPr>
          <w:lang w:val="en-US"/>
        </w:rPr>
      </w:pPr>
    </w:p>
    <w:p w14:paraId="2B2FD4DA" w14:textId="77777777" w:rsidR="003518EE" w:rsidRPr="00C53B82" w:rsidRDefault="003518EE" w:rsidP="00695D83">
      <w:pPr>
        <w:pStyle w:val="Kop1"/>
        <w:rPr>
          <w:color w:val="4F81BD" w:themeColor="accent1"/>
          <w:sz w:val="36"/>
          <w:szCs w:val="36"/>
          <w:lang w:val="en-US"/>
        </w:rPr>
      </w:pPr>
    </w:p>
    <w:p w14:paraId="6555AC65" w14:textId="77777777" w:rsidR="00695D83" w:rsidRPr="00C53B82" w:rsidRDefault="00695D83" w:rsidP="00695D83">
      <w:pPr>
        <w:pStyle w:val="Kop1"/>
        <w:rPr>
          <w:color w:val="4F81BD" w:themeColor="accent1"/>
          <w:sz w:val="36"/>
          <w:szCs w:val="36"/>
          <w:lang w:val="en-US"/>
        </w:rPr>
      </w:pPr>
      <w:bookmarkStart w:id="11" w:name="_Toc272747080"/>
      <w:r w:rsidRPr="00C53B82">
        <w:rPr>
          <w:color w:val="4F81BD" w:themeColor="accent1"/>
          <w:sz w:val="36"/>
          <w:szCs w:val="36"/>
          <w:lang w:val="en-US"/>
        </w:rPr>
        <w:t>8.Planning.</w:t>
      </w:r>
      <w:bookmarkEnd w:id="11"/>
    </w:p>
    <w:tbl>
      <w:tblPr>
        <w:tblStyle w:val="Tabelraster"/>
        <w:tblW w:w="9295" w:type="dxa"/>
        <w:tblLayout w:type="fixed"/>
        <w:tblLook w:val="04A0" w:firstRow="1" w:lastRow="0" w:firstColumn="1" w:lastColumn="0" w:noHBand="0" w:noVBand="1"/>
      </w:tblPr>
      <w:tblGrid>
        <w:gridCol w:w="1803"/>
        <w:gridCol w:w="6"/>
        <w:gridCol w:w="2555"/>
        <w:gridCol w:w="1414"/>
        <w:gridCol w:w="1560"/>
        <w:gridCol w:w="1919"/>
        <w:gridCol w:w="38"/>
      </w:tblGrid>
      <w:tr w:rsidR="00695D83" w:rsidRPr="00C53B82" w14:paraId="550C2F9D" w14:textId="77777777" w:rsidTr="00695D83">
        <w:tc>
          <w:tcPr>
            <w:tcW w:w="1809" w:type="dxa"/>
            <w:gridSpan w:val="2"/>
          </w:tcPr>
          <w:p w14:paraId="22C39801" w14:textId="77777777" w:rsidR="00695D83" w:rsidRPr="00C53B82" w:rsidRDefault="00695D83" w:rsidP="00695D83">
            <w:pP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Weak</w:t>
            </w:r>
          </w:p>
        </w:tc>
        <w:tc>
          <w:tcPr>
            <w:tcW w:w="2555" w:type="dxa"/>
          </w:tcPr>
          <w:p w14:paraId="44AB14C3" w14:textId="77777777" w:rsidR="00695D83" w:rsidRPr="00C53B82" w:rsidRDefault="00695D83" w:rsidP="00695D83">
            <w:pP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1414" w:type="dxa"/>
          </w:tcPr>
          <w:p w14:paraId="724851BB" w14:textId="77777777" w:rsidR="00695D83" w:rsidRPr="00C53B82" w:rsidRDefault="00695D83" w:rsidP="00695D83">
            <w:pP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How long? </w:t>
            </w:r>
          </w:p>
        </w:tc>
        <w:tc>
          <w:tcPr>
            <w:tcW w:w="1560" w:type="dxa"/>
          </w:tcPr>
          <w:p w14:paraId="5B746B6B" w14:textId="77777777" w:rsidR="00695D83" w:rsidRPr="00C53B82" w:rsidRDefault="00695D83" w:rsidP="00695D83">
            <w:pP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1957" w:type="dxa"/>
            <w:gridSpan w:val="2"/>
          </w:tcPr>
          <w:p w14:paraId="1C49C4B6" w14:textId="77777777" w:rsidR="00695D83" w:rsidRPr="00C53B82" w:rsidRDefault="00695D83" w:rsidP="00695D83">
            <w:pP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End date</w:t>
            </w:r>
          </w:p>
        </w:tc>
      </w:tr>
      <w:tr w:rsidR="00695D83" w:rsidRPr="00C53B82" w14:paraId="2A374043" w14:textId="77777777" w:rsidTr="00695D83">
        <w:tc>
          <w:tcPr>
            <w:tcW w:w="1809" w:type="dxa"/>
            <w:gridSpan w:val="2"/>
          </w:tcPr>
          <w:p w14:paraId="4F8B8E66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2555" w:type="dxa"/>
          </w:tcPr>
          <w:p w14:paraId="37E2BC44" w14:textId="54DACE56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 xml:space="preserve">Preparing 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Interviews</w:t>
            </w:r>
          </w:p>
        </w:tc>
        <w:tc>
          <w:tcPr>
            <w:tcW w:w="1414" w:type="dxa"/>
          </w:tcPr>
          <w:p w14:paraId="105D550C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679466C1" w14:textId="01346D90" w:rsidR="00695D83" w:rsidRPr="00C53B82" w:rsidRDefault="005746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8-9-14</w:t>
            </w:r>
          </w:p>
        </w:tc>
        <w:tc>
          <w:tcPr>
            <w:tcW w:w="1957" w:type="dxa"/>
            <w:gridSpan w:val="2"/>
          </w:tcPr>
          <w:p w14:paraId="4336D933" w14:textId="56ADFA14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8-9-14</w:t>
            </w:r>
          </w:p>
        </w:tc>
      </w:tr>
      <w:tr w:rsidR="00695D83" w:rsidRPr="00C53B82" w14:paraId="5D21250A" w14:textId="77777777" w:rsidTr="00695D83">
        <w:tc>
          <w:tcPr>
            <w:tcW w:w="1809" w:type="dxa"/>
            <w:gridSpan w:val="2"/>
          </w:tcPr>
          <w:p w14:paraId="24A90FCD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2555" w:type="dxa"/>
          </w:tcPr>
          <w:p w14:paraId="04CFED90" w14:textId="20F4C2D4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 xml:space="preserve">Having 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Interviews</w:t>
            </w: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4" w:type="dxa"/>
          </w:tcPr>
          <w:p w14:paraId="37D968BB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1560" w:type="dxa"/>
          </w:tcPr>
          <w:p w14:paraId="2A93A959" w14:textId="66BC08E4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8-9-14</w:t>
            </w:r>
          </w:p>
        </w:tc>
        <w:tc>
          <w:tcPr>
            <w:tcW w:w="1957" w:type="dxa"/>
            <w:gridSpan w:val="2"/>
          </w:tcPr>
          <w:p w14:paraId="7DD485E2" w14:textId="6B5FB6A4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12-9-14</w:t>
            </w:r>
          </w:p>
        </w:tc>
      </w:tr>
      <w:tr w:rsidR="00695D83" w:rsidRPr="00C53B82" w14:paraId="28B7B784" w14:textId="77777777" w:rsidTr="00695D83">
        <w:tc>
          <w:tcPr>
            <w:tcW w:w="1809" w:type="dxa"/>
            <w:gridSpan w:val="2"/>
          </w:tcPr>
          <w:p w14:paraId="5B96C6E0" w14:textId="015BEAF5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42585BD6" w14:textId="109A15DC" w:rsidR="00695D83" w:rsidRPr="00C53B82" w:rsidRDefault="009E389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Renewed assignment</w:t>
            </w:r>
          </w:p>
        </w:tc>
        <w:tc>
          <w:tcPr>
            <w:tcW w:w="1414" w:type="dxa"/>
          </w:tcPr>
          <w:p w14:paraId="52C80020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5DB9AE3B" w14:textId="51EEA890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11-9-14</w:t>
            </w:r>
          </w:p>
        </w:tc>
        <w:tc>
          <w:tcPr>
            <w:tcW w:w="1957" w:type="dxa"/>
            <w:gridSpan w:val="2"/>
          </w:tcPr>
          <w:p w14:paraId="375DE8C6" w14:textId="4BC5873C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11-9-14</w:t>
            </w:r>
          </w:p>
        </w:tc>
      </w:tr>
      <w:tr w:rsidR="00695D83" w:rsidRPr="00C53B82" w14:paraId="0382AC81" w14:textId="77777777" w:rsidTr="00695D83">
        <w:tc>
          <w:tcPr>
            <w:tcW w:w="1809" w:type="dxa"/>
            <w:gridSpan w:val="2"/>
          </w:tcPr>
          <w:p w14:paraId="2B0816A6" w14:textId="6204052D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7059B405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 xml:space="preserve">Prototype </w:t>
            </w:r>
          </w:p>
        </w:tc>
        <w:tc>
          <w:tcPr>
            <w:tcW w:w="1414" w:type="dxa"/>
          </w:tcPr>
          <w:p w14:paraId="3C5C1C3A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34B3B304" w14:textId="3B7370AB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11-9-14</w:t>
            </w:r>
          </w:p>
        </w:tc>
        <w:tc>
          <w:tcPr>
            <w:tcW w:w="1957" w:type="dxa"/>
            <w:gridSpan w:val="2"/>
          </w:tcPr>
          <w:p w14:paraId="6CE7610A" w14:textId="56B6258A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11-9-14</w:t>
            </w:r>
          </w:p>
        </w:tc>
      </w:tr>
      <w:tr w:rsidR="00695D83" w:rsidRPr="00C53B82" w14:paraId="58EDFA61" w14:textId="77777777" w:rsidTr="00695D83">
        <w:tc>
          <w:tcPr>
            <w:tcW w:w="1809" w:type="dxa"/>
            <w:gridSpan w:val="2"/>
          </w:tcPr>
          <w:p w14:paraId="47208BAF" w14:textId="43E156D2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469B829A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Quote</w:t>
            </w:r>
          </w:p>
        </w:tc>
        <w:tc>
          <w:tcPr>
            <w:tcW w:w="1414" w:type="dxa"/>
          </w:tcPr>
          <w:p w14:paraId="56EE3977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0C1F7D2D" w14:textId="24CAFBAC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12-9-14</w:t>
            </w:r>
          </w:p>
        </w:tc>
        <w:tc>
          <w:tcPr>
            <w:tcW w:w="1957" w:type="dxa"/>
            <w:gridSpan w:val="2"/>
          </w:tcPr>
          <w:p w14:paraId="2F11CCE3" w14:textId="789CE7C3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12-9-14</w:t>
            </w:r>
          </w:p>
        </w:tc>
      </w:tr>
      <w:tr w:rsidR="00695D83" w:rsidRPr="00C53B82" w14:paraId="640A9A04" w14:textId="77777777" w:rsidTr="00695D83">
        <w:tc>
          <w:tcPr>
            <w:tcW w:w="1809" w:type="dxa"/>
            <w:gridSpan w:val="2"/>
          </w:tcPr>
          <w:p w14:paraId="3CAB33E1" w14:textId="463B883D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0EF21403" w14:textId="7A27F7F6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Meeting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 xml:space="preserve"> with notes</w:t>
            </w:r>
          </w:p>
        </w:tc>
        <w:tc>
          <w:tcPr>
            <w:tcW w:w="1414" w:type="dxa"/>
          </w:tcPr>
          <w:p w14:paraId="77F65F53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41B3E1BF" w14:textId="423A8DFE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8-9-14</w:t>
            </w:r>
          </w:p>
        </w:tc>
        <w:tc>
          <w:tcPr>
            <w:tcW w:w="1957" w:type="dxa"/>
            <w:gridSpan w:val="2"/>
          </w:tcPr>
          <w:p w14:paraId="2CE83A20" w14:textId="190A56BF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12-9-14</w:t>
            </w:r>
          </w:p>
        </w:tc>
      </w:tr>
      <w:tr w:rsidR="00695D83" w:rsidRPr="00C53B82" w14:paraId="57E7A62A" w14:textId="77777777" w:rsidTr="00695D83">
        <w:tc>
          <w:tcPr>
            <w:tcW w:w="1809" w:type="dxa"/>
            <w:gridSpan w:val="2"/>
          </w:tcPr>
          <w:p w14:paraId="05C374BB" w14:textId="765956EF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3661E547" w14:textId="3228CDA2" w:rsidR="00695D83" w:rsidRPr="00C53B82" w:rsidRDefault="00F30EA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Plan of action</w:t>
            </w:r>
          </w:p>
        </w:tc>
        <w:tc>
          <w:tcPr>
            <w:tcW w:w="1414" w:type="dxa"/>
          </w:tcPr>
          <w:p w14:paraId="64A5A93C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1560" w:type="dxa"/>
          </w:tcPr>
          <w:p w14:paraId="425A57D6" w14:textId="3CAE8B2B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9-9-14</w:t>
            </w:r>
          </w:p>
        </w:tc>
        <w:tc>
          <w:tcPr>
            <w:tcW w:w="1957" w:type="dxa"/>
            <w:gridSpan w:val="2"/>
          </w:tcPr>
          <w:p w14:paraId="1EE87BF2" w14:textId="5FF4B521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-9-14</w:t>
            </w:r>
          </w:p>
        </w:tc>
      </w:tr>
      <w:tr w:rsidR="00695D83" w:rsidRPr="00C53B82" w14:paraId="2FF1E7F4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6CDE7C63" w14:textId="4EB4E33F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2E56C7B8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Global planning</w:t>
            </w:r>
          </w:p>
        </w:tc>
        <w:tc>
          <w:tcPr>
            <w:tcW w:w="1414" w:type="dxa"/>
          </w:tcPr>
          <w:p w14:paraId="5238AB18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63089BF9" w14:textId="04D303B5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15-9-14</w:t>
            </w:r>
          </w:p>
        </w:tc>
        <w:tc>
          <w:tcPr>
            <w:tcW w:w="1919" w:type="dxa"/>
          </w:tcPr>
          <w:p w14:paraId="5C547AA5" w14:textId="2E41E882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16-9-14</w:t>
            </w:r>
          </w:p>
        </w:tc>
      </w:tr>
      <w:tr w:rsidR="00695D83" w:rsidRPr="00C53B82" w14:paraId="1DFF5DAA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6E5C5793" w14:textId="05B15DD1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67989DBB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Functional design</w:t>
            </w:r>
          </w:p>
        </w:tc>
        <w:tc>
          <w:tcPr>
            <w:tcW w:w="1414" w:type="dxa"/>
          </w:tcPr>
          <w:p w14:paraId="64E80E89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560" w:type="dxa"/>
          </w:tcPr>
          <w:p w14:paraId="3582846C" w14:textId="464F1EC7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15-9-14</w:t>
            </w:r>
          </w:p>
        </w:tc>
        <w:tc>
          <w:tcPr>
            <w:tcW w:w="1919" w:type="dxa"/>
          </w:tcPr>
          <w:p w14:paraId="6B1EF73A" w14:textId="6878F632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16-9-14</w:t>
            </w:r>
          </w:p>
        </w:tc>
      </w:tr>
      <w:tr w:rsidR="00695D83" w:rsidRPr="00C53B82" w14:paraId="694D1CF6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68B90451" w14:textId="4814B69C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1CE79528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Use case diagram</w:t>
            </w:r>
          </w:p>
        </w:tc>
        <w:tc>
          <w:tcPr>
            <w:tcW w:w="1414" w:type="dxa"/>
          </w:tcPr>
          <w:p w14:paraId="7B51F16D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11A7D0E5" w14:textId="645C9474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17-9-14</w:t>
            </w:r>
          </w:p>
        </w:tc>
        <w:tc>
          <w:tcPr>
            <w:tcW w:w="1919" w:type="dxa"/>
          </w:tcPr>
          <w:p w14:paraId="6E05A30D" w14:textId="54524685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17-9-14</w:t>
            </w:r>
          </w:p>
        </w:tc>
      </w:tr>
      <w:tr w:rsidR="00695D83" w:rsidRPr="00C53B82" w14:paraId="2E545B7C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4E5CF14B" w14:textId="349D287B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5EA1A19C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Use Case Template</w:t>
            </w:r>
          </w:p>
        </w:tc>
        <w:tc>
          <w:tcPr>
            <w:tcW w:w="1414" w:type="dxa"/>
          </w:tcPr>
          <w:p w14:paraId="79C1D5EE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1C38F9C2" w14:textId="57F8E75F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17-9-14</w:t>
            </w:r>
          </w:p>
        </w:tc>
        <w:tc>
          <w:tcPr>
            <w:tcW w:w="1919" w:type="dxa"/>
          </w:tcPr>
          <w:p w14:paraId="50D24956" w14:textId="02D1004E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17-9-14</w:t>
            </w:r>
          </w:p>
        </w:tc>
      </w:tr>
      <w:tr w:rsidR="00695D83" w:rsidRPr="00C53B82" w14:paraId="352200A9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75466575" w14:textId="1A81FBEE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28AF294C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Activity diagram</w:t>
            </w:r>
          </w:p>
        </w:tc>
        <w:tc>
          <w:tcPr>
            <w:tcW w:w="1414" w:type="dxa"/>
          </w:tcPr>
          <w:p w14:paraId="62D022BF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65D1E6EE" w14:textId="6F9BB4CA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17-9-14</w:t>
            </w:r>
          </w:p>
        </w:tc>
        <w:tc>
          <w:tcPr>
            <w:tcW w:w="1919" w:type="dxa"/>
          </w:tcPr>
          <w:p w14:paraId="409527BB" w14:textId="437389F7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17-9-14</w:t>
            </w:r>
          </w:p>
        </w:tc>
      </w:tr>
      <w:tr w:rsidR="00695D83" w:rsidRPr="00C53B82" w14:paraId="72B2AB06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7480110F" w14:textId="56C0E514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701B5918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Technical design</w:t>
            </w:r>
          </w:p>
        </w:tc>
        <w:tc>
          <w:tcPr>
            <w:tcW w:w="1414" w:type="dxa"/>
          </w:tcPr>
          <w:p w14:paraId="6435D63E" w14:textId="4280A7D1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560" w:type="dxa"/>
          </w:tcPr>
          <w:p w14:paraId="0068F15A" w14:textId="5CB2C3A8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22-9-14</w:t>
            </w:r>
          </w:p>
        </w:tc>
        <w:tc>
          <w:tcPr>
            <w:tcW w:w="1919" w:type="dxa"/>
          </w:tcPr>
          <w:p w14:paraId="54FFC197" w14:textId="5108EFDA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23-9-14</w:t>
            </w:r>
          </w:p>
        </w:tc>
      </w:tr>
      <w:tr w:rsidR="00695D83" w:rsidRPr="00C53B82" w14:paraId="799A59FA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4B58065B" w14:textId="2B45A2B7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5D83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0AF8B099" w14:textId="3DFEF5C7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Model dictionary</w:t>
            </w:r>
          </w:p>
        </w:tc>
        <w:tc>
          <w:tcPr>
            <w:tcW w:w="1414" w:type="dxa"/>
          </w:tcPr>
          <w:p w14:paraId="019B8167" w14:textId="5EE666A5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560" w:type="dxa"/>
          </w:tcPr>
          <w:p w14:paraId="45BFF926" w14:textId="47FCA9B9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  <w:tc>
          <w:tcPr>
            <w:tcW w:w="1919" w:type="dxa"/>
          </w:tcPr>
          <w:p w14:paraId="70C61180" w14:textId="4307F99F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25-9-14</w:t>
            </w:r>
          </w:p>
        </w:tc>
      </w:tr>
      <w:tr w:rsidR="00695D83" w:rsidRPr="00C53B82" w14:paraId="02AFD0A5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317ABD0A" w14:textId="3184B10F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55" w:type="dxa"/>
          </w:tcPr>
          <w:p w14:paraId="4CB2EDCB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Class Diagram</w:t>
            </w:r>
          </w:p>
        </w:tc>
        <w:tc>
          <w:tcPr>
            <w:tcW w:w="1414" w:type="dxa"/>
          </w:tcPr>
          <w:p w14:paraId="07595154" w14:textId="24001351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0891A90F" w14:textId="41544F3E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  <w:tc>
          <w:tcPr>
            <w:tcW w:w="1919" w:type="dxa"/>
          </w:tcPr>
          <w:p w14:paraId="570F5800" w14:textId="5A70E526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</w:tr>
      <w:tr w:rsidR="00695D83" w:rsidRPr="00C53B82" w14:paraId="65686218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2DE3F8D9" w14:textId="13BB9B58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55" w:type="dxa"/>
          </w:tcPr>
          <w:p w14:paraId="1DCE6B70" w14:textId="28C60FB9" w:rsidR="00695D83" w:rsidRPr="00C53B82" w:rsidRDefault="00A90487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Data dictionary</w:t>
            </w:r>
          </w:p>
        </w:tc>
        <w:tc>
          <w:tcPr>
            <w:tcW w:w="1414" w:type="dxa"/>
          </w:tcPr>
          <w:p w14:paraId="12FC6090" w14:textId="3813C4A9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560" w:type="dxa"/>
          </w:tcPr>
          <w:p w14:paraId="7711229D" w14:textId="696C69C6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  <w:tc>
          <w:tcPr>
            <w:tcW w:w="1919" w:type="dxa"/>
          </w:tcPr>
          <w:p w14:paraId="6769EAFA" w14:textId="7F22BDB9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25-9-14</w:t>
            </w:r>
          </w:p>
        </w:tc>
      </w:tr>
      <w:tr w:rsidR="00695D83" w:rsidRPr="00C53B82" w14:paraId="01F85AC6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7088146C" w14:textId="6FBC738A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55" w:type="dxa"/>
          </w:tcPr>
          <w:p w14:paraId="2F846E0B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Sequence diagram</w:t>
            </w:r>
          </w:p>
        </w:tc>
        <w:tc>
          <w:tcPr>
            <w:tcW w:w="1414" w:type="dxa"/>
          </w:tcPr>
          <w:p w14:paraId="067E6AC0" w14:textId="72D55884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3AD1F78E" w14:textId="7DB1B8F5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  <w:tc>
          <w:tcPr>
            <w:tcW w:w="1919" w:type="dxa"/>
          </w:tcPr>
          <w:p w14:paraId="2412D815" w14:textId="26119CB2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</w:tr>
      <w:tr w:rsidR="00695D83" w:rsidRPr="00C53B82" w14:paraId="3FF8E60F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2FBF19CC" w14:textId="1F325420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514D85F8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Division of Labor</w:t>
            </w:r>
          </w:p>
        </w:tc>
        <w:tc>
          <w:tcPr>
            <w:tcW w:w="1414" w:type="dxa"/>
          </w:tcPr>
          <w:p w14:paraId="26196A4A" w14:textId="0CB51EBA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380F61A4" w14:textId="1B6872AE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  <w:tc>
          <w:tcPr>
            <w:tcW w:w="1919" w:type="dxa"/>
          </w:tcPr>
          <w:p w14:paraId="4121925E" w14:textId="11043E07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</w:tr>
      <w:tr w:rsidR="00695D83" w:rsidRPr="00C53B82" w14:paraId="4F2258DE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4A9E92FB" w14:textId="600F3D1A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4079969A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Hard and software</w:t>
            </w:r>
          </w:p>
        </w:tc>
        <w:tc>
          <w:tcPr>
            <w:tcW w:w="1414" w:type="dxa"/>
          </w:tcPr>
          <w:p w14:paraId="13936F9C" w14:textId="6ACC4A96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1A2D6919" w14:textId="3A56579A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  <w:tc>
          <w:tcPr>
            <w:tcW w:w="1919" w:type="dxa"/>
          </w:tcPr>
          <w:p w14:paraId="5B25AB1D" w14:textId="1D6B7335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24-9-14</w:t>
            </w:r>
          </w:p>
        </w:tc>
      </w:tr>
      <w:tr w:rsidR="00695D83" w:rsidRPr="00C53B82" w14:paraId="14D8C42A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73B8149D" w14:textId="1D1C57F5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77FBAE50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Normalized database</w:t>
            </w:r>
          </w:p>
        </w:tc>
        <w:tc>
          <w:tcPr>
            <w:tcW w:w="1414" w:type="dxa"/>
          </w:tcPr>
          <w:p w14:paraId="0D5B26D5" w14:textId="3E2F7DF0" w:rsidR="00695D83" w:rsidRPr="00C53B82" w:rsidRDefault="0081523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560" w:type="dxa"/>
          </w:tcPr>
          <w:p w14:paraId="7CED5EEA" w14:textId="2F8B8764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29-9-14</w:t>
            </w:r>
          </w:p>
        </w:tc>
        <w:tc>
          <w:tcPr>
            <w:tcW w:w="1919" w:type="dxa"/>
          </w:tcPr>
          <w:p w14:paraId="395F3749" w14:textId="16D5E30B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30-9-14</w:t>
            </w:r>
          </w:p>
        </w:tc>
      </w:tr>
      <w:tr w:rsidR="00695D83" w:rsidRPr="00C53B82" w14:paraId="7CD90BE8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5AEA2E29" w14:textId="0720F99F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64F9CFDB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414" w:type="dxa"/>
          </w:tcPr>
          <w:p w14:paraId="5EA7F327" w14:textId="2673DD10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1560" w:type="dxa"/>
          </w:tcPr>
          <w:p w14:paraId="6C27FCE7" w14:textId="45F46DE7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1-10-14</w:t>
            </w:r>
          </w:p>
        </w:tc>
        <w:tc>
          <w:tcPr>
            <w:tcW w:w="1919" w:type="dxa"/>
          </w:tcPr>
          <w:p w14:paraId="551E0CAC" w14:textId="4D290E82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7-10-14</w:t>
            </w:r>
          </w:p>
        </w:tc>
      </w:tr>
      <w:tr w:rsidR="00695D83" w:rsidRPr="00C53B82" w14:paraId="7343EB37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2DAAB2ED" w14:textId="19547666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089EFA74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Application that works</w:t>
            </w:r>
          </w:p>
        </w:tc>
        <w:tc>
          <w:tcPr>
            <w:tcW w:w="1414" w:type="dxa"/>
          </w:tcPr>
          <w:p w14:paraId="55FAEB23" w14:textId="3B1E7807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17 days</w:t>
            </w:r>
          </w:p>
        </w:tc>
        <w:tc>
          <w:tcPr>
            <w:tcW w:w="1560" w:type="dxa"/>
          </w:tcPr>
          <w:p w14:paraId="161B83FF" w14:textId="1AEF867A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29-9-14</w:t>
            </w:r>
          </w:p>
        </w:tc>
        <w:tc>
          <w:tcPr>
            <w:tcW w:w="1919" w:type="dxa"/>
          </w:tcPr>
          <w:p w14:paraId="38A37ECA" w14:textId="7206B94E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21-10-14</w:t>
            </w:r>
          </w:p>
        </w:tc>
      </w:tr>
      <w:tr w:rsidR="00695D83" w:rsidRPr="00C53B82" w14:paraId="1E0D75E9" w14:textId="77777777" w:rsidTr="00695D83">
        <w:trPr>
          <w:gridAfter w:val="1"/>
          <w:wAfter w:w="38" w:type="dxa"/>
        </w:trPr>
        <w:tc>
          <w:tcPr>
            <w:tcW w:w="1809" w:type="dxa"/>
            <w:gridSpan w:val="2"/>
          </w:tcPr>
          <w:p w14:paraId="0FA38309" w14:textId="6487008D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5" w:type="dxa"/>
          </w:tcPr>
          <w:p w14:paraId="0EE6B309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Functional Acceptance Test using</w:t>
            </w:r>
          </w:p>
        </w:tc>
        <w:tc>
          <w:tcPr>
            <w:tcW w:w="1414" w:type="dxa"/>
          </w:tcPr>
          <w:p w14:paraId="436F0DAD" w14:textId="06FFCE04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1560" w:type="dxa"/>
          </w:tcPr>
          <w:p w14:paraId="166C8289" w14:textId="1E8F197E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22-10-14</w:t>
            </w:r>
          </w:p>
        </w:tc>
        <w:tc>
          <w:tcPr>
            <w:tcW w:w="1919" w:type="dxa"/>
          </w:tcPr>
          <w:p w14:paraId="5BD88FB2" w14:textId="72D1A66D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23-10-14</w:t>
            </w:r>
          </w:p>
        </w:tc>
      </w:tr>
      <w:tr w:rsidR="00695D83" w:rsidRPr="00C53B82" w14:paraId="65FDAE6D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057121BF" w14:textId="1BF8B75B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61" w:type="dxa"/>
            <w:gridSpan w:val="2"/>
          </w:tcPr>
          <w:p w14:paraId="60285568" w14:textId="1CF40833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 xml:space="preserve">Functional Acceptance Test </w:t>
            </w:r>
            <w:r w:rsidR="00A90487" w:rsidRPr="00C53B82">
              <w:rPr>
                <w:rFonts w:ascii="Arial" w:hAnsi="Arial" w:cs="Arial"/>
                <w:sz w:val="24"/>
                <w:szCs w:val="24"/>
                <w:lang w:val="en-US"/>
              </w:rPr>
              <w:t>perform</w:t>
            </w:r>
          </w:p>
        </w:tc>
        <w:tc>
          <w:tcPr>
            <w:tcW w:w="1414" w:type="dxa"/>
          </w:tcPr>
          <w:p w14:paraId="06615964" w14:textId="6FEA9184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5FAF064D" w14:textId="14DD60C7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24-10-14</w:t>
            </w:r>
          </w:p>
        </w:tc>
        <w:tc>
          <w:tcPr>
            <w:tcW w:w="1919" w:type="dxa"/>
          </w:tcPr>
          <w:p w14:paraId="5891A1EC" w14:textId="0BD67475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24-10-14</w:t>
            </w:r>
          </w:p>
        </w:tc>
      </w:tr>
      <w:tr w:rsidR="00695D83" w:rsidRPr="00C53B82" w14:paraId="289761DE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501987AE" w14:textId="7D434AA2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1" w:type="dxa"/>
            <w:gridSpan w:val="2"/>
          </w:tcPr>
          <w:p w14:paraId="7E76F041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A fully functioning system</w:t>
            </w:r>
          </w:p>
        </w:tc>
        <w:tc>
          <w:tcPr>
            <w:tcW w:w="1414" w:type="dxa"/>
          </w:tcPr>
          <w:p w14:paraId="33EBE9D8" w14:textId="3D3E6EE4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7C76E399" w14:textId="1F30F81F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27-10-14</w:t>
            </w:r>
          </w:p>
        </w:tc>
        <w:tc>
          <w:tcPr>
            <w:tcW w:w="1919" w:type="dxa"/>
          </w:tcPr>
          <w:p w14:paraId="78066681" w14:textId="34AB8831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27-10-14</w:t>
            </w:r>
          </w:p>
        </w:tc>
      </w:tr>
      <w:tr w:rsidR="00695D83" w:rsidRPr="00C53B82" w14:paraId="3E08C557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529256FE" w14:textId="199324EF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1" w:type="dxa"/>
            <w:gridSpan w:val="2"/>
          </w:tcPr>
          <w:p w14:paraId="532023D7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4" w:type="dxa"/>
          </w:tcPr>
          <w:p w14:paraId="130BD995" w14:textId="64C6120B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48A6E0E0" w14:textId="33948BDB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28-10-14</w:t>
            </w:r>
          </w:p>
        </w:tc>
        <w:tc>
          <w:tcPr>
            <w:tcW w:w="1919" w:type="dxa"/>
          </w:tcPr>
          <w:p w14:paraId="450DD09C" w14:textId="1DAF26C3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28-10-14</w:t>
            </w:r>
          </w:p>
        </w:tc>
      </w:tr>
      <w:tr w:rsidR="00695D83" w:rsidRPr="00C53B82" w14:paraId="3AF6DE46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71877E2F" w14:textId="3CFCB6DF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1" w:type="dxa"/>
            <w:gridSpan w:val="2"/>
          </w:tcPr>
          <w:p w14:paraId="7600BA45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Project report</w:t>
            </w:r>
          </w:p>
        </w:tc>
        <w:tc>
          <w:tcPr>
            <w:tcW w:w="1414" w:type="dxa"/>
          </w:tcPr>
          <w:p w14:paraId="14F6EA2C" w14:textId="636EB67E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5F824C42" w14:textId="295BEDB2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29-10-14</w:t>
            </w:r>
          </w:p>
        </w:tc>
        <w:tc>
          <w:tcPr>
            <w:tcW w:w="1919" w:type="dxa"/>
          </w:tcPr>
          <w:p w14:paraId="24B47B9C" w14:textId="46BA8B0C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29-10-14</w:t>
            </w:r>
          </w:p>
        </w:tc>
      </w:tr>
      <w:tr w:rsidR="00695D83" w:rsidRPr="00C53B82" w14:paraId="2290AEDF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2BB9EBAA" w14:textId="46005EE1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1" w:type="dxa"/>
            <w:gridSpan w:val="2"/>
          </w:tcPr>
          <w:p w14:paraId="16929022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Team report</w:t>
            </w:r>
          </w:p>
        </w:tc>
        <w:tc>
          <w:tcPr>
            <w:tcW w:w="1414" w:type="dxa"/>
          </w:tcPr>
          <w:p w14:paraId="0FB024BF" w14:textId="7D752CD6" w:rsidR="00695D83" w:rsidRPr="00C53B82" w:rsidRDefault="00D420EF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737E764B" w14:textId="50D2CFF4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29-10-14</w:t>
            </w:r>
          </w:p>
        </w:tc>
        <w:tc>
          <w:tcPr>
            <w:tcW w:w="1919" w:type="dxa"/>
          </w:tcPr>
          <w:p w14:paraId="558D2351" w14:textId="4280B768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29-10-14</w:t>
            </w:r>
          </w:p>
        </w:tc>
      </w:tr>
      <w:tr w:rsidR="00695D83" w:rsidRPr="00C53B82" w14:paraId="57E9D7C4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23916FB0" w14:textId="1744BDB9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1" w:type="dxa"/>
            <w:gridSpan w:val="2"/>
          </w:tcPr>
          <w:p w14:paraId="1D768224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Log</w:t>
            </w:r>
          </w:p>
        </w:tc>
        <w:tc>
          <w:tcPr>
            <w:tcW w:w="1414" w:type="dxa"/>
          </w:tcPr>
          <w:p w14:paraId="666B5254" w14:textId="233DCD29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3E4243A5" w14:textId="5F08DC9B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30-10-14</w:t>
            </w:r>
          </w:p>
        </w:tc>
        <w:tc>
          <w:tcPr>
            <w:tcW w:w="1919" w:type="dxa"/>
          </w:tcPr>
          <w:p w14:paraId="0F29F6B3" w14:textId="72041F9D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30-10-14</w:t>
            </w:r>
          </w:p>
        </w:tc>
      </w:tr>
      <w:tr w:rsidR="00695D83" w:rsidRPr="00C53B82" w14:paraId="12936E76" w14:textId="77777777" w:rsidTr="00695D83">
        <w:trPr>
          <w:gridAfter w:val="1"/>
          <w:wAfter w:w="38" w:type="dxa"/>
        </w:trPr>
        <w:tc>
          <w:tcPr>
            <w:tcW w:w="1803" w:type="dxa"/>
          </w:tcPr>
          <w:p w14:paraId="41075085" w14:textId="432F2FD5" w:rsidR="00695D83" w:rsidRPr="00C53B82" w:rsidRDefault="00D24279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1" w:type="dxa"/>
            <w:gridSpan w:val="2"/>
          </w:tcPr>
          <w:p w14:paraId="50A8E1BF" w14:textId="77777777" w:rsidR="00695D83" w:rsidRPr="00C53B82" w:rsidRDefault="00695D8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Progress monitoring and cooperation</w:t>
            </w:r>
          </w:p>
        </w:tc>
        <w:tc>
          <w:tcPr>
            <w:tcW w:w="1414" w:type="dxa"/>
          </w:tcPr>
          <w:p w14:paraId="79E937A5" w14:textId="35D5E27B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1560" w:type="dxa"/>
          </w:tcPr>
          <w:p w14:paraId="0308BE4A" w14:textId="518BF040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30-10-14</w:t>
            </w:r>
          </w:p>
        </w:tc>
        <w:tc>
          <w:tcPr>
            <w:tcW w:w="1919" w:type="dxa"/>
          </w:tcPr>
          <w:p w14:paraId="0178CE6A" w14:textId="2413F60F" w:rsidR="00695D83" w:rsidRPr="00C53B82" w:rsidRDefault="00DF11F3" w:rsidP="00695D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sz w:val="24"/>
                <w:szCs w:val="24"/>
                <w:lang w:val="en-US"/>
              </w:rPr>
              <w:t>30-10-14</w:t>
            </w:r>
          </w:p>
        </w:tc>
      </w:tr>
    </w:tbl>
    <w:p w14:paraId="0B07573E" w14:textId="77777777" w:rsidR="00695D83" w:rsidRPr="00C53B82" w:rsidRDefault="00695D83" w:rsidP="00695D83">
      <w:pPr>
        <w:rPr>
          <w:rFonts w:ascii="Arial" w:hAnsi="Arial" w:cs="Arial"/>
          <w:sz w:val="24"/>
          <w:szCs w:val="24"/>
          <w:lang w:val="en-US"/>
        </w:rPr>
      </w:pPr>
    </w:p>
    <w:p w14:paraId="33AAA597" w14:textId="77777777" w:rsidR="00695D83" w:rsidRPr="00C53B82" w:rsidRDefault="00695D83" w:rsidP="00695D83">
      <w:pPr>
        <w:rPr>
          <w:rFonts w:ascii="Arial" w:hAnsi="Arial" w:cs="Arial"/>
          <w:sz w:val="24"/>
          <w:szCs w:val="24"/>
          <w:lang w:val="en-US"/>
        </w:rPr>
      </w:pPr>
    </w:p>
    <w:p w14:paraId="651EDAAA" w14:textId="7E74F54D" w:rsidR="00695D83" w:rsidRPr="00C53B82" w:rsidRDefault="00695D83" w:rsidP="00695D83">
      <w:pPr>
        <w:pStyle w:val="Kop1"/>
        <w:rPr>
          <w:color w:val="4F81BD" w:themeColor="accent1"/>
          <w:sz w:val="36"/>
          <w:szCs w:val="36"/>
          <w:lang w:val="en-US"/>
        </w:rPr>
      </w:pPr>
      <w:bookmarkStart w:id="12" w:name="_Toc272747081"/>
      <w:r w:rsidRPr="00C53B82">
        <w:rPr>
          <w:color w:val="4F81BD" w:themeColor="accent1"/>
          <w:sz w:val="36"/>
          <w:szCs w:val="36"/>
          <w:lang w:val="en-US"/>
        </w:rPr>
        <w:t>9.Costs.</w:t>
      </w:r>
      <w:bookmarkEnd w:id="12"/>
    </w:p>
    <w:p w14:paraId="4EF4C8EA" w14:textId="77777777" w:rsidR="003518EE" w:rsidRPr="00C53B82" w:rsidRDefault="003518EE" w:rsidP="00695D83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 xml:space="preserve">Here are the costs of this project: 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1578"/>
        <w:gridCol w:w="2807"/>
        <w:gridCol w:w="2079"/>
        <w:gridCol w:w="874"/>
        <w:gridCol w:w="1771"/>
      </w:tblGrid>
      <w:tr w:rsidR="009E7F06" w:rsidRPr="00C53B82" w14:paraId="29F43DE1" w14:textId="77777777" w:rsidTr="009E7F06">
        <w:trPr>
          <w:trHeight w:val="353"/>
        </w:trPr>
        <w:tc>
          <w:tcPr>
            <w:tcW w:w="1578" w:type="dxa"/>
          </w:tcPr>
          <w:p w14:paraId="34C4B0AA" w14:textId="220BE084" w:rsidR="009E7F06" w:rsidRPr="00C53B82" w:rsidRDefault="00FD7ED0" w:rsidP="009E7F06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Amount</w:t>
            </w:r>
          </w:p>
        </w:tc>
        <w:tc>
          <w:tcPr>
            <w:tcW w:w="2807" w:type="dxa"/>
          </w:tcPr>
          <w:p w14:paraId="78BA3103" w14:textId="48BFEB1D" w:rsidR="009E7F06" w:rsidRPr="00C53B82" w:rsidRDefault="00FD7ED0" w:rsidP="009E7F06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Description</w:t>
            </w:r>
          </w:p>
        </w:tc>
        <w:tc>
          <w:tcPr>
            <w:tcW w:w="2079" w:type="dxa"/>
          </w:tcPr>
          <w:p w14:paraId="19F73654" w14:textId="689C9418" w:rsidR="009E7F06" w:rsidRPr="00C53B82" w:rsidRDefault="00FD7ED0" w:rsidP="009E7F06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Price per unit</w:t>
            </w:r>
          </w:p>
        </w:tc>
        <w:tc>
          <w:tcPr>
            <w:tcW w:w="874" w:type="dxa"/>
          </w:tcPr>
          <w:p w14:paraId="3BEC0045" w14:textId="77777777" w:rsidR="009E7F06" w:rsidRPr="00C53B82" w:rsidRDefault="009E7F06" w:rsidP="009E7F06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Btw</w:t>
            </w:r>
          </w:p>
        </w:tc>
        <w:tc>
          <w:tcPr>
            <w:tcW w:w="1771" w:type="dxa"/>
          </w:tcPr>
          <w:p w14:paraId="67D3230B" w14:textId="7F383BDA" w:rsidR="009E7F06" w:rsidRPr="00C53B82" w:rsidRDefault="00FD7ED0" w:rsidP="009E7F06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Costs</w:t>
            </w:r>
          </w:p>
        </w:tc>
      </w:tr>
      <w:tr w:rsidR="009E7F06" w:rsidRPr="00C53B82" w14:paraId="6806D1A9" w14:textId="77777777" w:rsidTr="009E7F06">
        <w:trPr>
          <w:trHeight w:val="353"/>
        </w:trPr>
        <w:tc>
          <w:tcPr>
            <w:tcW w:w="1578" w:type="dxa"/>
          </w:tcPr>
          <w:p w14:paraId="19F6B543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1</w:t>
            </w:r>
          </w:p>
        </w:tc>
        <w:tc>
          <w:tcPr>
            <w:tcW w:w="2807" w:type="dxa"/>
          </w:tcPr>
          <w:p w14:paraId="28947A9F" w14:textId="0FA780C4" w:rsidR="009E7F06" w:rsidRPr="00C53B82" w:rsidRDefault="00FD7ED0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Consultation with client</w:t>
            </w:r>
          </w:p>
        </w:tc>
        <w:tc>
          <w:tcPr>
            <w:tcW w:w="2079" w:type="dxa"/>
          </w:tcPr>
          <w:p w14:paraId="6330F0D7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</w:t>
            </w:r>
          </w:p>
        </w:tc>
        <w:tc>
          <w:tcPr>
            <w:tcW w:w="874" w:type="dxa"/>
          </w:tcPr>
          <w:p w14:paraId="67944218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3DB87254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</w:tr>
      <w:tr w:rsidR="009E7F06" w:rsidRPr="00C53B82" w14:paraId="15CB1917" w14:textId="77777777" w:rsidTr="009E7F06">
        <w:trPr>
          <w:trHeight w:val="353"/>
        </w:trPr>
        <w:tc>
          <w:tcPr>
            <w:tcW w:w="1578" w:type="dxa"/>
          </w:tcPr>
          <w:p w14:paraId="68A635BB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2</w:t>
            </w:r>
          </w:p>
        </w:tc>
        <w:tc>
          <w:tcPr>
            <w:tcW w:w="2807" w:type="dxa"/>
          </w:tcPr>
          <w:p w14:paraId="4B683201" w14:textId="76E6AA44" w:rsidR="009E7F06" w:rsidRPr="00C53B82" w:rsidRDefault="00A90487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 xml:space="preserve">Layout </w:t>
            </w:r>
          </w:p>
        </w:tc>
        <w:tc>
          <w:tcPr>
            <w:tcW w:w="2079" w:type="dxa"/>
          </w:tcPr>
          <w:p w14:paraId="77533FDB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4FC59930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6A929E2D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€100,-</w:t>
            </w:r>
          </w:p>
        </w:tc>
      </w:tr>
      <w:tr w:rsidR="009E7F06" w:rsidRPr="00C53B82" w14:paraId="24365263" w14:textId="77777777" w:rsidTr="009E7F06">
        <w:trPr>
          <w:trHeight w:val="353"/>
        </w:trPr>
        <w:tc>
          <w:tcPr>
            <w:tcW w:w="1578" w:type="dxa"/>
          </w:tcPr>
          <w:p w14:paraId="2B8E3AAF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5</w:t>
            </w:r>
          </w:p>
        </w:tc>
        <w:tc>
          <w:tcPr>
            <w:tcW w:w="2807" w:type="dxa"/>
          </w:tcPr>
          <w:p w14:paraId="0A6E0F50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Database</w:t>
            </w:r>
          </w:p>
        </w:tc>
        <w:tc>
          <w:tcPr>
            <w:tcW w:w="2079" w:type="dxa"/>
          </w:tcPr>
          <w:p w14:paraId="3B4E2B55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40E1295B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18FC5ADB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€250,-</w:t>
            </w:r>
          </w:p>
        </w:tc>
      </w:tr>
      <w:tr w:rsidR="009E7F06" w:rsidRPr="00C53B82" w14:paraId="0218B081" w14:textId="77777777" w:rsidTr="009E7F06">
        <w:trPr>
          <w:trHeight w:val="353"/>
        </w:trPr>
        <w:tc>
          <w:tcPr>
            <w:tcW w:w="1578" w:type="dxa"/>
          </w:tcPr>
          <w:p w14:paraId="530356BD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1</w:t>
            </w:r>
          </w:p>
        </w:tc>
        <w:tc>
          <w:tcPr>
            <w:tcW w:w="2807" w:type="dxa"/>
          </w:tcPr>
          <w:p w14:paraId="42236208" w14:textId="3F6FA411" w:rsidR="009E7F06" w:rsidRPr="00C53B82" w:rsidRDefault="00A90487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Instructions</w:t>
            </w:r>
          </w:p>
        </w:tc>
        <w:tc>
          <w:tcPr>
            <w:tcW w:w="2079" w:type="dxa"/>
          </w:tcPr>
          <w:p w14:paraId="6274B0C9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31AEEDBB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1EE2E931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</w:tr>
      <w:tr w:rsidR="009E7F06" w:rsidRPr="00C53B82" w14:paraId="04576C29" w14:textId="77777777" w:rsidTr="009E7F06">
        <w:trPr>
          <w:trHeight w:val="353"/>
        </w:trPr>
        <w:tc>
          <w:tcPr>
            <w:tcW w:w="1578" w:type="dxa"/>
          </w:tcPr>
          <w:p w14:paraId="08380515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3</w:t>
            </w:r>
          </w:p>
        </w:tc>
        <w:tc>
          <w:tcPr>
            <w:tcW w:w="2807" w:type="dxa"/>
          </w:tcPr>
          <w:p w14:paraId="68279D4B" w14:textId="49377361" w:rsidR="009E7F06" w:rsidRPr="00C53B82" w:rsidRDefault="009E7F06" w:rsidP="00A90487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Test</w:t>
            </w:r>
            <w:r w:rsidR="00A90487" w:rsidRPr="00C53B82">
              <w:rPr>
                <w:lang w:val="en-US"/>
              </w:rPr>
              <w:t xml:space="preserve"> Application</w:t>
            </w:r>
          </w:p>
        </w:tc>
        <w:tc>
          <w:tcPr>
            <w:tcW w:w="2079" w:type="dxa"/>
          </w:tcPr>
          <w:p w14:paraId="52CA2C97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311D6C0E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50C72EB3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€150,-</w:t>
            </w:r>
          </w:p>
        </w:tc>
      </w:tr>
      <w:tr w:rsidR="009E7F06" w:rsidRPr="00C53B82" w14:paraId="7C132313" w14:textId="77777777" w:rsidTr="009E7F06">
        <w:trPr>
          <w:trHeight w:val="353"/>
        </w:trPr>
        <w:tc>
          <w:tcPr>
            <w:tcW w:w="1578" w:type="dxa"/>
          </w:tcPr>
          <w:p w14:paraId="28DD2049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1</w:t>
            </w:r>
          </w:p>
        </w:tc>
        <w:tc>
          <w:tcPr>
            <w:tcW w:w="2807" w:type="dxa"/>
          </w:tcPr>
          <w:p w14:paraId="462C5D9F" w14:textId="4D6E952E" w:rsidR="009E7F06" w:rsidRPr="00C53B82" w:rsidRDefault="00A90487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Plan of action</w:t>
            </w:r>
          </w:p>
        </w:tc>
        <w:tc>
          <w:tcPr>
            <w:tcW w:w="2079" w:type="dxa"/>
          </w:tcPr>
          <w:p w14:paraId="2F107315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251BA9B3" w14:textId="77777777" w:rsidR="009E7F06" w:rsidRPr="00C53B82" w:rsidRDefault="009E7F06" w:rsidP="009E7F06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3149ECEE" w14:textId="77777777" w:rsidR="009E7F06" w:rsidRPr="00C53B82" w:rsidRDefault="009E7F06" w:rsidP="009E7F06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</w:tr>
    </w:tbl>
    <w:p w14:paraId="6966864E" w14:textId="69CA8BE9" w:rsidR="009E7F06" w:rsidRPr="00C53B82" w:rsidRDefault="009E7F06" w:rsidP="009E7F06">
      <w:pPr>
        <w:pStyle w:val="Geenafstand"/>
        <w:rPr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Pr="00C53B82">
        <w:rPr>
          <w:rFonts w:ascii="Arial" w:hAnsi="Arial" w:cs="Arial"/>
          <w:sz w:val="24"/>
          <w:szCs w:val="24"/>
          <w:lang w:val="en-US"/>
        </w:rPr>
        <w:tab/>
      </w:r>
      <w:r w:rsidR="00A90487" w:rsidRPr="00C53B82">
        <w:rPr>
          <w:lang w:val="en-US"/>
        </w:rPr>
        <w:t xml:space="preserve">                                       </w:t>
      </w:r>
      <w:r w:rsidRPr="00C53B82">
        <w:rPr>
          <w:lang w:val="en-US"/>
        </w:rPr>
        <w:t>BTW: € 786,50</w:t>
      </w:r>
    </w:p>
    <w:p w14:paraId="349F50F2" w14:textId="1A527BDD" w:rsidR="00695D83" w:rsidRPr="00C53B82" w:rsidRDefault="00695D83" w:rsidP="00695D83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br w:type="page"/>
      </w:r>
    </w:p>
    <w:p w14:paraId="42ADCA50" w14:textId="7DD303A5" w:rsidR="003413EE" w:rsidRPr="00C53B82" w:rsidRDefault="00695D83" w:rsidP="00C17546">
      <w:pPr>
        <w:pStyle w:val="Kop1"/>
        <w:rPr>
          <w:color w:val="4F81BD" w:themeColor="accent1"/>
          <w:sz w:val="36"/>
          <w:szCs w:val="36"/>
          <w:lang w:val="en-US"/>
        </w:rPr>
      </w:pPr>
      <w:bookmarkStart w:id="13" w:name="_Toc272747082"/>
      <w:r w:rsidRPr="00C53B82">
        <w:rPr>
          <w:color w:val="4F81BD" w:themeColor="accent1"/>
          <w:sz w:val="36"/>
          <w:szCs w:val="36"/>
          <w:lang w:val="en-US"/>
        </w:rPr>
        <w:lastRenderedPageBreak/>
        <w:t>10</w:t>
      </w:r>
      <w:r w:rsidR="00C17546" w:rsidRPr="00C53B82">
        <w:rPr>
          <w:color w:val="4F81BD" w:themeColor="accent1"/>
          <w:sz w:val="36"/>
          <w:szCs w:val="36"/>
          <w:lang w:val="en-US"/>
        </w:rPr>
        <w:t>.</w:t>
      </w:r>
      <w:r w:rsidR="003413EE" w:rsidRPr="00C53B82">
        <w:rPr>
          <w:color w:val="4F81BD" w:themeColor="accent1"/>
          <w:sz w:val="36"/>
          <w:szCs w:val="36"/>
          <w:lang w:val="en-US"/>
        </w:rPr>
        <w:t>Ris</w:t>
      </w:r>
      <w:r w:rsidR="007208F1" w:rsidRPr="00C53B82">
        <w:rPr>
          <w:color w:val="4F81BD" w:themeColor="accent1"/>
          <w:sz w:val="36"/>
          <w:szCs w:val="36"/>
          <w:lang w:val="en-US"/>
        </w:rPr>
        <w:t>ks</w:t>
      </w:r>
      <w:bookmarkEnd w:id="13"/>
    </w:p>
    <w:p w14:paraId="71655FB7" w14:textId="1445685B" w:rsidR="009E7F06" w:rsidRPr="00C53B82" w:rsidRDefault="003733A6" w:rsidP="003733A6">
      <w:pPr>
        <w:pStyle w:val="Kop2"/>
        <w:rPr>
          <w:lang w:val="en-US"/>
        </w:rPr>
      </w:pPr>
      <w:bookmarkStart w:id="14" w:name="_Toc272747083"/>
      <w:r w:rsidRPr="00C53B82">
        <w:rPr>
          <w:lang w:val="en-US"/>
        </w:rPr>
        <w:t>Qualitatively:</w:t>
      </w:r>
      <w:bookmarkEnd w:id="14"/>
    </w:p>
    <w:p w14:paraId="0CE38BB4" w14:textId="77777777" w:rsidR="0064354E" w:rsidRPr="00C53B82" w:rsidRDefault="0064354E" w:rsidP="0064354E">
      <w:pPr>
        <w:rPr>
          <w:rFonts w:ascii="Arial" w:hAnsi="Arial" w:cs="Arial"/>
          <w:b/>
          <w:sz w:val="24"/>
          <w:szCs w:val="24"/>
          <w:lang w:val="en-US"/>
        </w:rPr>
      </w:pPr>
      <w:r w:rsidRPr="00C53B82">
        <w:rPr>
          <w:rFonts w:ascii="Arial" w:hAnsi="Arial" w:cs="Arial"/>
          <w:b/>
          <w:sz w:val="24"/>
          <w:szCs w:val="24"/>
          <w:lang w:val="en-US"/>
        </w:rPr>
        <w:t xml:space="preserve">Internal risks: </w:t>
      </w:r>
    </w:p>
    <w:p w14:paraId="10732BF2" w14:textId="35E867D4" w:rsidR="0064354E" w:rsidRPr="00C53B82" w:rsidRDefault="007208F1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1.</w:t>
      </w:r>
      <w:r w:rsidR="0064354E" w:rsidRPr="00C53B82">
        <w:rPr>
          <w:rFonts w:ascii="Arial" w:hAnsi="Arial" w:cs="Arial"/>
          <w:sz w:val="24"/>
          <w:szCs w:val="24"/>
          <w:lang w:val="en-US"/>
        </w:rPr>
        <w:t xml:space="preserve">Someone will not do his job or Task.  </w:t>
      </w:r>
    </w:p>
    <w:p w14:paraId="08217115" w14:textId="598BF18A" w:rsidR="0064354E" w:rsidRPr="00C53B82" w:rsidRDefault="007208F1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2.</w:t>
      </w:r>
      <w:r w:rsidR="0064354E" w:rsidRPr="00C53B82">
        <w:rPr>
          <w:rFonts w:ascii="Arial" w:hAnsi="Arial" w:cs="Arial"/>
          <w:sz w:val="24"/>
          <w:szCs w:val="24"/>
          <w:lang w:val="en-US"/>
        </w:rPr>
        <w:t xml:space="preserve">Someone is ill. </w:t>
      </w:r>
    </w:p>
    <w:p w14:paraId="6278B9E8" w14:textId="4D411DC3" w:rsidR="007208F1" w:rsidRPr="00C53B82" w:rsidRDefault="007208F1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3.Someone is angry about a situation.</w:t>
      </w:r>
    </w:p>
    <w:p w14:paraId="216F7DFD" w14:textId="1847B57E" w:rsidR="007208F1" w:rsidRPr="00C53B82" w:rsidRDefault="007208F1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4.Someone disagree.</w:t>
      </w:r>
    </w:p>
    <w:p w14:paraId="561FAD49" w14:textId="31E92189" w:rsidR="007208F1" w:rsidRPr="00C53B82" w:rsidRDefault="008065C9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5.G</w:t>
      </w:r>
      <w:r w:rsidR="007208F1" w:rsidRPr="00C53B82">
        <w:rPr>
          <w:rFonts w:ascii="Arial" w:hAnsi="Arial" w:cs="Arial"/>
          <w:sz w:val="24"/>
          <w:szCs w:val="24"/>
          <w:lang w:val="en-US"/>
        </w:rPr>
        <w:t xml:space="preserve">roup works not correct. </w:t>
      </w:r>
    </w:p>
    <w:p w14:paraId="120A72CD" w14:textId="2367127F" w:rsidR="007208F1" w:rsidRPr="00C53B82" w:rsidRDefault="007208F1" w:rsidP="0064354E">
      <w:pPr>
        <w:rPr>
          <w:rFonts w:ascii="Arial" w:hAnsi="Arial" w:cs="Arial"/>
          <w:sz w:val="24"/>
          <w:szCs w:val="24"/>
          <w:lang w:val="en-US"/>
        </w:rPr>
      </w:pPr>
    </w:p>
    <w:p w14:paraId="2D699531" w14:textId="77777777" w:rsidR="0064354E" w:rsidRPr="00C53B82" w:rsidRDefault="0064354E" w:rsidP="0064354E">
      <w:pPr>
        <w:rPr>
          <w:rFonts w:ascii="Arial" w:hAnsi="Arial" w:cs="Arial"/>
          <w:b/>
          <w:sz w:val="24"/>
          <w:szCs w:val="24"/>
          <w:lang w:val="en-US"/>
        </w:rPr>
      </w:pPr>
      <w:r w:rsidRPr="00C53B82">
        <w:rPr>
          <w:rFonts w:ascii="Arial" w:hAnsi="Arial" w:cs="Arial"/>
          <w:b/>
          <w:sz w:val="24"/>
          <w:szCs w:val="24"/>
          <w:lang w:val="en-US"/>
        </w:rPr>
        <w:t xml:space="preserve">External risks: </w:t>
      </w:r>
    </w:p>
    <w:p w14:paraId="468D4E12" w14:textId="594CC61E" w:rsidR="0064354E" w:rsidRPr="00C53B82" w:rsidRDefault="008065C9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1</w:t>
      </w:r>
      <w:r w:rsidR="007208F1" w:rsidRPr="00C53B82">
        <w:rPr>
          <w:rFonts w:ascii="Arial" w:hAnsi="Arial" w:cs="Arial"/>
          <w:sz w:val="24"/>
          <w:szCs w:val="24"/>
          <w:lang w:val="en-US"/>
        </w:rPr>
        <w:t>.</w:t>
      </w:r>
      <w:r w:rsidR="0064354E" w:rsidRPr="00C53B82">
        <w:rPr>
          <w:rFonts w:ascii="Arial" w:hAnsi="Arial" w:cs="Arial"/>
          <w:sz w:val="24"/>
          <w:szCs w:val="24"/>
          <w:lang w:val="en-US"/>
        </w:rPr>
        <w:t>We don’t hear anything from the company.</w:t>
      </w:r>
    </w:p>
    <w:p w14:paraId="35F8D724" w14:textId="0D42C110" w:rsidR="0064354E" w:rsidRPr="00C53B82" w:rsidRDefault="008065C9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2</w:t>
      </w:r>
      <w:r w:rsidR="007208F1" w:rsidRPr="00C53B82">
        <w:rPr>
          <w:rFonts w:ascii="Arial" w:hAnsi="Arial" w:cs="Arial"/>
          <w:sz w:val="24"/>
          <w:szCs w:val="24"/>
          <w:lang w:val="en-US"/>
        </w:rPr>
        <w:t>.</w:t>
      </w:r>
      <w:r w:rsidR="0064354E" w:rsidRPr="00C53B82">
        <w:rPr>
          <w:rFonts w:ascii="Arial" w:hAnsi="Arial" w:cs="Arial"/>
          <w:sz w:val="24"/>
          <w:szCs w:val="24"/>
          <w:lang w:val="en-US"/>
        </w:rPr>
        <w:t>The Internet can also fail, then we will still be able to use cables on the internet.</w:t>
      </w:r>
    </w:p>
    <w:p w14:paraId="26624850" w14:textId="5E8C826A" w:rsidR="0064354E" w:rsidRPr="00C53B82" w:rsidRDefault="008065C9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3</w:t>
      </w:r>
      <w:r w:rsidR="007208F1" w:rsidRPr="00C53B82">
        <w:rPr>
          <w:rFonts w:ascii="Arial" w:hAnsi="Arial" w:cs="Arial"/>
          <w:sz w:val="24"/>
          <w:szCs w:val="24"/>
          <w:lang w:val="en-US"/>
        </w:rPr>
        <w:t>.</w:t>
      </w:r>
      <w:r w:rsidR="0064354E" w:rsidRPr="00C53B82">
        <w:rPr>
          <w:rFonts w:ascii="Arial" w:hAnsi="Arial" w:cs="Arial"/>
          <w:sz w:val="24"/>
          <w:szCs w:val="24"/>
          <w:lang w:val="en-US"/>
        </w:rPr>
        <w:t xml:space="preserve">Computer problems. </w:t>
      </w:r>
    </w:p>
    <w:p w14:paraId="57B852EB" w14:textId="42EB7A6A" w:rsidR="008065C9" w:rsidRPr="00C53B82" w:rsidRDefault="008065C9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4.Barroc IT is not satisfied with the application.</w:t>
      </w:r>
    </w:p>
    <w:p w14:paraId="5551EC84" w14:textId="5EC41504" w:rsidR="008065C9" w:rsidRPr="00C53B82" w:rsidRDefault="008065C9" w:rsidP="0064354E">
      <w:pPr>
        <w:rPr>
          <w:rFonts w:ascii="Arial" w:hAnsi="Arial" w:cs="Arial"/>
          <w:sz w:val="24"/>
          <w:szCs w:val="24"/>
          <w:lang w:val="en-US"/>
        </w:rPr>
      </w:pPr>
      <w:r w:rsidRPr="00C53B82">
        <w:rPr>
          <w:rFonts w:ascii="Arial" w:hAnsi="Arial" w:cs="Arial"/>
          <w:sz w:val="24"/>
          <w:szCs w:val="24"/>
          <w:lang w:val="en-US"/>
        </w:rPr>
        <w:t>5.There is no solution between the departments</w:t>
      </w:r>
    </w:p>
    <w:p w14:paraId="3BC14B34" w14:textId="016ED905" w:rsidR="007208F1" w:rsidRPr="00C53B82" w:rsidRDefault="007208F1" w:rsidP="007208F1">
      <w:pPr>
        <w:spacing w:before="120" w:after="120" w:line="240" w:lineRule="auto"/>
        <w:rPr>
          <w:rFonts w:ascii="Verdana" w:eastAsia="Times New Roman" w:hAnsi="Verdana" w:cs="Times New Roman"/>
          <w:color w:val="0B3581"/>
          <w:sz w:val="18"/>
          <w:szCs w:val="18"/>
          <w:lang w:val="en-US" w:eastAsia="nl-NL"/>
        </w:rPr>
      </w:pPr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556"/>
        <w:gridCol w:w="556"/>
        <w:gridCol w:w="556"/>
        <w:gridCol w:w="556"/>
        <w:gridCol w:w="556"/>
        <w:gridCol w:w="1904"/>
      </w:tblGrid>
      <w:tr w:rsidR="008065C9" w:rsidRPr="00C53B82" w14:paraId="4C848C9B" w14:textId="77777777" w:rsidTr="007208F1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B0B1C" w14:textId="176FF121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Risks: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61832" w14:textId="7777777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B2D14" w14:textId="7777777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D15EE" w14:textId="7777777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F81E3" w14:textId="1EAC9CE9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5A389" w14:textId="2873F833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F8B6C" w14:textId="425F107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Point for the risks</w:t>
            </w:r>
          </w:p>
        </w:tc>
      </w:tr>
      <w:tr w:rsidR="008065C9" w:rsidRPr="00C53B82" w14:paraId="57B492A3" w14:textId="77777777" w:rsidTr="007208F1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4F8A8" w14:textId="2C718869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42DDB" w14:textId="4A729830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008E4" w14:textId="627FCEE2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206F8" w14:textId="1638075A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C3DE5" w14:textId="6340519E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30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8F4C1" w14:textId="29453E7C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250DB" w14:textId="7777777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100</w:t>
            </w:r>
          </w:p>
        </w:tc>
      </w:tr>
      <w:tr w:rsidR="008065C9" w:rsidRPr="00C53B82" w14:paraId="633B4DFF" w14:textId="77777777" w:rsidTr="007208F1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A5014" w14:textId="30223C56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EF971" w14:textId="77FF4A54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42649" w14:textId="2310A78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DAE3E" w14:textId="4A94BDC4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EFA7F" w14:textId="1FDBE9C8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25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80ECD" w14:textId="52A461D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25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CBFEA" w14:textId="77777777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  <w:t>100</w:t>
            </w:r>
          </w:p>
        </w:tc>
      </w:tr>
      <w:tr w:rsidR="008065C9" w:rsidRPr="00C53B82" w14:paraId="195FB909" w14:textId="77777777" w:rsidTr="007208F1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C0F3E" w14:textId="0B5465DD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1B509" w14:textId="1794A7BA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40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AE951" w14:textId="38D38904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30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5BA78" w14:textId="20410D4F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30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08C33" w14:textId="606DD80E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55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A2774" w14:textId="1FFE63BA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45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87BBC" w14:textId="4A7607DD" w:rsidR="008065C9" w:rsidRPr="00C53B82" w:rsidRDefault="008065C9" w:rsidP="007208F1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US" w:eastAsia="nl-NL"/>
              </w:rPr>
            </w:pPr>
            <w:r w:rsidRPr="00C53B82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n-US" w:eastAsia="nl-NL"/>
              </w:rPr>
              <w:t>200</w:t>
            </w:r>
          </w:p>
        </w:tc>
      </w:tr>
    </w:tbl>
    <w:p w14:paraId="6187BAB4" w14:textId="4238D586" w:rsidR="009A18EB" w:rsidRPr="00C53B82" w:rsidRDefault="009A18EB" w:rsidP="009A18EB">
      <w:pPr>
        <w:rPr>
          <w:lang w:val="en-US"/>
        </w:rPr>
      </w:pPr>
    </w:p>
    <w:p w14:paraId="6BCE3DDD" w14:textId="77777777" w:rsidR="00434B64" w:rsidRPr="00C53B82" w:rsidRDefault="00434B64" w:rsidP="009A18EB">
      <w:pPr>
        <w:rPr>
          <w:lang w:val="en-US"/>
        </w:rPr>
      </w:pPr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1357"/>
        <w:gridCol w:w="1170"/>
        <w:gridCol w:w="1474"/>
        <w:gridCol w:w="1709"/>
      </w:tblGrid>
      <w:tr w:rsidR="00434B64" w:rsidRPr="00C53B82" w14:paraId="4104AEB5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F4802" w14:textId="06CFCCE9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lastRenderedPageBreak/>
              <w:t>Description Risks: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2A54A3" w14:textId="2015B1BA" w:rsidR="00434B64" w:rsidRPr="00C53B82" w:rsidRDefault="00C535F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</w:t>
            </w:r>
            <w:r w:rsidR="00434B64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ize chance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DB7DE" w14:textId="724C909F" w:rsidR="00434B64" w:rsidRPr="00C53B82" w:rsidRDefault="00C535F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</w:t>
            </w:r>
            <w:r w:rsidR="00434B64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ize effect</w:t>
            </w:r>
          </w:p>
        </w:tc>
        <w:tc>
          <w:tcPr>
            <w:tcW w:w="1338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3CADD" w14:textId="1233DC1A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Risk (probability x impact)</w:t>
            </w:r>
          </w:p>
        </w:tc>
        <w:tc>
          <w:tcPr>
            <w:tcW w:w="1709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A6D02" w14:textId="5D2F2C66" w:rsidR="00434B64" w:rsidRPr="00C53B82" w:rsidRDefault="00C535F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P</w:t>
            </w:r>
            <w:r w:rsidR="00434B64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riority</w:t>
            </w:r>
          </w:p>
        </w:tc>
      </w:tr>
      <w:tr w:rsidR="00434B64" w:rsidRPr="00C53B82" w14:paraId="4607AAA7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F2C72" w14:textId="52AF098C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proofErr w:type="spellStart"/>
            <w:r w:rsidRPr="00C53B8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Barroc</w:t>
            </w:r>
            <w:proofErr w:type="spellEnd"/>
            <w:r w:rsidRPr="00C53B8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IT is not satisfied with the application.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8F153" w14:textId="2EC802BF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EC3D0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2</w:t>
            </w:r>
          </w:p>
        </w:tc>
        <w:tc>
          <w:tcPr>
            <w:tcW w:w="1338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AC10E" w14:textId="0052EFC5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4</w:t>
            </w:r>
          </w:p>
        </w:tc>
        <w:tc>
          <w:tcPr>
            <w:tcW w:w="1709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CFC4B" w14:textId="5590D392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highest priority</w:t>
            </w:r>
          </w:p>
        </w:tc>
      </w:tr>
      <w:tr w:rsidR="00434B64" w:rsidRPr="00C53B82" w14:paraId="08B1A513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AA79A" w14:textId="23301C48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There is no solution between the departments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C9E1B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A3F82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1</w:t>
            </w:r>
          </w:p>
        </w:tc>
        <w:tc>
          <w:tcPr>
            <w:tcW w:w="1338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345ED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3</w:t>
            </w:r>
          </w:p>
        </w:tc>
        <w:tc>
          <w:tcPr>
            <w:tcW w:w="1709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E7DEC" w14:textId="48D18DEA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second priority</w:t>
            </w:r>
          </w:p>
        </w:tc>
      </w:tr>
      <w:tr w:rsidR="00434B64" w:rsidRPr="00C53B82" w14:paraId="40DF2FDE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67151" w14:textId="3C22EC37" w:rsidR="00434B64" w:rsidRPr="00C53B82" w:rsidRDefault="00434B64" w:rsidP="00434B6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C53B8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Someone will not do his job or Task. 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5F8BB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402A3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3</w:t>
            </w:r>
          </w:p>
        </w:tc>
        <w:tc>
          <w:tcPr>
            <w:tcW w:w="1338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605D9" w14:textId="77777777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3</w:t>
            </w:r>
          </w:p>
        </w:tc>
        <w:tc>
          <w:tcPr>
            <w:tcW w:w="1709" w:type="dxa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B3F7B" w14:textId="0F547B35" w:rsidR="00434B64" w:rsidRPr="00C53B82" w:rsidRDefault="00434B6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Second priority (shared)</w:t>
            </w:r>
          </w:p>
        </w:tc>
      </w:tr>
    </w:tbl>
    <w:p w14:paraId="0B3A5F86" w14:textId="77777777" w:rsidR="00434B64" w:rsidRPr="00C53B82" w:rsidRDefault="00434B64" w:rsidP="009A18EB">
      <w:pPr>
        <w:rPr>
          <w:lang w:val="en-US"/>
        </w:rPr>
      </w:pPr>
    </w:p>
    <w:tbl>
      <w:tblPr>
        <w:tblW w:w="9252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1354"/>
        <w:gridCol w:w="1114"/>
        <w:gridCol w:w="2144"/>
        <w:gridCol w:w="1501"/>
      </w:tblGrid>
      <w:tr w:rsidR="00C535F4" w:rsidRPr="00C53B82" w14:paraId="7B7BE6CC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6D0FA" w14:textId="3DE9A73C" w:rsidR="00C535F4" w:rsidRPr="00C53B82" w:rsidRDefault="00C535F4" w:rsidP="009C7D0A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Description Risks</w:t>
            </w:r>
            <w:r w:rsidR="00815233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BC16A" w14:textId="30CB7ED6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Expecting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7DAFE" w14:textId="186146EF" w:rsidR="00C535F4" w:rsidRPr="00C53B82" w:rsidRDefault="00C535F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Size effect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93A28" w14:textId="172014FC" w:rsidR="00C535F4" w:rsidRPr="00C53B82" w:rsidRDefault="00C535F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Risk (probability x impact)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9025A" w14:textId="42F3F6CA" w:rsidR="00C535F4" w:rsidRPr="00C53B82" w:rsidRDefault="00C535F4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Priority</w:t>
            </w:r>
          </w:p>
        </w:tc>
      </w:tr>
      <w:tr w:rsidR="00C535F4" w:rsidRPr="00C53B82" w14:paraId="0607B6F7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21179" w14:textId="098B896F" w:rsidR="00C535F4" w:rsidRPr="00C53B82" w:rsidRDefault="009C7D0A" w:rsidP="009C7D0A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</w:t>
            </w:r>
            <w:r w:rsidRPr="009C7D0A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pout</w:t>
            </w:r>
            <w:r w:rsidR="00C535F4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 xml:space="preserve"> project, 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5486A" w14:textId="31C98252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3 weeks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7F536" w14:textId="277D9DCD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-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6BEE9" w14:textId="591FC437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lang w:val="en-US"/>
              </w:rPr>
              <w:t>€ 786,50</w:t>
            </w:r>
            <w:r w:rsidR="00C535F4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 xml:space="preserve"> euro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69D27" w14:textId="14DDEF02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highest priority</w:t>
            </w:r>
          </w:p>
        </w:tc>
      </w:tr>
      <w:tr w:rsidR="00C535F4" w:rsidRPr="00C53B82" w14:paraId="577BB34D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2D461" w14:textId="089CFC66" w:rsidR="00C535F4" w:rsidRPr="00C53B82" w:rsidRDefault="00815233" w:rsidP="009C7D0A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 xml:space="preserve">Description Risks 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A855A" w14:textId="3B42A4EF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Expecting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A87C5" w14:textId="24780963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Size effect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73B46" w14:textId="481DA961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Risk (probability x impact)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9DACC" w14:textId="17896B2D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Priorities</w:t>
            </w:r>
          </w:p>
        </w:tc>
      </w:tr>
      <w:tr w:rsidR="00C535F4" w:rsidRPr="00C53B82" w14:paraId="6093D0FF" w14:textId="77777777" w:rsidTr="00434B64"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A8017" w14:textId="5A41E7C6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There is no solution between the departments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0DA82" w14:textId="2A6CE72B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3</w:t>
            </w:r>
            <w:r w:rsidR="00C535F4"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0%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B7322" w14:textId="598F09BC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-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CCB40" w14:textId="07BEBD80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lang w:val="en-US"/>
              </w:rPr>
              <w:t>€ 786,50</w:t>
            </w: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 xml:space="preserve"> euro</w:t>
            </w:r>
          </w:p>
        </w:tc>
        <w:tc>
          <w:tcPr>
            <w:tcW w:w="0" w:type="auto"/>
            <w:tcBorders>
              <w:top w:val="single" w:sz="6" w:space="0" w:color="0B3581"/>
              <w:left w:val="single" w:sz="6" w:space="0" w:color="0B3581"/>
              <w:bottom w:val="single" w:sz="6" w:space="0" w:color="0B3581"/>
              <w:right w:val="single" w:sz="6" w:space="0" w:color="0B358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E1F4E" w14:textId="62778F76" w:rsidR="00C535F4" w:rsidRPr="00C53B82" w:rsidRDefault="00EA5FF5" w:rsidP="00434B64">
            <w:pPr>
              <w:spacing w:before="120" w:after="120" w:line="240" w:lineRule="auto"/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</w:pPr>
            <w:r w:rsidRPr="00C53B82">
              <w:rPr>
                <w:rFonts w:ascii="Arial" w:eastAsia="Times New Roman" w:hAnsi="Arial" w:cs="Times New Roman"/>
                <w:color w:val="000000" w:themeColor="text1"/>
                <w:sz w:val="24"/>
                <w:szCs w:val="24"/>
                <w:lang w:val="en-US" w:eastAsia="nl-NL"/>
              </w:rPr>
              <w:t>second priority</w:t>
            </w:r>
          </w:p>
        </w:tc>
      </w:tr>
    </w:tbl>
    <w:p w14:paraId="563037D3" w14:textId="77777777" w:rsidR="009A18EB" w:rsidRPr="00C53B82" w:rsidRDefault="009A18EB" w:rsidP="009A18EB">
      <w:pPr>
        <w:rPr>
          <w:lang w:val="en-US"/>
        </w:rPr>
      </w:pPr>
    </w:p>
    <w:p w14:paraId="32B7509E" w14:textId="08F41E59" w:rsidR="00EA5FF5" w:rsidRPr="00C53B82" w:rsidRDefault="00EA5FF5" w:rsidP="009A18EB">
      <w:pPr>
        <w:rPr>
          <w:lang w:val="en-US"/>
        </w:rPr>
      </w:pPr>
      <w:r w:rsidRPr="00C53B82">
        <w:rPr>
          <w:lang w:val="en-US"/>
        </w:rPr>
        <w:t xml:space="preserve">We will show the application in week 4. Then we know that they will satisfied or not. If it’s not we will have 3 weeks to fix the problem. For the solution between the department: We think that the </w:t>
      </w:r>
      <w:r w:rsidR="009C7D0A">
        <w:rPr>
          <w:lang w:val="en-US"/>
        </w:rPr>
        <w:t>application works perfectly for</w:t>
      </w:r>
      <w:bookmarkStart w:id="15" w:name="_GoBack"/>
      <w:bookmarkEnd w:id="15"/>
      <w:r w:rsidRPr="00C53B82">
        <w:rPr>
          <w:lang w:val="en-US"/>
        </w:rPr>
        <w:t xml:space="preserve"> them.</w:t>
      </w:r>
    </w:p>
    <w:p w14:paraId="3C824725" w14:textId="77777777" w:rsidR="007208F1" w:rsidRPr="00C53B82" w:rsidRDefault="007208F1" w:rsidP="003733A6">
      <w:pPr>
        <w:pStyle w:val="Kop2"/>
        <w:rPr>
          <w:lang w:val="en-US"/>
        </w:rPr>
      </w:pPr>
    </w:p>
    <w:p w14:paraId="4484FD44" w14:textId="77777777" w:rsidR="00C535F4" w:rsidRPr="00C53B82" w:rsidRDefault="00C535F4" w:rsidP="003733A6">
      <w:pPr>
        <w:pStyle w:val="Kop2"/>
        <w:rPr>
          <w:lang w:val="en-US"/>
        </w:rPr>
      </w:pPr>
    </w:p>
    <w:p w14:paraId="5CF2B5D2" w14:textId="4A47A834" w:rsidR="003733A6" w:rsidRPr="00C53B82" w:rsidRDefault="003733A6" w:rsidP="003733A6">
      <w:pPr>
        <w:pStyle w:val="Kop2"/>
        <w:rPr>
          <w:lang w:val="en-US"/>
        </w:rPr>
      </w:pPr>
      <w:bookmarkStart w:id="16" w:name="_Toc272747084"/>
      <w:r w:rsidRPr="00C53B82">
        <w:rPr>
          <w:lang w:val="en-US"/>
        </w:rPr>
        <w:t>Quantitatively</w:t>
      </w:r>
      <w:bookmarkEnd w:id="16"/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1578"/>
        <w:gridCol w:w="2807"/>
        <w:gridCol w:w="2079"/>
        <w:gridCol w:w="874"/>
        <w:gridCol w:w="1771"/>
      </w:tblGrid>
      <w:tr w:rsidR="00D24279" w:rsidRPr="00C53B82" w14:paraId="1DCE791A" w14:textId="77777777" w:rsidTr="00DD4308">
        <w:trPr>
          <w:trHeight w:val="353"/>
        </w:trPr>
        <w:tc>
          <w:tcPr>
            <w:tcW w:w="1578" w:type="dxa"/>
          </w:tcPr>
          <w:p w14:paraId="5D0B234D" w14:textId="77777777" w:rsidR="00D24279" w:rsidRPr="00C53B82" w:rsidRDefault="00D24279" w:rsidP="00DD4308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Amount</w:t>
            </w:r>
          </w:p>
        </w:tc>
        <w:tc>
          <w:tcPr>
            <w:tcW w:w="2807" w:type="dxa"/>
          </w:tcPr>
          <w:p w14:paraId="0F56181E" w14:textId="77777777" w:rsidR="00D24279" w:rsidRPr="00C53B82" w:rsidRDefault="00D24279" w:rsidP="00DD4308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Description</w:t>
            </w:r>
          </w:p>
        </w:tc>
        <w:tc>
          <w:tcPr>
            <w:tcW w:w="2079" w:type="dxa"/>
          </w:tcPr>
          <w:p w14:paraId="74E7F3E3" w14:textId="77777777" w:rsidR="00D24279" w:rsidRPr="00C53B82" w:rsidRDefault="00D24279" w:rsidP="00DD4308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Price per unit</w:t>
            </w:r>
          </w:p>
        </w:tc>
        <w:tc>
          <w:tcPr>
            <w:tcW w:w="874" w:type="dxa"/>
          </w:tcPr>
          <w:p w14:paraId="01844620" w14:textId="77777777" w:rsidR="00D24279" w:rsidRPr="00C53B82" w:rsidRDefault="00D24279" w:rsidP="00DD4308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Btw</w:t>
            </w:r>
          </w:p>
        </w:tc>
        <w:tc>
          <w:tcPr>
            <w:tcW w:w="1771" w:type="dxa"/>
          </w:tcPr>
          <w:p w14:paraId="4A82FA70" w14:textId="77777777" w:rsidR="00D24279" w:rsidRPr="00C53B82" w:rsidRDefault="00D24279" w:rsidP="00DD4308">
            <w:pPr>
              <w:pStyle w:val="Geenafstand"/>
              <w:rPr>
                <w:b/>
                <w:lang w:val="en-US"/>
              </w:rPr>
            </w:pPr>
            <w:r w:rsidRPr="00C53B82">
              <w:rPr>
                <w:b/>
                <w:lang w:val="en-US"/>
              </w:rPr>
              <w:t>Costs</w:t>
            </w:r>
          </w:p>
        </w:tc>
      </w:tr>
      <w:tr w:rsidR="00D24279" w:rsidRPr="00C53B82" w14:paraId="0ADCDF8A" w14:textId="77777777" w:rsidTr="00DD4308">
        <w:trPr>
          <w:trHeight w:val="353"/>
        </w:trPr>
        <w:tc>
          <w:tcPr>
            <w:tcW w:w="1578" w:type="dxa"/>
          </w:tcPr>
          <w:p w14:paraId="1508944B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1</w:t>
            </w:r>
          </w:p>
        </w:tc>
        <w:tc>
          <w:tcPr>
            <w:tcW w:w="2807" w:type="dxa"/>
          </w:tcPr>
          <w:p w14:paraId="052DBD6B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Consultation with client</w:t>
            </w:r>
          </w:p>
        </w:tc>
        <w:tc>
          <w:tcPr>
            <w:tcW w:w="2079" w:type="dxa"/>
          </w:tcPr>
          <w:p w14:paraId="46C85FE1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</w:t>
            </w:r>
          </w:p>
        </w:tc>
        <w:tc>
          <w:tcPr>
            <w:tcW w:w="874" w:type="dxa"/>
          </w:tcPr>
          <w:p w14:paraId="10130273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4451A2BC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</w:tr>
      <w:tr w:rsidR="00D24279" w:rsidRPr="00C53B82" w14:paraId="2F0A5A6E" w14:textId="77777777" w:rsidTr="00DD4308">
        <w:trPr>
          <w:trHeight w:val="353"/>
        </w:trPr>
        <w:tc>
          <w:tcPr>
            <w:tcW w:w="1578" w:type="dxa"/>
          </w:tcPr>
          <w:p w14:paraId="5678716C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2</w:t>
            </w:r>
          </w:p>
        </w:tc>
        <w:tc>
          <w:tcPr>
            <w:tcW w:w="2807" w:type="dxa"/>
          </w:tcPr>
          <w:p w14:paraId="65A4103A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 xml:space="preserve">Layout </w:t>
            </w:r>
          </w:p>
        </w:tc>
        <w:tc>
          <w:tcPr>
            <w:tcW w:w="2079" w:type="dxa"/>
          </w:tcPr>
          <w:p w14:paraId="620F72A9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05AEA553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18091229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€100,-</w:t>
            </w:r>
          </w:p>
        </w:tc>
      </w:tr>
      <w:tr w:rsidR="00D24279" w:rsidRPr="00C53B82" w14:paraId="0C874327" w14:textId="77777777" w:rsidTr="00DD4308">
        <w:trPr>
          <w:trHeight w:val="353"/>
        </w:trPr>
        <w:tc>
          <w:tcPr>
            <w:tcW w:w="1578" w:type="dxa"/>
          </w:tcPr>
          <w:p w14:paraId="3B3BF5E5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5</w:t>
            </w:r>
          </w:p>
        </w:tc>
        <w:tc>
          <w:tcPr>
            <w:tcW w:w="2807" w:type="dxa"/>
          </w:tcPr>
          <w:p w14:paraId="0655140F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Database</w:t>
            </w:r>
          </w:p>
        </w:tc>
        <w:tc>
          <w:tcPr>
            <w:tcW w:w="2079" w:type="dxa"/>
          </w:tcPr>
          <w:p w14:paraId="08EF29F7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5A29AA24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0B7116E0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€250,-</w:t>
            </w:r>
          </w:p>
        </w:tc>
      </w:tr>
      <w:tr w:rsidR="00D24279" w:rsidRPr="00C53B82" w14:paraId="2AEEB027" w14:textId="77777777" w:rsidTr="00DD4308">
        <w:trPr>
          <w:trHeight w:val="353"/>
        </w:trPr>
        <w:tc>
          <w:tcPr>
            <w:tcW w:w="1578" w:type="dxa"/>
          </w:tcPr>
          <w:p w14:paraId="3C27F65A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1</w:t>
            </w:r>
          </w:p>
        </w:tc>
        <w:tc>
          <w:tcPr>
            <w:tcW w:w="2807" w:type="dxa"/>
          </w:tcPr>
          <w:p w14:paraId="6422A399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Instructions</w:t>
            </w:r>
          </w:p>
        </w:tc>
        <w:tc>
          <w:tcPr>
            <w:tcW w:w="2079" w:type="dxa"/>
          </w:tcPr>
          <w:p w14:paraId="1FEB1AAC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196AF627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3771FC74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</w:tr>
      <w:tr w:rsidR="00D24279" w:rsidRPr="00C53B82" w14:paraId="41CDA26C" w14:textId="77777777" w:rsidTr="00DD4308">
        <w:trPr>
          <w:trHeight w:val="353"/>
        </w:trPr>
        <w:tc>
          <w:tcPr>
            <w:tcW w:w="1578" w:type="dxa"/>
          </w:tcPr>
          <w:p w14:paraId="21E8A2FC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3</w:t>
            </w:r>
          </w:p>
        </w:tc>
        <w:tc>
          <w:tcPr>
            <w:tcW w:w="2807" w:type="dxa"/>
          </w:tcPr>
          <w:p w14:paraId="74C156B7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Test Application</w:t>
            </w:r>
          </w:p>
        </w:tc>
        <w:tc>
          <w:tcPr>
            <w:tcW w:w="2079" w:type="dxa"/>
          </w:tcPr>
          <w:p w14:paraId="38289B06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08D0086E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2FE00FDF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€150,-</w:t>
            </w:r>
          </w:p>
        </w:tc>
      </w:tr>
      <w:tr w:rsidR="00D24279" w:rsidRPr="00C53B82" w14:paraId="795E705B" w14:textId="77777777" w:rsidTr="00DD4308">
        <w:trPr>
          <w:trHeight w:val="353"/>
        </w:trPr>
        <w:tc>
          <w:tcPr>
            <w:tcW w:w="1578" w:type="dxa"/>
          </w:tcPr>
          <w:p w14:paraId="08DCDCDC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1</w:t>
            </w:r>
          </w:p>
        </w:tc>
        <w:tc>
          <w:tcPr>
            <w:tcW w:w="2807" w:type="dxa"/>
          </w:tcPr>
          <w:p w14:paraId="1C118C50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Plan of action</w:t>
            </w:r>
          </w:p>
        </w:tc>
        <w:tc>
          <w:tcPr>
            <w:tcW w:w="2079" w:type="dxa"/>
          </w:tcPr>
          <w:p w14:paraId="684088DD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  <w:tc>
          <w:tcPr>
            <w:tcW w:w="874" w:type="dxa"/>
          </w:tcPr>
          <w:p w14:paraId="0ECF8225" w14:textId="77777777" w:rsidR="00D24279" w:rsidRPr="00C53B82" w:rsidRDefault="00D24279" w:rsidP="00DD4308">
            <w:pPr>
              <w:pStyle w:val="Geenafstand"/>
              <w:rPr>
                <w:lang w:val="en-US"/>
              </w:rPr>
            </w:pPr>
            <w:r w:rsidRPr="00C53B82">
              <w:rPr>
                <w:lang w:val="en-US"/>
              </w:rPr>
              <w:t>21%</w:t>
            </w:r>
          </w:p>
        </w:tc>
        <w:tc>
          <w:tcPr>
            <w:tcW w:w="1771" w:type="dxa"/>
          </w:tcPr>
          <w:p w14:paraId="49C08295" w14:textId="77777777" w:rsidR="00D24279" w:rsidRPr="00C53B82" w:rsidRDefault="00D24279" w:rsidP="00DD4308">
            <w:pPr>
              <w:pStyle w:val="Geenafstand"/>
              <w:jc w:val="center"/>
              <w:rPr>
                <w:lang w:val="en-US"/>
              </w:rPr>
            </w:pPr>
            <w:r w:rsidRPr="00C53B82">
              <w:rPr>
                <w:lang w:val="en-US"/>
              </w:rPr>
              <w:t>€50,-</w:t>
            </w:r>
          </w:p>
        </w:tc>
      </w:tr>
    </w:tbl>
    <w:p w14:paraId="7C779DC6" w14:textId="2C808BB0" w:rsidR="009A18EB" w:rsidRPr="00C53B82" w:rsidRDefault="00D24279" w:rsidP="00D24279">
      <w:pPr>
        <w:pStyle w:val="Geenafstand"/>
        <w:ind w:left="4956" w:firstLine="708"/>
        <w:rPr>
          <w:lang w:val="en-US"/>
        </w:rPr>
      </w:pPr>
      <w:r w:rsidRPr="00C53B82">
        <w:rPr>
          <w:lang w:val="en-US"/>
        </w:rPr>
        <w:t xml:space="preserve">                                        </w:t>
      </w:r>
      <w:r w:rsidR="009A18EB" w:rsidRPr="00C53B82">
        <w:rPr>
          <w:lang w:val="en-US"/>
        </w:rPr>
        <w:t xml:space="preserve"> BTW: € 786,50</w:t>
      </w:r>
    </w:p>
    <w:p w14:paraId="13ECB12A" w14:textId="77777777" w:rsidR="009A18EB" w:rsidRPr="00C53B82" w:rsidRDefault="009A18EB" w:rsidP="009A18EB">
      <w:pPr>
        <w:rPr>
          <w:lang w:val="en-US"/>
        </w:rPr>
      </w:pPr>
    </w:p>
    <w:p w14:paraId="7514C359" w14:textId="69B5CF0E" w:rsidR="009A18EB" w:rsidRPr="00C53B82" w:rsidRDefault="009A18EB" w:rsidP="009A18EB">
      <w:pPr>
        <w:rPr>
          <w:lang w:val="en-US"/>
        </w:rPr>
      </w:pPr>
      <w:r w:rsidRPr="00C53B82">
        <w:rPr>
          <w:lang w:val="en-US"/>
        </w:rPr>
        <w:t>The qualitatively are the costs of the project and we made a quote to discover how much we are going to spend on this. The risks of these aspects are time and money, because we only have 8 weeks to finish this project and what about the money? we already know, because we have made a quote.</w:t>
      </w:r>
    </w:p>
    <w:p w14:paraId="67D3A12D" w14:textId="77777777" w:rsidR="001B33BB" w:rsidRPr="00C53B82" w:rsidRDefault="001B33BB" w:rsidP="001B33BB">
      <w:pPr>
        <w:rPr>
          <w:lang w:val="en-US"/>
        </w:rPr>
      </w:pPr>
    </w:p>
    <w:p w14:paraId="4D9F5FC7" w14:textId="77777777" w:rsidR="003413EE" w:rsidRPr="00C53B82" w:rsidRDefault="003413EE">
      <w:pPr>
        <w:rPr>
          <w:rFonts w:ascii="Arial" w:hAnsi="Arial" w:cs="Arial"/>
          <w:sz w:val="24"/>
          <w:szCs w:val="24"/>
          <w:lang w:val="en-US"/>
        </w:rPr>
      </w:pPr>
    </w:p>
    <w:sectPr w:rsidR="003413EE" w:rsidRPr="00C53B82" w:rsidSect="00F20360">
      <w:headerReference w:type="default" r:id="rId9"/>
      <w:footerReference w:type="default" r:id="rId10"/>
      <w:pgSz w:w="11906" w:h="16838"/>
      <w:pgMar w:top="1985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6C0BA" w14:textId="77777777" w:rsidR="000E65E0" w:rsidRDefault="000E65E0" w:rsidP="002C39B1">
      <w:pPr>
        <w:spacing w:after="0" w:line="240" w:lineRule="auto"/>
      </w:pPr>
      <w:r>
        <w:separator/>
      </w:r>
    </w:p>
  </w:endnote>
  <w:endnote w:type="continuationSeparator" w:id="0">
    <w:p w14:paraId="7DEFF5F0" w14:textId="77777777" w:rsidR="000E65E0" w:rsidRDefault="000E65E0" w:rsidP="002C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087A9" w14:textId="77777777" w:rsidR="00C53B82" w:rsidRDefault="00C53B8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Plan van aanpak.</w:t>
    </w:r>
  </w:p>
  <w:p w14:paraId="7EA10E7F" w14:textId="1A8E7286" w:rsidR="00C53B82" w:rsidRDefault="00C53B8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03B60F82" w14:textId="302DABD0" w:rsidR="00C53B82" w:rsidRDefault="00C53B8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7A7D9AF5" w14:textId="77777777" w:rsidR="00C53B82" w:rsidRDefault="00C53B8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3FAE93B4" w14:textId="77777777" w:rsidR="00C53B82" w:rsidRDefault="00C53B8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C7D0A" w:rsidRPr="009C7D0A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</w:rPr>
      <w:fldChar w:fldCharType="end"/>
    </w:r>
  </w:p>
  <w:p w14:paraId="27652D0B" w14:textId="77777777" w:rsidR="00C53B82" w:rsidRDefault="00C53B8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E7CB5" w14:textId="77777777" w:rsidR="000E65E0" w:rsidRDefault="000E65E0" w:rsidP="002C39B1">
      <w:pPr>
        <w:spacing w:after="0" w:line="240" w:lineRule="auto"/>
      </w:pPr>
      <w:r>
        <w:separator/>
      </w:r>
    </w:p>
  </w:footnote>
  <w:footnote w:type="continuationSeparator" w:id="0">
    <w:p w14:paraId="7982DFE4" w14:textId="77777777" w:rsidR="000E65E0" w:rsidRDefault="000E65E0" w:rsidP="002C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0B155" w14:textId="76161122" w:rsidR="00C53B82" w:rsidRDefault="00C53B82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9C2BDA" wp14:editId="1A8D8DDB">
              <wp:simplePos x="0" y="0"/>
              <wp:positionH relativeFrom="column">
                <wp:posOffset>-914400</wp:posOffset>
              </wp:positionH>
              <wp:positionV relativeFrom="paragraph">
                <wp:posOffset>-464185</wp:posOffset>
              </wp:positionV>
              <wp:extent cx="2374265" cy="649605"/>
              <wp:effectExtent l="0" t="0" r="0" b="10795"/>
              <wp:wrapThrough wrapText="bothSides">
                <wp:wrapPolygon edited="0">
                  <wp:start x="272" y="0"/>
                  <wp:lineTo x="272" y="21114"/>
                  <wp:lineTo x="20927" y="21114"/>
                  <wp:lineTo x="20927" y="0"/>
                  <wp:lineTo x="272" y="0"/>
                </wp:wrapPolygon>
              </wp:wrapThrough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26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F9764D6" w14:textId="716C0F97" w:rsidR="00C53B82" w:rsidRPr="002E6457" w:rsidRDefault="00C53B82" w:rsidP="0074465F">
                          <w:pPr>
                            <w:pStyle w:val="Koptekst"/>
                            <w:jc w:val="center"/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BARROC- IT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kstvak 1" o:spid="_x0000_s1028" type="#_x0000_t202" style="position:absolute;margin-left:-71.95pt;margin-top:-36.5pt;width:186.95pt;height:5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" filled="f" stroked="f">
              <v:textbox style="mso-fit-shape-to-text:t">
                <w:txbxContent>
                  <w:p w14:paraId="3F9764D6" w14:textId="716C0F97" w:rsidR="009E7F06" w:rsidRPr="002E6457" w:rsidRDefault="009E7F06" w:rsidP="0074465F">
                    <w:pPr>
                      <w:pStyle w:val="Koptekst"/>
                      <w:jc w:val="center"/>
                      <w:rPr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BARROC- IT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76BDD"/>
    <w:multiLevelType w:val="hybridMultilevel"/>
    <w:tmpl w:val="EF541008"/>
    <w:lvl w:ilvl="0" w:tplc="880E2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2A"/>
    <w:rsid w:val="000172F5"/>
    <w:rsid w:val="0005204E"/>
    <w:rsid w:val="00080FEC"/>
    <w:rsid w:val="00092D3B"/>
    <w:rsid w:val="000E65E0"/>
    <w:rsid w:val="001111D5"/>
    <w:rsid w:val="00112F76"/>
    <w:rsid w:val="00113FE2"/>
    <w:rsid w:val="001402F8"/>
    <w:rsid w:val="001729A0"/>
    <w:rsid w:val="001B04BF"/>
    <w:rsid w:val="001B33BB"/>
    <w:rsid w:val="001B4B44"/>
    <w:rsid w:val="002000B6"/>
    <w:rsid w:val="0021603E"/>
    <w:rsid w:val="002529E9"/>
    <w:rsid w:val="002B4271"/>
    <w:rsid w:val="002C39B1"/>
    <w:rsid w:val="002D4397"/>
    <w:rsid w:val="002E6457"/>
    <w:rsid w:val="003413EE"/>
    <w:rsid w:val="003518EE"/>
    <w:rsid w:val="003733A6"/>
    <w:rsid w:val="003C73B6"/>
    <w:rsid w:val="00434B64"/>
    <w:rsid w:val="00447728"/>
    <w:rsid w:val="0047081E"/>
    <w:rsid w:val="00496623"/>
    <w:rsid w:val="00496AAB"/>
    <w:rsid w:val="004C7DE4"/>
    <w:rsid w:val="004E459B"/>
    <w:rsid w:val="00525E54"/>
    <w:rsid w:val="005746EF"/>
    <w:rsid w:val="005D105A"/>
    <w:rsid w:val="005D59D0"/>
    <w:rsid w:val="00601BDA"/>
    <w:rsid w:val="0064354E"/>
    <w:rsid w:val="006544E9"/>
    <w:rsid w:val="00664533"/>
    <w:rsid w:val="0069038C"/>
    <w:rsid w:val="00695D83"/>
    <w:rsid w:val="007208F1"/>
    <w:rsid w:val="0074465F"/>
    <w:rsid w:val="007B2B5F"/>
    <w:rsid w:val="008065C9"/>
    <w:rsid w:val="00815233"/>
    <w:rsid w:val="00831250"/>
    <w:rsid w:val="00893AA5"/>
    <w:rsid w:val="008A2F00"/>
    <w:rsid w:val="008F6082"/>
    <w:rsid w:val="009049A0"/>
    <w:rsid w:val="00912BD4"/>
    <w:rsid w:val="009A18EB"/>
    <w:rsid w:val="009A7005"/>
    <w:rsid w:val="009C7D0A"/>
    <w:rsid w:val="009E3893"/>
    <w:rsid w:val="009E7F06"/>
    <w:rsid w:val="00A83D1D"/>
    <w:rsid w:val="00A90487"/>
    <w:rsid w:val="00B61933"/>
    <w:rsid w:val="00B74E74"/>
    <w:rsid w:val="00C00A34"/>
    <w:rsid w:val="00C06AD3"/>
    <w:rsid w:val="00C17546"/>
    <w:rsid w:val="00C418F8"/>
    <w:rsid w:val="00C535F4"/>
    <w:rsid w:val="00C53B82"/>
    <w:rsid w:val="00C6017F"/>
    <w:rsid w:val="00C63965"/>
    <w:rsid w:val="00C7422A"/>
    <w:rsid w:val="00CB1EE6"/>
    <w:rsid w:val="00CF307E"/>
    <w:rsid w:val="00D22F98"/>
    <w:rsid w:val="00D24279"/>
    <w:rsid w:val="00D420EF"/>
    <w:rsid w:val="00D52B9A"/>
    <w:rsid w:val="00D5498F"/>
    <w:rsid w:val="00DC776B"/>
    <w:rsid w:val="00DD4308"/>
    <w:rsid w:val="00DF11F3"/>
    <w:rsid w:val="00DF5AA7"/>
    <w:rsid w:val="00E049EC"/>
    <w:rsid w:val="00E11161"/>
    <w:rsid w:val="00E57948"/>
    <w:rsid w:val="00E84F49"/>
    <w:rsid w:val="00EA5516"/>
    <w:rsid w:val="00EA5FF5"/>
    <w:rsid w:val="00F20360"/>
    <w:rsid w:val="00F25601"/>
    <w:rsid w:val="00F30EA9"/>
    <w:rsid w:val="00F3193B"/>
    <w:rsid w:val="00F54B2D"/>
    <w:rsid w:val="00F848C5"/>
    <w:rsid w:val="00FA1A10"/>
    <w:rsid w:val="00FB6F28"/>
    <w:rsid w:val="00FC0DE6"/>
    <w:rsid w:val="00FD7ED0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7F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13EE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3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7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422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39B1"/>
  </w:style>
  <w:style w:type="paragraph" w:styleId="Voettekst">
    <w:name w:val="footer"/>
    <w:basedOn w:val="Standaard"/>
    <w:link w:val="Voet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39B1"/>
  </w:style>
  <w:style w:type="character" w:customStyle="1" w:styleId="Kop1Char">
    <w:name w:val="Kop 1 Char"/>
    <w:basedOn w:val="Standaardalinea-lettertype"/>
    <w:link w:val="Kop1"/>
    <w:uiPriority w:val="9"/>
    <w:rsid w:val="003413E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elraster">
    <w:name w:val="Table Grid"/>
    <w:basedOn w:val="Standaardtabel"/>
    <w:rsid w:val="0034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413E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41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41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5D59D0"/>
    <w:pPr>
      <w:tabs>
        <w:tab w:val="right" w:leader="dot" w:pos="9396"/>
      </w:tabs>
      <w:spacing w:after="100" w:line="240" w:lineRule="auto"/>
    </w:pPr>
    <w:rPr>
      <w:rFonts w:eastAsiaTheme="minorEastAsia"/>
      <w:b/>
      <w:noProof/>
      <w:sz w:val="24"/>
      <w:szCs w:val="24"/>
      <w:lang w:val="en-US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5D59D0"/>
    <w:pPr>
      <w:spacing w:after="100" w:line="240" w:lineRule="auto"/>
      <w:ind w:left="240"/>
    </w:pPr>
    <w:rPr>
      <w:rFonts w:eastAsiaTheme="minorEastAsia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5D59D0"/>
    <w:rPr>
      <w:i/>
      <w:iCs/>
      <w:color w:val="808080" w:themeColor="text1" w:themeTint="7F"/>
    </w:rPr>
  </w:style>
  <w:style w:type="character" w:customStyle="1" w:styleId="Kop2Char">
    <w:name w:val="Kop 2 Char"/>
    <w:basedOn w:val="Standaardalinea-lettertype"/>
    <w:link w:val="Kop2"/>
    <w:uiPriority w:val="9"/>
    <w:rsid w:val="005D5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9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9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C00A3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20360"/>
    <w:rPr>
      <w:color w:val="0000FF" w:themeColor="hyperlink"/>
      <w:u w:val="single"/>
    </w:rPr>
  </w:style>
  <w:style w:type="table" w:customStyle="1" w:styleId="Tabelraster1">
    <w:name w:val="Tabelraster1"/>
    <w:basedOn w:val="Standaardtabel"/>
    <w:next w:val="Tabelraster"/>
    <w:uiPriority w:val="59"/>
    <w:rsid w:val="009E7F06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3733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13EE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3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7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422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39B1"/>
  </w:style>
  <w:style w:type="paragraph" w:styleId="Voettekst">
    <w:name w:val="footer"/>
    <w:basedOn w:val="Standaard"/>
    <w:link w:val="Voet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39B1"/>
  </w:style>
  <w:style w:type="character" w:customStyle="1" w:styleId="Kop1Char">
    <w:name w:val="Kop 1 Char"/>
    <w:basedOn w:val="Standaardalinea-lettertype"/>
    <w:link w:val="Kop1"/>
    <w:uiPriority w:val="9"/>
    <w:rsid w:val="003413E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elraster">
    <w:name w:val="Table Grid"/>
    <w:basedOn w:val="Standaardtabel"/>
    <w:rsid w:val="0034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413E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41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41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5D59D0"/>
    <w:pPr>
      <w:tabs>
        <w:tab w:val="right" w:leader="dot" w:pos="9396"/>
      </w:tabs>
      <w:spacing w:after="100" w:line="240" w:lineRule="auto"/>
    </w:pPr>
    <w:rPr>
      <w:rFonts w:eastAsiaTheme="minorEastAsia"/>
      <w:b/>
      <w:noProof/>
      <w:sz w:val="24"/>
      <w:szCs w:val="24"/>
      <w:lang w:val="en-US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5D59D0"/>
    <w:pPr>
      <w:spacing w:after="100" w:line="240" w:lineRule="auto"/>
      <w:ind w:left="240"/>
    </w:pPr>
    <w:rPr>
      <w:rFonts w:eastAsiaTheme="minorEastAsia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5D59D0"/>
    <w:rPr>
      <w:i/>
      <w:iCs/>
      <w:color w:val="808080" w:themeColor="text1" w:themeTint="7F"/>
    </w:rPr>
  </w:style>
  <w:style w:type="character" w:customStyle="1" w:styleId="Kop2Char">
    <w:name w:val="Kop 2 Char"/>
    <w:basedOn w:val="Standaardalinea-lettertype"/>
    <w:link w:val="Kop2"/>
    <w:uiPriority w:val="9"/>
    <w:rsid w:val="005D5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9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9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C00A3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20360"/>
    <w:rPr>
      <w:color w:val="0000FF" w:themeColor="hyperlink"/>
      <w:u w:val="single"/>
    </w:rPr>
  </w:style>
  <w:style w:type="table" w:customStyle="1" w:styleId="Tabelraster1">
    <w:name w:val="Tabelraster1"/>
    <w:basedOn w:val="Standaardtabel"/>
    <w:next w:val="Tabelraster"/>
    <w:uiPriority w:val="59"/>
    <w:rsid w:val="009E7F06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3733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6DAF35-3723-495C-9F55-ABCFC5CF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1547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Dean</cp:lastModifiedBy>
  <cp:revision>2</cp:revision>
  <cp:lastPrinted>2014-04-22T10:01:00Z</cp:lastPrinted>
  <dcterms:created xsi:type="dcterms:W3CDTF">2014-09-19T12:03:00Z</dcterms:created>
  <dcterms:modified xsi:type="dcterms:W3CDTF">2014-09-19T12:03:00Z</dcterms:modified>
</cp:coreProperties>
</file>