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D7B26" w14:textId="486A6E89" w:rsidR="00E66451" w:rsidRDefault="00E66451" w:rsidP="00197223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Cuenta de cobro #1</w:t>
      </w:r>
    </w:p>
    <w:p w14:paraId="031607B8" w14:textId="00B8137D" w:rsidR="00796E09" w:rsidRDefault="00A27BA4" w:rsidP="00197223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, </w:t>
      </w:r>
      <w:r w:rsidR="00E66451">
        <w:rPr>
          <w:rFonts w:ascii="Arial" w:eastAsia="Arial" w:hAnsi="Arial" w:cs="Arial"/>
        </w:rPr>
        <w:t>23</w:t>
      </w:r>
      <w:r>
        <w:rPr>
          <w:rFonts w:ascii="Arial" w:eastAsia="Arial" w:hAnsi="Arial" w:cs="Arial"/>
        </w:rPr>
        <w:t xml:space="preserve"> </w:t>
      </w:r>
      <w:r w:rsidR="00706077">
        <w:rPr>
          <w:rFonts w:ascii="Arial" w:eastAsia="Arial" w:hAnsi="Arial" w:cs="Arial"/>
        </w:rPr>
        <w:t>diciembre</w:t>
      </w:r>
      <w:r>
        <w:rPr>
          <w:rFonts w:ascii="Arial" w:eastAsia="Arial" w:hAnsi="Arial" w:cs="Arial"/>
        </w:rPr>
        <w:t xml:space="preserve"> de 2021.</w:t>
      </w:r>
    </w:p>
    <w:p w14:paraId="7F32DDE7" w14:textId="3B4E8941" w:rsidR="00796E09" w:rsidRDefault="00796E09">
      <w:pPr>
        <w:spacing w:before="100" w:after="100"/>
        <w:rPr>
          <w:rFonts w:ascii="Arial" w:eastAsia="Arial" w:hAnsi="Arial" w:cs="Arial"/>
        </w:rPr>
      </w:pPr>
    </w:p>
    <w:p w14:paraId="5D77F2BC" w14:textId="5D9A35D6" w:rsidR="00796E09" w:rsidRPr="00E66451" w:rsidRDefault="00E66451">
      <w:pPr>
        <w:spacing w:before="100" w:after="100"/>
        <w:jc w:val="center"/>
        <w:rPr>
          <w:rFonts w:ascii="Arial" w:eastAsia="Arial" w:hAnsi="Arial" w:cs="Arial"/>
          <w:lang w:val="en-US"/>
        </w:rPr>
      </w:pPr>
      <w:r w:rsidRPr="00E66451">
        <w:rPr>
          <w:rFonts w:ascii="Arial" w:eastAsia="Arial" w:hAnsi="Arial" w:cs="Arial"/>
          <w:b/>
          <w:lang w:val="en-US"/>
        </w:rPr>
        <w:t xml:space="preserve">Adaptive </w:t>
      </w:r>
      <w:r w:rsidR="00213BDF" w:rsidRPr="00E66451">
        <w:rPr>
          <w:rFonts w:ascii="Arial" w:eastAsia="Arial" w:hAnsi="Arial" w:cs="Arial"/>
          <w:b/>
          <w:lang w:val="en-US"/>
        </w:rPr>
        <w:t>Tech</w:t>
      </w:r>
      <w:r w:rsidR="00213BDF" w:rsidRPr="00E66451">
        <w:rPr>
          <w:rFonts w:ascii="Arial" w:eastAsia="Arial" w:hAnsi="Arial" w:cs="Arial"/>
          <w:b/>
          <w:lang w:val="en-US"/>
        </w:rPr>
        <w:t xml:space="preserve"> </w:t>
      </w:r>
      <w:r w:rsidRPr="00E66451">
        <w:rPr>
          <w:rFonts w:ascii="Arial" w:eastAsia="Arial" w:hAnsi="Arial" w:cs="Arial"/>
          <w:b/>
          <w:lang w:val="en-US"/>
        </w:rPr>
        <w:t>Solution S</w:t>
      </w:r>
      <w:r>
        <w:rPr>
          <w:rFonts w:ascii="Arial" w:eastAsia="Arial" w:hAnsi="Arial" w:cs="Arial"/>
          <w:b/>
          <w:lang w:val="en-US"/>
        </w:rPr>
        <w:t>.A.S.</w:t>
      </w:r>
    </w:p>
    <w:p w14:paraId="5DA804F7" w14:textId="1AEAC1D3" w:rsidR="00796E09" w:rsidRDefault="00A27BA4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NIT:</w:t>
      </w:r>
      <w:r>
        <w:rPr>
          <w:rFonts w:ascii="Arial" w:eastAsia="Arial" w:hAnsi="Arial" w:cs="Arial"/>
        </w:rPr>
        <w:t xml:space="preserve"> </w:t>
      </w:r>
      <w:r w:rsidR="00E66451" w:rsidRPr="00E66451">
        <w:rPr>
          <w:rFonts w:ascii="Arial" w:eastAsia="Arial" w:hAnsi="Arial" w:cs="Arial"/>
        </w:rPr>
        <w:t>901652666</w:t>
      </w:r>
      <w:r w:rsidR="00E66451">
        <w:rPr>
          <w:rFonts w:ascii="Arial" w:eastAsia="Arial" w:hAnsi="Arial" w:cs="Arial"/>
        </w:rPr>
        <w:t>-</w:t>
      </w:r>
      <w:r w:rsidR="00E66451" w:rsidRPr="00E66451">
        <w:rPr>
          <w:rFonts w:ascii="Arial" w:eastAsia="Arial" w:hAnsi="Arial" w:cs="Arial"/>
        </w:rPr>
        <w:t>0</w:t>
      </w:r>
    </w:p>
    <w:p w14:paraId="11D35C70" w14:textId="7F7FF7EA" w:rsidR="00796E09" w:rsidRDefault="00A27BA4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>DEBE A:</w:t>
      </w:r>
    </w:p>
    <w:p w14:paraId="748DECF5" w14:textId="1D552555" w:rsidR="00796E09" w:rsidRDefault="00E66451">
      <w:pPr>
        <w:spacing w:before="100" w:after="10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Nombre: </w:t>
      </w:r>
    </w:p>
    <w:p w14:paraId="03C85CA8" w14:textId="6685DECE" w:rsidR="00796E09" w:rsidRDefault="00E66451">
      <w:pPr>
        <w:spacing w:before="100" w:after="100"/>
        <w:jc w:val="center"/>
        <w:rPr>
          <w:rFonts w:ascii="Arial" w:eastAsia="Arial" w:hAnsi="Arial" w:cs="Arial"/>
        </w:rPr>
      </w:pPr>
      <w:r w:rsidRPr="00E66451">
        <w:rPr>
          <w:rFonts w:ascii="Arial" w:eastAsia="Arial" w:hAnsi="Arial" w:cs="Arial"/>
          <w:b/>
          <w:bCs/>
        </w:rPr>
        <w:t>PPT:</w:t>
      </w:r>
      <w:r>
        <w:rPr>
          <w:rFonts w:ascii="Arial" w:eastAsia="Arial" w:hAnsi="Arial" w:cs="Arial"/>
        </w:rPr>
        <w:t xml:space="preserve"> </w:t>
      </w:r>
    </w:p>
    <w:p w14:paraId="6849BA1F" w14:textId="38C17621" w:rsidR="00E66451" w:rsidRDefault="00E66451">
      <w:pPr>
        <w:spacing w:before="100" w:after="100"/>
        <w:jc w:val="center"/>
        <w:rPr>
          <w:rFonts w:ascii="Arial" w:eastAsia="Arial" w:hAnsi="Arial" w:cs="Arial"/>
        </w:rPr>
      </w:pPr>
      <w:r w:rsidRPr="00E66451">
        <w:rPr>
          <w:rFonts w:ascii="Arial" w:eastAsia="Arial" w:hAnsi="Arial" w:cs="Arial"/>
          <w:b/>
          <w:bCs/>
        </w:rPr>
        <w:t>Dirección:</w:t>
      </w:r>
      <w:r>
        <w:rPr>
          <w:rFonts w:ascii="Arial" w:eastAsia="Arial" w:hAnsi="Arial" w:cs="Arial"/>
        </w:rPr>
        <w:t xml:space="preserve"> </w:t>
      </w:r>
    </w:p>
    <w:p w14:paraId="18A5F304" w14:textId="70DD9C0A" w:rsidR="00E66451" w:rsidRDefault="00E66451" w:rsidP="00E66451">
      <w:pPr>
        <w:spacing w:before="100" w:after="100"/>
        <w:jc w:val="center"/>
        <w:rPr>
          <w:rFonts w:ascii="Arial" w:eastAsia="Arial" w:hAnsi="Arial" w:cs="Arial"/>
        </w:rPr>
      </w:pPr>
      <w:proofErr w:type="spellStart"/>
      <w:r w:rsidRPr="00E66451">
        <w:rPr>
          <w:rFonts w:ascii="Arial" w:eastAsia="Arial" w:hAnsi="Arial" w:cs="Arial"/>
          <w:b/>
          <w:bCs/>
        </w:rPr>
        <w:t>Telefono</w:t>
      </w:r>
      <w:proofErr w:type="spellEnd"/>
      <w:r w:rsidRPr="00E66451"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</w:p>
    <w:p w14:paraId="38975101" w14:textId="2EF798B3" w:rsidR="00796E09" w:rsidRDefault="00796E09">
      <w:pPr>
        <w:spacing w:before="100" w:after="100"/>
        <w:jc w:val="center"/>
        <w:rPr>
          <w:rFonts w:ascii="Arial" w:eastAsia="Arial" w:hAnsi="Arial" w:cs="Arial"/>
        </w:rPr>
      </w:pPr>
    </w:p>
    <w:p w14:paraId="200B6124" w14:textId="1212542B" w:rsidR="00796E09" w:rsidRDefault="00A27BA4" w:rsidP="00E66451">
      <w:pPr>
        <w:spacing w:before="100" w:after="10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LA SUMA DE: </w:t>
      </w:r>
      <w:r>
        <w:rPr>
          <w:rFonts w:ascii="Arial" w:eastAsia="Arial" w:hAnsi="Arial" w:cs="Arial"/>
          <w:b/>
        </w:rPr>
        <w:t>$</w:t>
      </w:r>
      <w:r w:rsidR="00213BDF">
        <w:rPr>
          <w:rFonts w:ascii="Arial" w:eastAsia="Arial" w:hAnsi="Arial" w:cs="Arial"/>
          <w:b/>
        </w:rPr>
        <w:t>0</w:t>
      </w:r>
      <w:r w:rsidR="00E66451">
        <w:rPr>
          <w:rFonts w:ascii="Arial" w:eastAsia="Arial" w:hAnsi="Arial" w:cs="Arial"/>
          <w:b/>
        </w:rPr>
        <w:t>.000.000</w:t>
      </w:r>
      <w:r>
        <w:rPr>
          <w:rFonts w:ascii="Arial" w:eastAsia="Arial" w:hAnsi="Arial" w:cs="Arial"/>
          <w:b/>
        </w:rPr>
        <w:t xml:space="preserve"> (</w:t>
      </w:r>
      <w:r w:rsidR="00E66451">
        <w:rPr>
          <w:rFonts w:ascii="Arial" w:eastAsia="Arial" w:hAnsi="Arial" w:cs="Arial"/>
          <w:b/>
        </w:rPr>
        <w:t>millones de</w:t>
      </w:r>
      <w:r>
        <w:rPr>
          <w:rFonts w:ascii="Arial" w:eastAsia="Arial" w:hAnsi="Arial" w:cs="Arial"/>
          <w:b/>
        </w:rPr>
        <w:t xml:space="preserve"> pesos m/cte.)</w:t>
      </w:r>
    </w:p>
    <w:p w14:paraId="4F3ACCF9" w14:textId="77777777" w:rsidR="00E66451" w:rsidRDefault="00E66451" w:rsidP="00E66451">
      <w:pPr>
        <w:ind w:right="51"/>
        <w:jc w:val="center"/>
        <w:rPr>
          <w:rFonts w:ascii="Arial" w:eastAsia="Arial" w:hAnsi="Arial" w:cs="Arial"/>
        </w:rPr>
      </w:pPr>
    </w:p>
    <w:p w14:paraId="333E091C" w14:textId="53662DC8" w:rsidR="00E66451" w:rsidRDefault="00A27BA4" w:rsidP="00E66451">
      <w:pPr>
        <w:ind w:right="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 concepto de</w:t>
      </w:r>
      <w:r w:rsidR="00E66451">
        <w:rPr>
          <w:rFonts w:ascii="Arial" w:eastAsia="Arial" w:hAnsi="Arial" w:cs="Arial"/>
        </w:rPr>
        <w:t>:</w:t>
      </w:r>
      <w:r w:rsidR="00E66451">
        <w:rPr>
          <w:rFonts w:ascii="Arial" w:eastAsia="Arial" w:hAnsi="Arial" w:cs="Arial"/>
        </w:rPr>
        <w:br/>
        <w:t>H</w:t>
      </w:r>
      <w:r>
        <w:rPr>
          <w:rFonts w:ascii="Arial" w:eastAsia="Arial" w:hAnsi="Arial" w:cs="Arial"/>
        </w:rPr>
        <w:t xml:space="preserve">onorarios relacionados con la prestación de servicios profesionales como </w:t>
      </w:r>
      <w:r w:rsidR="00E66451">
        <w:rPr>
          <w:rFonts w:ascii="Arial" w:eastAsia="Arial" w:hAnsi="Arial" w:cs="Arial"/>
        </w:rPr>
        <w:t xml:space="preserve">diseñador </w:t>
      </w:r>
      <w:proofErr w:type="spellStart"/>
      <w:r w:rsidR="00E66451">
        <w:rPr>
          <w:rFonts w:ascii="Arial" w:eastAsia="Arial" w:hAnsi="Arial" w:cs="Arial"/>
        </w:rPr>
        <w:t>ui</w:t>
      </w:r>
      <w:proofErr w:type="spellEnd"/>
      <w:r w:rsidR="00E66451">
        <w:rPr>
          <w:rFonts w:ascii="Arial" w:eastAsia="Arial" w:hAnsi="Arial" w:cs="Arial"/>
        </w:rPr>
        <w:t>/</w:t>
      </w:r>
      <w:proofErr w:type="spellStart"/>
      <w:r w:rsidR="00E66451">
        <w:rPr>
          <w:rFonts w:ascii="Arial" w:eastAsia="Arial" w:hAnsi="Arial" w:cs="Arial"/>
        </w:rPr>
        <w:t>ux</w:t>
      </w:r>
      <w:proofErr w:type="spellEnd"/>
      <w:r>
        <w:rPr>
          <w:rFonts w:ascii="Arial" w:eastAsia="Arial" w:hAnsi="Arial" w:cs="Arial"/>
        </w:rPr>
        <w:t>, en la “</w:t>
      </w:r>
      <w:r>
        <w:rPr>
          <w:rFonts w:ascii="Arial" w:eastAsia="Arial" w:hAnsi="Arial" w:cs="Arial"/>
          <w:sz w:val="22"/>
        </w:rPr>
        <w:t>PRESTACIÓN DE SERVICIOS PROFESIONALES DE APOYO EN ÁREAS DE DISEÑO</w:t>
      </w:r>
      <w:r w:rsidR="00E66451">
        <w:rPr>
          <w:rFonts w:ascii="Arial" w:eastAsia="Arial" w:hAnsi="Arial" w:cs="Arial"/>
          <w:sz w:val="22"/>
        </w:rPr>
        <w:t xml:space="preserve"> </w:t>
      </w:r>
      <w:proofErr w:type="spellStart"/>
      <w:r w:rsidR="00E66451">
        <w:rPr>
          <w:rFonts w:ascii="Arial" w:eastAsia="Arial" w:hAnsi="Arial" w:cs="Arial"/>
          <w:sz w:val="22"/>
        </w:rPr>
        <w:t>DISEÑO</w:t>
      </w:r>
      <w:proofErr w:type="spellEnd"/>
      <w:r w:rsidR="00E66451">
        <w:rPr>
          <w:rFonts w:ascii="Arial" w:eastAsia="Arial" w:hAnsi="Arial" w:cs="Arial"/>
          <w:sz w:val="22"/>
        </w:rPr>
        <w:t xml:space="preserve"> DE INTERFAZ</w:t>
      </w:r>
      <w:r>
        <w:rPr>
          <w:rFonts w:ascii="Arial" w:eastAsia="Arial" w:hAnsi="Arial" w:cs="Arial"/>
          <w:sz w:val="22"/>
        </w:rPr>
        <w:t>.</w:t>
      </w:r>
      <w:r>
        <w:rPr>
          <w:rFonts w:ascii="Arial" w:eastAsia="Arial" w:hAnsi="Arial" w:cs="Arial"/>
        </w:rPr>
        <w:t xml:space="preserve">"; labor que se llevó a cabo en el período comprendido entre el </w:t>
      </w:r>
      <w:r w:rsidR="00E66451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de </w:t>
      </w:r>
      <w:r w:rsidR="00E66451">
        <w:rPr>
          <w:rFonts w:ascii="Arial" w:eastAsia="Arial" w:hAnsi="Arial" w:cs="Arial"/>
        </w:rPr>
        <w:t>diciembre</w:t>
      </w:r>
      <w:r>
        <w:rPr>
          <w:rFonts w:ascii="Arial" w:eastAsia="Arial" w:hAnsi="Arial" w:cs="Arial"/>
        </w:rPr>
        <w:t xml:space="preserve"> al 3</w:t>
      </w:r>
      <w:r w:rsidR="00E66451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 de </w:t>
      </w:r>
      <w:r w:rsidR="00E66451">
        <w:rPr>
          <w:rFonts w:ascii="Arial" w:eastAsia="Arial" w:hAnsi="Arial" w:cs="Arial"/>
        </w:rPr>
        <w:t>diciembre</w:t>
      </w:r>
      <w:r>
        <w:rPr>
          <w:rFonts w:ascii="Arial" w:eastAsia="Arial" w:hAnsi="Arial" w:cs="Arial"/>
        </w:rPr>
        <w:t xml:space="preserve"> de 2021</w:t>
      </w:r>
      <w:r w:rsidR="00E66451">
        <w:rPr>
          <w:rFonts w:ascii="Arial" w:eastAsia="Arial" w:hAnsi="Arial" w:cs="Arial"/>
        </w:rPr>
        <w:t>.</w:t>
      </w:r>
    </w:p>
    <w:p w14:paraId="4E931FDD" w14:textId="6433A413" w:rsidR="00E66451" w:rsidRDefault="00E66451" w:rsidP="00E66451">
      <w:pPr>
        <w:spacing w:before="100" w:after="100"/>
        <w:rPr>
          <w:rFonts w:ascii="Arial" w:eastAsia="Arial" w:hAnsi="Arial" w:cs="Arial"/>
        </w:rPr>
      </w:pPr>
    </w:p>
    <w:p w14:paraId="3D1516A5" w14:textId="7808BC81" w:rsidR="00E66451" w:rsidRDefault="00E66451" w:rsidP="00E66451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Firma: _____________</w:t>
      </w:r>
    </w:p>
    <w:p w14:paraId="2322C992" w14:textId="6C17FB3B" w:rsidR="00E66451" w:rsidRDefault="00E66451" w:rsidP="00E66451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</w:t>
      </w:r>
    </w:p>
    <w:p w14:paraId="6F0DE8D0" w14:textId="00D73402" w:rsidR="00213BDF" w:rsidRDefault="00213BDF" w:rsidP="00E66451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CC: </w:t>
      </w:r>
    </w:p>
    <w:p w14:paraId="225B4B41" w14:textId="669B3A49" w:rsidR="00E66451" w:rsidRDefault="00E66451">
      <w:pPr>
        <w:spacing w:before="100" w:after="100"/>
        <w:rPr>
          <w:rFonts w:ascii="Arial" w:eastAsia="Arial" w:hAnsi="Arial" w:cs="Arial"/>
        </w:rPr>
      </w:pPr>
    </w:p>
    <w:p w14:paraId="0B04DDAB" w14:textId="0F3B4EA6" w:rsidR="00E66451" w:rsidRPr="006B3E02" w:rsidRDefault="00E66451">
      <w:pPr>
        <w:spacing w:before="10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permito certificar</w:t>
      </w:r>
      <w:r w:rsidR="00E908FA">
        <w:rPr>
          <w:rFonts w:ascii="Arial" w:eastAsia="Arial" w:hAnsi="Arial" w:cs="Arial"/>
        </w:rPr>
        <w:t xml:space="preserve">, </w:t>
      </w:r>
      <w:r w:rsidR="00E908FA" w:rsidRPr="00E66451">
        <w:rPr>
          <w:rFonts w:ascii="Arial" w:eastAsia="Arial" w:hAnsi="Arial" w:cs="Arial"/>
        </w:rPr>
        <w:t>que cumplo con lo establecido en el artículo 437 del ET, y que en el año</w:t>
      </w:r>
      <w:r w:rsidR="00E908FA">
        <w:rPr>
          <w:rFonts w:ascii="Arial" w:eastAsia="Arial" w:hAnsi="Arial" w:cs="Arial"/>
        </w:rPr>
        <w:t xml:space="preserve"> </w:t>
      </w:r>
      <w:r w:rsidR="00E908FA" w:rsidRPr="00E66451">
        <w:rPr>
          <w:rFonts w:ascii="Arial" w:eastAsia="Arial" w:hAnsi="Arial" w:cs="Arial"/>
        </w:rPr>
        <w:t>2022 tuve ingresos inferiores a 3.500 </w:t>
      </w:r>
      <w:proofErr w:type="spellStart"/>
      <w:r w:rsidR="00E908FA" w:rsidRPr="00E66451">
        <w:rPr>
          <w:rFonts w:ascii="Arial" w:eastAsia="Arial" w:hAnsi="Arial" w:cs="Arial"/>
        </w:rPr>
        <w:t>uvt</w:t>
      </w:r>
      <w:proofErr w:type="spellEnd"/>
      <w:r w:rsidR="00E908FA" w:rsidRPr="00E66451">
        <w:rPr>
          <w:rFonts w:ascii="Arial" w:eastAsia="Arial" w:hAnsi="Arial" w:cs="Arial"/>
        </w:rPr>
        <w:t>.</w:t>
      </w:r>
    </w:p>
    <w:sectPr w:rsidR="00E66451" w:rsidRPr="006B3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E09"/>
    <w:rsid w:val="00197223"/>
    <w:rsid w:val="001F4D60"/>
    <w:rsid w:val="00213BDF"/>
    <w:rsid w:val="0065681D"/>
    <w:rsid w:val="006B3E02"/>
    <w:rsid w:val="00706077"/>
    <w:rsid w:val="00741ED9"/>
    <w:rsid w:val="00796E09"/>
    <w:rsid w:val="00A27BA4"/>
    <w:rsid w:val="00E66451"/>
    <w:rsid w:val="00E908FA"/>
    <w:rsid w:val="00EF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A9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6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Muñoz</cp:lastModifiedBy>
  <cp:revision>10</cp:revision>
  <dcterms:created xsi:type="dcterms:W3CDTF">2021-09-20T15:56:00Z</dcterms:created>
  <dcterms:modified xsi:type="dcterms:W3CDTF">2023-02-01T20:20:00Z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a9991ffa5f6afd55f8bc82457ce32f92ea45c1c96426e499ef65496d1be280ce</vt:lpwstr>
  </property>
</Properties>
</file>