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8611" w14:textId="380705EB" w:rsidR="002F2AE6" w:rsidRDefault="004E3E6E" w:rsidP="004E3E6E">
      <w:pPr>
        <w:jc w:val="center"/>
        <w:rPr>
          <w:b/>
          <w:bCs/>
        </w:rPr>
      </w:pPr>
      <w:r w:rsidRPr="004E3E6E">
        <w:rPr>
          <w:b/>
          <w:bCs/>
        </w:rPr>
        <w:t>Тексты</w:t>
      </w:r>
    </w:p>
    <w:p w14:paraId="007AD88C" w14:textId="4BDF5F15" w:rsidR="00895840" w:rsidRDefault="00895840" w:rsidP="00895840">
      <w:r>
        <w:t>Чистая энергия для сохранения природы</w:t>
      </w:r>
    </w:p>
    <w:p w14:paraId="534F8278" w14:textId="77777777" w:rsidR="008E24D9" w:rsidRPr="00895840" w:rsidRDefault="008E24D9" w:rsidP="00895840"/>
    <w:p w14:paraId="28B74D02" w14:textId="4E9BC7E7" w:rsidR="004E3E6E" w:rsidRDefault="004E3E6E" w:rsidP="004E3E6E">
      <w:r w:rsidRPr="004E3E6E">
        <w:t xml:space="preserve">Мы стали предпочтительным партнером ведущих </w:t>
      </w:r>
      <w:r w:rsidR="005750EF">
        <w:t>переработчиков</w:t>
      </w:r>
      <w:r w:rsidRPr="004E3E6E">
        <w:t xml:space="preserve"> биотоплива, крупных нефтяных компаний, </w:t>
      </w:r>
      <w:r w:rsidR="005750EF">
        <w:t>блендеров</w:t>
      </w:r>
      <w:r w:rsidRPr="004E3E6E">
        <w:t xml:space="preserve">, розничных </w:t>
      </w:r>
      <w:r>
        <w:t>продавцов</w:t>
      </w:r>
      <w:r w:rsidRPr="004E3E6E">
        <w:t xml:space="preserve"> и других </w:t>
      </w:r>
      <w:r w:rsidR="005750EF">
        <w:t>сырьевых компаний.</w:t>
      </w:r>
    </w:p>
    <w:p w14:paraId="221C9518" w14:textId="3C630618" w:rsidR="008E24D9" w:rsidRDefault="008E24D9" w:rsidP="004E3E6E"/>
    <w:p w14:paraId="3DEDA0DC" w14:textId="278E14DA" w:rsidR="00E62CB1" w:rsidRDefault="00E62CB1" w:rsidP="004E3E6E">
      <w:r>
        <w:t>Экосистема</w:t>
      </w:r>
    </w:p>
    <w:p w14:paraId="076BABFD" w14:textId="48B1AAED" w:rsidR="00103F9D" w:rsidRDefault="00103F9D" w:rsidP="004E3E6E"/>
    <w:p w14:paraId="62F731C5" w14:textId="47FA8FAC" w:rsidR="00103F9D" w:rsidRPr="0091073E" w:rsidRDefault="00FF237B" w:rsidP="004E3E6E">
      <w:r>
        <w:t>Экосистема планеты – хрупкий организм, который нужно оберегать и поддерживать, именно этим мы руководствуемся</w:t>
      </w:r>
    </w:p>
    <w:p w14:paraId="192F1BA5" w14:textId="3F44385F" w:rsidR="00E62CB1" w:rsidRDefault="00E62CB1" w:rsidP="004E3E6E"/>
    <w:p w14:paraId="37336D87" w14:textId="7266A1DB" w:rsidR="00E62CB1" w:rsidRDefault="00E62CB1" w:rsidP="004E3E6E">
      <w:r>
        <w:t>Биология</w:t>
      </w:r>
    </w:p>
    <w:p w14:paraId="665C4FBC" w14:textId="7E6BBED4" w:rsidR="00FF237B" w:rsidRDefault="00FF237B" w:rsidP="004E3E6E"/>
    <w:p w14:paraId="0684BB90" w14:textId="346C31D1" w:rsidR="00FF237B" w:rsidRDefault="00FF237B" w:rsidP="004E3E6E">
      <w:r>
        <w:t xml:space="preserve">Жизнь любого существа способна </w:t>
      </w:r>
      <w:r w:rsidR="003A3CCF">
        <w:t>повлиять на будущее планеты, поэтому необходимо учитывать законы биологии</w:t>
      </w:r>
    </w:p>
    <w:p w14:paraId="6E4F1716" w14:textId="2D235508" w:rsidR="00E62CB1" w:rsidRDefault="00E62CB1" w:rsidP="004E3E6E"/>
    <w:p w14:paraId="3F81E7E7" w14:textId="22D77094" w:rsidR="00E62CB1" w:rsidRDefault="00E62CB1" w:rsidP="004E3E6E">
      <w:r>
        <w:t>Органи</w:t>
      </w:r>
      <w:r w:rsidR="003A3CCF">
        <w:t>ка</w:t>
      </w:r>
    </w:p>
    <w:p w14:paraId="3E06A300" w14:textId="1FA80A8C" w:rsidR="003A3CCF" w:rsidRDefault="003A3CCF" w:rsidP="004E3E6E"/>
    <w:p w14:paraId="0CA964A5" w14:textId="6E850BE8" w:rsidR="003A3CCF" w:rsidRDefault="003A3CCF" w:rsidP="004E3E6E">
      <w:r>
        <w:t xml:space="preserve">Наша планета все больше </w:t>
      </w:r>
      <w:r w:rsidR="00B15D6A">
        <w:t>увядает под тоннами мусора, поэтому необходимо стремиться к более перерабатываемому мусору</w:t>
      </w:r>
    </w:p>
    <w:p w14:paraId="303424C6" w14:textId="5B738025" w:rsidR="00E62CB1" w:rsidRDefault="00E62CB1" w:rsidP="004E3E6E"/>
    <w:p w14:paraId="7907EF78" w14:textId="0126AE6F" w:rsidR="00E62CB1" w:rsidRDefault="00E62CB1" w:rsidP="004E3E6E">
      <w:r>
        <w:t xml:space="preserve">Сажайте деревья, чтобы спасти </w:t>
      </w:r>
      <w:r w:rsidR="0081556A">
        <w:t>птиц</w:t>
      </w:r>
    </w:p>
    <w:p w14:paraId="43FE8236" w14:textId="15D619B4" w:rsidR="00B15D6A" w:rsidRDefault="00B15D6A" w:rsidP="004E3E6E"/>
    <w:p w14:paraId="51A4C34A" w14:textId="09BDD762" w:rsidR="00B15D6A" w:rsidRDefault="00B15D6A" w:rsidP="004E3E6E">
      <w:r>
        <w:t>Домом для большинства птиц являются деревья, вырубка которых с каждым днем становится все масштабнее. Необходимо сажать больше деревьев для поддержания популяции</w:t>
      </w:r>
      <w:r w:rsidR="00BC1AF4">
        <w:t xml:space="preserve"> пернатых друзей.</w:t>
      </w:r>
    </w:p>
    <w:p w14:paraId="7693E79E" w14:textId="23299FF2" w:rsidR="0081556A" w:rsidRDefault="0081556A" w:rsidP="004E3E6E"/>
    <w:p w14:paraId="0EE9D105" w14:textId="57998F70" w:rsidR="0081556A" w:rsidRDefault="0081556A" w:rsidP="004E3E6E">
      <w:r>
        <w:t>Полли Уолтер</w:t>
      </w:r>
    </w:p>
    <w:p w14:paraId="39208E69" w14:textId="31041A01" w:rsidR="0081556A" w:rsidRDefault="0081556A" w:rsidP="004E3E6E"/>
    <w:p w14:paraId="05665343" w14:textId="168F101A" w:rsidR="0081556A" w:rsidRDefault="0081556A" w:rsidP="004E3E6E">
      <w:r>
        <w:t xml:space="preserve">Генеральный директор, </w:t>
      </w:r>
      <w:r w:rsidRPr="0081556A">
        <w:t>Ecosma Buddies</w:t>
      </w:r>
    </w:p>
    <w:p w14:paraId="096964E1" w14:textId="2B4FBE64" w:rsidR="0081556A" w:rsidRDefault="0081556A" w:rsidP="004E3E6E"/>
    <w:p w14:paraId="2D47D414" w14:textId="3B171905" w:rsidR="0081556A" w:rsidRDefault="00D45898" w:rsidP="004E3E6E">
      <w:r>
        <w:t>Наша миссия</w:t>
      </w:r>
    </w:p>
    <w:p w14:paraId="0027B075" w14:textId="0DA9319A" w:rsidR="00D45898" w:rsidRDefault="00D45898" w:rsidP="004E3E6E"/>
    <w:p w14:paraId="2EE0A429" w14:textId="62E65977" w:rsidR="00D45898" w:rsidRDefault="00D45898" w:rsidP="004E3E6E">
      <w:r>
        <w:t>Мы интегрируем системы и технологии, разработанные нашей командой ученых и инженеров, с самыми передовыми технологиями, доступными для реализации более надежных и эффективных энергетических проектов. Наша глобальная платформа – это наша сила.</w:t>
      </w:r>
    </w:p>
    <w:p w14:paraId="3A031E12" w14:textId="24A56B56" w:rsidR="00D45898" w:rsidRDefault="00D45898" w:rsidP="004E3E6E"/>
    <w:p w14:paraId="79139110" w14:textId="52FC6DE4" w:rsidR="00D45898" w:rsidRDefault="00D45898" w:rsidP="004E3E6E">
      <w:r>
        <w:t>П</w:t>
      </w:r>
      <w:r w:rsidR="005B7949">
        <w:t>омогите нам переработать мусор, чтобы спасти мир</w:t>
      </w:r>
    </w:p>
    <w:p w14:paraId="3910B2DF" w14:textId="50AAF631" w:rsidR="00BC1AF4" w:rsidRDefault="00BC1AF4" w:rsidP="004E3E6E"/>
    <w:p w14:paraId="49B3A631" w14:textId="7327ACE4" w:rsidR="00BC1AF4" w:rsidRDefault="00BC1AF4" w:rsidP="004E3E6E">
      <w:r>
        <w:t xml:space="preserve">Мусор – одна из </w:t>
      </w:r>
      <w:r w:rsidR="00DE4C9C">
        <w:t>наших глобальных проблем. К настоящему моменту около 6,3 миллиарда тонн пластиковых отходов лежат на свалках или были сожжены. Это примерно 7,2 трлн обычных продуктовых пакетов, заполненных пластиком, которые, если сложить их в одну линию, достигнут расстояния от Земли до Луны и обратно 5790 раз.</w:t>
      </w:r>
    </w:p>
    <w:p w14:paraId="40F5E979" w14:textId="350A9602" w:rsidR="005B7949" w:rsidRDefault="005B7949" w:rsidP="004E3E6E"/>
    <w:p w14:paraId="72299667" w14:textId="54209DE3" w:rsidR="005B7949" w:rsidRDefault="00BD11B1" w:rsidP="004E3E6E">
      <w:r>
        <w:t>Международная неделя деревьев</w:t>
      </w:r>
    </w:p>
    <w:p w14:paraId="0255FF6F" w14:textId="3835035E" w:rsidR="00DE4C9C" w:rsidRDefault="00DE4C9C" w:rsidP="004E3E6E"/>
    <w:p w14:paraId="64CEEFE9" w14:textId="5E46FB47" w:rsidR="00DE4C9C" w:rsidRDefault="00D44A49" w:rsidP="004E3E6E">
      <w:r>
        <w:t>Неделя для посадки деревьев во всем мире способна улучшить состояние экосистемы</w:t>
      </w:r>
      <w:r w:rsidR="008E735F">
        <w:t>.</w:t>
      </w:r>
    </w:p>
    <w:p w14:paraId="176FB8EA" w14:textId="3415A840" w:rsidR="00BD11B1" w:rsidRDefault="00BD11B1" w:rsidP="004E3E6E"/>
    <w:p w14:paraId="3DE45E6A" w14:textId="2B5540DD" w:rsidR="00BD11B1" w:rsidRDefault="00BD11B1" w:rsidP="004E3E6E">
      <w:r>
        <w:t>Чистота вокруг</w:t>
      </w:r>
    </w:p>
    <w:p w14:paraId="00A62193" w14:textId="0062BC3A" w:rsidR="00D44A49" w:rsidRDefault="00D44A49" w:rsidP="004E3E6E"/>
    <w:p w14:paraId="66DBBCE9" w14:textId="6422C6A1" w:rsidR="00D44A49" w:rsidRDefault="00D44A49" w:rsidP="004E3E6E">
      <w:r>
        <w:t>Соблюдение чистоты вокруг себя освободит нашу планету от оков многолетнего мусора</w:t>
      </w:r>
      <w:r w:rsidR="008E735F">
        <w:t>.</w:t>
      </w:r>
    </w:p>
    <w:p w14:paraId="11D01715" w14:textId="77122CFC" w:rsidR="00BD11B1" w:rsidRDefault="00BD11B1" w:rsidP="004E3E6E"/>
    <w:p w14:paraId="0F54ADC5" w14:textId="1D07382A" w:rsidR="00BD11B1" w:rsidRDefault="00BD11B1" w:rsidP="004E3E6E">
      <w:r>
        <w:t>Зеленые зоны</w:t>
      </w:r>
    </w:p>
    <w:p w14:paraId="3902607A" w14:textId="2B3BEB28" w:rsidR="00D44A49" w:rsidRDefault="00D44A49" w:rsidP="004E3E6E"/>
    <w:p w14:paraId="34B93845" w14:textId="5BA4D9DE" w:rsidR="00D44A49" w:rsidRDefault="00D44A49" w:rsidP="004E3E6E">
      <w:r>
        <w:t>Парки, лесополосы</w:t>
      </w:r>
      <w:r w:rsidR="00242DCC">
        <w:t xml:space="preserve"> и другие зеленые зоны – это легкие нашей планеты. Все живые существа нуждаются в кислороде</w:t>
      </w:r>
      <w:r w:rsidR="008E735F">
        <w:t>.</w:t>
      </w:r>
    </w:p>
    <w:p w14:paraId="4CD9B0C1" w14:textId="565EB7AD" w:rsidR="00BD11B1" w:rsidRDefault="00BD11B1" w:rsidP="004E3E6E"/>
    <w:p w14:paraId="0AB94057" w14:textId="3E126B80" w:rsidR="00BD11B1" w:rsidRDefault="00BD11B1" w:rsidP="004E3E6E">
      <w:r w:rsidRPr="00BD11B1">
        <w:t>Зеленый мир для нашего будущего поколения</w:t>
      </w:r>
    </w:p>
    <w:p w14:paraId="63B2D0EF" w14:textId="5E064CF2" w:rsidR="00950A7B" w:rsidRDefault="00950A7B" w:rsidP="004E3E6E"/>
    <w:p w14:paraId="4EE6BCB5" w14:textId="7F5CBED1" w:rsidR="00950A7B" w:rsidRDefault="00950A7B" w:rsidP="00950A7B">
      <w:r>
        <w:t>Опережающий рост генерирующих мощностей на ископаемом топливе</w:t>
      </w:r>
      <w:r w:rsidR="000B6806">
        <w:t>.</w:t>
      </w:r>
    </w:p>
    <w:p w14:paraId="04E24599" w14:textId="77777777" w:rsidR="00950A7B" w:rsidRDefault="00950A7B" w:rsidP="00950A7B">
      <w:r>
        <w:t>Снижение энергопотребления на 6,5%.</w:t>
      </w:r>
    </w:p>
    <w:p w14:paraId="7794A9E3" w14:textId="708130F9" w:rsidR="00950A7B" w:rsidRDefault="00950A7B" w:rsidP="00950A7B">
      <w:r>
        <w:t>Плотины на трех речных системах на Западе</w:t>
      </w:r>
      <w:r w:rsidR="000B6806">
        <w:t xml:space="preserve"> Америки</w:t>
      </w:r>
      <w:r>
        <w:t>.</w:t>
      </w:r>
    </w:p>
    <w:p w14:paraId="1D466938" w14:textId="58605985" w:rsidR="00950A7B" w:rsidRDefault="00950A7B" w:rsidP="00950A7B">
      <w:r>
        <w:t>Защищено 10 000 квадратных миль дикой природы</w:t>
      </w:r>
      <w:r w:rsidR="008E735F">
        <w:t xml:space="preserve"> океана</w:t>
      </w:r>
      <w:r>
        <w:t>.</w:t>
      </w:r>
    </w:p>
    <w:p w14:paraId="313F57A5" w14:textId="77777777" w:rsidR="00950A7B" w:rsidRDefault="00950A7B" w:rsidP="00950A7B">
      <w:r>
        <w:t>Снижение выбросов CO2 в атмосферу на 12 %.</w:t>
      </w:r>
    </w:p>
    <w:p w14:paraId="32C2BDE0" w14:textId="59D02297" w:rsidR="00950A7B" w:rsidRDefault="00950A7B" w:rsidP="00950A7B">
      <w:r>
        <w:lastRenderedPageBreak/>
        <w:t>В</w:t>
      </w:r>
      <w:r w:rsidR="000B6806">
        <w:t xml:space="preserve"> атмосферу </w:t>
      </w:r>
      <w:r w:rsidR="000B6806">
        <w:t>в</w:t>
      </w:r>
      <w:r>
        <w:t>ыбро</w:t>
      </w:r>
      <w:r w:rsidR="000B6806">
        <w:t>шено</w:t>
      </w:r>
      <w:r>
        <w:t xml:space="preserve"> на 40 тонн меньше</w:t>
      </w:r>
      <w:r w:rsidR="00960EDA" w:rsidRPr="00960EDA">
        <w:t xml:space="preserve"> </w:t>
      </w:r>
      <w:r w:rsidR="00960EDA">
        <w:t>CO2</w:t>
      </w:r>
      <w:r>
        <w:t>.</w:t>
      </w:r>
    </w:p>
    <w:p w14:paraId="20CBDD50" w14:textId="47F61377" w:rsidR="00821C24" w:rsidRDefault="00821C24" w:rsidP="00950A7B"/>
    <w:p w14:paraId="4655880F" w14:textId="0133CF84" w:rsidR="00821C24" w:rsidRDefault="00821C24" w:rsidP="00950A7B">
      <w:r>
        <w:t>Узнать больше</w:t>
      </w:r>
    </w:p>
    <w:p w14:paraId="3BAC9D7F" w14:textId="6822E0DC" w:rsidR="00821C24" w:rsidRDefault="00821C24" w:rsidP="00950A7B"/>
    <w:p w14:paraId="1D19476B" w14:textId="530FB5AE" w:rsidR="00821C24" w:rsidRDefault="00821C24" w:rsidP="00950A7B">
      <w:r>
        <w:t>Наши последние проекты</w:t>
      </w:r>
    </w:p>
    <w:p w14:paraId="1CB9C32F" w14:textId="1D8195ED" w:rsidR="00821C24" w:rsidRDefault="00821C24" w:rsidP="00950A7B"/>
    <w:p w14:paraId="0F617340" w14:textId="527735B3" w:rsidR="00821C24" w:rsidRDefault="00821C24" w:rsidP="00950A7B">
      <w:r w:rsidRPr="00821C24">
        <w:t>Мы являемся экологически чистой компанией, работающей на возобновляемых источниках энергии, и предлагаем широкий спектр технологий, продуктов и решений для наших клиентов по всему миру</w:t>
      </w:r>
    </w:p>
    <w:p w14:paraId="4253EE51" w14:textId="28EA6E8C" w:rsidR="008D3649" w:rsidRDefault="008D3649" w:rsidP="00950A7B"/>
    <w:p w14:paraId="449FB186" w14:textId="6F384AD2" w:rsidR="008D3649" w:rsidRDefault="008D3649" w:rsidP="00950A7B">
      <w:r>
        <w:t>Все проекты</w:t>
      </w:r>
    </w:p>
    <w:p w14:paraId="5D9B3D1E" w14:textId="27849838" w:rsidR="008D3649" w:rsidRDefault="008D3649" w:rsidP="00950A7B"/>
    <w:p w14:paraId="24D05A89" w14:textId="7701665A" w:rsidR="008D3649" w:rsidRDefault="008D3649" w:rsidP="00950A7B">
      <w:r>
        <w:t>Солнечные панели</w:t>
      </w:r>
    </w:p>
    <w:p w14:paraId="0BC07120" w14:textId="70C097C9" w:rsidR="008D3649" w:rsidRDefault="008D3649" w:rsidP="00950A7B"/>
    <w:p w14:paraId="278BFEF2" w14:textId="1C75011B" w:rsidR="008D3649" w:rsidRDefault="008D3649" w:rsidP="00950A7B">
      <w:r>
        <w:t>Очистка воды</w:t>
      </w:r>
    </w:p>
    <w:p w14:paraId="4FB83995" w14:textId="6985DB9F" w:rsidR="008D3649" w:rsidRDefault="008D3649" w:rsidP="00950A7B"/>
    <w:p w14:paraId="4F476270" w14:textId="73E31B89" w:rsidR="008D3649" w:rsidRDefault="008D3649" w:rsidP="00950A7B">
      <w:r>
        <w:t>Ветряные турбины</w:t>
      </w:r>
    </w:p>
    <w:p w14:paraId="6AA44DAE" w14:textId="3C44F03E" w:rsidR="008D3649" w:rsidRDefault="008D3649" w:rsidP="00950A7B"/>
    <w:p w14:paraId="3BC140CF" w14:textId="42C949C5" w:rsidR="008D3649" w:rsidRDefault="008D3649" w:rsidP="00950A7B">
      <w:r>
        <w:t>Переработанные материалы</w:t>
      </w:r>
    </w:p>
    <w:p w14:paraId="3F1FD9D7" w14:textId="43F4EDB0" w:rsidR="008358E6" w:rsidRDefault="008358E6" w:rsidP="00950A7B"/>
    <w:p w14:paraId="264F57F3" w14:textId="69E49B88" w:rsidR="008358E6" w:rsidRDefault="008358E6" w:rsidP="00950A7B">
      <w:r w:rsidRPr="008358E6">
        <w:t>Мы являемся экологически чистой компанией</w:t>
      </w:r>
      <w:r>
        <w:t xml:space="preserve"> в области </w:t>
      </w:r>
      <w:r w:rsidRPr="008358E6">
        <w:t>возобновляемых источников энергии, предлагающей экологически чистые продукты и решения.</w:t>
      </w:r>
    </w:p>
    <w:p w14:paraId="022FB1F6" w14:textId="7ACAE003" w:rsidR="008B1BF3" w:rsidRDefault="008B1BF3" w:rsidP="00950A7B"/>
    <w:p w14:paraId="5400D564" w14:textId="774F00D2" w:rsidR="008B1BF3" w:rsidRPr="008B1BF3" w:rsidRDefault="008B1BF3" w:rsidP="008B1BF3">
      <w:pPr>
        <w:jc w:val="center"/>
        <w:rPr>
          <w:b/>
          <w:bCs/>
        </w:rPr>
      </w:pPr>
      <w:r w:rsidRPr="008B1BF3">
        <w:rPr>
          <w:b/>
          <w:bCs/>
        </w:rPr>
        <w:t>Шрифты</w:t>
      </w:r>
    </w:p>
    <w:p w14:paraId="2CDF7053" w14:textId="12E4F9B2" w:rsidR="008B1BF3" w:rsidRDefault="008B1BF3" w:rsidP="008B1BF3"/>
    <w:p w14:paraId="754BD776" w14:textId="686739F9" w:rsidR="008B1BF3" w:rsidRDefault="008B1BF3" w:rsidP="008B1BF3">
      <w:pPr>
        <w:rPr>
          <w:lang w:val="en-US"/>
        </w:rPr>
      </w:pPr>
      <w:r>
        <w:rPr>
          <w:lang w:val="en-US"/>
        </w:rPr>
        <w:t>Roboto</w:t>
      </w:r>
    </w:p>
    <w:p w14:paraId="5B27FCAB" w14:textId="73A0F8DA" w:rsidR="008B1BF3" w:rsidRDefault="008B1BF3" w:rsidP="008B1BF3">
      <w:pPr>
        <w:rPr>
          <w:lang w:val="en-US"/>
        </w:rPr>
      </w:pPr>
      <w:r>
        <w:rPr>
          <w:lang w:val="en-US"/>
        </w:rPr>
        <w:t>Roboto-Condensed</w:t>
      </w:r>
    </w:p>
    <w:p w14:paraId="0177B46B" w14:textId="68510BAA" w:rsidR="008B1BF3" w:rsidRDefault="008B1BF3" w:rsidP="008B1BF3">
      <w:pPr>
        <w:rPr>
          <w:lang w:val="en-US"/>
        </w:rPr>
      </w:pPr>
    </w:p>
    <w:p w14:paraId="08396BB4" w14:textId="7A38B0AA" w:rsidR="008B1BF3" w:rsidRPr="008B1BF3" w:rsidRDefault="008B1BF3" w:rsidP="008B1BF3">
      <w:pPr>
        <w:jc w:val="center"/>
        <w:rPr>
          <w:b/>
          <w:bCs/>
        </w:rPr>
      </w:pPr>
      <w:r w:rsidRPr="008B1BF3">
        <w:rPr>
          <w:b/>
          <w:bCs/>
        </w:rPr>
        <w:t>Цветовая гамма</w:t>
      </w:r>
    </w:p>
    <w:p w14:paraId="6BDE6A55" w14:textId="79CDB3AF" w:rsidR="008B1BF3" w:rsidRDefault="008B1BF3" w:rsidP="008B1BF3"/>
    <w:p w14:paraId="63734293" w14:textId="586BEB68" w:rsidR="00332E7F" w:rsidRPr="00332E7F" w:rsidRDefault="00332E7F" w:rsidP="008B1BF3">
      <w:pPr>
        <w:rPr>
          <w:lang w:val="en-US"/>
        </w:rPr>
      </w:pPr>
      <w:r>
        <w:t>Зеленый:</w:t>
      </w:r>
    </w:p>
    <w:p w14:paraId="742FBCE6" w14:textId="46970154" w:rsidR="00DD2DF6" w:rsidRPr="00B871CB" w:rsidRDefault="008B1BF3" w:rsidP="00DD2DF6">
      <w:r>
        <w:rPr>
          <w:lang w:val="en-US"/>
        </w:rPr>
        <w:lastRenderedPageBreak/>
        <w:t>#</w:t>
      </w:r>
      <w:r w:rsidRPr="00332E7F">
        <w:rPr>
          <w:lang w:val="en-US"/>
        </w:rPr>
        <w:t>00</w:t>
      </w:r>
      <w:r w:rsidR="00DD2DF6">
        <w:rPr>
          <w:lang w:val="en-US"/>
        </w:rPr>
        <w:t>ae</w:t>
      </w:r>
      <w:r w:rsidRPr="00332E7F">
        <w:rPr>
          <w:lang w:val="en-US"/>
        </w:rPr>
        <w:t>46</w:t>
      </w:r>
    </w:p>
    <w:p w14:paraId="3F9A6E8D" w14:textId="5BB14594" w:rsidR="008B1BF3" w:rsidRPr="00332E7F" w:rsidRDefault="00DD2DF6" w:rsidP="008B1BF3">
      <w:pPr>
        <w:rPr>
          <w:lang w:val="en-US"/>
        </w:rPr>
      </w:pPr>
      <w:r w:rsidRPr="00332E7F">
        <w:rPr>
          <w:lang w:val="en-US"/>
        </w:rPr>
        <w:t>#6ac17d</w:t>
      </w:r>
    </w:p>
    <w:p w14:paraId="3AC72F75" w14:textId="53733A13" w:rsidR="00DD2DF6" w:rsidRPr="00332E7F" w:rsidRDefault="00DD2DF6" w:rsidP="008B1BF3">
      <w:pPr>
        <w:rPr>
          <w:lang w:val="en-US"/>
        </w:rPr>
      </w:pPr>
      <w:r w:rsidRPr="00332E7F">
        <w:rPr>
          <w:lang w:val="en-US"/>
        </w:rPr>
        <w:t>#9bf194</w:t>
      </w:r>
    </w:p>
    <w:p w14:paraId="0687D441" w14:textId="51FF17BC" w:rsidR="0017606D" w:rsidRPr="00332E7F" w:rsidRDefault="0017606D" w:rsidP="008B1BF3">
      <w:pPr>
        <w:rPr>
          <w:lang w:val="en-US"/>
        </w:rPr>
      </w:pPr>
      <w:r w:rsidRPr="00332E7F">
        <w:rPr>
          <w:lang w:val="en-US"/>
        </w:rPr>
        <w:t>#bde6c6</w:t>
      </w:r>
    </w:p>
    <w:p w14:paraId="423E6841" w14:textId="14DD9443" w:rsidR="0017606D" w:rsidRPr="00332E7F" w:rsidRDefault="0017606D" w:rsidP="008B1BF3">
      <w:pPr>
        <w:rPr>
          <w:lang w:val="en-US"/>
        </w:rPr>
      </w:pPr>
      <w:r w:rsidRPr="00332E7F">
        <w:rPr>
          <w:lang w:val="en-US"/>
        </w:rPr>
        <w:t>#cecee4</w:t>
      </w:r>
    </w:p>
    <w:p w14:paraId="21A2B40C" w14:textId="3F32E925" w:rsidR="00DD2DF6" w:rsidRDefault="00DD2DF6" w:rsidP="008B1BF3">
      <w:pPr>
        <w:rPr>
          <w:lang w:val="en-US"/>
        </w:rPr>
      </w:pPr>
    </w:p>
    <w:p w14:paraId="1F270DA8" w14:textId="490B503A" w:rsidR="00332E7F" w:rsidRPr="00332E7F" w:rsidRDefault="00332E7F" w:rsidP="008B1BF3">
      <w:r>
        <w:t>Белый:</w:t>
      </w:r>
    </w:p>
    <w:p w14:paraId="4B747F87" w14:textId="4CAB9A99" w:rsidR="008B1BF3" w:rsidRPr="00332E7F" w:rsidRDefault="008B1BF3" w:rsidP="008B1BF3">
      <w:pPr>
        <w:rPr>
          <w:lang w:val="en-US"/>
        </w:rPr>
      </w:pPr>
      <w:r w:rsidRPr="00332E7F">
        <w:rPr>
          <w:lang w:val="en-US"/>
        </w:rPr>
        <w:t>#</w:t>
      </w:r>
      <w:proofErr w:type="gramStart"/>
      <w:r w:rsidRPr="00332E7F">
        <w:rPr>
          <w:lang w:val="en-US"/>
        </w:rPr>
        <w:t>ffffff</w:t>
      </w:r>
      <w:proofErr w:type="gramEnd"/>
    </w:p>
    <w:p w14:paraId="6CAFFB14" w14:textId="11212384" w:rsidR="0017606D" w:rsidRPr="00332E7F" w:rsidRDefault="00DD2DF6" w:rsidP="0017606D">
      <w:pPr>
        <w:rPr>
          <w:lang w:val="en-US"/>
        </w:rPr>
      </w:pPr>
      <w:r w:rsidRPr="00332E7F">
        <w:rPr>
          <w:lang w:val="en-US"/>
        </w:rPr>
        <w:t>#f5fef4</w:t>
      </w:r>
    </w:p>
    <w:p w14:paraId="332FE53E" w14:textId="5211A2DA" w:rsidR="00DD2DF6" w:rsidRDefault="00DD2DF6" w:rsidP="008B1BF3">
      <w:pPr>
        <w:rPr>
          <w:lang w:val="en-US"/>
        </w:rPr>
      </w:pPr>
    </w:p>
    <w:p w14:paraId="09A1609D" w14:textId="63FBB2A5" w:rsidR="00332E7F" w:rsidRPr="00332E7F" w:rsidRDefault="00332E7F" w:rsidP="008B1BF3">
      <w:r>
        <w:t>Темно-синий:</w:t>
      </w:r>
    </w:p>
    <w:p w14:paraId="1589C218" w14:textId="653B52D0" w:rsidR="00DD2DF6" w:rsidRDefault="008B1BF3" w:rsidP="00D148A3">
      <w:pPr>
        <w:rPr>
          <w:lang w:val="en-US"/>
        </w:rPr>
      </w:pPr>
      <w:r w:rsidRPr="00332E7F">
        <w:rPr>
          <w:lang w:val="en-US"/>
        </w:rPr>
        <w:t>#2d2d4a</w:t>
      </w:r>
    </w:p>
    <w:p w14:paraId="316EBC7F" w14:textId="0042188D" w:rsidR="00332E7F" w:rsidRDefault="00332E7F" w:rsidP="008B1BF3">
      <w:pPr>
        <w:rPr>
          <w:lang w:val="en-US"/>
        </w:rPr>
      </w:pPr>
    </w:p>
    <w:p w14:paraId="2FE4D9D1" w14:textId="77777777" w:rsidR="00D148A3" w:rsidRPr="00332E7F" w:rsidRDefault="00332E7F" w:rsidP="00D148A3">
      <w:pPr>
        <w:rPr>
          <w:lang w:val="en-US"/>
        </w:rPr>
      </w:pPr>
      <w:r>
        <w:t>Черный:</w:t>
      </w:r>
    </w:p>
    <w:p w14:paraId="02B4867C" w14:textId="18024CCD" w:rsidR="00332E7F" w:rsidRPr="00D148A3" w:rsidRDefault="00D148A3" w:rsidP="008B1BF3">
      <w:pPr>
        <w:rPr>
          <w:lang w:val="en-US"/>
        </w:rPr>
      </w:pPr>
      <w:r w:rsidRPr="00332E7F">
        <w:rPr>
          <w:lang w:val="en-US"/>
        </w:rPr>
        <w:t>#293330</w:t>
      </w:r>
    </w:p>
    <w:p w14:paraId="3821D5E0" w14:textId="2677A982" w:rsidR="0017606D" w:rsidRPr="00332E7F" w:rsidRDefault="0017606D" w:rsidP="008B1BF3">
      <w:pPr>
        <w:rPr>
          <w:lang w:val="en-US"/>
        </w:rPr>
      </w:pPr>
      <w:r w:rsidRPr="00332E7F">
        <w:rPr>
          <w:lang w:val="en-US"/>
        </w:rPr>
        <w:t>#292933</w:t>
      </w:r>
    </w:p>
    <w:p w14:paraId="5C145670" w14:textId="18762869" w:rsidR="00DD2DF6" w:rsidRPr="00332E7F" w:rsidRDefault="00DD2DF6" w:rsidP="008B1BF3">
      <w:pPr>
        <w:rPr>
          <w:lang w:val="en-US"/>
        </w:rPr>
      </w:pPr>
      <w:r w:rsidRPr="00332E7F">
        <w:rPr>
          <w:lang w:val="en-US"/>
        </w:rPr>
        <w:t>#111111</w:t>
      </w:r>
    </w:p>
    <w:p w14:paraId="07F90722" w14:textId="77777777" w:rsidR="0017606D" w:rsidRPr="00332E7F" w:rsidRDefault="0017606D" w:rsidP="008B1BF3">
      <w:pPr>
        <w:rPr>
          <w:lang w:val="en-US"/>
        </w:rPr>
      </w:pPr>
    </w:p>
    <w:sectPr w:rsidR="0017606D" w:rsidRPr="0033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6E"/>
    <w:rsid w:val="000B6806"/>
    <w:rsid w:val="00103F9D"/>
    <w:rsid w:val="0017606D"/>
    <w:rsid w:val="00242DCC"/>
    <w:rsid w:val="002F2AE6"/>
    <w:rsid w:val="00332E7F"/>
    <w:rsid w:val="003A3CCF"/>
    <w:rsid w:val="00481DB7"/>
    <w:rsid w:val="004E3E6E"/>
    <w:rsid w:val="005750EF"/>
    <w:rsid w:val="005B7949"/>
    <w:rsid w:val="0079618A"/>
    <w:rsid w:val="0081556A"/>
    <w:rsid w:val="00821C24"/>
    <w:rsid w:val="008358E6"/>
    <w:rsid w:val="00895840"/>
    <w:rsid w:val="008B1BF3"/>
    <w:rsid w:val="008D3649"/>
    <w:rsid w:val="008E24D9"/>
    <w:rsid w:val="008E735F"/>
    <w:rsid w:val="0091073E"/>
    <w:rsid w:val="00950A7B"/>
    <w:rsid w:val="00960EDA"/>
    <w:rsid w:val="00B15D6A"/>
    <w:rsid w:val="00B871CB"/>
    <w:rsid w:val="00BC1AF4"/>
    <w:rsid w:val="00BD11B1"/>
    <w:rsid w:val="00CD69E8"/>
    <w:rsid w:val="00D148A3"/>
    <w:rsid w:val="00D44A49"/>
    <w:rsid w:val="00D45898"/>
    <w:rsid w:val="00DD2DF6"/>
    <w:rsid w:val="00DE4C9C"/>
    <w:rsid w:val="00E62CB1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A7BD"/>
  <w15:chartTrackingRefBased/>
  <w15:docId w15:val="{C4C709AA-8626-4EA6-903F-5353ECF2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6E"/>
    <w:pPr>
      <w:jc w:val="both"/>
    </w:pPr>
    <w:rPr>
      <w:rFonts w:ascii="Calibri Light" w:hAnsi="Calibri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17</cp:revision>
  <dcterms:created xsi:type="dcterms:W3CDTF">2022-02-08T19:04:00Z</dcterms:created>
  <dcterms:modified xsi:type="dcterms:W3CDTF">2022-02-08T20:33:00Z</dcterms:modified>
</cp:coreProperties>
</file>